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24" w:rsidRDefault="00320424" w:rsidP="00AB35E6">
      <w:pPr>
        <w:widowControl w:val="0"/>
        <w:autoSpaceDE w:val="0"/>
        <w:autoSpaceDN w:val="0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0F4" w:rsidRPr="00A83C9A" w:rsidRDefault="00CA30F4" w:rsidP="00CA3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9A">
        <w:rPr>
          <w:rFonts w:ascii="Times New Roman" w:hAnsi="Times New Roman" w:cs="Times New Roman"/>
          <w:b/>
          <w:sz w:val="24"/>
          <w:szCs w:val="24"/>
        </w:rPr>
        <w:t>ФГБОУ ВО ЮУГМУ Минздрава России</w:t>
      </w:r>
    </w:p>
    <w:p w:rsidR="00CA30F4" w:rsidRPr="00A83C9A" w:rsidRDefault="00CA30F4" w:rsidP="00CA30F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9A"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CA30F4" w:rsidRPr="00A83C9A" w:rsidRDefault="00CA30F4" w:rsidP="00CA30F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AB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AB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дифференцированного зачета</w:t>
      </w:r>
      <w:r w:rsidR="00320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ОГСЭ.03 Иностранный язык</w:t>
      </w:r>
      <w:r w:rsidR="00AB3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обучающихся 2 курса по специальности 34.02.01 Сестринское дело</w:t>
      </w:r>
    </w:p>
    <w:p w:rsidR="00AB35E6" w:rsidRDefault="00AB35E6" w:rsidP="00AB35E6">
      <w:pPr>
        <w:widowControl w:val="0"/>
        <w:autoSpaceDE w:val="0"/>
        <w:autoSpaceDN w:val="0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5E6" w:rsidRDefault="00AB35E6" w:rsidP="00AB35E6">
      <w:pPr>
        <w:widowControl w:val="0"/>
        <w:autoSpaceDE w:val="0"/>
        <w:autoSpaceDN w:val="0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(раздел Английский язык)</w:t>
      </w:r>
    </w:p>
    <w:p w:rsidR="00AB35E6" w:rsidRDefault="00AB35E6" w:rsidP="00AB35E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B35E6" w:rsidRDefault="00AB35E6" w:rsidP="00AB35E6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Спряжение глагола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временах группы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35E6" w:rsidRDefault="00AB35E6" w:rsidP="00AB35E6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образования формы глагола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35E6" w:rsidRDefault="00AB35E6" w:rsidP="00AB35E6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образования формы глагола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35E6" w:rsidRDefault="00AB35E6" w:rsidP="00AB35E6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Виды обстоятельственных придаточных предложений.</w:t>
      </w:r>
    </w:p>
    <w:p w:rsidR="00AB35E6" w:rsidRDefault="00AB35E6" w:rsidP="00AB35E6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Обстоятельственное придаточное предложение времени, используемые союзы.</w:t>
      </w:r>
    </w:p>
    <w:p w:rsidR="00AB35E6" w:rsidRDefault="00AB35E6" w:rsidP="00AB35E6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Обстоятельственные придаточные предложения условия, используемые союзы.</w:t>
      </w:r>
    </w:p>
    <w:p w:rsidR="00AB35E6" w:rsidRDefault="00AB35E6" w:rsidP="00AB35E6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Условное предложение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типа, правила его построения.</w:t>
      </w:r>
    </w:p>
    <w:p w:rsidR="00AB35E6" w:rsidRDefault="00AB35E6" w:rsidP="00AB35E6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Условное предложение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типа, правила его перевода.</w:t>
      </w:r>
    </w:p>
    <w:p w:rsidR="00AB35E6" w:rsidRDefault="00AB35E6" w:rsidP="00AB35E6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Условное предложение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типа, правила его построения.</w:t>
      </w:r>
    </w:p>
    <w:p w:rsidR="00AB35E6" w:rsidRDefault="00AB35E6" w:rsidP="00AB35E6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Условное предложение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типа, правила его перевода.</w:t>
      </w:r>
    </w:p>
    <w:p w:rsidR="00AB35E6" w:rsidRDefault="00AB35E6" w:rsidP="00AB35E6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Условные предложения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типа, случаи их использования.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515400875"/>
      <w:r>
        <w:rPr>
          <w:rFonts w:ascii="Times New Roman" w:eastAsia="Calibri" w:hAnsi="Times New Roman" w:cs="Times New Roman"/>
          <w:sz w:val="24"/>
          <w:szCs w:val="24"/>
        </w:rPr>
        <w:t xml:space="preserve">Спряжение глагола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временах группы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образования формы глагола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образования формы глагола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образования формы глагола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Simple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Группа настоящего длительного времени действительного залога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Группа прошедшего длительного времени действительного залога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Группа будущего длительного времени действительного залога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515400694"/>
      <w:r>
        <w:rPr>
          <w:rFonts w:ascii="Times New Roman" w:eastAsia="Calibri" w:hAnsi="Times New Roman" w:cs="Times New Roman"/>
          <w:sz w:val="24"/>
          <w:szCs w:val="24"/>
        </w:rPr>
        <w:t>Правила образования формы глагола в настоящем совершенном времени действительного залога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Present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bookmarkEnd w:id="1"/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образования формы глагола в прошедшем совершенном времени действительного залога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Past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образования формы глагола в будущем совершенном времени действительного залога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Future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Perfect</w:t>
      </w:r>
      <w:r w:rsidRPr="002D1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Active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Страдательный залог в настоящем простом времени.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Страдательный залог в прошедшем простом времени.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Страдательный залог времен группы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Continuous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Модальные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глаголы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can, may, must.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Эквиваленты модальных глаголов.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Правило согласования времен.</w:t>
      </w:r>
    </w:p>
    <w:bookmarkEnd w:id="0"/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Прямая и косвенная речь.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Повелительное наклонение в косвенной речи.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Повествовательные предложения в косвенной речи.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515400580"/>
      <w:r>
        <w:rPr>
          <w:rFonts w:ascii="Times New Roman" w:eastAsia="Calibri" w:hAnsi="Times New Roman" w:cs="Times New Roman"/>
          <w:sz w:val="24"/>
          <w:szCs w:val="24"/>
        </w:rPr>
        <w:t>Вопросительные предложения в косвенной речи. Общие вопросы.</w:t>
      </w:r>
    </w:p>
    <w:bookmarkEnd w:id="2"/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Вопросительные предложения в косвенной речи. Специальные вопросы.</w:t>
      </w:r>
    </w:p>
    <w:p w:rsidR="00320424" w:rsidRDefault="00320424" w:rsidP="00320424">
      <w:pPr>
        <w:pStyle w:val="a5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Вопросительные предложения в косвенной речи. Вопросы к подлежащему.</w:t>
      </w:r>
    </w:p>
    <w:p w:rsidR="00AB35E6" w:rsidRDefault="00AB35E6" w:rsidP="00AB35E6">
      <w:pPr>
        <w:widowControl w:val="0"/>
        <w:autoSpaceDE w:val="0"/>
        <w:autoSpaceDN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35E6" w:rsidRPr="002973F4" w:rsidRDefault="002973F4" w:rsidP="002973F4">
      <w:pPr>
        <w:widowControl w:val="0"/>
        <w:autoSpaceDE w:val="0"/>
        <w:autoSpaceDN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3F4">
        <w:rPr>
          <w:rFonts w:ascii="Times New Roman" w:eastAsia="Calibri" w:hAnsi="Times New Roman" w:cs="Times New Roman"/>
          <w:b/>
          <w:sz w:val="24"/>
          <w:szCs w:val="24"/>
        </w:rPr>
        <w:t>Немецкий язык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1.Алфавит немецкого языка.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2.Ударение в немецком языке.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3. Правила произношения гласных, согласных, буквосочетаний.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4. Лингвострановедческие сведения о стране изучаемого языка.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5.Глагол, его грамматические категории.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6. Имя существительное, его грамматические категории.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7. Имя числительное, его грамматические категории.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8. Имя прилагательное, его грамматические категории.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9. Местоимение, его грамматические категории.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10. Состав слова: простые, производные, сложные слова.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11. Наречия, его грамматические категории.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 xml:space="preserve">12.Местоименные наречия. 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13.Состав слова.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14. Простые предложения, его виды.</w:t>
      </w:r>
    </w:p>
    <w:p w:rsidR="00CA30F4" w:rsidRPr="00A03430" w:rsidRDefault="00CA30F4" w:rsidP="00CA30F4">
      <w:pPr>
        <w:spacing w:after="0" w:line="240" w:lineRule="auto"/>
        <w:ind w:left="720" w:right="897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15.Сложные предложения, его виды.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16. Виды придаточных предложений.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17.Сокращения, используемые в немецком языке.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 xml:space="preserve"> 18.Антонимы в немецком языке.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 xml:space="preserve"> 19.Степени сравнения прилагательных.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20.Синонимы в немецком языке.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21. Парные союзы.</w:t>
      </w:r>
    </w:p>
    <w:p w:rsidR="00CA30F4" w:rsidRPr="00A03430" w:rsidRDefault="00CA30F4" w:rsidP="00CA30F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03430">
        <w:rPr>
          <w:rFonts w:ascii="Times New Roman" w:hAnsi="Times New Roman" w:cs="Times New Roman"/>
          <w:sz w:val="24"/>
          <w:szCs w:val="24"/>
        </w:rPr>
        <w:t>22.Модальные глаголы.</w:t>
      </w:r>
    </w:p>
    <w:p w:rsidR="00947B00" w:rsidRDefault="00947B00">
      <w:bookmarkStart w:id="3" w:name="_GoBack"/>
      <w:bookmarkEnd w:id="3"/>
    </w:p>
    <w:sectPr w:rsidR="00947B0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6A" w:rsidRDefault="00654C6A">
      <w:pPr>
        <w:spacing w:after="0" w:line="240" w:lineRule="auto"/>
      </w:pPr>
      <w:r>
        <w:separator/>
      </w:r>
    </w:p>
  </w:endnote>
  <w:endnote w:type="continuationSeparator" w:id="0">
    <w:p w:rsidR="00654C6A" w:rsidRDefault="0065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CB" w:rsidRDefault="00AB35E6" w:rsidP="00872F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2FCB" w:rsidRDefault="00654C6A" w:rsidP="00872FC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CB" w:rsidRDefault="00AB35E6" w:rsidP="00872F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A30F4">
      <w:rPr>
        <w:rStyle w:val="aa"/>
        <w:noProof/>
      </w:rPr>
      <w:t>1</w:t>
    </w:r>
    <w:r>
      <w:rPr>
        <w:rStyle w:val="aa"/>
      </w:rPr>
      <w:fldChar w:fldCharType="end"/>
    </w:r>
  </w:p>
  <w:p w:rsidR="00872FCB" w:rsidRDefault="00654C6A" w:rsidP="00872F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6A" w:rsidRDefault="00654C6A">
      <w:pPr>
        <w:spacing w:after="0" w:line="240" w:lineRule="auto"/>
      </w:pPr>
      <w:r>
        <w:separator/>
      </w:r>
    </w:p>
  </w:footnote>
  <w:footnote w:type="continuationSeparator" w:id="0">
    <w:p w:rsidR="00654C6A" w:rsidRDefault="00654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5169"/>
    <w:multiLevelType w:val="hybridMultilevel"/>
    <w:tmpl w:val="AF5C07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1F37"/>
    <w:multiLevelType w:val="hybridMultilevel"/>
    <w:tmpl w:val="EB8625FA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E3C15"/>
    <w:multiLevelType w:val="hybridMultilevel"/>
    <w:tmpl w:val="6EBC80CE"/>
    <w:lvl w:ilvl="0" w:tplc="4A1ECD38">
      <w:start w:val="1"/>
      <w:numFmt w:val="lowerLett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52580B"/>
    <w:multiLevelType w:val="hybridMultilevel"/>
    <w:tmpl w:val="DC10E578"/>
    <w:lvl w:ilvl="0" w:tplc="616CE6FC">
      <w:start w:val="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5">
      <w:start w:val="1"/>
      <w:numFmt w:val="upperLetter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34F5"/>
    <w:multiLevelType w:val="hybridMultilevel"/>
    <w:tmpl w:val="FB9AD9CA"/>
    <w:lvl w:ilvl="0" w:tplc="794CE97C">
      <w:start w:val="1"/>
      <w:numFmt w:val="lowerLett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6128D2"/>
    <w:multiLevelType w:val="hybridMultilevel"/>
    <w:tmpl w:val="254E8650"/>
    <w:lvl w:ilvl="0" w:tplc="975C1348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608F7"/>
    <w:multiLevelType w:val="hybridMultilevel"/>
    <w:tmpl w:val="D49E72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32B92"/>
    <w:multiLevelType w:val="hybridMultilevel"/>
    <w:tmpl w:val="3CBA09DC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276C8"/>
    <w:multiLevelType w:val="hybridMultilevel"/>
    <w:tmpl w:val="B68485BA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82C63"/>
    <w:multiLevelType w:val="hybridMultilevel"/>
    <w:tmpl w:val="C0FAD4B2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360AA"/>
    <w:multiLevelType w:val="hybridMultilevel"/>
    <w:tmpl w:val="FC48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33DB5"/>
    <w:multiLevelType w:val="hybridMultilevel"/>
    <w:tmpl w:val="BB5EB0EA"/>
    <w:lvl w:ilvl="0" w:tplc="79ECC7CE">
      <w:start w:val="1"/>
      <w:numFmt w:val="lowerLett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4E37D1"/>
    <w:multiLevelType w:val="hybridMultilevel"/>
    <w:tmpl w:val="5192ADDC"/>
    <w:lvl w:ilvl="0" w:tplc="549C5DF8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423CBC"/>
    <w:multiLevelType w:val="hybridMultilevel"/>
    <w:tmpl w:val="0AF4769A"/>
    <w:lvl w:ilvl="0" w:tplc="96F4B576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EB0387"/>
    <w:multiLevelType w:val="hybridMultilevel"/>
    <w:tmpl w:val="04FA5D3C"/>
    <w:lvl w:ilvl="0" w:tplc="319C87D8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EF2C38"/>
    <w:multiLevelType w:val="hybridMultilevel"/>
    <w:tmpl w:val="29D422AE"/>
    <w:lvl w:ilvl="0" w:tplc="E822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9FFC18B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3684C0">
      <w:start w:val="1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CA48C29E">
      <w:start w:val="1"/>
      <w:numFmt w:val="lowerLetter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C33DDB"/>
    <w:multiLevelType w:val="hybridMultilevel"/>
    <w:tmpl w:val="8AAEA1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C6FC8"/>
    <w:multiLevelType w:val="hybridMultilevel"/>
    <w:tmpl w:val="EF82ECDA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15174D"/>
    <w:multiLevelType w:val="hybridMultilevel"/>
    <w:tmpl w:val="13760790"/>
    <w:lvl w:ilvl="0" w:tplc="6F58DD7C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376D4"/>
    <w:multiLevelType w:val="hybridMultilevel"/>
    <w:tmpl w:val="0396ECC8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01A38"/>
    <w:multiLevelType w:val="hybridMultilevel"/>
    <w:tmpl w:val="A0FEBC02"/>
    <w:lvl w:ilvl="0" w:tplc="18EC93EE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677ED2"/>
    <w:multiLevelType w:val="hybridMultilevel"/>
    <w:tmpl w:val="60B6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53864"/>
    <w:multiLevelType w:val="hybridMultilevel"/>
    <w:tmpl w:val="17B255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6664D"/>
    <w:multiLevelType w:val="hybridMultilevel"/>
    <w:tmpl w:val="4342A190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25EAB"/>
    <w:multiLevelType w:val="hybridMultilevel"/>
    <w:tmpl w:val="353ED3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2D78EC"/>
    <w:multiLevelType w:val="hybridMultilevel"/>
    <w:tmpl w:val="BAD4FDC8"/>
    <w:lvl w:ilvl="0" w:tplc="8CF29586">
      <w:start w:val="1"/>
      <w:numFmt w:val="lowerLetter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A75E50"/>
    <w:multiLevelType w:val="hybridMultilevel"/>
    <w:tmpl w:val="E5A2FB64"/>
    <w:lvl w:ilvl="0" w:tplc="81B0E698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780650"/>
    <w:multiLevelType w:val="hybridMultilevel"/>
    <w:tmpl w:val="C0D6591C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A678F"/>
    <w:multiLevelType w:val="hybridMultilevel"/>
    <w:tmpl w:val="60AE6130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E37828"/>
    <w:multiLevelType w:val="hybridMultilevel"/>
    <w:tmpl w:val="9266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77A2D"/>
    <w:multiLevelType w:val="hybridMultilevel"/>
    <w:tmpl w:val="8654A6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92F80"/>
    <w:multiLevelType w:val="hybridMultilevel"/>
    <w:tmpl w:val="B786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7443FF"/>
    <w:multiLevelType w:val="hybridMultilevel"/>
    <w:tmpl w:val="8D72E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C7C82"/>
    <w:multiLevelType w:val="hybridMultilevel"/>
    <w:tmpl w:val="5F9E87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BE47DE"/>
    <w:multiLevelType w:val="hybridMultilevel"/>
    <w:tmpl w:val="973C6DCA"/>
    <w:lvl w:ilvl="0" w:tplc="02F4ADE4">
      <w:start w:val="1"/>
      <w:numFmt w:val="lowerLett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AED5522"/>
    <w:multiLevelType w:val="hybridMultilevel"/>
    <w:tmpl w:val="527A8F88"/>
    <w:lvl w:ilvl="0" w:tplc="55F4FD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17D49"/>
    <w:multiLevelType w:val="hybridMultilevel"/>
    <w:tmpl w:val="55422CCE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DAE7C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722795"/>
    <w:multiLevelType w:val="hybridMultilevel"/>
    <w:tmpl w:val="52FC2784"/>
    <w:lvl w:ilvl="0" w:tplc="EAE03BA4">
      <w:start w:val="1"/>
      <w:numFmt w:val="lowerLetter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1C26A04"/>
    <w:multiLevelType w:val="multilevel"/>
    <w:tmpl w:val="A34C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920AD8"/>
    <w:multiLevelType w:val="hybridMultilevel"/>
    <w:tmpl w:val="87343784"/>
    <w:lvl w:ilvl="0" w:tplc="616CE6FC">
      <w:start w:val="26"/>
      <w:numFmt w:val="decimal"/>
      <w:lvlText w:val="%1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0D2A0BA">
      <w:start w:val="13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247D9"/>
    <w:multiLevelType w:val="hybridMultilevel"/>
    <w:tmpl w:val="13D2AA3A"/>
    <w:lvl w:ilvl="0" w:tplc="616CE6FC">
      <w:start w:val="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5">
      <w:start w:val="1"/>
      <w:numFmt w:val="upperLetter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155C1"/>
    <w:multiLevelType w:val="hybridMultilevel"/>
    <w:tmpl w:val="C8BA0ADE"/>
    <w:lvl w:ilvl="0" w:tplc="35D472A6">
      <w:start w:val="5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C4499"/>
    <w:multiLevelType w:val="hybridMultilevel"/>
    <w:tmpl w:val="B03C684A"/>
    <w:lvl w:ilvl="0" w:tplc="9D88FD86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BF56E08C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1764434">
      <w:start w:val="1"/>
      <w:numFmt w:val="upperLetter"/>
      <w:lvlText w:val="%3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629A0"/>
    <w:multiLevelType w:val="hybridMultilevel"/>
    <w:tmpl w:val="A4E45028"/>
    <w:lvl w:ilvl="0" w:tplc="59A44C5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E6"/>
    <w:rsid w:val="000675AA"/>
    <w:rsid w:val="002973F4"/>
    <w:rsid w:val="002F59A7"/>
    <w:rsid w:val="00320424"/>
    <w:rsid w:val="00654C6A"/>
    <w:rsid w:val="00753862"/>
    <w:rsid w:val="00947B00"/>
    <w:rsid w:val="00AB35E6"/>
    <w:rsid w:val="00C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CEA4"/>
  <w15:chartTrackingRefBased/>
  <w15:docId w15:val="{213FA2E7-6294-440F-8E7C-519D0FD7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E6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AB35E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5E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B35E6"/>
    <w:pPr>
      <w:shd w:val="clear" w:color="auto" w:fill="FFFFFF"/>
      <w:spacing w:before="120" w:after="480" w:line="264" w:lineRule="exact"/>
      <w:ind w:hanging="380"/>
      <w:jc w:val="both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35E6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B35E6"/>
    <w:pPr>
      <w:ind w:left="720"/>
      <w:contextualSpacing/>
    </w:pPr>
  </w:style>
  <w:style w:type="paragraph" w:customStyle="1" w:styleId="ConsPlusNormal">
    <w:name w:val="ConsPlusNormal"/>
    <w:rsid w:val="00AB3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5E6"/>
  </w:style>
  <w:style w:type="paragraph" w:styleId="a8">
    <w:name w:val="footer"/>
    <w:basedOn w:val="a"/>
    <w:link w:val="a9"/>
    <w:unhideWhenUsed/>
    <w:rsid w:val="00AB3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B35E6"/>
  </w:style>
  <w:style w:type="character" w:styleId="aa">
    <w:name w:val="page number"/>
    <w:basedOn w:val="a0"/>
    <w:rsid w:val="00AB35E6"/>
  </w:style>
  <w:style w:type="paragraph" w:customStyle="1" w:styleId="msonormal0">
    <w:name w:val="msonormal"/>
    <w:basedOn w:val="a"/>
    <w:rsid w:val="00AB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35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B3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">
    <w:name w:val="Char"/>
    <w:basedOn w:val="a"/>
    <w:rsid w:val="00AB35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d">
    <w:name w:val="Основной текст_"/>
    <w:basedOn w:val="a0"/>
    <w:link w:val="21"/>
    <w:locked/>
    <w:rsid w:val="00AB35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AB35E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B35E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AB35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AB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Эпова Надежда Викторовна</dc:creator>
  <cp:keywords/>
  <dc:description/>
  <cp:lastModifiedBy>Эпова Надежда Викторовна</cp:lastModifiedBy>
  <cp:revision>7</cp:revision>
  <cp:lastPrinted>2018-09-12T07:45:00Z</cp:lastPrinted>
  <dcterms:created xsi:type="dcterms:W3CDTF">2018-08-27T06:00:00Z</dcterms:created>
  <dcterms:modified xsi:type="dcterms:W3CDTF">2018-10-04T11:08:00Z</dcterms:modified>
</cp:coreProperties>
</file>