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5FD9" w14:textId="77777777" w:rsidR="006A25C1" w:rsidRDefault="006A25C1" w:rsidP="006A25C1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ЮУГМУ Минздрава России</w:t>
      </w:r>
    </w:p>
    <w:p w14:paraId="551ECE90" w14:textId="77777777" w:rsidR="006A25C1" w:rsidRDefault="006A25C1" w:rsidP="006A25C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19E75623" w14:textId="77777777" w:rsidR="006A25C1" w:rsidRDefault="006A25C1" w:rsidP="006A25C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Вопросы к </w:t>
      </w:r>
      <w:r w:rsidRPr="008251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дифференцированному зачёту</w:t>
      </w:r>
    </w:p>
    <w:p w14:paraId="5AE03ECD" w14:textId="52099842" w:rsidR="006A25C1" w:rsidRDefault="006A25C1" w:rsidP="006A25C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ПП.02.01</w:t>
      </w:r>
      <w:r w:rsidRPr="001266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«Оказание услуг по коммуникационно-маркетинговой деятельности при подборе и реализации средств коррекции зрения» </w:t>
      </w:r>
    </w:p>
    <w:p w14:paraId="67D62041" w14:textId="77777777" w:rsidR="006A25C1" w:rsidRDefault="006A25C1" w:rsidP="006A25C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31.02.04 </w:t>
      </w:r>
      <w:r>
        <w:rPr>
          <w:rFonts w:ascii="Times New Roman" w:hAnsi="Times New Roman"/>
          <w:b/>
          <w:sz w:val="24"/>
          <w:szCs w:val="24"/>
        </w:rPr>
        <w:t>«Медицинская оптика»</w:t>
      </w:r>
    </w:p>
    <w:p w14:paraId="1CA03907" w14:textId="77777777" w:rsidR="006A25C1" w:rsidRDefault="006A25C1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30F0E5" w14:textId="77777777" w:rsidR="00352F27" w:rsidRDefault="00352F27" w:rsidP="005D149D">
      <w:pPr>
        <w:widowControl w:val="0"/>
        <w:suppressLineNumbers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shd w:val="clear" w:color="auto" w:fill="FFFFFF"/>
          <w:lang w:eastAsia="ar-SA"/>
        </w:rPr>
        <w:t>1.Понятие позиционирования и миссии оптического салона.</w:t>
      </w:r>
    </w:p>
    <w:p w14:paraId="44966598" w14:textId="77777777" w:rsidR="00352F27" w:rsidRDefault="00352F27" w:rsidP="005D149D">
      <w:pPr>
        <w:widowControl w:val="0"/>
        <w:suppressLineNumbers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shd w:val="clear" w:color="auto" w:fill="FFFFFF"/>
          <w:lang w:eastAsia="ar-SA"/>
        </w:rPr>
        <w:t>2.Значимость оптического салона для потребителя.</w:t>
      </w:r>
    </w:p>
    <w:p w14:paraId="58C46158" w14:textId="77777777" w:rsidR="00352F27" w:rsidRDefault="00352F27" w:rsidP="005D149D">
      <w:pPr>
        <w:tabs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3.Социальная роль оптического салона. </w:t>
      </w:r>
    </w:p>
    <w:p w14:paraId="00D740BE" w14:textId="77777777" w:rsidR="00352F27" w:rsidRDefault="00352F27" w:rsidP="005D149D">
      <w:pPr>
        <w:tabs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4.История развития рынка оптической коррекции зрения. </w:t>
      </w:r>
    </w:p>
    <w:p w14:paraId="5CDB6F58" w14:textId="77777777" w:rsidR="00352F27" w:rsidRDefault="00352F27" w:rsidP="005D149D">
      <w:pPr>
        <w:tabs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5.История развития отрасли оптической коррекции зрения в России. </w:t>
      </w:r>
    </w:p>
    <w:p w14:paraId="694B7742" w14:textId="77777777" w:rsidR="00352F27" w:rsidRDefault="00352F27" w:rsidP="005D149D">
      <w:pPr>
        <w:tabs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6.Современная структура отрасли оптической коррекции зрения в мире и России.</w:t>
      </w:r>
    </w:p>
    <w:p w14:paraId="0F2B00B0" w14:textId="61CE30D8" w:rsidR="00352F27" w:rsidRPr="00352F27" w:rsidRDefault="00352F27" w:rsidP="005D149D">
      <w:pPr>
        <w:pStyle w:val="a7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680" w:hanging="34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52F27">
        <w:rPr>
          <w:rFonts w:ascii="Times New Roman" w:eastAsia="Times New Roman" w:hAnsi="Times New Roman"/>
          <w:sz w:val="24"/>
          <w:szCs w:val="24"/>
        </w:rPr>
        <w:t>Состояние рынка очковых линз, оправ, контактных линз;</w:t>
      </w:r>
    </w:p>
    <w:p w14:paraId="7FC60E04" w14:textId="1A84143C" w:rsidR="00352F27" w:rsidRPr="00352F27" w:rsidRDefault="00352F27" w:rsidP="005D149D">
      <w:pPr>
        <w:pStyle w:val="a7"/>
        <w:numPr>
          <w:ilvl w:val="0"/>
          <w:numId w:val="4"/>
        </w:numPr>
        <w:tabs>
          <w:tab w:val="left" w:pos="263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352F27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Структура и география мирового рынка оправ и солнцезащитных очков.</w:t>
      </w:r>
    </w:p>
    <w:p w14:paraId="6C14A47D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Основные регионы и производители оправ и солнцезащитных очков.</w:t>
      </w:r>
    </w:p>
    <w:p w14:paraId="6EF7451F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Оптический рынок и модная индустрия: влияние моды и торговых марок на производство оправ и солнцезащитных очков.</w:t>
      </w:r>
    </w:p>
    <w:p w14:paraId="1F239DE4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Актуальные коллекции оправ и солнцезащитных очков.</w:t>
      </w:r>
    </w:p>
    <w:p w14:paraId="346CEF66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Особенности российского рынка оправ и солнцезащитных очков, ведущие поставщики российского рынка.</w:t>
      </w:r>
    </w:p>
    <w:p w14:paraId="5228DF0A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Структура и география рынка очковых линз.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016B50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Основные производители и торговые марки очковых линз.</w:t>
      </w:r>
    </w:p>
    <w:p w14:paraId="227E8606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Особенности российского рынка очковых линз, ведущие поставщики. </w:t>
      </w:r>
    </w:p>
    <w:p w14:paraId="6AE8633A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 потребителей, методики исследования поведения потребителей и спроса на товары и услуги;</w:t>
      </w:r>
    </w:p>
    <w:p w14:paraId="70339A1C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Структура и география рынка контактных линз и средств по уходу.</w:t>
      </w:r>
    </w:p>
    <w:p w14:paraId="06AC0FB3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Основные производители и торговые марки контактных линз и средств по уходу. </w:t>
      </w:r>
    </w:p>
    <w:p w14:paraId="11E2EC52" w14:textId="511B63D3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Особенности российского рынка контактных линз и средств по уходу, ведущие поставщики.</w:t>
      </w:r>
    </w:p>
    <w:p w14:paraId="4990B24C" w14:textId="77777777" w:rsidR="00352F27" w:rsidRP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52F27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Структура и тенденции развития рынка оптического технологического оборудования. </w:t>
      </w:r>
    </w:p>
    <w:p w14:paraId="4F14E367" w14:textId="77777777" w:rsidR="00352F27" w:rsidRP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52F27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Основные производители оптического технологического оборудования. </w:t>
      </w:r>
    </w:p>
    <w:p w14:paraId="6F64BF6E" w14:textId="7FCF5C78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Особенности российского рынка оптического технологического оборудования, ведущие поставщики.</w:t>
      </w:r>
    </w:p>
    <w:p w14:paraId="0710D713" w14:textId="77777777" w:rsidR="00352F27" w:rsidRDefault="00352F27" w:rsidP="005D149D">
      <w:pPr>
        <w:numPr>
          <w:ilvl w:val="0"/>
          <w:numId w:val="4"/>
        </w:numPr>
        <w:tabs>
          <w:tab w:val="left" w:pos="263"/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Виды средств массовой информации и связи с общественностью.</w:t>
      </w:r>
    </w:p>
    <w:p w14:paraId="2C17ADF9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Реклама в печатных изданиях. Реклама на радио и ТВ. Реклама в Интернет.</w:t>
      </w:r>
    </w:p>
    <w:p w14:paraId="2379FA88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Виды рекламных материалов.</w:t>
      </w:r>
    </w:p>
    <w:p w14:paraId="198CFB6A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Принципы размещения рекламы в оптическом салоне.</w:t>
      </w:r>
    </w:p>
    <w:p w14:paraId="5095DA56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Предоставление различных групп товаров (линз, оправ, контактных линз) в рекламных материалах.</w:t>
      </w:r>
    </w:p>
    <w:p w14:paraId="1FE6045D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Особенности прямого маркетинга оптического салона.</w:t>
      </w:r>
    </w:p>
    <w:p w14:paraId="56422592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Значение и использование информационных баз данных.</w:t>
      </w:r>
    </w:p>
    <w:p w14:paraId="42A83E50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Планирование рекламных акций.</w:t>
      </w:r>
    </w:p>
    <w:p w14:paraId="4B6B4898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Мероприятия по продвижению товаров: конкурсы, лотереи и пр.</w:t>
      </w:r>
    </w:p>
    <w:p w14:paraId="6DCCDEA2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Понятие мерчандайзинга. </w:t>
      </w:r>
    </w:p>
    <w:p w14:paraId="6785F0E0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Основные правила и принципы мерчандайзинга. </w:t>
      </w:r>
    </w:p>
    <w:p w14:paraId="18769D51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Оформление витрины и выкладка товара в оптической организации. </w:t>
      </w:r>
    </w:p>
    <w:p w14:paraId="197DDB09" w14:textId="77777777" w:rsidR="00352F27" w:rsidRDefault="00352F27" w:rsidP="005D149D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Правовые основы профессиональной деятельности;</w:t>
      </w:r>
    </w:p>
    <w:p w14:paraId="0C489B00" w14:textId="77777777" w:rsidR="00352F27" w:rsidRDefault="00352F27" w:rsidP="005D149D">
      <w:pPr>
        <w:widowControl w:val="0"/>
        <w:numPr>
          <w:ilvl w:val="0"/>
          <w:numId w:val="4"/>
        </w:numPr>
        <w:suppressLineNumbers/>
        <w:tabs>
          <w:tab w:val="left" w:pos="567"/>
        </w:tabs>
        <w:suppressAutoHyphens/>
        <w:snapToGrid w:val="0"/>
        <w:spacing w:after="0" w:line="240" w:lineRule="auto"/>
        <w:ind w:left="680" w:hanging="340"/>
        <w:jc w:val="both"/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ar-SA"/>
        </w:rPr>
        <w:t>Понятие потребности клиента.</w:t>
      </w:r>
    </w:p>
    <w:p w14:paraId="586F015A" w14:textId="77777777" w:rsidR="00352F27" w:rsidRDefault="00352F27" w:rsidP="005D149D">
      <w:pPr>
        <w:widowControl w:val="0"/>
        <w:numPr>
          <w:ilvl w:val="0"/>
          <w:numId w:val="4"/>
        </w:numPr>
        <w:suppressLineNumbers/>
        <w:tabs>
          <w:tab w:val="left" w:pos="567"/>
        </w:tabs>
        <w:suppressAutoHyphens/>
        <w:snapToGrid w:val="0"/>
        <w:spacing w:after="0" w:line="240" w:lineRule="auto"/>
        <w:ind w:left="680" w:hanging="340"/>
        <w:jc w:val="both"/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ar-SA"/>
        </w:rPr>
        <w:lastRenderedPageBreak/>
        <w:t>Иерархия потребностей человека.</w:t>
      </w:r>
    </w:p>
    <w:p w14:paraId="3593B5EF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Основные потребности и ожидания клиентов разных возрастных и социальных групп.</w:t>
      </w:r>
    </w:p>
    <w:p w14:paraId="7EB75C4D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Основные принципы общения с клиентом во время его посещения оптического салона.</w:t>
      </w:r>
    </w:p>
    <w:p w14:paraId="5B5CE4F1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Определение психологического типа покупателя.</w:t>
      </w:r>
    </w:p>
    <w:p w14:paraId="15C7CBD8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Выявление потребностей.</w:t>
      </w:r>
    </w:p>
    <w:p w14:paraId="2CE3CC3A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Презентация товара. Консультирование клиента.</w:t>
      </w:r>
    </w:p>
    <w:p w14:paraId="3A1E8DBC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Перевод свойств товара в выгоды. </w:t>
      </w:r>
    </w:p>
    <w:p w14:paraId="413035C5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эффективные коммуникации в профессиональной деятельности;</w:t>
      </w:r>
    </w:p>
    <w:p w14:paraId="718BA38D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Этапы акта продажи (выяснение потребностей клиента, объявление и обоснование цены, составление сметы, выдача заказа).</w:t>
      </w:r>
    </w:p>
    <w:p w14:paraId="150E4206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Комплексные и дополнительные продажи.</w:t>
      </w:r>
    </w:p>
    <w:p w14:paraId="5F07A5F0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Владение аргументацией при выборе средств коррекции зрения. </w:t>
      </w:r>
    </w:p>
    <w:p w14:paraId="4375C626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Работа с возражениями. Виды конфликтных ситуаций. </w:t>
      </w:r>
    </w:p>
    <w:p w14:paraId="183F711B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Оформление заказа на очки. Выдача заказа покупателю. Документы при выдаче заказа.</w:t>
      </w:r>
    </w:p>
    <w:p w14:paraId="54E2CF5B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Сравнительные характеристики очковых и контактных линз различных производителей;</w:t>
      </w:r>
    </w:p>
    <w:p w14:paraId="1C39B8E4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Коллекции очковых оправ.</w:t>
      </w:r>
    </w:p>
    <w:p w14:paraId="6D76CCB4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Понятие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имиджелогии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.</w:t>
      </w:r>
    </w:p>
    <w:p w14:paraId="01981958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Историческая роль очков в создании имиджа.</w:t>
      </w:r>
    </w:p>
    <w:p w14:paraId="4310F380" w14:textId="22D175CA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Современная роль очков в создании социального и психологического имиджа с точки зрения модных тенденций.</w:t>
      </w:r>
    </w:p>
    <w:p w14:paraId="7C5A479F" w14:textId="77777777" w:rsidR="00352F27" w:rsidRDefault="00352F27" w:rsidP="005D149D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Основы законодательства об охране здоровья граждан Российской федерации</w:t>
      </w:r>
    </w:p>
    <w:p w14:paraId="2E7A8710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Основы законодательства о санитарно-эпидемиологическом благополучии населения</w:t>
      </w:r>
    </w:p>
    <w:p w14:paraId="2D9C44A9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Основы трудового законодательства РФ.</w:t>
      </w:r>
    </w:p>
    <w:p w14:paraId="5F02C4AF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Основы законодательства Российской Федерации о защите персональных данных пациентов и сведений, составляющих врачебную тайну.</w:t>
      </w:r>
    </w:p>
    <w:p w14:paraId="08405DBF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Соблюдение правил оказания платных медицинских услуг</w:t>
      </w:r>
    </w:p>
    <w:p w14:paraId="285918A4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лицензионных требований, требований Роспотребнадзора, Пожарного надзора, Росздравнадзора</w:t>
      </w:r>
    </w:p>
    <w:p w14:paraId="7D132484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нарушение законодательства.</w:t>
      </w:r>
    </w:p>
    <w:p w14:paraId="626CCD18" w14:textId="77777777" w:rsidR="00352F27" w:rsidRDefault="00352F27" w:rsidP="005D149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Порядки оказания медицинской помощи. Стандарты медицинской помощи. Клинические рекомендации. </w:t>
      </w:r>
    </w:p>
    <w:p w14:paraId="0C39B342" w14:textId="77777777" w:rsidR="00352F27" w:rsidRDefault="00352F27" w:rsidP="00352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04F65A" w14:textId="4D673A70" w:rsidR="00352F27" w:rsidRDefault="00352F27" w:rsidP="00352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Практические навыки</w:t>
      </w:r>
    </w:p>
    <w:p w14:paraId="706B8BFF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оптических средств коррекции зрения и аксессуаров к ним в торговом зале</w:t>
      </w:r>
    </w:p>
    <w:p w14:paraId="68E6A368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ценников на оптические средства коррекции зрения и аксессуары к ним</w:t>
      </w:r>
    </w:p>
    <w:p w14:paraId="7317C197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наличия сопровождающих документов на оптические средства коррекции зрения и аксессуары к ним</w:t>
      </w:r>
    </w:p>
    <w:p w14:paraId="716AC4E0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Визуальная проверка качества оптических средств коррекции зрения и аксессуаров к ним для продажи</w:t>
      </w:r>
    </w:p>
    <w:p w14:paraId="280FAB81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очистка торгового оборудования и оптических средств коррекции зрения и аксессуаров к ним в торговом зале</w:t>
      </w:r>
    </w:p>
    <w:p w14:paraId="7C333D84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для хранения упаковок оптических средств коррекции зрения и аксессуаров к ним</w:t>
      </w:r>
    </w:p>
    <w:p w14:paraId="54CBDFFF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и выявление потребностей покупателя</w:t>
      </w:r>
    </w:p>
    <w:p w14:paraId="2C5D1AF8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Консультирование покупателя о назначении очков и контактных линз</w:t>
      </w:r>
    </w:p>
    <w:p w14:paraId="0AE07410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Консультирование покупателя о новых тенденциях оптической моды (оправы и солнцезащитные очки)</w:t>
      </w:r>
    </w:p>
    <w:p w14:paraId="5FD146BA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Консультирование покупателя о правилах пользования очками</w:t>
      </w:r>
    </w:p>
    <w:p w14:paraId="7A934142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Консультирование покупателя о правилах пользования контактными линзами</w:t>
      </w:r>
    </w:p>
    <w:p w14:paraId="7E3B6C32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Проверка параметров привычных очков покупателя с помощью оптических приборов</w:t>
      </w:r>
    </w:p>
    <w:p w14:paraId="48B2B7AB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Предложение покупателю вариантов оправ в соответствии с антропологическими показателями лица и головы покупателя</w:t>
      </w:r>
    </w:p>
    <w:p w14:paraId="0B3CFE8E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Представление покупателю различных видов линз и оптических покрытий (фотохромные линзы и покрытия, окраска и степень затемнения линз)</w:t>
      </w:r>
    </w:p>
    <w:p w14:paraId="3DFE427C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Разметка оправы под различные виды линз</w:t>
      </w:r>
    </w:p>
    <w:p w14:paraId="5E497207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Расчет оправы под минимально возможный диаметр линз</w:t>
      </w:r>
    </w:p>
    <w:p w14:paraId="42A84E5C" w14:textId="77777777" w:rsidR="00352F27" w:rsidRDefault="00352F27" w:rsidP="00352F2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Сравнение с посадкой предыдущей оправы на лице покупателя, выправка оправы</w:t>
      </w:r>
    </w:p>
    <w:p w14:paraId="4DD2F4C4" w14:textId="77777777" w:rsidR="00352F27" w:rsidRDefault="00352F27" w:rsidP="00352F27"/>
    <w:p w14:paraId="4958AFD1" w14:textId="77777777" w:rsidR="00117609" w:rsidRDefault="00117609" w:rsidP="00352F27"/>
    <w:p w14:paraId="18484DC6" w14:textId="77777777" w:rsidR="00352F27" w:rsidRDefault="00352F27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3B3F53" w14:textId="77777777" w:rsidR="00352F27" w:rsidRDefault="00352F27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9085D6" w14:textId="77777777" w:rsidR="00352F27" w:rsidRDefault="00352F27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66DB5" w14:textId="77777777" w:rsidR="00117609" w:rsidRDefault="00117609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8EC68" w14:textId="77777777" w:rsidR="00117609" w:rsidRDefault="00117609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55477A" w14:textId="77777777" w:rsidR="00117609" w:rsidRDefault="00117609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2066E8" w14:textId="77777777" w:rsidR="00117609" w:rsidRDefault="00117609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D51B58" w14:textId="77777777" w:rsidR="00117609" w:rsidRDefault="00117609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5052E6" w14:textId="77777777" w:rsidR="00117609" w:rsidRDefault="00117609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164FD" w14:textId="77777777" w:rsidR="00117609" w:rsidRDefault="00117609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04F798" w14:textId="77777777" w:rsidR="00117609" w:rsidRDefault="00117609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0E9FB" w14:textId="77777777" w:rsidR="00117609" w:rsidRDefault="00117609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5C7031" w14:textId="77777777" w:rsidR="00352F27" w:rsidRDefault="00352F27" w:rsidP="006A25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52F27" w:rsidSect="00352F2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62DC"/>
    <w:multiLevelType w:val="hybridMultilevel"/>
    <w:tmpl w:val="3384CF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8607C"/>
    <w:multiLevelType w:val="hybridMultilevel"/>
    <w:tmpl w:val="61DC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76B67"/>
    <w:multiLevelType w:val="hybridMultilevel"/>
    <w:tmpl w:val="2092F766"/>
    <w:lvl w:ilvl="0" w:tplc="D0247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F5524"/>
    <w:multiLevelType w:val="hybridMultilevel"/>
    <w:tmpl w:val="2B802892"/>
    <w:lvl w:ilvl="0" w:tplc="02281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898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28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952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19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BC"/>
    <w:rsid w:val="00117609"/>
    <w:rsid w:val="00205E62"/>
    <w:rsid w:val="00352F27"/>
    <w:rsid w:val="005D149D"/>
    <w:rsid w:val="006A25C1"/>
    <w:rsid w:val="006C0B77"/>
    <w:rsid w:val="0079442E"/>
    <w:rsid w:val="007C134F"/>
    <w:rsid w:val="008242FF"/>
    <w:rsid w:val="00856883"/>
    <w:rsid w:val="00870751"/>
    <w:rsid w:val="00922C48"/>
    <w:rsid w:val="009526BC"/>
    <w:rsid w:val="00A72232"/>
    <w:rsid w:val="00AD5CE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5DCA"/>
  <w15:chartTrackingRefBased/>
  <w15:docId w15:val="{7C183788-7FF3-4005-80C1-D84E09F9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C1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2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6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6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6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6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6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6B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26B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526B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526B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526B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526B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526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6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6B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526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26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2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26B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52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5</cp:revision>
  <dcterms:created xsi:type="dcterms:W3CDTF">2025-04-10T09:35:00Z</dcterms:created>
  <dcterms:modified xsi:type="dcterms:W3CDTF">2025-04-15T08:33:00Z</dcterms:modified>
</cp:coreProperties>
</file>