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AF54" w14:textId="131DE443" w:rsidR="007E60DE" w:rsidRPr="007E60DE" w:rsidRDefault="007E60DE" w:rsidP="007E6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0DE">
        <w:rPr>
          <w:rFonts w:ascii="Times New Roman" w:hAnsi="Times New Roman" w:cs="Times New Roman"/>
          <w:b/>
          <w:bCs/>
          <w:sz w:val="28"/>
          <w:szCs w:val="28"/>
        </w:rPr>
        <w:t>Памятка обучающемуся</w:t>
      </w:r>
    </w:p>
    <w:p w14:paraId="1E4D6298" w14:textId="19CC294E" w:rsidR="007E60DE" w:rsidRPr="007E60DE" w:rsidRDefault="007E60DE" w:rsidP="007E60D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получения следующих документов, необходимо:</w:t>
      </w:r>
    </w:p>
    <w:p w14:paraId="263C6EDD" w14:textId="40D50A13" w:rsidR="007E60DE" w:rsidRDefault="007E60DE" w:rsidP="007E60DE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Pr="007E60DE">
        <w:rPr>
          <w:rFonts w:ascii="Times New Roman" w:hAnsi="Times New Roman" w:cs="Times New Roman"/>
          <w:sz w:val="24"/>
          <w:szCs w:val="24"/>
        </w:rPr>
        <w:t>Справка об обучении</w:t>
      </w:r>
      <w:r w:rsidR="00BA2C18">
        <w:rPr>
          <w:rFonts w:ascii="Times New Roman" w:hAnsi="Times New Roman" w:cs="Times New Roman"/>
          <w:sz w:val="24"/>
          <w:szCs w:val="24"/>
        </w:rPr>
        <w:t>, справка о периоде обучения</w:t>
      </w:r>
      <w:r w:rsidRPr="007E60DE">
        <w:rPr>
          <w:rFonts w:ascii="Times New Roman" w:hAnsi="Times New Roman" w:cs="Times New Roman"/>
          <w:sz w:val="24"/>
          <w:szCs w:val="24"/>
        </w:rPr>
        <w:t>:</w:t>
      </w:r>
    </w:p>
    <w:p w14:paraId="7005BE73" w14:textId="298E0D28" w:rsidR="00F73762" w:rsidRDefault="007E60DE" w:rsidP="00F3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1. Обучающийся через личный кабинет</w:t>
      </w:r>
      <w:r w:rsidR="00F73762">
        <w:rPr>
          <w:rFonts w:ascii="Times New Roman" w:hAnsi="Times New Roman" w:cs="Times New Roman"/>
          <w:sz w:val="24"/>
          <w:szCs w:val="24"/>
        </w:rPr>
        <w:t xml:space="preserve"> заказывает</w:t>
      </w:r>
      <w:r w:rsidRPr="007E60D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BA2C18">
        <w:rPr>
          <w:rFonts w:ascii="Times New Roman" w:hAnsi="Times New Roman" w:cs="Times New Roman"/>
          <w:sz w:val="24"/>
          <w:szCs w:val="24"/>
        </w:rPr>
        <w:t>у</w:t>
      </w:r>
      <w:r w:rsidR="00F73762">
        <w:rPr>
          <w:rFonts w:ascii="Times New Roman" w:hAnsi="Times New Roman" w:cs="Times New Roman"/>
          <w:sz w:val="24"/>
          <w:szCs w:val="24"/>
        </w:rPr>
        <w:t xml:space="preserve"> об обучении</w:t>
      </w:r>
      <w:r w:rsidR="00BA2C18">
        <w:rPr>
          <w:rFonts w:ascii="Times New Roman" w:hAnsi="Times New Roman" w:cs="Times New Roman"/>
          <w:sz w:val="24"/>
          <w:szCs w:val="24"/>
        </w:rPr>
        <w:t>, справку о периоде обучения.</w:t>
      </w:r>
      <w:r w:rsidRPr="007E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2520" w14:textId="43D391C8" w:rsidR="00F95C39" w:rsidRDefault="00F95C39" w:rsidP="00F95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60DE" w:rsidRPr="007E60DE">
        <w:rPr>
          <w:rFonts w:ascii="Times New Roman" w:hAnsi="Times New Roman" w:cs="Times New Roman"/>
          <w:sz w:val="24"/>
          <w:szCs w:val="24"/>
        </w:rPr>
        <w:t>правка</w:t>
      </w:r>
      <w:r w:rsidR="00636819">
        <w:rPr>
          <w:rFonts w:ascii="Times New Roman" w:hAnsi="Times New Roman" w:cs="Times New Roman"/>
          <w:sz w:val="24"/>
          <w:szCs w:val="24"/>
        </w:rPr>
        <w:t xml:space="preserve"> об обучении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готовится специалистом студенческого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636819">
        <w:rPr>
          <w:rFonts w:ascii="Times New Roman" w:hAnsi="Times New Roman" w:cs="Times New Roman"/>
          <w:sz w:val="24"/>
          <w:szCs w:val="24"/>
        </w:rPr>
        <w:t>3-х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63681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5C39">
        <w:rPr>
          <w:rFonts w:ascii="Times New Roman" w:hAnsi="Times New Roman" w:cs="Times New Roman"/>
          <w:sz w:val="24"/>
          <w:szCs w:val="24"/>
        </w:rPr>
        <w:t xml:space="preserve"> </w:t>
      </w:r>
      <w:r w:rsidRPr="007E60DE">
        <w:rPr>
          <w:rFonts w:ascii="Times New Roman" w:hAnsi="Times New Roman" w:cs="Times New Roman"/>
          <w:sz w:val="24"/>
          <w:szCs w:val="24"/>
        </w:rPr>
        <w:t>в личном кабинете студент может видеть статус справки (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отово</w:t>
      </w:r>
      <w:r w:rsidRPr="007E60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3A86" w14:textId="0F12159B" w:rsidR="00F73762" w:rsidRDefault="00F95C39" w:rsidP="00F3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636819">
        <w:rPr>
          <w:rFonts w:ascii="Times New Roman" w:hAnsi="Times New Roman" w:cs="Times New Roman"/>
          <w:sz w:val="24"/>
          <w:szCs w:val="24"/>
        </w:rPr>
        <w:t>справк</w:t>
      </w:r>
      <w:r w:rsidR="00636819">
        <w:rPr>
          <w:rFonts w:ascii="Times New Roman" w:hAnsi="Times New Roman" w:cs="Times New Roman"/>
          <w:sz w:val="24"/>
          <w:szCs w:val="24"/>
        </w:rPr>
        <w:t>а</w:t>
      </w:r>
      <w:r w:rsidR="00636819">
        <w:rPr>
          <w:rFonts w:ascii="Times New Roman" w:hAnsi="Times New Roman" w:cs="Times New Roman"/>
          <w:sz w:val="24"/>
          <w:szCs w:val="24"/>
        </w:rPr>
        <w:t xml:space="preserve"> о периоде обучения</w:t>
      </w:r>
      <w:r w:rsidR="00636819" w:rsidRPr="007E60DE">
        <w:rPr>
          <w:rFonts w:ascii="Times New Roman" w:hAnsi="Times New Roman" w:cs="Times New Roman"/>
          <w:sz w:val="24"/>
          <w:szCs w:val="24"/>
        </w:rPr>
        <w:t xml:space="preserve"> готовится специалистом студенческого </w:t>
      </w:r>
      <w:r w:rsidR="00CF642E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636819" w:rsidRPr="007E60DE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636819">
        <w:rPr>
          <w:rFonts w:ascii="Times New Roman" w:hAnsi="Times New Roman" w:cs="Times New Roman"/>
          <w:sz w:val="24"/>
          <w:szCs w:val="24"/>
        </w:rPr>
        <w:t>5</w:t>
      </w:r>
      <w:r w:rsidR="00636819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636819">
        <w:rPr>
          <w:rFonts w:ascii="Times New Roman" w:hAnsi="Times New Roman" w:cs="Times New Roman"/>
          <w:sz w:val="24"/>
          <w:szCs w:val="24"/>
        </w:rPr>
        <w:t>дней,</w:t>
      </w:r>
      <w:r w:rsidR="00636819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7E60DE" w:rsidRPr="007E60DE">
        <w:rPr>
          <w:rFonts w:ascii="Times New Roman" w:hAnsi="Times New Roman" w:cs="Times New Roman"/>
          <w:sz w:val="24"/>
          <w:szCs w:val="24"/>
        </w:rPr>
        <w:t>в личном кабинете студент может видеть статус справки (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73762">
        <w:rPr>
          <w:rFonts w:ascii="Times New Roman" w:hAnsi="Times New Roman" w:cs="Times New Roman"/>
          <w:sz w:val="24"/>
          <w:szCs w:val="24"/>
        </w:rPr>
        <w:t>отово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FE39CD" w14:textId="77519950" w:rsidR="00F73762" w:rsidRDefault="00F95C39" w:rsidP="00F34A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. Обучающийся лично забирает оригинал справки в </w:t>
      </w:r>
      <w:r w:rsidR="008D5C70" w:rsidRPr="007E60DE">
        <w:rPr>
          <w:rFonts w:ascii="Times New Roman" w:hAnsi="Times New Roman" w:cs="Times New Roman"/>
          <w:sz w:val="24"/>
          <w:szCs w:val="24"/>
        </w:rPr>
        <w:t>студенческо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D5C70">
        <w:rPr>
          <w:rFonts w:ascii="Times New Roman" w:hAnsi="Times New Roman" w:cs="Times New Roman"/>
          <w:sz w:val="24"/>
          <w:szCs w:val="24"/>
        </w:rPr>
        <w:t>е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в рабочее время (по адресу: </w:t>
      </w:r>
      <w:r w:rsidR="00F73762">
        <w:rPr>
          <w:rFonts w:ascii="Times New Roman" w:hAnsi="Times New Roman" w:cs="Times New Roman"/>
          <w:sz w:val="24"/>
          <w:szCs w:val="24"/>
        </w:rPr>
        <w:t>Воровского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F73762">
        <w:rPr>
          <w:rFonts w:ascii="Times New Roman" w:hAnsi="Times New Roman" w:cs="Times New Roman"/>
          <w:sz w:val="24"/>
          <w:szCs w:val="24"/>
        </w:rPr>
        <w:t>6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4 </w:t>
      </w:r>
      <w:r w:rsidR="00F73762">
        <w:rPr>
          <w:rFonts w:ascii="Times New Roman" w:hAnsi="Times New Roman" w:cs="Times New Roman"/>
          <w:sz w:val="24"/>
          <w:szCs w:val="24"/>
        </w:rPr>
        <w:t>Б, кабинет № 209/2 в теплом переходе</w:t>
      </w:r>
      <w:r w:rsidR="007E60DE" w:rsidRPr="007E60D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3CC5A7" w14:textId="3704CA41" w:rsidR="00F73762" w:rsidRDefault="007E60DE" w:rsidP="00F737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II. Подача заявления на уход в академический отпуск</w:t>
      </w:r>
      <w:r w:rsidR="002B0C88">
        <w:rPr>
          <w:rFonts w:ascii="Times New Roman" w:hAnsi="Times New Roman" w:cs="Times New Roman"/>
          <w:sz w:val="24"/>
          <w:szCs w:val="24"/>
        </w:rPr>
        <w:t>.</w:t>
      </w:r>
      <w:r w:rsidRPr="007E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BA841" w14:textId="3D27B2B2" w:rsidR="00F95C39" w:rsidRDefault="007E60DE" w:rsidP="00F737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1. Обучающийся заполняет необходимую форму заявления (по медицинским показаниям</w:t>
      </w:r>
      <w:r w:rsidR="00F95C39">
        <w:rPr>
          <w:rFonts w:ascii="Times New Roman" w:hAnsi="Times New Roman" w:cs="Times New Roman"/>
          <w:sz w:val="24"/>
          <w:szCs w:val="24"/>
        </w:rPr>
        <w:t>;</w:t>
      </w:r>
      <w:r w:rsidRPr="007E60DE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</w:t>
      </w:r>
      <w:r w:rsidR="00F95C39">
        <w:rPr>
          <w:rFonts w:ascii="Times New Roman" w:hAnsi="Times New Roman" w:cs="Times New Roman"/>
          <w:sz w:val="24"/>
          <w:szCs w:val="24"/>
        </w:rPr>
        <w:t>;</w:t>
      </w:r>
      <w:r w:rsidRPr="007E60DE">
        <w:rPr>
          <w:rFonts w:ascii="Times New Roman" w:hAnsi="Times New Roman" w:cs="Times New Roman"/>
          <w:sz w:val="24"/>
          <w:szCs w:val="24"/>
        </w:rPr>
        <w:t xml:space="preserve"> в связи с призывом в армию), котор</w:t>
      </w:r>
      <w:r w:rsidR="00F34A42">
        <w:rPr>
          <w:rFonts w:ascii="Times New Roman" w:hAnsi="Times New Roman" w:cs="Times New Roman"/>
          <w:sz w:val="24"/>
          <w:szCs w:val="24"/>
        </w:rPr>
        <w:t>ую</w:t>
      </w:r>
      <w:r w:rsidRPr="007E60DE">
        <w:rPr>
          <w:rFonts w:ascii="Times New Roman" w:hAnsi="Times New Roman" w:cs="Times New Roman"/>
          <w:sz w:val="24"/>
          <w:szCs w:val="24"/>
        </w:rPr>
        <w:t xml:space="preserve"> можно распечатать самостоятельно с сайта, в разделе</w:t>
      </w:r>
      <w:r w:rsidR="008D5C70">
        <w:rPr>
          <w:rFonts w:ascii="Times New Roman" w:hAnsi="Times New Roman" w:cs="Times New Roman"/>
          <w:sz w:val="24"/>
          <w:szCs w:val="24"/>
        </w:rPr>
        <w:t xml:space="preserve"> </w:t>
      </w:r>
      <w:r w:rsidR="000A0061">
        <w:rPr>
          <w:rFonts w:ascii="Times New Roman" w:hAnsi="Times New Roman" w:cs="Times New Roman"/>
          <w:sz w:val="24"/>
          <w:szCs w:val="24"/>
        </w:rPr>
        <w:t>«</w:t>
      </w:r>
      <w:r w:rsidR="008D5C70">
        <w:rPr>
          <w:rFonts w:ascii="Times New Roman" w:hAnsi="Times New Roman" w:cs="Times New Roman"/>
          <w:sz w:val="24"/>
          <w:szCs w:val="24"/>
        </w:rPr>
        <w:t>С</w:t>
      </w:r>
      <w:r w:rsidR="008D5C70" w:rsidRPr="007E60DE">
        <w:rPr>
          <w:rFonts w:ascii="Times New Roman" w:hAnsi="Times New Roman" w:cs="Times New Roman"/>
          <w:sz w:val="24"/>
          <w:szCs w:val="24"/>
        </w:rPr>
        <w:t>туденческ</w:t>
      </w:r>
      <w:r w:rsidR="008D5C70">
        <w:rPr>
          <w:rFonts w:ascii="Times New Roman" w:hAnsi="Times New Roman" w:cs="Times New Roman"/>
          <w:sz w:val="24"/>
          <w:szCs w:val="24"/>
        </w:rPr>
        <w:t>ий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8D5C70">
        <w:rPr>
          <w:rFonts w:ascii="Times New Roman" w:hAnsi="Times New Roman" w:cs="Times New Roman"/>
          <w:sz w:val="24"/>
          <w:szCs w:val="24"/>
        </w:rPr>
        <w:t>ый</w:t>
      </w:r>
      <w:r w:rsidR="008D5C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A0061">
        <w:rPr>
          <w:rFonts w:ascii="Times New Roman" w:hAnsi="Times New Roman" w:cs="Times New Roman"/>
          <w:sz w:val="24"/>
          <w:szCs w:val="24"/>
        </w:rPr>
        <w:t>»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Pr="007E60DE">
        <w:rPr>
          <w:rFonts w:ascii="Times New Roman" w:hAnsi="Times New Roman" w:cs="Times New Roman"/>
          <w:sz w:val="24"/>
          <w:szCs w:val="24"/>
        </w:rPr>
        <w:t xml:space="preserve">или получить </w:t>
      </w:r>
      <w:r w:rsidR="00F95C39">
        <w:rPr>
          <w:rFonts w:ascii="Times New Roman" w:hAnsi="Times New Roman" w:cs="Times New Roman"/>
          <w:sz w:val="24"/>
          <w:szCs w:val="24"/>
        </w:rPr>
        <w:br/>
      </w:r>
      <w:r w:rsidRPr="007E60DE">
        <w:rPr>
          <w:rFonts w:ascii="Times New Roman" w:hAnsi="Times New Roman" w:cs="Times New Roman"/>
          <w:sz w:val="24"/>
          <w:szCs w:val="24"/>
        </w:rPr>
        <w:t xml:space="preserve">в </w:t>
      </w:r>
      <w:r w:rsidR="008D5C70" w:rsidRPr="007E60DE">
        <w:rPr>
          <w:rFonts w:ascii="Times New Roman" w:hAnsi="Times New Roman" w:cs="Times New Roman"/>
          <w:sz w:val="24"/>
          <w:szCs w:val="24"/>
        </w:rPr>
        <w:t>студенческо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D5C70">
        <w:rPr>
          <w:rFonts w:ascii="Times New Roman" w:hAnsi="Times New Roman" w:cs="Times New Roman"/>
          <w:sz w:val="24"/>
          <w:szCs w:val="24"/>
        </w:rPr>
        <w:t>е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(по адресу: </w:t>
      </w:r>
      <w:r w:rsidR="00F95C39">
        <w:rPr>
          <w:rFonts w:ascii="Times New Roman" w:hAnsi="Times New Roman" w:cs="Times New Roman"/>
          <w:sz w:val="24"/>
          <w:szCs w:val="24"/>
        </w:rPr>
        <w:t>Воровского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F95C39">
        <w:rPr>
          <w:rFonts w:ascii="Times New Roman" w:hAnsi="Times New Roman" w:cs="Times New Roman"/>
          <w:sz w:val="24"/>
          <w:szCs w:val="24"/>
        </w:rPr>
        <w:t>6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4 </w:t>
      </w:r>
      <w:r w:rsidR="00F95C39">
        <w:rPr>
          <w:rFonts w:ascii="Times New Roman" w:hAnsi="Times New Roman" w:cs="Times New Roman"/>
          <w:sz w:val="24"/>
          <w:szCs w:val="24"/>
        </w:rPr>
        <w:t xml:space="preserve">Б, кабинет № 209/2 </w:t>
      </w:r>
      <w:r w:rsidR="00F95C39">
        <w:rPr>
          <w:rFonts w:ascii="Times New Roman" w:hAnsi="Times New Roman" w:cs="Times New Roman"/>
          <w:sz w:val="24"/>
          <w:szCs w:val="24"/>
        </w:rPr>
        <w:br/>
      </w:r>
      <w:r w:rsidR="00F95C39">
        <w:rPr>
          <w:rFonts w:ascii="Times New Roman" w:hAnsi="Times New Roman" w:cs="Times New Roman"/>
          <w:sz w:val="24"/>
          <w:szCs w:val="24"/>
        </w:rPr>
        <w:t>в теплом переходе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55B43E" w14:textId="247C366E" w:rsidR="00F73762" w:rsidRDefault="007E60DE" w:rsidP="00F737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2. К заявлению прикладыва</w:t>
      </w:r>
      <w:r w:rsidR="000A0061">
        <w:rPr>
          <w:rFonts w:ascii="Times New Roman" w:hAnsi="Times New Roman" w:cs="Times New Roman"/>
          <w:sz w:val="24"/>
          <w:szCs w:val="24"/>
        </w:rPr>
        <w:t>ю</w:t>
      </w:r>
      <w:r w:rsidRPr="007E60DE">
        <w:rPr>
          <w:rFonts w:ascii="Times New Roman" w:hAnsi="Times New Roman" w:cs="Times New Roman"/>
          <w:sz w:val="24"/>
          <w:szCs w:val="24"/>
        </w:rPr>
        <w:t>тся</w:t>
      </w:r>
      <w:r w:rsidR="000A0061">
        <w:rPr>
          <w:rFonts w:ascii="Times New Roman" w:hAnsi="Times New Roman" w:cs="Times New Roman"/>
          <w:sz w:val="24"/>
          <w:szCs w:val="24"/>
        </w:rPr>
        <w:t>:</w:t>
      </w:r>
      <w:r w:rsidRPr="007E60DE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0A0061">
        <w:rPr>
          <w:rFonts w:ascii="Times New Roman" w:hAnsi="Times New Roman" w:cs="Times New Roman"/>
          <w:sz w:val="24"/>
          <w:szCs w:val="24"/>
        </w:rPr>
        <w:t>;</w:t>
      </w:r>
      <w:r w:rsidRPr="007E60DE">
        <w:rPr>
          <w:rFonts w:ascii="Times New Roman" w:hAnsi="Times New Roman" w:cs="Times New Roman"/>
          <w:sz w:val="24"/>
          <w:szCs w:val="24"/>
        </w:rPr>
        <w:t xml:space="preserve"> заключение медицинской комиссии</w:t>
      </w:r>
      <w:r w:rsidR="000A0061">
        <w:rPr>
          <w:rFonts w:ascii="Times New Roman" w:hAnsi="Times New Roman" w:cs="Times New Roman"/>
          <w:sz w:val="24"/>
          <w:szCs w:val="24"/>
        </w:rPr>
        <w:t>;</w:t>
      </w:r>
      <w:r w:rsidRPr="007E60DE">
        <w:rPr>
          <w:rFonts w:ascii="Times New Roman" w:hAnsi="Times New Roman" w:cs="Times New Roman"/>
          <w:sz w:val="24"/>
          <w:szCs w:val="24"/>
        </w:rPr>
        <w:t xml:space="preserve"> повестка или иной документ, подтверждающий факт необходимости предоставления академического отпуска. </w:t>
      </w:r>
    </w:p>
    <w:p w14:paraId="0AFC57AB" w14:textId="0BC74CCE" w:rsidR="00F73762" w:rsidRDefault="007E60DE" w:rsidP="00F737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 xml:space="preserve">3. Заявление, оригиналы и копии документов предоставляются в приемную </w:t>
      </w:r>
      <w:r w:rsidR="00F73762">
        <w:rPr>
          <w:rFonts w:ascii="Times New Roman" w:hAnsi="Times New Roman" w:cs="Times New Roman"/>
          <w:sz w:val="24"/>
          <w:szCs w:val="24"/>
        </w:rPr>
        <w:t>проректора по учебно-методической работе</w:t>
      </w:r>
      <w:r w:rsidRPr="007E60DE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</w:p>
    <w:p w14:paraId="0422EAD7" w14:textId="460D828D" w:rsidR="00B30178" w:rsidRDefault="00B30178" w:rsidP="00B3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 xml:space="preserve">III. Подача заявления на </w:t>
      </w:r>
      <w:r>
        <w:rPr>
          <w:rFonts w:ascii="Times New Roman" w:hAnsi="Times New Roman" w:cs="Times New Roman"/>
          <w:sz w:val="24"/>
          <w:szCs w:val="24"/>
        </w:rPr>
        <w:t>отчисление в связи с переводом</w:t>
      </w:r>
      <w:r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BA2C18">
        <w:rPr>
          <w:rFonts w:ascii="Times New Roman" w:hAnsi="Times New Roman" w:cs="Times New Roman"/>
          <w:sz w:val="24"/>
          <w:szCs w:val="24"/>
        </w:rPr>
        <w:t>в друг</w:t>
      </w:r>
      <w:r w:rsidR="000A0061">
        <w:rPr>
          <w:rFonts w:ascii="Times New Roman" w:hAnsi="Times New Roman" w:cs="Times New Roman"/>
          <w:sz w:val="24"/>
          <w:szCs w:val="24"/>
        </w:rPr>
        <w:t>ое</w:t>
      </w:r>
      <w:r w:rsidR="00BA2C18">
        <w:rPr>
          <w:rFonts w:ascii="Times New Roman" w:hAnsi="Times New Roman" w:cs="Times New Roman"/>
          <w:sz w:val="24"/>
          <w:szCs w:val="24"/>
        </w:rPr>
        <w:t xml:space="preserve"> </w:t>
      </w:r>
      <w:r w:rsidR="000A0061">
        <w:rPr>
          <w:rFonts w:ascii="Times New Roman" w:hAnsi="Times New Roman" w:cs="Times New Roman"/>
          <w:sz w:val="24"/>
          <w:szCs w:val="24"/>
        </w:rPr>
        <w:t>высшее учебное заведение</w:t>
      </w:r>
      <w:r w:rsidR="002B0C88">
        <w:rPr>
          <w:rFonts w:ascii="Times New Roman" w:hAnsi="Times New Roman" w:cs="Times New Roman"/>
          <w:sz w:val="24"/>
          <w:szCs w:val="24"/>
        </w:rPr>
        <w:t>.</w:t>
      </w:r>
    </w:p>
    <w:p w14:paraId="4A97E184" w14:textId="67A237AB" w:rsidR="00B30178" w:rsidRDefault="00B30178" w:rsidP="00B3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 xml:space="preserve">1. Обучающийся заполняет необходимую форму заявления </w:t>
      </w:r>
      <w:r w:rsidR="000A0061">
        <w:rPr>
          <w:rFonts w:ascii="Times New Roman" w:hAnsi="Times New Roman" w:cs="Times New Roman"/>
          <w:sz w:val="24"/>
          <w:szCs w:val="24"/>
        </w:rPr>
        <w:t xml:space="preserve">об </w:t>
      </w:r>
      <w:r w:rsidR="00BA2C18">
        <w:rPr>
          <w:rFonts w:ascii="Times New Roman" w:hAnsi="Times New Roman" w:cs="Times New Roman"/>
          <w:sz w:val="24"/>
          <w:szCs w:val="24"/>
        </w:rPr>
        <w:t>отчислени</w:t>
      </w:r>
      <w:r w:rsidR="000A0061">
        <w:rPr>
          <w:rFonts w:ascii="Times New Roman" w:hAnsi="Times New Roman" w:cs="Times New Roman"/>
          <w:sz w:val="24"/>
          <w:szCs w:val="24"/>
        </w:rPr>
        <w:t xml:space="preserve">и </w:t>
      </w:r>
      <w:r w:rsidR="00BA2C18">
        <w:rPr>
          <w:rFonts w:ascii="Times New Roman" w:hAnsi="Times New Roman" w:cs="Times New Roman"/>
          <w:sz w:val="24"/>
          <w:szCs w:val="24"/>
        </w:rPr>
        <w:t>в связи с переводом</w:t>
      </w:r>
      <w:r w:rsidRPr="007E60DE">
        <w:rPr>
          <w:rFonts w:ascii="Times New Roman" w:hAnsi="Times New Roman" w:cs="Times New Roman"/>
          <w:sz w:val="24"/>
          <w:szCs w:val="24"/>
        </w:rPr>
        <w:t xml:space="preserve">, которое можно распечатать самостоятельно с сайта, в разделе </w:t>
      </w:r>
      <w:r w:rsidR="000A0061">
        <w:rPr>
          <w:rFonts w:ascii="Times New Roman" w:hAnsi="Times New Roman" w:cs="Times New Roman"/>
          <w:sz w:val="24"/>
          <w:szCs w:val="24"/>
        </w:rPr>
        <w:t>«</w:t>
      </w:r>
      <w:r w:rsidR="008D5C70">
        <w:rPr>
          <w:rFonts w:ascii="Times New Roman" w:hAnsi="Times New Roman" w:cs="Times New Roman"/>
          <w:sz w:val="24"/>
          <w:szCs w:val="24"/>
        </w:rPr>
        <w:t>С</w:t>
      </w:r>
      <w:r w:rsidR="008D5C70" w:rsidRPr="007E60DE">
        <w:rPr>
          <w:rFonts w:ascii="Times New Roman" w:hAnsi="Times New Roman" w:cs="Times New Roman"/>
          <w:sz w:val="24"/>
          <w:szCs w:val="24"/>
        </w:rPr>
        <w:t>туденческ</w:t>
      </w:r>
      <w:r w:rsidR="008D5C70">
        <w:rPr>
          <w:rFonts w:ascii="Times New Roman" w:hAnsi="Times New Roman" w:cs="Times New Roman"/>
          <w:sz w:val="24"/>
          <w:szCs w:val="24"/>
        </w:rPr>
        <w:t>ий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8D5C70">
        <w:rPr>
          <w:rFonts w:ascii="Times New Roman" w:hAnsi="Times New Roman" w:cs="Times New Roman"/>
          <w:sz w:val="24"/>
          <w:szCs w:val="24"/>
        </w:rPr>
        <w:t>ый</w:t>
      </w:r>
      <w:r w:rsidR="008D5C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A0061">
        <w:rPr>
          <w:rFonts w:ascii="Times New Roman" w:hAnsi="Times New Roman" w:cs="Times New Roman"/>
          <w:sz w:val="24"/>
          <w:szCs w:val="24"/>
        </w:rPr>
        <w:t>»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Pr="007E60DE">
        <w:rPr>
          <w:rFonts w:ascii="Times New Roman" w:hAnsi="Times New Roman" w:cs="Times New Roman"/>
          <w:sz w:val="24"/>
          <w:szCs w:val="24"/>
        </w:rPr>
        <w:t xml:space="preserve">или получить в </w:t>
      </w:r>
      <w:r w:rsidR="008D5C70" w:rsidRPr="007E60DE">
        <w:rPr>
          <w:rFonts w:ascii="Times New Roman" w:hAnsi="Times New Roman" w:cs="Times New Roman"/>
          <w:sz w:val="24"/>
          <w:szCs w:val="24"/>
        </w:rPr>
        <w:t>студенческо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8D5C70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8D5C70">
        <w:rPr>
          <w:rFonts w:ascii="Times New Roman" w:hAnsi="Times New Roman" w:cs="Times New Roman"/>
          <w:sz w:val="24"/>
          <w:szCs w:val="24"/>
        </w:rPr>
        <w:t>м</w:t>
      </w:r>
      <w:r w:rsidR="008D5C7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D5C70">
        <w:rPr>
          <w:rFonts w:ascii="Times New Roman" w:hAnsi="Times New Roman" w:cs="Times New Roman"/>
          <w:sz w:val="24"/>
          <w:szCs w:val="24"/>
        </w:rPr>
        <w:t>е</w:t>
      </w:r>
      <w:r w:rsidR="008D5C70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(по адресу: </w:t>
      </w:r>
      <w:r w:rsidR="00F95C39">
        <w:rPr>
          <w:rFonts w:ascii="Times New Roman" w:hAnsi="Times New Roman" w:cs="Times New Roman"/>
          <w:sz w:val="24"/>
          <w:szCs w:val="24"/>
        </w:rPr>
        <w:t>Воровского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 </w:t>
      </w:r>
      <w:r w:rsidR="00F95C39">
        <w:rPr>
          <w:rFonts w:ascii="Times New Roman" w:hAnsi="Times New Roman" w:cs="Times New Roman"/>
          <w:sz w:val="24"/>
          <w:szCs w:val="24"/>
        </w:rPr>
        <w:t>6</w:t>
      </w:r>
      <w:r w:rsidR="00F95C39" w:rsidRPr="007E60DE">
        <w:rPr>
          <w:rFonts w:ascii="Times New Roman" w:hAnsi="Times New Roman" w:cs="Times New Roman"/>
          <w:sz w:val="24"/>
          <w:szCs w:val="24"/>
        </w:rPr>
        <w:t xml:space="preserve">4 </w:t>
      </w:r>
      <w:r w:rsidR="00F95C39">
        <w:rPr>
          <w:rFonts w:ascii="Times New Roman" w:hAnsi="Times New Roman" w:cs="Times New Roman"/>
          <w:sz w:val="24"/>
          <w:szCs w:val="24"/>
        </w:rPr>
        <w:t>Б, кабинет № 209/2 в теплом переходе</w:t>
      </w:r>
      <w:r w:rsidR="00F95C39" w:rsidRPr="007E60DE">
        <w:rPr>
          <w:rFonts w:ascii="Times New Roman" w:hAnsi="Times New Roman" w:cs="Times New Roman"/>
          <w:sz w:val="24"/>
          <w:szCs w:val="24"/>
        </w:rPr>
        <w:t>).</w:t>
      </w:r>
    </w:p>
    <w:p w14:paraId="3FB3739F" w14:textId="77EEAB48" w:rsidR="00B30178" w:rsidRDefault="00B30178" w:rsidP="00B3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2. К заявлению прикладыва</w:t>
      </w:r>
      <w:r w:rsidR="000A0061">
        <w:rPr>
          <w:rFonts w:ascii="Times New Roman" w:hAnsi="Times New Roman" w:cs="Times New Roman"/>
          <w:sz w:val="24"/>
          <w:szCs w:val="24"/>
        </w:rPr>
        <w:t>е</w:t>
      </w:r>
      <w:r w:rsidRPr="007E60DE">
        <w:rPr>
          <w:rFonts w:ascii="Times New Roman" w:hAnsi="Times New Roman" w:cs="Times New Roman"/>
          <w:sz w:val="24"/>
          <w:szCs w:val="24"/>
        </w:rPr>
        <w:t>тся справка</w:t>
      </w:r>
      <w:r w:rsidR="00BA2C18">
        <w:rPr>
          <w:rFonts w:ascii="Times New Roman" w:hAnsi="Times New Roman" w:cs="Times New Roman"/>
          <w:sz w:val="24"/>
          <w:szCs w:val="24"/>
        </w:rPr>
        <w:t xml:space="preserve"> о переводе</w:t>
      </w:r>
      <w:r w:rsidRPr="007E60DE">
        <w:rPr>
          <w:rFonts w:ascii="Times New Roman" w:hAnsi="Times New Roman" w:cs="Times New Roman"/>
          <w:sz w:val="24"/>
          <w:szCs w:val="24"/>
        </w:rPr>
        <w:t>,</w:t>
      </w:r>
      <w:r w:rsidR="00BA2C18">
        <w:rPr>
          <w:rFonts w:ascii="Times New Roman" w:hAnsi="Times New Roman" w:cs="Times New Roman"/>
          <w:sz w:val="24"/>
          <w:szCs w:val="24"/>
        </w:rPr>
        <w:t xml:space="preserve"> которая выдается принимающей организацией.</w:t>
      </w:r>
      <w:r w:rsidRPr="007E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77F77" w14:textId="4C2601D9" w:rsidR="00B30178" w:rsidRDefault="00B30178" w:rsidP="00B30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0DE">
        <w:rPr>
          <w:rFonts w:ascii="Times New Roman" w:hAnsi="Times New Roman" w:cs="Times New Roman"/>
          <w:sz w:val="24"/>
          <w:szCs w:val="24"/>
        </w:rPr>
        <w:t>3. Заявление</w:t>
      </w:r>
      <w:r w:rsidR="000A0061">
        <w:rPr>
          <w:rFonts w:ascii="Times New Roman" w:hAnsi="Times New Roman" w:cs="Times New Roman"/>
          <w:sz w:val="24"/>
          <w:szCs w:val="24"/>
        </w:rPr>
        <w:t xml:space="preserve"> и </w:t>
      </w:r>
      <w:r w:rsidRPr="007E60DE">
        <w:rPr>
          <w:rFonts w:ascii="Times New Roman" w:hAnsi="Times New Roman" w:cs="Times New Roman"/>
          <w:sz w:val="24"/>
          <w:szCs w:val="24"/>
        </w:rPr>
        <w:t xml:space="preserve">оригиналы документов предоставляются в приемную </w:t>
      </w:r>
      <w:r>
        <w:rPr>
          <w:rFonts w:ascii="Times New Roman" w:hAnsi="Times New Roman" w:cs="Times New Roman"/>
          <w:sz w:val="24"/>
          <w:szCs w:val="24"/>
        </w:rPr>
        <w:t>проректора по учебно-методической работе</w:t>
      </w:r>
      <w:r w:rsidRPr="007E60DE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14:paraId="17647681" w14:textId="77777777" w:rsidR="00B30178" w:rsidRDefault="00B30178" w:rsidP="00F737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0178" w:rsidSect="007E60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DE"/>
    <w:rsid w:val="000A0061"/>
    <w:rsid w:val="000B65CF"/>
    <w:rsid w:val="001547C0"/>
    <w:rsid w:val="001A4157"/>
    <w:rsid w:val="002B0C88"/>
    <w:rsid w:val="00636819"/>
    <w:rsid w:val="007E60DE"/>
    <w:rsid w:val="008D5C70"/>
    <w:rsid w:val="00A4288E"/>
    <w:rsid w:val="00B30178"/>
    <w:rsid w:val="00B42E06"/>
    <w:rsid w:val="00BA2C18"/>
    <w:rsid w:val="00CF642E"/>
    <w:rsid w:val="00DA53B8"/>
    <w:rsid w:val="00F34A42"/>
    <w:rsid w:val="00F73762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D55B"/>
  <w15:chartTrackingRefBased/>
  <w15:docId w15:val="{3CC78603-E25F-4C29-8378-8B06083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0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0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0D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0D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0D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0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0D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E60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Петренко Гульнара Мидхатовна</cp:lastModifiedBy>
  <cp:revision>5</cp:revision>
  <cp:lastPrinted>2025-06-26T10:33:00Z</cp:lastPrinted>
  <dcterms:created xsi:type="dcterms:W3CDTF">2025-06-25T11:18:00Z</dcterms:created>
  <dcterms:modified xsi:type="dcterms:W3CDTF">2025-06-26T11:58:00Z</dcterms:modified>
</cp:coreProperties>
</file>