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9545" w:type="dxa"/>
        <w:tblInd w:w="-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8060"/>
      </w:tblGrid>
      <w:tr w:rsidR="0058191C" w14:paraId="3509F5BE" w14:textId="77777777" w:rsidTr="0058191C">
        <w:trPr>
          <w:cantSplit/>
          <w:tblHeader/>
        </w:trPr>
        <w:tc>
          <w:tcPr>
            <w:tcW w:w="1485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856A4A7" w14:textId="77777777" w:rsidR="0058191C" w:rsidRDefault="0058191C" w:rsidP="009520A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время</w:t>
            </w: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EF76C7E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Индивидуальное задание обучающегося</w:t>
            </w:r>
          </w:p>
        </w:tc>
      </w:tr>
      <w:tr w:rsidR="0058191C" w14:paraId="48C4E499" w14:textId="77777777" w:rsidTr="0058191C">
        <w:trPr>
          <w:cantSplit/>
          <w:trHeight w:val="75"/>
          <w:tblHeader/>
        </w:trPr>
        <w:tc>
          <w:tcPr>
            <w:tcW w:w="148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A2536F0" w14:textId="77777777" w:rsidR="0058191C" w:rsidRDefault="0058191C" w:rsidP="009520A2">
            <w:pPr>
              <w:pStyle w:val="1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B988E0" w14:textId="58543D28" w:rsidR="0058191C" w:rsidRPr="00200392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</w:pP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Первичный и повторный осмотр больных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Определени</w:t>
            </w:r>
            <w:r w:rsidR="002344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е</w:t>
            </w: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 экстренности и очередности объема, содержания и определение последовательности диагностических мероприятий при оказании медицинской помощи в экстренной и неотложной форме. Оценка эффективности проводимого лечения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.-5ч.</w:t>
            </w: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 Обзор по теме с теоретическим разбором выполнения манипуляций: «Регистрация электрокардиограммы», «Кардиореспираторный мониторинг»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-3ч</w:t>
            </w: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. </w:t>
            </w:r>
            <w:proofErr w:type="spellStart"/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СРС:Мониторинг</w:t>
            </w:r>
            <w:proofErr w:type="spellEnd"/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 за основными витальными функциями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-1ч</w:t>
            </w: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.</w:t>
            </w:r>
          </w:p>
        </w:tc>
      </w:tr>
      <w:tr w:rsidR="0058191C" w14:paraId="2E8602B8" w14:textId="77777777" w:rsidTr="0058191C">
        <w:trPr>
          <w:cantSplit/>
          <w:trHeight w:val="285"/>
          <w:tblHeader/>
        </w:trPr>
        <w:tc>
          <w:tcPr>
            <w:tcW w:w="148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48298A6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126F4B1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Содержание выполненной работы</w:t>
            </w:r>
          </w:p>
        </w:tc>
      </w:tr>
      <w:tr w:rsidR="0058191C" w14:paraId="09718CF3" w14:textId="77777777" w:rsidTr="0058191C">
        <w:trPr>
          <w:cantSplit/>
          <w:trHeight w:val="440"/>
          <w:tblHeader/>
        </w:trPr>
        <w:tc>
          <w:tcPr>
            <w:tcW w:w="148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230D35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BE8537" w14:textId="77777777" w:rsidR="0058191C" w:rsidRPr="00D125A7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25A7">
              <w:rPr>
                <w:rFonts w:ascii="Times New Roman" w:hAnsi="Times New Roman" w:cs="Times New Roman"/>
                <w:sz w:val="20"/>
                <w:szCs w:val="20"/>
              </w:rPr>
              <w:t xml:space="preserve">Пациент №1 Ф.И.О. </w:t>
            </w:r>
            <w:r w:rsidRPr="0058191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например</w:t>
            </w:r>
            <w:r w:rsidRPr="00D12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Р.А.В.,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 ** </w:t>
            </w:r>
            <w:r w:rsidRPr="00D125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Возраст ** лет</w:t>
            </w:r>
          </w:p>
          <w:p w14:paraId="4D097C73" w14:textId="77777777" w:rsidR="0058191C" w:rsidRPr="00210D8F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25A7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документации: написание дневника.</w:t>
            </w:r>
          </w:p>
          <w:p w14:paraId="7FF83013" w14:textId="49159CEA" w:rsidR="0058191C" w:rsidRPr="00BB51D8" w:rsidRDefault="0058191C" w:rsidP="009520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39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>осмотр больных</w:t>
            </w:r>
            <w:r w:rsidRPr="007D132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 </w:t>
            </w:r>
            <w:r w:rsidRPr="00210D8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bidi="hi-IN"/>
              </w:rPr>
              <w:t>при поступлении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hi-IN"/>
              </w:rPr>
              <w:t xml:space="preserve">, </w:t>
            </w: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 xml:space="preserve">оценка по алгоритму “ABCDE”: </w:t>
            </w:r>
          </w:p>
          <w:p w14:paraId="6F59431C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комы Глазго ** баллов. Интерпретация:</w:t>
            </w:r>
          </w:p>
          <w:p w14:paraId="4E706CE7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NEWS ** баллов: Интерпретация:</w:t>
            </w:r>
          </w:p>
          <w:p w14:paraId="4A0EAAC4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SOFA ** баллов: Интерпретация:</w:t>
            </w:r>
          </w:p>
          <w:p w14:paraId="2FB9FAAB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qSOFA ** баллов: Интерпретация:</w:t>
            </w:r>
          </w:p>
          <w:p w14:paraId="0CD24751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RASS ** баллов: Интерпретация:</w:t>
            </w:r>
          </w:p>
          <w:p w14:paraId="7A06B60E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шкала RIFLE-AKIN ** баллов: Интерпретация:</w:t>
            </w:r>
          </w:p>
          <w:p w14:paraId="6E8329CC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оценка </w:t>
            </w:r>
            <w:r w:rsidRPr="00D125A7">
              <w:rPr>
                <w:rFonts w:ascii="Times New Roman" w:hAnsi="Times New Roman" w:cs="Times New Roman"/>
              </w:rPr>
              <w:t>сортировочн</w:t>
            </w:r>
            <w:r>
              <w:rPr>
                <w:rFonts w:ascii="Times New Roman" w:hAnsi="Times New Roman" w:cs="Times New Roman"/>
              </w:rPr>
              <w:t>ой</w:t>
            </w:r>
            <w:r w:rsidRPr="00D125A7">
              <w:rPr>
                <w:rFonts w:ascii="Times New Roman" w:hAnsi="Times New Roman" w:cs="Times New Roman"/>
              </w:rPr>
              <w:t xml:space="preserve"> схем</w:t>
            </w:r>
            <w:r>
              <w:rPr>
                <w:rFonts w:ascii="Times New Roman" w:hAnsi="Times New Roman" w:cs="Times New Roman"/>
              </w:rPr>
              <w:t>ы</w:t>
            </w:r>
            <w:r w:rsidRPr="00D125A7">
              <w:rPr>
                <w:rFonts w:ascii="Times New Roman" w:hAnsi="Times New Roman" w:cs="Times New Roman"/>
              </w:rPr>
              <w:t xml:space="preserve"> (SORT)</w:t>
            </w: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: Интерпретация:</w:t>
            </w:r>
          </w:p>
          <w:p w14:paraId="38E77AE9" w14:textId="77777777" w:rsidR="0058191C" w:rsidRPr="00BB51D8" w:rsidRDefault="0058191C" w:rsidP="009520A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шкала тяжести оценки травмы (</w:t>
            </w:r>
            <w:r>
              <w:rPr>
                <w:rFonts w:ascii="Times New Roman" w:hAnsi="Times New Roman" w:cs="Times New Roman"/>
                <w:lang w:val="en-GB"/>
              </w:rPr>
              <w:t>RTS</w:t>
            </w:r>
            <w:r w:rsidRPr="000D2ED1">
              <w:rPr>
                <w:rFonts w:ascii="Times New Roman" w:hAnsi="Times New Roman" w:cs="Times New Roman"/>
              </w:rPr>
              <w:t>)</w:t>
            </w: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: Интерпретация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 травматологических пациентов)</w:t>
            </w:r>
            <w:r w:rsidRPr="00BB51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63039B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288E0550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6B6E83C9" w14:textId="77777777" w:rsidR="0058191C" w:rsidRPr="00CA10B7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14:paraId="09C298EE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Подпись студента</w:t>
            </w:r>
          </w:p>
        </w:tc>
      </w:tr>
      <w:tr w:rsidR="0058191C" w14:paraId="6ED0A76B" w14:textId="77777777" w:rsidTr="0058191C">
        <w:trPr>
          <w:cantSplit/>
          <w:trHeight w:val="440"/>
          <w:tblHeader/>
        </w:trPr>
        <w:tc>
          <w:tcPr>
            <w:tcW w:w="148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438F960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8C3D36E" w14:textId="77777777" w:rsidR="0058191C" w:rsidRDefault="0058191C" w:rsidP="009520A2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Замечания, рекомендации руководителя практики от университета</w:t>
            </w:r>
          </w:p>
          <w:p w14:paraId="0B9310F6" w14:textId="77777777" w:rsidR="0058191C" w:rsidRDefault="0058191C" w:rsidP="009520A2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E535C" w14:textId="77777777" w:rsidR="0058191C" w:rsidRDefault="0058191C" w:rsidP="009520A2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91C" w14:paraId="79E3B87D" w14:textId="77777777" w:rsidTr="0058191C">
        <w:trPr>
          <w:cantSplit/>
          <w:trHeight w:val="440"/>
          <w:tblHeader/>
        </w:trPr>
        <w:tc>
          <w:tcPr>
            <w:tcW w:w="148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B39A26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2D7B65" w14:textId="77777777" w:rsidR="0058191C" w:rsidRDefault="0058191C" w:rsidP="009520A2">
            <w:pPr>
              <w:pStyle w:val="1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8191C" w14:paraId="1B2F0575" w14:textId="77777777" w:rsidTr="0058191C">
        <w:trPr>
          <w:cantSplit/>
          <w:trHeight w:val="440"/>
          <w:tblHeader/>
        </w:trPr>
        <w:tc>
          <w:tcPr>
            <w:tcW w:w="148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0299BB5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4731D1" w14:textId="77777777" w:rsidR="0058191C" w:rsidRDefault="0058191C" w:rsidP="009520A2">
            <w:pPr>
              <w:pStyle w:val="11"/>
              <w:widowControl w:val="0"/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Подпись руководителя практики от университета / </w:t>
            </w:r>
          </w:p>
          <w:p w14:paraId="114EE835" w14:textId="77777777" w:rsidR="0058191C" w:rsidRDefault="0058191C" w:rsidP="009520A2">
            <w:pPr>
              <w:pStyle w:val="11"/>
              <w:widowControl w:val="0"/>
              <w:spacing w:line="240" w:lineRule="auto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Подпись руководителя практики от организации</w:t>
            </w:r>
          </w:p>
        </w:tc>
      </w:tr>
    </w:tbl>
    <w:p w14:paraId="2667DF24" w14:textId="77777777" w:rsidR="00026797" w:rsidRDefault="00026797"/>
    <w:sectPr w:rsidR="00026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1C"/>
    <w:rsid w:val="00004550"/>
    <w:rsid w:val="00026797"/>
    <w:rsid w:val="000A6B96"/>
    <w:rsid w:val="000B45F0"/>
    <w:rsid w:val="00144975"/>
    <w:rsid w:val="002344CB"/>
    <w:rsid w:val="002E5471"/>
    <w:rsid w:val="00327F1D"/>
    <w:rsid w:val="00330138"/>
    <w:rsid w:val="00332BA1"/>
    <w:rsid w:val="003A7C3C"/>
    <w:rsid w:val="003E416B"/>
    <w:rsid w:val="00403D6A"/>
    <w:rsid w:val="004067B1"/>
    <w:rsid w:val="00427897"/>
    <w:rsid w:val="00481984"/>
    <w:rsid w:val="005078C2"/>
    <w:rsid w:val="0051283E"/>
    <w:rsid w:val="0058191C"/>
    <w:rsid w:val="005C2758"/>
    <w:rsid w:val="006B6E10"/>
    <w:rsid w:val="006C2D2D"/>
    <w:rsid w:val="00781813"/>
    <w:rsid w:val="0081649E"/>
    <w:rsid w:val="00942483"/>
    <w:rsid w:val="00977676"/>
    <w:rsid w:val="009A59C1"/>
    <w:rsid w:val="009B5B29"/>
    <w:rsid w:val="009C70C0"/>
    <w:rsid w:val="00B93B1E"/>
    <w:rsid w:val="00BE5D87"/>
    <w:rsid w:val="00C5519D"/>
    <w:rsid w:val="00C72A8E"/>
    <w:rsid w:val="00CA0C23"/>
    <w:rsid w:val="00CE08C8"/>
    <w:rsid w:val="00D02B10"/>
    <w:rsid w:val="00D50601"/>
    <w:rsid w:val="00D63D80"/>
    <w:rsid w:val="00DC5CA3"/>
    <w:rsid w:val="00E54E52"/>
    <w:rsid w:val="00EA0D31"/>
    <w:rsid w:val="00F21FC0"/>
    <w:rsid w:val="00F2524A"/>
    <w:rsid w:val="00F26F9D"/>
    <w:rsid w:val="00F35889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47D8"/>
  <w15:chartTrackingRefBased/>
  <w15:docId w15:val="{A0316E3A-C6B0-4B5D-A237-2E0C963D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91C"/>
    <w:pPr>
      <w:spacing w:after="0" w:line="276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19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9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9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9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9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9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9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9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9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9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9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9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9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9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9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8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9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81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9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819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819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819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191C"/>
    <w:rPr>
      <w:b/>
      <w:bCs/>
      <w:smallCaps/>
      <w:color w:val="2F5496" w:themeColor="accent1" w:themeShade="BF"/>
      <w:spacing w:val="5"/>
    </w:rPr>
  </w:style>
  <w:style w:type="paragraph" w:customStyle="1" w:styleId="11">
    <w:name w:val="Обычный1"/>
    <w:rsid w:val="0058191C"/>
    <w:pPr>
      <w:spacing w:after="0" w:line="276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table" w:customStyle="1" w:styleId="23">
    <w:name w:val="Стиль23"/>
    <w:basedOn w:val="a1"/>
    <w:rsid w:val="0058191C"/>
    <w:pPr>
      <w:spacing w:after="0" w:line="276" w:lineRule="auto"/>
    </w:pPr>
    <w:rPr>
      <w:rFonts w:ascii="Arial" w:eastAsia="Times New Roman" w:hAnsi="Arial" w:cs="Arial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Астахов</dc:creator>
  <cp:keywords/>
  <dc:description/>
  <cp:lastModifiedBy>Алексей Астахов</cp:lastModifiedBy>
  <cp:revision>2</cp:revision>
  <dcterms:created xsi:type="dcterms:W3CDTF">2026-06-04T04:44:00Z</dcterms:created>
  <dcterms:modified xsi:type="dcterms:W3CDTF">2026-06-04T04:48:00Z</dcterms:modified>
</cp:coreProperties>
</file>