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494F" w14:textId="77777777" w:rsidR="00943A74" w:rsidRPr="00FF7894" w:rsidRDefault="00A10009" w:rsidP="00A10009">
      <w:pPr>
        <w:spacing w:after="200" w:line="276" w:lineRule="auto"/>
        <w:jc w:val="center"/>
        <w:rPr>
          <w:b/>
        </w:rPr>
      </w:pPr>
      <w:r w:rsidRPr="007860D7">
        <w:rPr>
          <w:b/>
        </w:rPr>
        <w:t>ПРАКТИЧЕСКИЕ ЗАНЯТИЯ</w:t>
      </w:r>
    </w:p>
    <w:p w14:paraId="7BC2946E" w14:textId="1353434D" w:rsidR="009B30EB" w:rsidRDefault="00943A74" w:rsidP="009B30EB">
      <w:pPr>
        <w:rPr>
          <w:b/>
        </w:rPr>
      </w:pPr>
      <w:r w:rsidRPr="00FF7894">
        <w:rPr>
          <w:b/>
        </w:rPr>
        <w:t xml:space="preserve">Тема: </w:t>
      </w:r>
      <w:r w:rsidR="00B404B6" w:rsidRPr="00B404B6">
        <w:t>Диагностика кожных болезней, анамнестические данные, правила осмотра пациента. Основные методы и правила терапии кожных болезней</w:t>
      </w:r>
    </w:p>
    <w:p w14:paraId="13BA19D5" w14:textId="77777777" w:rsidR="009B30EB" w:rsidRDefault="009B30EB" w:rsidP="009B30EB">
      <w:pPr>
        <w:rPr>
          <w:b/>
        </w:rPr>
      </w:pPr>
    </w:p>
    <w:p w14:paraId="3BD1C743" w14:textId="72C53CCB" w:rsidR="00943A74" w:rsidRPr="00FF7894" w:rsidRDefault="00943A74" w:rsidP="009B30EB">
      <w:r w:rsidRPr="00FF7894">
        <w:rPr>
          <w:b/>
        </w:rPr>
        <w:t xml:space="preserve">Цель занятия: </w:t>
      </w:r>
      <w:r w:rsidRPr="00FF7894">
        <w:t>изучить первичные и вторичные сыпные морфологические элементы, принципы и способы терапии заболеваний кожи</w:t>
      </w:r>
    </w:p>
    <w:p w14:paraId="79D63B2A" w14:textId="77777777" w:rsidR="00943A74" w:rsidRPr="00FF7894" w:rsidRDefault="00943A74" w:rsidP="00943A74">
      <w:pPr>
        <w:jc w:val="both"/>
      </w:pPr>
    </w:p>
    <w:p w14:paraId="2AA8C028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26E088C9" w14:textId="731322CA" w:rsidR="00943A74" w:rsidRDefault="00C41823" w:rsidP="00C41823">
      <w:pPr>
        <w:pStyle w:val="a9"/>
        <w:numPr>
          <w:ilvl w:val="0"/>
          <w:numId w:val="7"/>
        </w:numPr>
        <w:jc w:val="both"/>
      </w:pPr>
      <w:r>
        <w:t>Теоретический разбор темы</w:t>
      </w:r>
    </w:p>
    <w:p w14:paraId="402AA74E" w14:textId="0AE1E81D" w:rsidR="00C41823" w:rsidRDefault="00C41823" w:rsidP="00C41823">
      <w:pPr>
        <w:pStyle w:val="a9"/>
        <w:numPr>
          <w:ilvl w:val="0"/>
          <w:numId w:val="7"/>
        </w:numPr>
        <w:jc w:val="both"/>
      </w:pPr>
      <w:r>
        <w:t>Практическая подготовка</w:t>
      </w:r>
    </w:p>
    <w:p w14:paraId="17924986" w14:textId="77777777" w:rsidR="00C41823" w:rsidRPr="00FF7894" w:rsidRDefault="00C41823" w:rsidP="00C41823">
      <w:pPr>
        <w:pStyle w:val="a9"/>
        <w:jc w:val="both"/>
      </w:pPr>
    </w:p>
    <w:p w14:paraId="4BBF640C" w14:textId="64259BE9" w:rsidR="007C3219" w:rsidRPr="00CD070A" w:rsidRDefault="00C41823" w:rsidP="00CD070A">
      <w:pPr>
        <w:pStyle w:val="a9"/>
        <w:numPr>
          <w:ilvl w:val="0"/>
          <w:numId w:val="8"/>
        </w:numPr>
        <w:jc w:val="both"/>
        <w:rPr>
          <w:b/>
          <w:bCs/>
        </w:rPr>
      </w:pPr>
      <w:r w:rsidRPr="00C41823">
        <w:rPr>
          <w:b/>
          <w:bCs/>
        </w:rPr>
        <w:t>Теоретический разбор темы</w:t>
      </w:r>
    </w:p>
    <w:p w14:paraId="1D554935" w14:textId="3199E825" w:rsidR="00943A74" w:rsidRPr="00C41823" w:rsidRDefault="00943A74" w:rsidP="00943A74">
      <w:pPr>
        <w:jc w:val="both"/>
        <w:rPr>
          <w:b/>
          <w:bCs/>
        </w:rPr>
      </w:pPr>
      <w:r w:rsidRPr="00C41823">
        <w:rPr>
          <w:b/>
          <w:bCs/>
        </w:rPr>
        <w:t xml:space="preserve">Вопросы </w:t>
      </w:r>
      <w:r w:rsidR="00095AF2" w:rsidRPr="00C41823">
        <w:rPr>
          <w:b/>
          <w:bCs/>
        </w:rPr>
        <w:t>для контроля знаний обучающихся:</w:t>
      </w:r>
    </w:p>
    <w:p w14:paraId="0BEAE629" w14:textId="77777777" w:rsidR="00C41823" w:rsidRPr="00FF7894" w:rsidRDefault="00C41823" w:rsidP="00943A74">
      <w:pPr>
        <w:jc w:val="both"/>
        <w:rPr>
          <w:b/>
        </w:rPr>
      </w:pPr>
    </w:p>
    <w:p w14:paraId="6BE64347" w14:textId="77777777" w:rsidR="00943A74" w:rsidRPr="00FF7894" w:rsidRDefault="00943A74" w:rsidP="00943A74">
      <w:pPr>
        <w:jc w:val="both"/>
      </w:pPr>
      <w:r w:rsidRPr="00FF7894">
        <w:t>1.Принцины комплексной терапии больных дерматозами.</w:t>
      </w:r>
    </w:p>
    <w:p w14:paraId="7BAFF081" w14:textId="77777777" w:rsidR="00943A74" w:rsidRPr="00FF7894" w:rsidRDefault="00943A74" w:rsidP="00943A74">
      <w:pPr>
        <w:jc w:val="both"/>
      </w:pPr>
      <w:r w:rsidRPr="00FF7894">
        <w:t>2.Седативная и десенсибилизирующая терапия.</w:t>
      </w:r>
    </w:p>
    <w:p w14:paraId="27AA6C7E" w14:textId="77777777" w:rsidR="00943A74" w:rsidRPr="00FF7894" w:rsidRDefault="00943A74" w:rsidP="00943A74">
      <w:pPr>
        <w:jc w:val="both"/>
      </w:pPr>
      <w:r w:rsidRPr="00FF7894">
        <w:t>3.Дието-, витамино-, гормонотерапия.</w:t>
      </w:r>
    </w:p>
    <w:p w14:paraId="5010D957" w14:textId="77777777" w:rsidR="00943A74" w:rsidRPr="00FF7894" w:rsidRDefault="00943A74" w:rsidP="00943A74">
      <w:pPr>
        <w:jc w:val="both"/>
      </w:pPr>
      <w:r w:rsidRPr="00FF7894">
        <w:t>4.Иммуномодулирующая терапия.</w:t>
      </w:r>
    </w:p>
    <w:p w14:paraId="316EC7F5" w14:textId="77777777" w:rsidR="00943A74" w:rsidRPr="00FF7894" w:rsidRDefault="00943A74" w:rsidP="00943A74">
      <w:pPr>
        <w:jc w:val="both"/>
      </w:pPr>
      <w:r w:rsidRPr="00FF7894">
        <w:t>5.Антибиотикотерапия.</w:t>
      </w:r>
    </w:p>
    <w:p w14:paraId="01F9C452" w14:textId="77777777" w:rsidR="00943A74" w:rsidRPr="00FF7894" w:rsidRDefault="00943A74" w:rsidP="00943A74">
      <w:pPr>
        <w:jc w:val="both"/>
      </w:pPr>
      <w:r w:rsidRPr="00FF7894">
        <w:t>6.Физио- и курортотерпия.</w:t>
      </w:r>
    </w:p>
    <w:p w14:paraId="65ED27BF" w14:textId="77777777" w:rsidR="00943A74" w:rsidRPr="00FF7894" w:rsidRDefault="00943A74" w:rsidP="00943A74">
      <w:pPr>
        <w:jc w:val="both"/>
      </w:pPr>
      <w:r w:rsidRPr="00FF7894">
        <w:t>7.Принципы местного лечения в дерматологиии.</w:t>
      </w:r>
    </w:p>
    <w:p w14:paraId="561ABFCD" w14:textId="77777777" w:rsidR="00943A74" w:rsidRPr="00FF7894" w:rsidRDefault="00943A74" w:rsidP="00943A74">
      <w:pPr>
        <w:jc w:val="both"/>
      </w:pPr>
      <w:r w:rsidRPr="00FF7894">
        <w:t>8.Формы лекарственных препаратов для наружного применения.</w:t>
      </w:r>
    </w:p>
    <w:p w14:paraId="5B3CFE27" w14:textId="77777777" w:rsidR="00943A74" w:rsidRPr="00FF7894" w:rsidRDefault="00943A74" w:rsidP="00943A74">
      <w:pPr>
        <w:jc w:val="both"/>
      </w:pPr>
      <w:r w:rsidRPr="00FF7894">
        <w:t>9.Характер действия местных средств</w:t>
      </w:r>
    </w:p>
    <w:p w14:paraId="4DEF0079" w14:textId="4D8C5849" w:rsidR="00943A74" w:rsidRDefault="00943A74" w:rsidP="00943A74">
      <w:pPr>
        <w:rPr>
          <w:b/>
        </w:rPr>
      </w:pPr>
    </w:p>
    <w:p w14:paraId="7B8C70FA" w14:textId="5276999C" w:rsidR="00373F7F" w:rsidRDefault="00373F7F" w:rsidP="00373F7F">
      <w:pPr>
        <w:pStyle w:val="a9"/>
        <w:numPr>
          <w:ilvl w:val="0"/>
          <w:numId w:val="8"/>
        </w:numPr>
        <w:rPr>
          <w:b/>
        </w:rPr>
      </w:pPr>
      <w:r>
        <w:rPr>
          <w:b/>
        </w:rPr>
        <w:t>Практическая подготовка</w:t>
      </w:r>
    </w:p>
    <w:p w14:paraId="55D72E11" w14:textId="77777777" w:rsidR="00373F7F" w:rsidRDefault="00373F7F" w:rsidP="00373F7F">
      <w:pPr>
        <w:pStyle w:val="a9"/>
        <w:rPr>
          <w:b/>
        </w:rPr>
      </w:pPr>
    </w:p>
    <w:p w14:paraId="3B0F16C5" w14:textId="77777777" w:rsidR="00373F7F" w:rsidRPr="00093897" w:rsidRDefault="00373F7F" w:rsidP="00373F7F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CE9602D" w14:textId="77777777" w:rsidR="00373F7F" w:rsidRPr="00093897" w:rsidRDefault="00373F7F" w:rsidP="00373F7F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01B8BAB" w14:textId="77777777" w:rsidR="00373F7F" w:rsidRDefault="00373F7F" w:rsidP="00373F7F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2BC9F97C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E74E621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D7779D3" w14:textId="77777777" w:rsidR="00373F7F" w:rsidRDefault="00373F7F" w:rsidP="00373F7F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B896D1D" w14:textId="77777777" w:rsidR="00373F7F" w:rsidRPr="007C3219" w:rsidRDefault="00373F7F" w:rsidP="00373F7F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64F207C8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34217E17" w14:textId="77777777" w:rsidR="00943A74" w:rsidRPr="00FF7894" w:rsidRDefault="00943A74" w:rsidP="00943A74">
      <w:r w:rsidRPr="00FF7894">
        <w:rPr>
          <w:b/>
        </w:rPr>
        <w:lastRenderedPageBreak/>
        <w:t xml:space="preserve">Тема: </w:t>
      </w:r>
    </w:p>
    <w:p w14:paraId="0474A708" w14:textId="07B9F716" w:rsidR="00943A74" w:rsidRDefault="00B404B6" w:rsidP="00943A74">
      <w:pPr>
        <w:jc w:val="both"/>
      </w:pPr>
      <w:r w:rsidRPr="00B404B6">
        <w:t>Псориаз и красный плоский лишай (этиология патогенез, клинические формы, диагностика и терапия)</w:t>
      </w:r>
    </w:p>
    <w:p w14:paraId="767F4FBE" w14:textId="77777777" w:rsidR="00B404B6" w:rsidRPr="00FF7894" w:rsidRDefault="00B404B6" w:rsidP="00943A74">
      <w:pPr>
        <w:jc w:val="both"/>
      </w:pPr>
    </w:p>
    <w:p w14:paraId="0A388F4A" w14:textId="77777777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этиологию, патогенез клинические варианты течения и методы лечения псориаза и красного плоского лишая.</w:t>
      </w:r>
    </w:p>
    <w:p w14:paraId="36DDB1E5" w14:textId="77777777" w:rsidR="00943A74" w:rsidRPr="00FF7894" w:rsidRDefault="00943A74" w:rsidP="00943A74">
      <w:pPr>
        <w:jc w:val="both"/>
      </w:pPr>
    </w:p>
    <w:p w14:paraId="71FE77E1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4A49DCD6" w14:textId="327DE7E3" w:rsidR="00943A74" w:rsidRDefault="00093897" w:rsidP="00093897">
      <w:pPr>
        <w:pStyle w:val="a9"/>
        <w:numPr>
          <w:ilvl w:val="0"/>
          <w:numId w:val="11"/>
        </w:numPr>
        <w:jc w:val="both"/>
      </w:pPr>
      <w:r>
        <w:t>Теоретический разбор темы</w:t>
      </w:r>
    </w:p>
    <w:p w14:paraId="2335B992" w14:textId="6E9E678A" w:rsidR="00093897" w:rsidRDefault="00093897" w:rsidP="00093897">
      <w:pPr>
        <w:pStyle w:val="a9"/>
        <w:numPr>
          <w:ilvl w:val="0"/>
          <w:numId w:val="11"/>
        </w:numPr>
        <w:jc w:val="both"/>
      </w:pPr>
      <w:r>
        <w:t>Практическая подготовка</w:t>
      </w:r>
    </w:p>
    <w:p w14:paraId="4DF70DA5" w14:textId="77777777" w:rsidR="00093897" w:rsidRPr="00FF7894" w:rsidRDefault="00093897" w:rsidP="00093897">
      <w:pPr>
        <w:pStyle w:val="a9"/>
        <w:jc w:val="both"/>
      </w:pPr>
    </w:p>
    <w:p w14:paraId="25EB335A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4B1DD67E" w14:textId="77777777" w:rsidR="00943A74" w:rsidRPr="00FF7894" w:rsidRDefault="00943A74" w:rsidP="00943A74">
      <w:r w:rsidRPr="00FF7894">
        <w:t>1. Современные взгляды на этиопатогенез псориаза.</w:t>
      </w:r>
    </w:p>
    <w:p w14:paraId="52BA6E99" w14:textId="77777777" w:rsidR="00943A74" w:rsidRPr="00FF7894" w:rsidRDefault="00943A74" w:rsidP="00943A74">
      <w:r w:rsidRPr="00FF7894">
        <w:t>2. Факторы, провоцирующие обострение псориаза.</w:t>
      </w:r>
    </w:p>
    <w:p w14:paraId="5531C0B8" w14:textId="77777777" w:rsidR="00943A74" w:rsidRPr="00FF7894" w:rsidRDefault="00943A74" w:rsidP="00943A74">
      <w:r w:rsidRPr="00FF7894">
        <w:t>3. Клинические формы псориаза.</w:t>
      </w:r>
    </w:p>
    <w:p w14:paraId="70BB2437" w14:textId="77777777" w:rsidR="00943A74" w:rsidRPr="00FF7894" w:rsidRDefault="00943A74" w:rsidP="00943A74">
      <w:r w:rsidRPr="00FF7894">
        <w:t>4. Вульгарный псориаз и его клинические проявления.</w:t>
      </w:r>
    </w:p>
    <w:p w14:paraId="566935DC" w14:textId="77777777" w:rsidR="00943A74" w:rsidRPr="00FF7894" w:rsidRDefault="00943A74" w:rsidP="00943A74">
      <w:r w:rsidRPr="00FF7894">
        <w:t>5. Типичная локализация псориатической сыпи.</w:t>
      </w:r>
    </w:p>
    <w:p w14:paraId="1D4417B5" w14:textId="77777777" w:rsidR="00943A74" w:rsidRPr="00FF7894" w:rsidRDefault="00943A74" w:rsidP="00943A74">
      <w:r w:rsidRPr="00FF7894">
        <w:t>6. Что означает термин «дежурная бляшка»?</w:t>
      </w:r>
    </w:p>
    <w:p w14:paraId="584E4BFA" w14:textId="77777777" w:rsidR="00943A74" w:rsidRPr="00FF7894" w:rsidRDefault="00943A74" w:rsidP="00943A74">
      <w:r w:rsidRPr="00FF7894">
        <w:t>7. На что указывает феномен Кёбнера?</w:t>
      </w:r>
    </w:p>
    <w:p w14:paraId="4EC58BC3" w14:textId="77777777" w:rsidR="00943A74" w:rsidRPr="00FF7894" w:rsidRDefault="00943A74" w:rsidP="00943A74">
      <w:r w:rsidRPr="00FF7894">
        <w:t xml:space="preserve">8. Диагностические феномены, наблюдающиеся при псориазе,               </w:t>
      </w:r>
    </w:p>
    <w:p w14:paraId="0B8F9ECB" w14:textId="77777777" w:rsidR="00943A74" w:rsidRPr="00FF7894" w:rsidRDefault="00943A74" w:rsidP="00943A74">
      <w:r w:rsidRPr="00FF7894">
        <w:t xml:space="preserve">    патоморфология их.</w:t>
      </w:r>
    </w:p>
    <w:p w14:paraId="1FCB9B41" w14:textId="77777777" w:rsidR="00943A74" w:rsidRPr="00FF7894" w:rsidRDefault="00943A74" w:rsidP="00943A74">
      <w:r w:rsidRPr="00FF7894">
        <w:t xml:space="preserve">   9. Клинические формы псориаза ногтей.</w:t>
      </w:r>
    </w:p>
    <w:p w14:paraId="610FC75B" w14:textId="77777777" w:rsidR="00943A74" w:rsidRPr="00FF7894" w:rsidRDefault="00943A74" w:rsidP="00943A74">
      <w:r w:rsidRPr="00FF7894">
        <w:t xml:space="preserve">  10. Лечение псориаза в соответствии с этиопатогенезом, стадией процесса, возрастом больного, факторов провоцирующих обострение.</w:t>
      </w:r>
    </w:p>
    <w:p w14:paraId="355FD77C" w14:textId="77777777" w:rsidR="00943A74" w:rsidRPr="00FF7894" w:rsidRDefault="00943A74" w:rsidP="00943A74">
      <w:r w:rsidRPr="00FF7894">
        <w:t>11. Определение болезни КПЛ.</w:t>
      </w:r>
    </w:p>
    <w:p w14:paraId="38DA7954" w14:textId="77777777" w:rsidR="00943A74" w:rsidRPr="00FF7894" w:rsidRDefault="00943A74" w:rsidP="00943A74">
      <w:r w:rsidRPr="00FF7894">
        <w:t>12. Факторы, провоцирующие появление или обострение КПЛ.</w:t>
      </w:r>
    </w:p>
    <w:p w14:paraId="306D57B8" w14:textId="77777777" w:rsidR="00943A74" w:rsidRPr="00FF7894" w:rsidRDefault="00943A74" w:rsidP="00943A74">
      <w:r w:rsidRPr="00FF7894">
        <w:t>13. Клинические формы КПЛ.</w:t>
      </w:r>
    </w:p>
    <w:p w14:paraId="6DCAFD44" w14:textId="77777777" w:rsidR="00943A74" w:rsidRPr="00FF7894" w:rsidRDefault="00943A74" w:rsidP="00943A74">
      <w:r w:rsidRPr="00FF7894">
        <w:t>14. Клиническая картина типичной формы КПЛ, локализация высыпаний.</w:t>
      </w:r>
    </w:p>
    <w:p w14:paraId="1F63083A" w14:textId="77777777" w:rsidR="00943A74" w:rsidRPr="00FF7894" w:rsidRDefault="00943A74" w:rsidP="00943A74">
      <w:r w:rsidRPr="00FF7894">
        <w:t>15.Особенности течения КПЛ в детском возрасте.</w:t>
      </w:r>
    </w:p>
    <w:p w14:paraId="353F498D" w14:textId="77777777" w:rsidR="00943A74" w:rsidRPr="00FF7894" w:rsidRDefault="00943A74" w:rsidP="00943A74">
      <w:r w:rsidRPr="00FF7894">
        <w:t>16. Рекомендации больным псориазом или КПЛ.</w:t>
      </w:r>
    </w:p>
    <w:p w14:paraId="57F56DB4" w14:textId="609E4E41" w:rsidR="00943A74" w:rsidRDefault="00943A74" w:rsidP="00943A74">
      <w:r w:rsidRPr="00FF7894">
        <w:t>17. Лечение КПЛ с учетом клиники, возраста больного, провоцирующих факторов.</w:t>
      </w:r>
    </w:p>
    <w:p w14:paraId="342CECEE" w14:textId="3A8A2DB8" w:rsidR="00093897" w:rsidRDefault="00093897" w:rsidP="00943A74"/>
    <w:p w14:paraId="1F24E215" w14:textId="6C634CF7" w:rsidR="00093897" w:rsidRDefault="00093897" w:rsidP="00373F7F">
      <w:pPr>
        <w:pStyle w:val="a9"/>
        <w:numPr>
          <w:ilvl w:val="0"/>
          <w:numId w:val="8"/>
        </w:numPr>
        <w:rPr>
          <w:b/>
        </w:rPr>
      </w:pPr>
      <w:r>
        <w:rPr>
          <w:b/>
        </w:rPr>
        <w:t>Практическая подготовка</w:t>
      </w:r>
    </w:p>
    <w:p w14:paraId="65020EE7" w14:textId="77777777" w:rsidR="00093897" w:rsidRDefault="00093897" w:rsidP="00093897">
      <w:pPr>
        <w:pStyle w:val="a9"/>
        <w:rPr>
          <w:b/>
        </w:rPr>
      </w:pPr>
    </w:p>
    <w:p w14:paraId="1B029481" w14:textId="77777777" w:rsidR="00093897" w:rsidRPr="00093897" w:rsidRDefault="00093897" w:rsidP="00093897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D07D182" w14:textId="15FD1F0E" w:rsidR="00093897" w:rsidRPr="00093897" w:rsidRDefault="00093897" w:rsidP="00093897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FFD4E5B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73B3C2A3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23ECF4A" w14:textId="68A3FF60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558EDF6" w14:textId="001D1191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1FADE14B" w14:textId="77777777" w:rsidR="00093897" w:rsidRPr="007C3219" w:rsidRDefault="00093897" w:rsidP="00093897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6208BBB7" w14:textId="77777777" w:rsidR="00093897" w:rsidRPr="00FF7894" w:rsidRDefault="00093897" w:rsidP="00943A74"/>
    <w:p w14:paraId="7D7E772A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7F2C7A3B" w14:textId="4D47ECF7" w:rsidR="00943A74" w:rsidRDefault="00943A74" w:rsidP="00B404B6">
      <w:r w:rsidRPr="00FF7894">
        <w:rPr>
          <w:b/>
        </w:rPr>
        <w:lastRenderedPageBreak/>
        <w:t xml:space="preserve">Тема: </w:t>
      </w:r>
      <w:r w:rsidR="00B404B6" w:rsidRPr="00B404B6">
        <w:t>Дерматиты: простой контактный, аллергический, пеленочный, себорейный. Этиология, патогенез, клинические особенности течения, диагностика и терапия. Токсикодермия: причины, клиника, диагностика и лечение</w:t>
      </w:r>
    </w:p>
    <w:p w14:paraId="4134C002" w14:textId="77777777" w:rsidR="00B404B6" w:rsidRPr="00FF7894" w:rsidRDefault="00B404B6" w:rsidP="00B404B6"/>
    <w:p w14:paraId="1D2A4067" w14:textId="4737B32D" w:rsidR="009B30EB" w:rsidRPr="00FF7894" w:rsidRDefault="00943A74" w:rsidP="009B30EB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этиопатогенез, клинику, лечение, профилактические мероприятия при дерматитах и токсидермиях</w:t>
      </w:r>
      <w:r w:rsidR="009B30EB" w:rsidRPr="00FF7894">
        <w:t>, методы лечения и профилактики обострений, определять тактику врача по назначению терапии и определению мер профилактики у больных с этим кожным заболеванием.</w:t>
      </w:r>
    </w:p>
    <w:p w14:paraId="66B41BAF" w14:textId="77777777" w:rsidR="00943A74" w:rsidRPr="00FF7894" w:rsidRDefault="00943A74" w:rsidP="00943A74">
      <w:pPr>
        <w:jc w:val="both"/>
      </w:pPr>
    </w:p>
    <w:p w14:paraId="2696EDBB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072ADAA8" w14:textId="00AF9112" w:rsidR="00943A74" w:rsidRDefault="00093897" w:rsidP="00093897">
      <w:pPr>
        <w:pStyle w:val="a9"/>
        <w:numPr>
          <w:ilvl w:val="0"/>
          <w:numId w:val="13"/>
        </w:numPr>
        <w:jc w:val="both"/>
      </w:pPr>
      <w:r>
        <w:t>Теоретический разбор темы</w:t>
      </w:r>
    </w:p>
    <w:p w14:paraId="6A5D0616" w14:textId="4242789E" w:rsidR="00093897" w:rsidRDefault="00093897" w:rsidP="00093897">
      <w:pPr>
        <w:pStyle w:val="a9"/>
        <w:numPr>
          <w:ilvl w:val="0"/>
          <w:numId w:val="13"/>
        </w:numPr>
        <w:jc w:val="both"/>
      </w:pPr>
      <w:r>
        <w:t>Практическая подготовка</w:t>
      </w:r>
    </w:p>
    <w:p w14:paraId="0B1A15BA" w14:textId="009B2DE5" w:rsidR="00093897" w:rsidRDefault="00093897" w:rsidP="00093897">
      <w:pPr>
        <w:jc w:val="both"/>
      </w:pPr>
    </w:p>
    <w:p w14:paraId="5C3C5F50" w14:textId="489F7F21" w:rsidR="00093897" w:rsidRPr="00093897" w:rsidRDefault="00093897" w:rsidP="00093897">
      <w:pPr>
        <w:pStyle w:val="a9"/>
        <w:numPr>
          <w:ilvl w:val="0"/>
          <w:numId w:val="14"/>
        </w:numPr>
        <w:jc w:val="both"/>
        <w:rPr>
          <w:b/>
          <w:bCs/>
        </w:rPr>
      </w:pPr>
      <w:r w:rsidRPr="00093897">
        <w:rPr>
          <w:b/>
          <w:bCs/>
        </w:rPr>
        <w:t>Теоретический разбор темы</w:t>
      </w:r>
    </w:p>
    <w:p w14:paraId="12130998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7F63C649" w14:textId="77777777" w:rsidR="00943A74" w:rsidRPr="00FF7894" w:rsidRDefault="00943A74" w:rsidP="00943A74">
      <w:r w:rsidRPr="00FF7894">
        <w:t>1. Определение диагноза дерматита, токсидермии.</w:t>
      </w:r>
    </w:p>
    <w:p w14:paraId="31BAD5F5" w14:textId="77777777" w:rsidR="00943A74" w:rsidRPr="00FF7894" w:rsidRDefault="00943A74" w:rsidP="00943A74">
      <w:r w:rsidRPr="00FF7894">
        <w:t>2. Классификация дерматитов.</w:t>
      </w:r>
    </w:p>
    <w:p w14:paraId="67AEE028" w14:textId="77777777" w:rsidR="00943A74" w:rsidRPr="00FF7894" w:rsidRDefault="00943A74" w:rsidP="00943A74">
      <w:r w:rsidRPr="00FF7894">
        <w:t>3. Простые артифициальные дерматиты, факторы, вызывающие их. Профилактика простых дерматитов, их лечение.</w:t>
      </w:r>
    </w:p>
    <w:p w14:paraId="3ADA5BAA" w14:textId="77777777" w:rsidR="00943A74" w:rsidRPr="00FF7894" w:rsidRDefault="00943A74" w:rsidP="00943A74">
      <w:r w:rsidRPr="00FF7894">
        <w:t>4. Аллергические дерматиты, патогенез, клиника, лечение.</w:t>
      </w:r>
    </w:p>
    <w:p w14:paraId="65FB4945" w14:textId="77777777" w:rsidR="00943A74" w:rsidRPr="00FF7894" w:rsidRDefault="00943A74" w:rsidP="00943A74">
      <w:r w:rsidRPr="00FF7894">
        <w:t>5. Токсидермии, этиология и патогенез, клиника, лечение.</w:t>
      </w:r>
    </w:p>
    <w:p w14:paraId="7436C4F7" w14:textId="77777777" w:rsidR="00943A74" w:rsidRPr="00FF7894" w:rsidRDefault="00943A74" w:rsidP="00943A74">
      <w:r w:rsidRPr="00FF7894">
        <w:t>6. Полиморфная экссудативная эритема, синдром Стивенса-Джонсона, синдром Лайелла, Этиопатогенез. Клиника, лечение, профилактика.</w:t>
      </w:r>
    </w:p>
    <w:p w14:paraId="1B477240" w14:textId="1EF6CC08" w:rsidR="00093897" w:rsidRDefault="00093897" w:rsidP="00943A74">
      <w:pPr>
        <w:jc w:val="both"/>
        <w:rPr>
          <w:b/>
        </w:rPr>
      </w:pPr>
    </w:p>
    <w:p w14:paraId="394668E9" w14:textId="1195FCEB" w:rsidR="00093897" w:rsidRPr="00093897" w:rsidRDefault="00093897" w:rsidP="00093897">
      <w:pPr>
        <w:pStyle w:val="a9"/>
        <w:numPr>
          <w:ilvl w:val="0"/>
          <w:numId w:val="14"/>
        </w:numPr>
        <w:rPr>
          <w:b/>
        </w:rPr>
      </w:pPr>
      <w:r w:rsidRPr="00093897">
        <w:rPr>
          <w:b/>
        </w:rPr>
        <w:t>Практическая подготовка</w:t>
      </w:r>
    </w:p>
    <w:p w14:paraId="5D33824B" w14:textId="77777777" w:rsidR="00093897" w:rsidRDefault="00093897" w:rsidP="00093897">
      <w:pPr>
        <w:pStyle w:val="a9"/>
        <w:rPr>
          <w:b/>
        </w:rPr>
      </w:pPr>
    </w:p>
    <w:p w14:paraId="1C1A544F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1.Работа в условиях поликлиники и стационара с врачом-дерматовенерологом, которая включает:</w:t>
      </w:r>
    </w:p>
    <w:p w14:paraId="3921251B" w14:textId="77777777" w:rsidR="00093897" w:rsidRDefault="00093897" w:rsidP="00093897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7993E72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CFD79BF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работа с диспансерными группами больных дерматовенерологического профиля</w:t>
      </w:r>
    </w:p>
    <w:p w14:paraId="11666B5A" w14:textId="77777777" w:rsidR="00093897" w:rsidRDefault="00093897" w:rsidP="00093897">
      <w:pPr>
        <w:pStyle w:val="a9"/>
        <w:ind w:hanging="720"/>
        <w:rPr>
          <w:bCs/>
        </w:rPr>
      </w:pPr>
      <w:r>
        <w:rPr>
          <w:bCs/>
        </w:rPr>
        <w:t>- работа совместно с врачом в процедурном и мазевом кабинетах</w:t>
      </w:r>
    </w:p>
    <w:p w14:paraId="21311A0A" w14:textId="77777777" w:rsidR="00093897" w:rsidRPr="007C3219" w:rsidRDefault="00093897" w:rsidP="00093897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CFE0D05" w14:textId="77777777" w:rsidR="00093897" w:rsidRPr="00FF7894" w:rsidRDefault="00093897" w:rsidP="00943A74">
      <w:pPr>
        <w:jc w:val="both"/>
        <w:rPr>
          <w:b/>
        </w:rPr>
      </w:pPr>
    </w:p>
    <w:p w14:paraId="4E76CC21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0052160B" w14:textId="03D95FF5" w:rsidR="00943A74" w:rsidRDefault="00943A74" w:rsidP="00B404B6">
      <w:r w:rsidRPr="00FF7894">
        <w:rPr>
          <w:b/>
        </w:rPr>
        <w:lastRenderedPageBreak/>
        <w:t xml:space="preserve">Тема: </w:t>
      </w:r>
      <w:r w:rsidR="00B404B6" w:rsidRPr="00B404B6">
        <w:t>Атопический дерматит: этиология, патогенез, клинические проявления в разные возрастные периоды, современные методы диагностики и терапии</w:t>
      </w:r>
    </w:p>
    <w:p w14:paraId="3377FB0A" w14:textId="77777777" w:rsidR="00B404B6" w:rsidRPr="00FF7894" w:rsidRDefault="00B404B6" w:rsidP="00B404B6"/>
    <w:p w14:paraId="682466E8" w14:textId="77777777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 и патогенез атопического дерматита, его клинические формы, методы лечения и профилактики обострений, определять тактику врача по назначению терапии и определению мер профилактики у больных с этими кожными болезнями.</w:t>
      </w:r>
    </w:p>
    <w:p w14:paraId="578CB3FD" w14:textId="77777777" w:rsidR="00943A74" w:rsidRPr="00FF7894" w:rsidRDefault="00943A74" w:rsidP="00943A74">
      <w:pPr>
        <w:jc w:val="both"/>
      </w:pPr>
    </w:p>
    <w:p w14:paraId="4BE1D3BD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184E9E7" w14:textId="28AC077C" w:rsidR="00943A74" w:rsidRDefault="00093897" w:rsidP="00093897">
      <w:pPr>
        <w:pStyle w:val="a9"/>
        <w:numPr>
          <w:ilvl w:val="0"/>
          <w:numId w:val="16"/>
        </w:numPr>
        <w:jc w:val="both"/>
      </w:pPr>
      <w:r>
        <w:t>Теоретический разбор темы</w:t>
      </w:r>
    </w:p>
    <w:p w14:paraId="6AA7E055" w14:textId="48FC37F5" w:rsidR="00093897" w:rsidRDefault="00093897" w:rsidP="00093897">
      <w:pPr>
        <w:pStyle w:val="a9"/>
        <w:numPr>
          <w:ilvl w:val="0"/>
          <w:numId w:val="16"/>
        </w:numPr>
        <w:jc w:val="both"/>
      </w:pPr>
      <w:r>
        <w:t>Практическая подготовка</w:t>
      </w:r>
    </w:p>
    <w:p w14:paraId="0EFBA014" w14:textId="6638CC38" w:rsidR="00093897" w:rsidRDefault="00093897" w:rsidP="00093897">
      <w:pPr>
        <w:pStyle w:val="a9"/>
        <w:jc w:val="both"/>
      </w:pPr>
    </w:p>
    <w:p w14:paraId="30450405" w14:textId="508EDD43" w:rsidR="00093897" w:rsidRPr="00093897" w:rsidRDefault="00093897" w:rsidP="00095AF2">
      <w:pPr>
        <w:pStyle w:val="a9"/>
        <w:numPr>
          <w:ilvl w:val="0"/>
          <w:numId w:val="17"/>
        </w:numPr>
        <w:jc w:val="both"/>
        <w:rPr>
          <w:b/>
          <w:bCs/>
        </w:rPr>
      </w:pPr>
      <w:r w:rsidRPr="00093897">
        <w:rPr>
          <w:b/>
          <w:bCs/>
        </w:rPr>
        <w:t>Теоретический разбор темы</w:t>
      </w:r>
    </w:p>
    <w:p w14:paraId="530E2081" w14:textId="0F8D06A8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6001C9AE" w14:textId="77777777" w:rsidR="00943A74" w:rsidRPr="00FF7894" w:rsidRDefault="00943A74" w:rsidP="00943A74">
      <w:r w:rsidRPr="00FF7894">
        <w:t>1. Определение заболевания атопического дерматита.</w:t>
      </w:r>
    </w:p>
    <w:p w14:paraId="3FA309BA" w14:textId="77777777" w:rsidR="00943A74" w:rsidRPr="00FF7894" w:rsidRDefault="00943A74" w:rsidP="00943A74">
      <w:r w:rsidRPr="00FF7894">
        <w:t>2. Классификация атопического дерматита.</w:t>
      </w:r>
    </w:p>
    <w:p w14:paraId="6CB90586" w14:textId="77777777" w:rsidR="00943A74" w:rsidRPr="00FF7894" w:rsidRDefault="00943A74" w:rsidP="00943A74">
      <w:r w:rsidRPr="00FF7894">
        <w:t>3. Клиническая картина АД формы – эритематозно-сквамозной, методы профилактики и лечения.</w:t>
      </w:r>
    </w:p>
    <w:p w14:paraId="1115E789" w14:textId="77777777" w:rsidR="00943A74" w:rsidRPr="00FF7894" w:rsidRDefault="00943A74" w:rsidP="00943A74">
      <w:r w:rsidRPr="00FF7894">
        <w:t>4. Клиническая картина АД экссудативной формы (экземы), профилактика и лечение.</w:t>
      </w:r>
    </w:p>
    <w:p w14:paraId="10601E02" w14:textId="77777777" w:rsidR="00943A74" w:rsidRPr="00FF7894" w:rsidRDefault="00943A74" w:rsidP="00943A74">
      <w:r w:rsidRPr="00FF7894">
        <w:t>5. Клиническая картина АД лихеноидной формы (нейродермита), профилактика и лечение.</w:t>
      </w:r>
    </w:p>
    <w:p w14:paraId="526BDEC9" w14:textId="77777777" w:rsidR="00943A74" w:rsidRPr="00FF7894" w:rsidRDefault="00943A74" w:rsidP="00943A74">
      <w:r w:rsidRPr="00FF7894">
        <w:t>6. Клиническая картина АД пруригинозной формы (почесухи), профилактика и лечение.</w:t>
      </w:r>
    </w:p>
    <w:p w14:paraId="0F4E975E" w14:textId="77777777" w:rsidR="00943A74" w:rsidRPr="00FF7894" w:rsidRDefault="00943A74" w:rsidP="00943A74">
      <w:r w:rsidRPr="00FF7894">
        <w:t>7. Клиника крапивницы у детей, факторы, вызывающие её, профилактика, лечение.</w:t>
      </w:r>
    </w:p>
    <w:p w14:paraId="5511BC86" w14:textId="77777777" w:rsidR="00943A74" w:rsidRPr="00FF7894" w:rsidRDefault="00943A74" w:rsidP="00943A74">
      <w:pPr>
        <w:jc w:val="both"/>
      </w:pPr>
      <w:r w:rsidRPr="00FF7894">
        <w:t>8. Определение экземы.</w:t>
      </w:r>
    </w:p>
    <w:p w14:paraId="247A568B" w14:textId="77777777" w:rsidR="00943A74" w:rsidRPr="00FF7894" w:rsidRDefault="00943A74" w:rsidP="00943A74">
      <w:pPr>
        <w:jc w:val="both"/>
      </w:pPr>
      <w:r w:rsidRPr="00FF7894">
        <w:t>9. Причины и патогенез различных экзем.</w:t>
      </w:r>
    </w:p>
    <w:p w14:paraId="0456E1A0" w14:textId="77777777" w:rsidR="00943A74" w:rsidRPr="00FF7894" w:rsidRDefault="00943A74" w:rsidP="00943A74">
      <w:pPr>
        <w:jc w:val="both"/>
      </w:pPr>
      <w:r w:rsidRPr="00FF7894">
        <w:t>10. Классификация и клинические проявления экзем.</w:t>
      </w:r>
    </w:p>
    <w:p w14:paraId="141A6369" w14:textId="77777777" w:rsidR="00943A74" w:rsidRPr="00FF7894" w:rsidRDefault="00943A74" w:rsidP="00943A74">
      <w:pPr>
        <w:jc w:val="both"/>
      </w:pPr>
      <w:r w:rsidRPr="00FF7894">
        <w:t>11.  Стадии, клинические формы и течение экзем.</w:t>
      </w:r>
    </w:p>
    <w:p w14:paraId="53647408" w14:textId="77777777" w:rsidR="00943A74" w:rsidRPr="00FF7894" w:rsidRDefault="00943A74" w:rsidP="00943A74">
      <w:pPr>
        <w:jc w:val="both"/>
      </w:pPr>
      <w:r w:rsidRPr="00FF7894">
        <w:t>12.  Отличие экземы от аллергического дерматита.</w:t>
      </w:r>
    </w:p>
    <w:p w14:paraId="4FC43C49" w14:textId="77777777" w:rsidR="00943A74" w:rsidRPr="00FF7894" w:rsidRDefault="00943A74" w:rsidP="00943A74">
      <w:pPr>
        <w:jc w:val="both"/>
      </w:pPr>
      <w:r w:rsidRPr="00FF7894">
        <w:t>13.  Отличительные признаки экзем от сходных болезней кожи.</w:t>
      </w:r>
    </w:p>
    <w:p w14:paraId="36498D25" w14:textId="77777777" w:rsidR="00943A74" w:rsidRPr="00FF7894" w:rsidRDefault="00943A74" w:rsidP="00943A74">
      <w:pPr>
        <w:jc w:val="both"/>
      </w:pPr>
      <w:r w:rsidRPr="00FF7894">
        <w:t>14.  Механизм действия лекарственных форм при наружной терапии.</w:t>
      </w:r>
    </w:p>
    <w:p w14:paraId="3EB88900" w14:textId="77777777" w:rsidR="00943A74" w:rsidRPr="00FF7894" w:rsidRDefault="00943A74" w:rsidP="00943A74">
      <w:pPr>
        <w:jc w:val="both"/>
      </w:pPr>
      <w:r w:rsidRPr="00FF7894">
        <w:t xml:space="preserve">15.  Лечение и профилактика экзем.                                                                                                                                                                                                          </w:t>
      </w:r>
    </w:p>
    <w:p w14:paraId="486CA68E" w14:textId="13CB349A" w:rsidR="00943A74" w:rsidRDefault="00943A74" w:rsidP="00943A74">
      <w:pPr>
        <w:rPr>
          <w:b/>
        </w:rPr>
      </w:pPr>
    </w:p>
    <w:p w14:paraId="75ADA294" w14:textId="2142EF2B" w:rsidR="00093897" w:rsidRDefault="00093897" w:rsidP="00943A74">
      <w:pPr>
        <w:rPr>
          <w:b/>
        </w:rPr>
      </w:pPr>
    </w:p>
    <w:p w14:paraId="11EA49C0" w14:textId="2B9CC3FA" w:rsidR="001767EC" w:rsidRDefault="001767EC" w:rsidP="001767EC">
      <w:pPr>
        <w:pStyle w:val="a9"/>
        <w:rPr>
          <w:b/>
        </w:rPr>
      </w:pPr>
      <w:r>
        <w:rPr>
          <w:b/>
        </w:rPr>
        <w:t>2.Практическая подготовка</w:t>
      </w:r>
    </w:p>
    <w:p w14:paraId="641BF648" w14:textId="77777777" w:rsidR="001767EC" w:rsidRDefault="001767EC" w:rsidP="001767EC">
      <w:pPr>
        <w:pStyle w:val="a9"/>
        <w:rPr>
          <w:b/>
        </w:rPr>
      </w:pPr>
    </w:p>
    <w:p w14:paraId="1FC41674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09E2201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D8B4D3E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341F04F0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50D349F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06325452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3D97055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FDE1193" w14:textId="77777777" w:rsidR="00093897" w:rsidRPr="00FF7894" w:rsidRDefault="00093897" w:rsidP="00943A74">
      <w:pPr>
        <w:rPr>
          <w:b/>
        </w:rPr>
      </w:pPr>
    </w:p>
    <w:p w14:paraId="0B3E8276" w14:textId="6BC8C96C" w:rsidR="00943A74" w:rsidRDefault="00943A74">
      <w:pPr>
        <w:spacing w:after="200" w:line="276" w:lineRule="auto"/>
      </w:pPr>
      <w:r w:rsidRPr="00FF7894">
        <w:br w:type="page"/>
      </w:r>
    </w:p>
    <w:p w14:paraId="172045C1" w14:textId="500935A7" w:rsidR="009B30EB" w:rsidRPr="00FF7894" w:rsidRDefault="009B30EB" w:rsidP="009B30EB">
      <w:pPr>
        <w:jc w:val="both"/>
      </w:pPr>
      <w:r w:rsidRPr="00FF7894">
        <w:rPr>
          <w:b/>
        </w:rPr>
        <w:lastRenderedPageBreak/>
        <w:t xml:space="preserve">Тема: </w:t>
      </w:r>
      <w:r w:rsidR="00B404B6" w:rsidRPr="00B404B6">
        <w:t>Герпетическая инфекция и ВПЧ: этиология, патогенез, клинические формы, диагностика и терапия.</w:t>
      </w:r>
    </w:p>
    <w:p w14:paraId="4C20B2C3" w14:textId="77777777" w:rsidR="009B30EB" w:rsidRPr="00FF7894" w:rsidRDefault="009B30EB" w:rsidP="009B30EB">
      <w:pPr>
        <w:jc w:val="both"/>
        <w:rPr>
          <w:b/>
        </w:rPr>
      </w:pPr>
    </w:p>
    <w:p w14:paraId="6F81AD42" w14:textId="4ABADAE2" w:rsidR="009B30EB" w:rsidRPr="00B404B6" w:rsidRDefault="009B30EB" w:rsidP="009B30EB">
      <w:pPr>
        <w:jc w:val="both"/>
      </w:pPr>
      <w:r w:rsidRPr="00FF7894">
        <w:rPr>
          <w:b/>
        </w:rPr>
        <w:t xml:space="preserve">Цель занятия: </w:t>
      </w:r>
      <w:r w:rsidRPr="00FF7894">
        <w:t>изучить этиологию, патогенез, клинические проявления, эпидемиологическое значение вирусных болезней кожи и слизистых</w:t>
      </w:r>
      <w:r w:rsidR="00B404B6">
        <w:t xml:space="preserve"> </w:t>
      </w:r>
      <w:r w:rsidRPr="00FF7894">
        <w:t>оболочек.</w:t>
      </w:r>
    </w:p>
    <w:p w14:paraId="5CE0BC6E" w14:textId="77777777" w:rsidR="009B30EB" w:rsidRPr="00FF7894" w:rsidRDefault="009B30EB" w:rsidP="009B30EB">
      <w:pPr>
        <w:jc w:val="both"/>
        <w:rPr>
          <w:b/>
        </w:rPr>
      </w:pPr>
    </w:p>
    <w:p w14:paraId="34A9A0C1" w14:textId="77777777" w:rsidR="009B30EB" w:rsidRPr="00FF7894" w:rsidRDefault="009B30EB" w:rsidP="009B30EB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6A88C8F4" w14:textId="77777777" w:rsidR="009B30EB" w:rsidRPr="001767EC" w:rsidRDefault="009B30EB" w:rsidP="009B30EB">
      <w:pPr>
        <w:pStyle w:val="a9"/>
        <w:numPr>
          <w:ilvl w:val="0"/>
          <w:numId w:val="26"/>
        </w:numPr>
        <w:jc w:val="both"/>
        <w:rPr>
          <w:bCs/>
        </w:rPr>
      </w:pPr>
      <w:r w:rsidRPr="001767EC">
        <w:rPr>
          <w:bCs/>
        </w:rPr>
        <w:t>Теоретический разбор темы</w:t>
      </w:r>
    </w:p>
    <w:p w14:paraId="1C92255D" w14:textId="77777777" w:rsidR="009B30EB" w:rsidRPr="001767EC" w:rsidRDefault="009B30EB" w:rsidP="009B30EB">
      <w:pPr>
        <w:pStyle w:val="a9"/>
        <w:numPr>
          <w:ilvl w:val="0"/>
          <w:numId w:val="26"/>
        </w:numPr>
        <w:jc w:val="both"/>
        <w:rPr>
          <w:bCs/>
        </w:rPr>
      </w:pPr>
      <w:r w:rsidRPr="001767EC">
        <w:rPr>
          <w:bCs/>
        </w:rPr>
        <w:t>Практическая подготовка</w:t>
      </w:r>
    </w:p>
    <w:p w14:paraId="2DB029C4" w14:textId="77777777" w:rsidR="009B30EB" w:rsidRDefault="009B30EB" w:rsidP="009B30EB">
      <w:pPr>
        <w:jc w:val="both"/>
        <w:rPr>
          <w:b/>
        </w:rPr>
      </w:pPr>
    </w:p>
    <w:p w14:paraId="5A3F1AE5" w14:textId="77777777" w:rsidR="009B30EB" w:rsidRPr="001767EC" w:rsidRDefault="009B30EB" w:rsidP="009B30EB">
      <w:pPr>
        <w:pStyle w:val="a9"/>
        <w:numPr>
          <w:ilvl w:val="0"/>
          <w:numId w:val="27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41F7A31A" w14:textId="77777777" w:rsidR="009B30EB" w:rsidRPr="00FF7894" w:rsidRDefault="009B30EB" w:rsidP="009B30EB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5438E31A" w14:textId="77777777" w:rsidR="009B30EB" w:rsidRPr="00FF7894" w:rsidRDefault="009B30EB" w:rsidP="009B30EB">
      <w:pPr>
        <w:jc w:val="both"/>
      </w:pPr>
      <w:r w:rsidRPr="00FF7894">
        <w:t>1. Этиология и эпидемиология герпетической инфекции.</w:t>
      </w:r>
    </w:p>
    <w:p w14:paraId="256D414D" w14:textId="77777777" w:rsidR="009B30EB" w:rsidRPr="00FF7894" w:rsidRDefault="009B30EB" w:rsidP="009B30EB">
      <w:pPr>
        <w:jc w:val="both"/>
      </w:pPr>
      <w:r w:rsidRPr="00FF7894">
        <w:t>2. Клинические проявления герпетической инфекции при первом и втором типах.</w:t>
      </w:r>
    </w:p>
    <w:p w14:paraId="6B6EED2E" w14:textId="77777777" w:rsidR="009B30EB" w:rsidRPr="00FF7894" w:rsidRDefault="009B30EB" w:rsidP="009B30EB">
      <w:pPr>
        <w:jc w:val="both"/>
      </w:pPr>
      <w:r w:rsidRPr="00FF7894">
        <w:t>3. Методика лечения и профилактика герпетической инфекции.</w:t>
      </w:r>
    </w:p>
    <w:p w14:paraId="198DDF1F" w14:textId="77777777" w:rsidR="009B30EB" w:rsidRPr="00FF7894" w:rsidRDefault="009B30EB" w:rsidP="009B30EB">
      <w:pPr>
        <w:jc w:val="both"/>
      </w:pPr>
      <w:r w:rsidRPr="00FF7894">
        <w:t>4.  Этиология и эпидемиология бородавок, контагиозных моллюсков.</w:t>
      </w:r>
    </w:p>
    <w:p w14:paraId="72B560D4" w14:textId="77777777" w:rsidR="009B30EB" w:rsidRPr="00FF7894" w:rsidRDefault="009B30EB" w:rsidP="009B30EB">
      <w:pPr>
        <w:jc w:val="both"/>
      </w:pPr>
      <w:r w:rsidRPr="00FF7894">
        <w:t>5.  Разновидности бородавок и  их клинические проявления.</w:t>
      </w:r>
    </w:p>
    <w:p w14:paraId="3350AA8A" w14:textId="7DA7116E" w:rsidR="009B30EB" w:rsidRPr="00FF7894" w:rsidRDefault="009B30EB" w:rsidP="009B30EB">
      <w:pPr>
        <w:jc w:val="both"/>
      </w:pPr>
      <w:r w:rsidRPr="00FF7894">
        <w:t xml:space="preserve">6.  Клинические проявления </w:t>
      </w:r>
      <w:r w:rsidR="00B404B6">
        <w:t>остороконечных кондилом</w:t>
      </w:r>
      <w:r w:rsidRPr="00FF7894">
        <w:t>.</w:t>
      </w:r>
    </w:p>
    <w:p w14:paraId="38AB3DFC" w14:textId="614A1086" w:rsidR="009B30EB" w:rsidRPr="00FF7894" w:rsidRDefault="009B30EB" w:rsidP="009B30EB">
      <w:pPr>
        <w:jc w:val="both"/>
      </w:pPr>
      <w:r w:rsidRPr="00FF7894">
        <w:t xml:space="preserve">7.  Методы лечения и профилактики </w:t>
      </w:r>
      <w:r w:rsidR="00B404B6">
        <w:t>папиломавирусной инфекции</w:t>
      </w:r>
    </w:p>
    <w:p w14:paraId="4F850222" w14:textId="77777777" w:rsidR="009B30EB" w:rsidRDefault="009B30EB" w:rsidP="009B30EB">
      <w:pPr>
        <w:jc w:val="both"/>
      </w:pPr>
    </w:p>
    <w:p w14:paraId="3CAFC25F" w14:textId="77777777" w:rsidR="009B30EB" w:rsidRDefault="009B30EB" w:rsidP="009B30EB">
      <w:pPr>
        <w:pStyle w:val="a9"/>
        <w:numPr>
          <w:ilvl w:val="0"/>
          <w:numId w:val="27"/>
        </w:numPr>
        <w:rPr>
          <w:b/>
        </w:rPr>
      </w:pPr>
      <w:r>
        <w:rPr>
          <w:b/>
        </w:rPr>
        <w:t>Практическая подготовка</w:t>
      </w:r>
    </w:p>
    <w:p w14:paraId="3DC07F31" w14:textId="77777777" w:rsidR="009B30EB" w:rsidRDefault="009B30EB" w:rsidP="009B30EB">
      <w:pPr>
        <w:pStyle w:val="a9"/>
        <w:rPr>
          <w:b/>
        </w:rPr>
      </w:pPr>
    </w:p>
    <w:p w14:paraId="1CDC5BFC" w14:textId="77777777" w:rsidR="009B30EB" w:rsidRPr="00093897" w:rsidRDefault="009B30EB" w:rsidP="009B30EB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4CC19C93" w14:textId="77777777" w:rsidR="009B30EB" w:rsidRPr="00093897" w:rsidRDefault="009B30EB" w:rsidP="009B30EB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3AA09EED" w14:textId="77777777" w:rsidR="009B30EB" w:rsidRDefault="009B30EB" w:rsidP="009B30EB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3EFDB6AD" w14:textId="77777777" w:rsidR="009B30EB" w:rsidRDefault="009B30EB" w:rsidP="009B30EB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655D6C0" w14:textId="77777777" w:rsidR="009B30EB" w:rsidRDefault="009B30EB" w:rsidP="009B30EB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61C5DAA" w14:textId="77777777" w:rsidR="009B30EB" w:rsidRDefault="009B30EB" w:rsidP="009B30EB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49421B66" w14:textId="77777777" w:rsidR="009B30EB" w:rsidRPr="007C3219" w:rsidRDefault="009B30EB" w:rsidP="009B30EB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0E41857" w14:textId="77777777" w:rsidR="009B30EB" w:rsidRPr="00FF7894" w:rsidRDefault="009B30EB">
      <w:pPr>
        <w:spacing w:after="200" w:line="276" w:lineRule="auto"/>
      </w:pPr>
    </w:p>
    <w:p w14:paraId="20A654FB" w14:textId="77777777" w:rsidR="001767EC" w:rsidRPr="00FF7894" w:rsidRDefault="001767EC" w:rsidP="00943A74">
      <w:pPr>
        <w:jc w:val="both"/>
      </w:pPr>
    </w:p>
    <w:p w14:paraId="6B76253B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3E748BD4" w14:textId="784B8724" w:rsidR="00245661" w:rsidRPr="00FF7894" w:rsidRDefault="00943A74" w:rsidP="00B404B6">
      <w:pPr>
        <w:jc w:val="both"/>
      </w:pPr>
      <w:bookmarkStart w:id="0" w:name="_Hlk147229053"/>
      <w:r w:rsidRPr="00FF7894">
        <w:rPr>
          <w:b/>
        </w:rPr>
        <w:lastRenderedPageBreak/>
        <w:t xml:space="preserve">Тема: </w:t>
      </w:r>
      <w:r w:rsidR="00B404B6" w:rsidRPr="00B404B6">
        <w:t>Пиодермии, глубокие пиодермии: этиологии, патогенез, клинические формы диагностика и лечение</w:t>
      </w:r>
    </w:p>
    <w:bookmarkEnd w:id="0"/>
    <w:p w14:paraId="5F91BAE5" w14:textId="77777777" w:rsidR="00943A74" w:rsidRPr="00FF7894" w:rsidRDefault="00943A74" w:rsidP="00943A74">
      <w:pPr>
        <w:jc w:val="both"/>
        <w:rPr>
          <w:b/>
        </w:rPr>
      </w:pPr>
    </w:p>
    <w:p w14:paraId="74BBCD70" w14:textId="61048717" w:rsidR="00943A74" w:rsidRPr="00FF7894" w:rsidRDefault="00943A74" w:rsidP="00943A74">
      <w:pPr>
        <w:jc w:val="both"/>
      </w:pPr>
      <w:r w:rsidRPr="00FF7894">
        <w:rPr>
          <w:b/>
        </w:rPr>
        <w:t>Цель занятия</w:t>
      </w:r>
      <w:r w:rsidRPr="00FF7894">
        <w:t>: изучение клинических особенностей, дифференциальной диагностики, методов лечения и профилактики гнойничковых заболеваний кожи</w:t>
      </w:r>
      <w:r w:rsidR="00245661">
        <w:t>, э</w:t>
      </w:r>
      <w:r w:rsidR="00245661" w:rsidRPr="00FF7894">
        <w:t>тиологию, клинические проявления, патогенез и предрасполагающие факторы инфекционных эритем</w:t>
      </w:r>
    </w:p>
    <w:p w14:paraId="63C53141" w14:textId="77777777" w:rsidR="00943A74" w:rsidRPr="00FF7894" w:rsidRDefault="00943A74" w:rsidP="00943A74">
      <w:pPr>
        <w:jc w:val="both"/>
        <w:rPr>
          <w:b/>
        </w:rPr>
      </w:pPr>
    </w:p>
    <w:p w14:paraId="1EFF764A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4969A908" w14:textId="5F7DCFAD" w:rsidR="00943A74" w:rsidRPr="001767EC" w:rsidRDefault="001767EC" w:rsidP="001767EC">
      <w:pPr>
        <w:pStyle w:val="a9"/>
        <w:numPr>
          <w:ilvl w:val="0"/>
          <w:numId w:val="22"/>
        </w:numPr>
        <w:jc w:val="both"/>
        <w:rPr>
          <w:bCs/>
        </w:rPr>
      </w:pPr>
      <w:r w:rsidRPr="001767EC">
        <w:rPr>
          <w:bCs/>
        </w:rPr>
        <w:t>Теоретический разбор темы</w:t>
      </w:r>
    </w:p>
    <w:p w14:paraId="78950778" w14:textId="026C9106" w:rsidR="001767EC" w:rsidRPr="001767EC" w:rsidRDefault="001767EC" w:rsidP="001767EC">
      <w:pPr>
        <w:pStyle w:val="a9"/>
        <w:numPr>
          <w:ilvl w:val="0"/>
          <w:numId w:val="22"/>
        </w:numPr>
        <w:jc w:val="both"/>
        <w:rPr>
          <w:bCs/>
        </w:rPr>
      </w:pPr>
      <w:r w:rsidRPr="001767EC">
        <w:rPr>
          <w:bCs/>
        </w:rPr>
        <w:t>Практическая подготовка</w:t>
      </w:r>
    </w:p>
    <w:p w14:paraId="758681ED" w14:textId="681C7503" w:rsidR="00943A74" w:rsidRDefault="00943A74" w:rsidP="00943A74">
      <w:pPr>
        <w:jc w:val="both"/>
        <w:rPr>
          <w:b/>
        </w:rPr>
      </w:pPr>
    </w:p>
    <w:p w14:paraId="26C1D294" w14:textId="41E09DA9" w:rsidR="001767EC" w:rsidRPr="001767EC" w:rsidRDefault="001767EC" w:rsidP="001767EC">
      <w:pPr>
        <w:pStyle w:val="a9"/>
        <w:numPr>
          <w:ilvl w:val="0"/>
          <w:numId w:val="23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44336220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02483760" w14:textId="77777777" w:rsidR="00943A74" w:rsidRPr="00FF7894" w:rsidRDefault="00943A74" w:rsidP="00943A74">
      <w:pPr>
        <w:jc w:val="both"/>
      </w:pPr>
      <w:r w:rsidRPr="00FF7894">
        <w:t>1. Заболевания кожи, вызываемые стафилококком: остиофолликулит, фолликулит, стафилококковый сикоз, фурункул, фурункулез, карбункул, гидраденит, пузырчатка новорожденных, акне.</w:t>
      </w:r>
    </w:p>
    <w:p w14:paraId="278117DF" w14:textId="77777777" w:rsidR="00943A74" w:rsidRPr="00FF7894" w:rsidRDefault="00943A74" w:rsidP="00943A74">
      <w:pPr>
        <w:jc w:val="both"/>
      </w:pPr>
      <w:r w:rsidRPr="00FF7894">
        <w:t>2. Заболевания кожи, вызываемые стрептококками: импетиго стрептококковые и его разновидности – буллезная, околоногтевой панариций, заеда, шанкриформная стрептодермия; сифилоподобная  папулезное импетиго, сухая стрептодермия, стрептококковая опрелость; эктима вульгарная, проникающая.</w:t>
      </w:r>
    </w:p>
    <w:p w14:paraId="1E7D901F" w14:textId="77777777" w:rsidR="00943A74" w:rsidRPr="00FF7894" w:rsidRDefault="00943A74" w:rsidP="00943A74">
      <w:pPr>
        <w:jc w:val="both"/>
      </w:pPr>
      <w:r w:rsidRPr="00FF7894">
        <w:t>3. Смешанные стрептостафилококковые поражения кожи: импетиго вульгарное, диффузная стрепто-стафилодермия.</w:t>
      </w:r>
    </w:p>
    <w:p w14:paraId="520EB207" w14:textId="77777777" w:rsidR="00943A74" w:rsidRPr="00FF7894" w:rsidRDefault="00943A74" w:rsidP="00943A74">
      <w:pPr>
        <w:jc w:val="both"/>
      </w:pPr>
      <w:r w:rsidRPr="00FF7894">
        <w:t>4.  Атипические формы пиодермитов: хроническая язвенная  пиодермия, вегетирующая пиодермия, ботриомикома.</w:t>
      </w:r>
    </w:p>
    <w:p w14:paraId="18D09C4C" w14:textId="77777777" w:rsidR="00943A74" w:rsidRPr="00FF7894" w:rsidRDefault="00943A74" w:rsidP="00943A74">
      <w:pPr>
        <w:jc w:val="both"/>
      </w:pPr>
      <w:r w:rsidRPr="00FF7894">
        <w:t>5.  Пиоаллергиды.</w:t>
      </w:r>
    </w:p>
    <w:p w14:paraId="1608DCB7" w14:textId="77777777" w:rsidR="00943A74" w:rsidRPr="00FF7894" w:rsidRDefault="00943A74" w:rsidP="00943A74">
      <w:pPr>
        <w:jc w:val="both"/>
      </w:pPr>
      <w:r w:rsidRPr="00FF7894">
        <w:t>6.  отличительные признаки пиодермиотов от паразитарного сикоза, пустулезного сифилиса, сифилитической эктимы, буллезных токсидермий, сифилитической пузырчатки, кандидозных поражений кожи, глубоких микозов.</w:t>
      </w:r>
    </w:p>
    <w:p w14:paraId="6D08086F" w14:textId="77777777" w:rsidR="00943A74" w:rsidRPr="00FF7894" w:rsidRDefault="00943A74" w:rsidP="00943A74">
      <w:pPr>
        <w:jc w:val="both"/>
      </w:pPr>
      <w:r w:rsidRPr="00FF7894">
        <w:t>7.  Принципы общей и наружной терапии больных пиодермиями.</w:t>
      </w:r>
    </w:p>
    <w:p w14:paraId="68386DC0" w14:textId="77777777" w:rsidR="00943A74" w:rsidRPr="00FF7894" w:rsidRDefault="00943A74" w:rsidP="00943A74">
      <w:pPr>
        <w:jc w:val="both"/>
      </w:pPr>
      <w:r w:rsidRPr="00FF7894">
        <w:t>8.  Методы общего лечения больных пиодермиями (иммунопрепараты, антибиотики, сульфаниламиды, витамины и др.)</w:t>
      </w:r>
    </w:p>
    <w:p w14:paraId="57D76073" w14:textId="4DD9B0E9" w:rsidR="00943A74" w:rsidRDefault="00943A74" w:rsidP="00943A74">
      <w:pPr>
        <w:jc w:val="both"/>
      </w:pPr>
      <w:r w:rsidRPr="00FF7894">
        <w:t xml:space="preserve">   9. Наружное лечение пиодермий.</w:t>
      </w:r>
    </w:p>
    <w:p w14:paraId="05DC1103" w14:textId="7C1A339B" w:rsidR="00245661" w:rsidRPr="00FF7894" w:rsidRDefault="00245661" w:rsidP="00245661">
      <w:pPr>
        <w:jc w:val="both"/>
      </w:pPr>
      <w:r>
        <w:t>10</w:t>
      </w:r>
      <w:r w:rsidRPr="00FF7894">
        <w:t>.  Этиология и эпидемиология инфекционных эритем.</w:t>
      </w:r>
    </w:p>
    <w:p w14:paraId="66855729" w14:textId="1660C47A" w:rsidR="00245661" w:rsidRPr="00FF7894" w:rsidRDefault="00245661" w:rsidP="00245661">
      <w:pPr>
        <w:jc w:val="both"/>
      </w:pPr>
      <w:r>
        <w:t>11</w:t>
      </w:r>
      <w:r w:rsidRPr="00FF7894">
        <w:t>.  Разновидности инфекционных эритем, клинические проявления (многоформная экссудативная и узловатая эритемы).</w:t>
      </w:r>
    </w:p>
    <w:p w14:paraId="246DAD24" w14:textId="504D94E6" w:rsidR="00245661" w:rsidRPr="00FF7894" w:rsidRDefault="00245661" w:rsidP="00245661">
      <w:pPr>
        <w:jc w:val="both"/>
      </w:pPr>
      <w:r w:rsidRPr="00FF7894">
        <w:t>1</w:t>
      </w:r>
      <w:r>
        <w:t>2</w:t>
      </w:r>
      <w:r w:rsidRPr="00FF7894">
        <w:t>. Лечение и профилактика инфекционных эритем.</w:t>
      </w:r>
    </w:p>
    <w:p w14:paraId="1E98117A" w14:textId="3F999FB6" w:rsidR="00245661" w:rsidRPr="00FF7894" w:rsidRDefault="00245661" w:rsidP="00245661">
      <w:pPr>
        <w:jc w:val="both"/>
      </w:pPr>
      <w:r w:rsidRPr="00FF7894">
        <w:t>1</w:t>
      </w:r>
      <w:r>
        <w:t>3</w:t>
      </w:r>
      <w:r w:rsidRPr="00FF7894">
        <w:t>. Этиология и эпидемиология розового лишая.</w:t>
      </w:r>
    </w:p>
    <w:p w14:paraId="4AE32F2A" w14:textId="65F87E59" w:rsidR="00245661" w:rsidRPr="00FF7894" w:rsidRDefault="00245661" w:rsidP="00245661">
      <w:pPr>
        <w:jc w:val="both"/>
      </w:pPr>
      <w:r w:rsidRPr="00FF7894">
        <w:t>1</w:t>
      </w:r>
      <w:r>
        <w:t>4</w:t>
      </w:r>
      <w:r w:rsidRPr="00FF7894">
        <w:t>. Характеристика клинических проявлений розового лишая.</w:t>
      </w:r>
    </w:p>
    <w:p w14:paraId="089540CB" w14:textId="637506FE" w:rsidR="00245661" w:rsidRDefault="00245661" w:rsidP="00245661">
      <w:pPr>
        <w:jc w:val="both"/>
      </w:pPr>
      <w:r w:rsidRPr="00FF7894">
        <w:t>1</w:t>
      </w:r>
      <w:r>
        <w:t>5</w:t>
      </w:r>
      <w:r w:rsidRPr="00FF7894">
        <w:t>. Лечение и профилактика розового лишая Жибера.</w:t>
      </w:r>
    </w:p>
    <w:p w14:paraId="7C9C05B9" w14:textId="77777777" w:rsidR="00943A74" w:rsidRPr="00FF7894" w:rsidRDefault="00943A74" w:rsidP="00943A74">
      <w:pPr>
        <w:rPr>
          <w:b/>
        </w:rPr>
      </w:pPr>
    </w:p>
    <w:p w14:paraId="610D2646" w14:textId="3CB63752" w:rsidR="001767EC" w:rsidRPr="001767EC" w:rsidRDefault="001767EC" w:rsidP="001767EC">
      <w:pPr>
        <w:pStyle w:val="a9"/>
        <w:numPr>
          <w:ilvl w:val="0"/>
          <w:numId w:val="23"/>
        </w:numPr>
        <w:rPr>
          <w:b/>
        </w:rPr>
      </w:pPr>
      <w:r w:rsidRPr="001767EC">
        <w:rPr>
          <w:b/>
        </w:rPr>
        <w:t>Практическая подготовка</w:t>
      </w:r>
    </w:p>
    <w:p w14:paraId="50822904" w14:textId="77777777" w:rsidR="001767EC" w:rsidRDefault="001767EC" w:rsidP="001767EC">
      <w:pPr>
        <w:pStyle w:val="a9"/>
        <w:rPr>
          <w:b/>
        </w:rPr>
      </w:pPr>
    </w:p>
    <w:p w14:paraId="2C6C5346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2C36F95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2E9C8816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61D8F7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7163334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76AD4D4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17B2E94" w14:textId="7FA69332" w:rsidR="00B404B6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3469EEE2" w14:textId="77777777" w:rsidR="00B404B6" w:rsidRDefault="00B404B6">
      <w:pPr>
        <w:spacing w:after="200" w:line="276" w:lineRule="auto"/>
        <w:rPr>
          <w:bCs/>
        </w:rPr>
      </w:pPr>
      <w:r>
        <w:rPr>
          <w:bCs/>
        </w:rPr>
        <w:lastRenderedPageBreak/>
        <w:br w:type="page"/>
      </w:r>
    </w:p>
    <w:p w14:paraId="24A8ED5B" w14:textId="77777777" w:rsidR="001767EC" w:rsidRPr="007C3219" w:rsidRDefault="001767EC" w:rsidP="001767EC">
      <w:pPr>
        <w:pStyle w:val="a9"/>
        <w:ind w:hanging="720"/>
        <w:rPr>
          <w:bCs/>
        </w:rPr>
      </w:pPr>
    </w:p>
    <w:p w14:paraId="08948445" w14:textId="273743F0" w:rsidR="00943A74" w:rsidRDefault="00B404B6" w:rsidP="00943A74">
      <w:r w:rsidRPr="00B404B6">
        <w:rPr>
          <w:b/>
          <w:bCs/>
        </w:rPr>
        <w:t>Тема:</w:t>
      </w:r>
      <w:r w:rsidRPr="00B404B6">
        <w:t xml:space="preserve"> Курация больного с кожным заболеванием. Разбор клинических случаев. Схема истории болезни. Инфекционные эритемы: этиология, патогенез, клинические формы, диагностика и лечение</w:t>
      </w:r>
    </w:p>
    <w:p w14:paraId="1D495553" w14:textId="77777777" w:rsidR="00B404B6" w:rsidRPr="00B404B6" w:rsidRDefault="00B404B6" w:rsidP="00943A74">
      <w:pPr>
        <w:rPr>
          <w:b/>
          <w:bCs/>
        </w:rPr>
      </w:pPr>
    </w:p>
    <w:p w14:paraId="03AD24F5" w14:textId="6820A512" w:rsidR="00B404B6" w:rsidRDefault="00B404B6" w:rsidP="00B404B6">
      <w:r w:rsidRPr="00B404B6">
        <w:rPr>
          <w:b/>
          <w:bCs/>
        </w:rPr>
        <w:t>Цель занятия:</w:t>
      </w:r>
      <w:r>
        <w:rPr>
          <w:b/>
          <w:bCs/>
        </w:rPr>
        <w:t xml:space="preserve"> </w:t>
      </w:r>
      <w:r w:rsidRPr="00B404B6">
        <w:t>курация больных, написание учебной истории болезни</w:t>
      </w:r>
      <w:r>
        <w:rPr>
          <w:b/>
          <w:bCs/>
        </w:rPr>
        <w:t>,</w:t>
      </w:r>
      <w:r>
        <w:t xml:space="preserve"> изучение этиологии, клинических проявлений, патогенеза и предрасполагающих факторов инфекционных эритем</w:t>
      </w:r>
    </w:p>
    <w:p w14:paraId="246F6E86" w14:textId="77777777" w:rsidR="00B404B6" w:rsidRDefault="00B404B6" w:rsidP="00B404B6"/>
    <w:p w14:paraId="3917D494" w14:textId="03B60070" w:rsidR="00B404B6" w:rsidRPr="00B404B6" w:rsidRDefault="00B404B6" w:rsidP="00B404B6">
      <w:pPr>
        <w:rPr>
          <w:b/>
          <w:bCs/>
        </w:rPr>
      </w:pPr>
      <w:r w:rsidRPr="00B404B6">
        <w:rPr>
          <w:b/>
          <w:bCs/>
        </w:rPr>
        <w:t>Учебная карта</w:t>
      </w:r>
    </w:p>
    <w:p w14:paraId="45EE8FBD" w14:textId="77777777" w:rsidR="00B404B6" w:rsidRDefault="00B404B6" w:rsidP="00B404B6">
      <w:r>
        <w:t>1.</w:t>
      </w:r>
      <w:r>
        <w:tab/>
        <w:t>Теоретический разбор темы</w:t>
      </w:r>
    </w:p>
    <w:p w14:paraId="6C0D10D0" w14:textId="77777777" w:rsidR="00B404B6" w:rsidRDefault="00B404B6" w:rsidP="00B404B6">
      <w:r>
        <w:t>2.</w:t>
      </w:r>
      <w:r>
        <w:tab/>
        <w:t>Практическая подготовка</w:t>
      </w:r>
    </w:p>
    <w:p w14:paraId="1CEC0ADF" w14:textId="72980C43" w:rsidR="00B404B6" w:rsidRDefault="00B404B6" w:rsidP="00B404B6">
      <w:r>
        <w:t>3.        Курация больного</w:t>
      </w:r>
    </w:p>
    <w:p w14:paraId="455D51D7" w14:textId="77777777" w:rsidR="00B404B6" w:rsidRDefault="00B404B6" w:rsidP="00B404B6"/>
    <w:p w14:paraId="20921FC8" w14:textId="77777777" w:rsidR="00B404B6" w:rsidRPr="00B404B6" w:rsidRDefault="00B404B6" w:rsidP="00B404B6">
      <w:pPr>
        <w:rPr>
          <w:b/>
          <w:bCs/>
        </w:rPr>
      </w:pPr>
      <w:r w:rsidRPr="00B404B6">
        <w:rPr>
          <w:b/>
          <w:bCs/>
        </w:rPr>
        <w:t>1.</w:t>
      </w:r>
      <w:r w:rsidRPr="00B404B6">
        <w:rPr>
          <w:b/>
          <w:bCs/>
        </w:rPr>
        <w:tab/>
        <w:t>Теоретический разбор темы</w:t>
      </w:r>
    </w:p>
    <w:p w14:paraId="74BD805E" w14:textId="20DA0025" w:rsidR="00B404B6" w:rsidRPr="00B404B6" w:rsidRDefault="00B404B6" w:rsidP="00B404B6">
      <w:pPr>
        <w:rPr>
          <w:b/>
          <w:bCs/>
        </w:rPr>
      </w:pPr>
      <w:r w:rsidRPr="00B404B6">
        <w:rPr>
          <w:b/>
          <w:bCs/>
        </w:rPr>
        <w:t>Вопросы для контроля знаний обучающихся:</w:t>
      </w:r>
    </w:p>
    <w:p w14:paraId="4C4ADC85" w14:textId="66443FAA" w:rsidR="00B404B6" w:rsidRDefault="00B404B6" w:rsidP="00B404B6">
      <w:r>
        <w:t>1.  Этиология и эпидемиология инфекционных эритем.</w:t>
      </w:r>
    </w:p>
    <w:p w14:paraId="6EFAB5F3" w14:textId="27563038" w:rsidR="00B404B6" w:rsidRDefault="00B404B6" w:rsidP="00B404B6">
      <w:r>
        <w:t>2.  Разновидности инфекционных эритем, клинические проявления (многоформная экссудативная и узловатая эритемы).</w:t>
      </w:r>
    </w:p>
    <w:p w14:paraId="2323311A" w14:textId="5E829EBD" w:rsidR="00B404B6" w:rsidRDefault="00B404B6" w:rsidP="00B404B6">
      <w:r>
        <w:t>3. Лечение и профилактика инфекционных эритем.</w:t>
      </w:r>
    </w:p>
    <w:p w14:paraId="181F75CF" w14:textId="2F01FC11" w:rsidR="00B404B6" w:rsidRDefault="00B404B6" w:rsidP="00B404B6">
      <w:r>
        <w:t>4. Этиология и эпидемиология розового лишая.</w:t>
      </w:r>
    </w:p>
    <w:p w14:paraId="09F744FE" w14:textId="07362C7C" w:rsidR="00B404B6" w:rsidRDefault="00B404B6" w:rsidP="00B404B6">
      <w:r>
        <w:t>5. Характеристика клинических проявлений розового лишая.</w:t>
      </w:r>
    </w:p>
    <w:p w14:paraId="3E62886A" w14:textId="0CACE2D4" w:rsidR="00B404B6" w:rsidRDefault="00B404B6" w:rsidP="00B404B6">
      <w:r>
        <w:t>6. Лечение и профилактика розового лишая Жибера.</w:t>
      </w:r>
    </w:p>
    <w:p w14:paraId="6BD52961" w14:textId="77777777" w:rsidR="00B404B6" w:rsidRDefault="00B404B6" w:rsidP="00943A74"/>
    <w:p w14:paraId="2853969D" w14:textId="77777777" w:rsidR="00B404B6" w:rsidRPr="00FF7894" w:rsidRDefault="00B404B6" w:rsidP="00943A74"/>
    <w:p w14:paraId="44A2FA7F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3B70B327" w14:textId="0BA674C8" w:rsidR="00943A74" w:rsidRPr="00FF7894" w:rsidRDefault="00943A74" w:rsidP="00943A74">
      <w:r w:rsidRPr="00FF7894">
        <w:rPr>
          <w:b/>
        </w:rPr>
        <w:lastRenderedPageBreak/>
        <w:t xml:space="preserve">Тема: </w:t>
      </w:r>
      <w:r w:rsidR="00B404B6" w:rsidRPr="00B404B6">
        <w:t>Пиломикозы: микроспория, трихофития, фавус. Этиология, патогенез, клинические формы, диагностика и лечение.</w:t>
      </w:r>
    </w:p>
    <w:p w14:paraId="6D95B0EA" w14:textId="77777777" w:rsidR="00943A74" w:rsidRPr="00FF7894" w:rsidRDefault="00943A74" w:rsidP="00943A74">
      <w:pPr>
        <w:jc w:val="center"/>
        <w:rPr>
          <w:b/>
        </w:rPr>
      </w:pPr>
    </w:p>
    <w:p w14:paraId="22B0E15E" w14:textId="5A6EEEC0" w:rsidR="00943A74" w:rsidRPr="00FF7894" w:rsidRDefault="00943A74" w:rsidP="00943A74">
      <w:r w:rsidRPr="00FF7894">
        <w:rPr>
          <w:b/>
        </w:rPr>
        <w:t xml:space="preserve">Цель занятия: </w:t>
      </w:r>
      <w:r w:rsidRPr="00FF7894">
        <w:t xml:space="preserve">научить студентов диагностировать </w:t>
      </w:r>
      <w:r w:rsidR="00496ACA">
        <w:t xml:space="preserve">микроспории, трихофитии, проводить </w:t>
      </w:r>
      <w:r w:rsidRPr="00FF7894">
        <w:t>дифференциальный диагноз, определять тактику лечения больных микозами, наметить комплекс профилактических мероприятий.</w:t>
      </w:r>
    </w:p>
    <w:p w14:paraId="76C29D66" w14:textId="77777777" w:rsidR="00943A74" w:rsidRPr="00FF7894" w:rsidRDefault="00943A74" w:rsidP="00943A74">
      <w:pPr>
        <w:rPr>
          <w:b/>
        </w:rPr>
      </w:pPr>
    </w:p>
    <w:p w14:paraId="231D527C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6F21F69" w14:textId="66B6BA75" w:rsidR="00943A74" w:rsidRPr="001767EC" w:rsidRDefault="001767EC" w:rsidP="001767EC">
      <w:pPr>
        <w:pStyle w:val="a9"/>
        <w:numPr>
          <w:ilvl w:val="0"/>
          <w:numId w:val="24"/>
        </w:numPr>
        <w:rPr>
          <w:bCs/>
        </w:rPr>
      </w:pPr>
      <w:r w:rsidRPr="001767EC">
        <w:rPr>
          <w:bCs/>
        </w:rPr>
        <w:t>Теоретический разбор темы</w:t>
      </w:r>
    </w:p>
    <w:p w14:paraId="0B1BFEFC" w14:textId="2AEFDA29" w:rsidR="001767EC" w:rsidRPr="001767EC" w:rsidRDefault="001767EC" w:rsidP="001767EC">
      <w:pPr>
        <w:pStyle w:val="a9"/>
        <w:numPr>
          <w:ilvl w:val="0"/>
          <w:numId w:val="24"/>
        </w:numPr>
        <w:rPr>
          <w:bCs/>
        </w:rPr>
      </w:pPr>
      <w:r w:rsidRPr="001767EC">
        <w:rPr>
          <w:bCs/>
        </w:rPr>
        <w:t>Практическая подготовка</w:t>
      </w:r>
    </w:p>
    <w:p w14:paraId="4E91202D" w14:textId="30616836" w:rsidR="001767EC" w:rsidRDefault="001767EC" w:rsidP="001767EC">
      <w:pPr>
        <w:rPr>
          <w:b/>
        </w:rPr>
      </w:pPr>
    </w:p>
    <w:p w14:paraId="23E7BC9B" w14:textId="06964B12" w:rsidR="001767EC" w:rsidRPr="001767EC" w:rsidRDefault="001767EC" w:rsidP="001767EC">
      <w:pPr>
        <w:pStyle w:val="a9"/>
        <w:numPr>
          <w:ilvl w:val="0"/>
          <w:numId w:val="25"/>
        </w:numPr>
        <w:rPr>
          <w:b/>
        </w:rPr>
      </w:pPr>
      <w:r>
        <w:rPr>
          <w:b/>
        </w:rPr>
        <w:t>Теоретический разбор темы</w:t>
      </w:r>
    </w:p>
    <w:p w14:paraId="01ABDA1D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38DB2B48" w14:textId="77777777" w:rsidR="00943A74" w:rsidRPr="00FF7894" w:rsidRDefault="00943A74" w:rsidP="00943A74">
      <w:r w:rsidRPr="00FF7894">
        <w:t>1. Как отличить поражения гладкой кожи при микроспории и поверхностной трихофитии.</w:t>
      </w:r>
    </w:p>
    <w:p w14:paraId="4B182B18" w14:textId="77777777" w:rsidR="00943A74" w:rsidRPr="00FF7894" w:rsidRDefault="00943A74" w:rsidP="00943A74">
      <w:r w:rsidRPr="00FF7894">
        <w:t>2. Чем отличаются поражения волосистой части головы при микроспории  и поверхностной форме трихофитии.</w:t>
      </w:r>
    </w:p>
    <w:p w14:paraId="793A2290" w14:textId="77777777" w:rsidR="00943A74" w:rsidRPr="00FF7894" w:rsidRDefault="00943A74" w:rsidP="00943A74">
      <w:r w:rsidRPr="00FF7894">
        <w:t>3. Как ставится диагноз грибкового заболевания.</w:t>
      </w:r>
    </w:p>
    <w:p w14:paraId="464CEF44" w14:textId="77777777" w:rsidR="00943A74" w:rsidRPr="00FF7894" w:rsidRDefault="00943A74" w:rsidP="00943A74">
      <w:r w:rsidRPr="00FF7894">
        <w:t>4.  Каковы клинические особенности инфильтративно-нагноительной трихофитии.</w:t>
      </w:r>
    </w:p>
    <w:p w14:paraId="1083CE69" w14:textId="77777777" w:rsidR="00943A74" w:rsidRPr="00FF7894" w:rsidRDefault="00943A74" w:rsidP="00943A74">
      <w:r w:rsidRPr="00FF7894">
        <w:t>5.  Каковы проявления хронической трихофитии.</w:t>
      </w:r>
    </w:p>
    <w:p w14:paraId="2B92494B" w14:textId="77777777" w:rsidR="00943A74" w:rsidRPr="00FF7894" w:rsidRDefault="00943A74" w:rsidP="00943A74">
      <w:r w:rsidRPr="00FF7894">
        <w:t>6.  Дифференциальный диагноз микроспории и поверхностной трихофитии волосистой части головы.</w:t>
      </w:r>
    </w:p>
    <w:p w14:paraId="26129019" w14:textId="77777777" w:rsidR="00943A74" w:rsidRPr="00FF7894" w:rsidRDefault="00943A74" w:rsidP="00943A74">
      <w:r w:rsidRPr="00FF7894">
        <w:t>7.  Методы терапии поверхностной трихофитии и микроспории.</w:t>
      </w:r>
    </w:p>
    <w:p w14:paraId="312EDE5B" w14:textId="77777777" w:rsidR="00943A74" w:rsidRPr="00FF7894" w:rsidRDefault="00943A74" w:rsidP="00943A74">
      <w:r w:rsidRPr="00FF7894">
        <w:t>8.  Методы лечения инфекционно-нагноительной трихофитии.</w:t>
      </w:r>
    </w:p>
    <w:p w14:paraId="78D0D1C4" w14:textId="77777777" w:rsidR="00943A74" w:rsidRPr="00FF7894" w:rsidRDefault="00943A74" w:rsidP="00943A74">
      <w:pPr>
        <w:rPr>
          <w:b/>
        </w:rPr>
      </w:pPr>
    </w:p>
    <w:p w14:paraId="4ECAB520" w14:textId="32AD042C" w:rsidR="001767EC" w:rsidRDefault="001767EC" w:rsidP="001767EC">
      <w:pPr>
        <w:pStyle w:val="a9"/>
        <w:numPr>
          <w:ilvl w:val="0"/>
          <w:numId w:val="25"/>
        </w:numPr>
        <w:rPr>
          <w:b/>
        </w:rPr>
      </w:pPr>
      <w:r>
        <w:rPr>
          <w:b/>
        </w:rPr>
        <w:t>Практическая подготовка</w:t>
      </w:r>
    </w:p>
    <w:p w14:paraId="51936052" w14:textId="77777777" w:rsidR="001767EC" w:rsidRDefault="001767EC" w:rsidP="001767EC">
      <w:pPr>
        <w:pStyle w:val="a9"/>
        <w:rPr>
          <w:b/>
        </w:rPr>
      </w:pPr>
    </w:p>
    <w:p w14:paraId="1DE2FF82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2870F046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FBE834D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1ABFDA9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4D31C6D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720EA79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54D001D7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E0C37B9" w14:textId="77777777" w:rsidR="00943A74" w:rsidRDefault="00943A74" w:rsidP="00496ACA">
      <w:pPr>
        <w:pStyle w:val="a6"/>
      </w:pPr>
    </w:p>
    <w:p w14:paraId="440F4184" w14:textId="0B5AFB63" w:rsidR="00496ACA" w:rsidRDefault="00496ACA">
      <w:pPr>
        <w:spacing w:after="200" w:line="276" w:lineRule="auto"/>
      </w:pPr>
      <w:r>
        <w:br w:type="page"/>
      </w:r>
    </w:p>
    <w:p w14:paraId="3C6AAF99" w14:textId="77777777" w:rsidR="00496ACA" w:rsidRDefault="00496ACA" w:rsidP="00496ACA">
      <w:pPr>
        <w:pStyle w:val="a6"/>
      </w:pPr>
    </w:p>
    <w:p w14:paraId="6B7025FC" w14:textId="3999C42F" w:rsidR="00496ACA" w:rsidRDefault="00496ACA" w:rsidP="00496ACA">
      <w:pPr>
        <w:pStyle w:val="a6"/>
      </w:pPr>
      <w:r w:rsidRPr="00496ACA">
        <w:rPr>
          <w:b/>
          <w:bCs/>
        </w:rPr>
        <w:t>Тема</w:t>
      </w:r>
      <w:r>
        <w:t xml:space="preserve">: </w:t>
      </w:r>
      <w:r w:rsidRPr="00496ACA">
        <w:t>Микозы кожи, руброфития, кандидоз кожи и слизистых оболочек. Этиология, патогенез, клинические симптомы, диагностика и терапия. Онихомикозы: эпидемиология, этиология, патогенез, клинические формы, диагностика и лечение</w:t>
      </w:r>
      <w:r>
        <w:t>.</w:t>
      </w:r>
    </w:p>
    <w:p w14:paraId="1C17014E" w14:textId="77777777" w:rsidR="00496ACA" w:rsidRPr="00496ACA" w:rsidRDefault="00496ACA" w:rsidP="00496ACA">
      <w:pPr>
        <w:pStyle w:val="a6"/>
        <w:rPr>
          <w:b/>
          <w:bCs/>
        </w:rPr>
      </w:pPr>
    </w:p>
    <w:p w14:paraId="486E1A13" w14:textId="5B08176A" w:rsidR="00496ACA" w:rsidRDefault="00496ACA" w:rsidP="00496ACA">
      <w:pPr>
        <w:pStyle w:val="a6"/>
      </w:pPr>
      <w:r w:rsidRPr="00496ACA">
        <w:rPr>
          <w:b/>
          <w:bCs/>
        </w:rPr>
        <w:t>Цель занятия:</w:t>
      </w:r>
      <w:r>
        <w:t xml:space="preserve"> научить студентов диагностировать дерматофитии, микозы стоп, онихомикозы, проводить дифференциальный диагноз, определять тактику лечения больных микозами, наметить комплекс профилактических мероприятий.</w:t>
      </w:r>
    </w:p>
    <w:p w14:paraId="42EB2989" w14:textId="77777777" w:rsidR="00496ACA" w:rsidRDefault="00496ACA" w:rsidP="00496ACA">
      <w:pPr>
        <w:pStyle w:val="a6"/>
      </w:pPr>
    </w:p>
    <w:p w14:paraId="52A5566B" w14:textId="77777777" w:rsidR="00496ACA" w:rsidRDefault="00496ACA" w:rsidP="00496ACA">
      <w:pPr>
        <w:pStyle w:val="a6"/>
      </w:pPr>
      <w:r>
        <w:t>Учебная карта</w:t>
      </w:r>
    </w:p>
    <w:p w14:paraId="2BF1250F" w14:textId="77777777" w:rsidR="00496ACA" w:rsidRDefault="00496ACA" w:rsidP="00496ACA">
      <w:pPr>
        <w:pStyle w:val="a6"/>
      </w:pPr>
      <w:r>
        <w:t>1.</w:t>
      </w:r>
      <w:r>
        <w:tab/>
        <w:t>Теоретический разбор темы</w:t>
      </w:r>
    </w:p>
    <w:p w14:paraId="5D277049" w14:textId="77777777" w:rsidR="00496ACA" w:rsidRDefault="00496ACA" w:rsidP="00496ACA">
      <w:pPr>
        <w:pStyle w:val="a6"/>
      </w:pPr>
      <w:r>
        <w:t>2.</w:t>
      </w:r>
      <w:r>
        <w:tab/>
        <w:t>Практическая подготовка</w:t>
      </w:r>
    </w:p>
    <w:p w14:paraId="4D0B976E" w14:textId="77777777" w:rsidR="00496ACA" w:rsidRDefault="00496ACA" w:rsidP="00496ACA">
      <w:pPr>
        <w:pStyle w:val="a6"/>
      </w:pPr>
    </w:p>
    <w:p w14:paraId="50BD3AEA" w14:textId="77777777" w:rsidR="00496ACA" w:rsidRDefault="00496ACA" w:rsidP="00496ACA">
      <w:pPr>
        <w:pStyle w:val="a6"/>
      </w:pPr>
      <w:r>
        <w:t>1.</w:t>
      </w:r>
      <w:r>
        <w:tab/>
        <w:t>Теоретический разбор темы</w:t>
      </w:r>
    </w:p>
    <w:p w14:paraId="068A08B0" w14:textId="77777777" w:rsidR="00496ACA" w:rsidRDefault="00496ACA" w:rsidP="00496ACA">
      <w:pPr>
        <w:pStyle w:val="a6"/>
      </w:pPr>
      <w:r>
        <w:t>Вопросы для контроля знаний обучающихся:</w:t>
      </w:r>
    </w:p>
    <w:p w14:paraId="54AA98C9" w14:textId="34CC7C2A" w:rsidR="00496ACA" w:rsidRDefault="00496ACA" w:rsidP="00496ACA">
      <w:pPr>
        <w:pStyle w:val="a6"/>
      </w:pPr>
      <w:r>
        <w:t>1.Клиника различных форм онихомикозов</w:t>
      </w:r>
    </w:p>
    <w:p w14:paraId="55D79E33" w14:textId="4C08A899" w:rsidR="00496ACA" w:rsidRDefault="00496ACA" w:rsidP="00496ACA">
      <w:pPr>
        <w:pStyle w:val="a6"/>
      </w:pPr>
      <w:r>
        <w:t>2.Эпидемиология онихомикозов и микозов стоп</w:t>
      </w:r>
    </w:p>
    <w:p w14:paraId="418E9467" w14:textId="39C4C7F3" w:rsidR="00496ACA" w:rsidRDefault="00496ACA" w:rsidP="00496ACA">
      <w:pPr>
        <w:pStyle w:val="a6"/>
      </w:pPr>
      <w:r>
        <w:t>3.Лечение больных микозами стоп (дисгидратической, интертригинозной, сквамозно-гиперкератотической).</w:t>
      </w:r>
    </w:p>
    <w:p w14:paraId="15E003BE" w14:textId="2618C1BE" w:rsidR="00496ACA" w:rsidRDefault="00496ACA" w:rsidP="00496ACA">
      <w:pPr>
        <w:pStyle w:val="a6"/>
      </w:pPr>
      <w:r>
        <w:t>4.Лечение больных руброфитией.</w:t>
      </w:r>
    </w:p>
    <w:p w14:paraId="4DFC5F12" w14:textId="18B86E79" w:rsidR="00496ACA" w:rsidRDefault="00496ACA" w:rsidP="00496ACA">
      <w:pPr>
        <w:pStyle w:val="a6"/>
      </w:pPr>
      <w:r>
        <w:t>5.Эпидемиология и профилактика микозов стоп, кандидозов.</w:t>
      </w:r>
    </w:p>
    <w:p w14:paraId="5109D7B8" w14:textId="05CA05D1" w:rsidR="00496ACA" w:rsidRDefault="00496ACA" w:rsidP="00496ACA">
      <w:pPr>
        <w:pStyle w:val="a6"/>
      </w:pPr>
      <w:r>
        <w:t>6.Методы учета и контроля при грибковых заболеваниях (план мероприятий).</w:t>
      </w:r>
    </w:p>
    <w:p w14:paraId="01A581FE" w14:textId="77777777" w:rsidR="00496ACA" w:rsidRDefault="00496ACA" w:rsidP="00496ACA">
      <w:pPr>
        <w:pStyle w:val="a6"/>
      </w:pPr>
    </w:p>
    <w:p w14:paraId="4578A013" w14:textId="77777777" w:rsidR="00496ACA" w:rsidRDefault="00496ACA" w:rsidP="00496ACA">
      <w:pPr>
        <w:pStyle w:val="a6"/>
      </w:pPr>
      <w:r>
        <w:t>2.</w:t>
      </w:r>
      <w:r>
        <w:tab/>
        <w:t>Практическая подготовка</w:t>
      </w:r>
    </w:p>
    <w:p w14:paraId="3FA1D896" w14:textId="77777777" w:rsidR="00496ACA" w:rsidRDefault="00496ACA" w:rsidP="00496ACA">
      <w:pPr>
        <w:pStyle w:val="a6"/>
      </w:pPr>
    </w:p>
    <w:p w14:paraId="3EFED613" w14:textId="77777777" w:rsidR="00496ACA" w:rsidRDefault="00496ACA" w:rsidP="00496ACA">
      <w:pPr>
        <w:pStyle w:val="a6"/>
      </w:pPr>
      <w:r>
        <w:t>Работа в условиях поликлиники и стационара с врачом-дерматовенерологом, которая включает:</w:t>
      </w:r>
    </w:p>
    <w:p w14:paraId="516759BD" w14:textId="77777777" w:rsidR="00496ACA" w:rsidRDefault="00496ACA" w:rsidP="00496ACA">
      <w:pPr>
        <w:pStyle w:val="a6"/>
      </w:pPr>
      <w:r>
        <w:t>- миникурацию пациентов дерматовенерологического профиля</w:t>
      </w:r>
    </w:p>
    <w:p w14:paraId="04EA8267" w14:textId="77777777" w:rsidR="00496ACA" w:rsidRDefault="00496ACA" w:rsidP="00496ACA">
      <w:pPr>
        <w:pStyle w:val="a6"/>
      </w:pPr>
      <w:r>
        <w:t>- изучение и заполнение документов, регламентирующих деятельность врача-дерматовенеролога</w:t>
      </w:r>
    </w:p>
    <w:p w14:paraId="33995B9F" w14:textId="77777777" w:rsidR="00496ACA" w:rsidRDefault="00496ACA" w:rsidP="00496ACA">
      <w:pPr>
        <w:pStyle w:val="a6"/>
      </w:pPr>
      <w:r>
        <w:t>- участие во врачебных обходах пациентов дерматовенерологического профиля</w:t>
      </w:r>
    </w:p>
    <w:p w14:paraId="1D5CB110" w14:textId="77777777" w:rsidR="00496ACA" w:rsidRDefault="00496ACA" w:rsidP="00496ACA">
      <w:pPr>
        <w:pStyle w:val="a6"/>
      </w:pPr>
      <w:r>
        <w:t>- работу с диспансерными группами больных дерматовенерологического профиля</w:t>
      </w:r>
    </w:p>
    <w:p w14:paraId="08018589" w14:textId="77777777" w:rsidR="00496ACA" w:rsidRDefault="00496ACA" w:rsidP="00496ACA">
      <w:pPr>
        <w:pStyle w:val="a6"/>
      </w:pPr>
      <w:r>
        <w:t>- работу совместно с врачом в процедурном и мазевом кабинетах</w:t>
      </w:r>
    </w:p>
    <w:p w14:paraId="7E7893B6" w14:textId="3D6CA0A0" w:rsidR="00496ACA" w:rsidRDefault="00496ACA" w:rsidP="00496ACA">
      <w:pPr>
        <w:pStyle w:val="a6"/>
      </w:pPr>
      <w:r>
        <w:t>-проведение профилактических и разъяснительных мероприятий с населением по вопросам, связанным с новой коронавирусной инфекцией COVID-19</w:t>
      </w:r>
    </w:p>
    <w:p w14:paraId="6E939417" w14:textId="77777777" w:rsidR="00496ACA" w:rsidRDefault="00496ACA" w:rsidP="00496ACA">
      <w:pPr>
        <w:pStyle w:val="a6"/>
      </w:pPr>
    </w:p>
    <w:p w14:paraId="0F9E8691" w14:textId="77777777" w:rsidR="00496ACA" w:rsidRPr="00FF7894" w:rsidRDefault="00496ACA" w:rsidP="00943A74">
      <w:pPr>
        <w:pStyle w:val="a6"/>
        <w:spacing w:line="360" w:lineRule="auto"/>
      </w:pPr>
    </w:p>
    <w:p w14:paraId="37609D01" w14:textId="0D318221" w:rsidR="00943A74" w:rsidRPr="00FF7894" w:rsidRDefault="00943A74">
      <w:pPr>
        <w:spacing w:after="200" w:line="276" w:lineRule="auto"/>
      </w:pPr>
      <w:r w:rsidRPr="00FF7894">
        <w:br w:type="page"/>
      </w:r>
    </w:p>
    <w:p w14:paraId="00067411" w14:textId="77777777" w:rsidR="00B404B6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B404B6" w:rsidRPr="00B404B6">
        <w:t xml:space="preserve">Первичны и вторичный сифилис. Этапы течения болезни, клинические симптомы. Атипичные шанкры. Диагностика заразных форм сифилиса </w:t>
      </w:r>
    </w:p>
    <w:p w14:paraId="05DEC4F1" w14:textId="77777777" w:rsidR="00B404B6" w:rsidRDefault="00B404B6" w:rsidP="00943A74">
      <w:pPr>
        <w:jc w:val="both"/>
      </w:pPr>
    </w:p>
    <w:p w14:paraId="35BB9115" w14:textId="129F5724" w:rsidR="00943A74" w:rsidRPr="00FF7894" w:rsidRDefault="00943A74" w:rsidP="00943A74">
      <w:pPr>
        <w:jc w:val="both"/>
      </w:pPr>
      <w:r w:rsidRPr="00FF7894">
        <w:rPr>
          <w:b/>
        </w:rPr>
        <w:t xml:space="preserve">Цель занятия: </w:t>
      </w:r>
      <w:r w:rsidRPr="00FF7894">
        <w:t>научить студентов клинически распознавать клинику сифилис, определять круг необходимых исследований и приемов для подтверждения диагноза, уметь проводить дифференциально-диагностический поиск, изучить организационно-профилактические мероприятия, необходимые для  предупреждения распространения инфекции.</w:t>
      </w:r>
    </w:p>
    <w:p w14:paraId="77B99B75" w14:textId="77777777" w:rsidR="00943A74" w:rsidRPr="00FF7894" w:rsidRDefault="00943A74" w:rsidP="00943A74">
      <w:pPr>
        <w:jc w:val="both"/>
      </w:pPr>
    </w:p>
    <w:p w14:paraId="268DC6A0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2809A9FD" w14:textId="697C5439" w:rsidR="00943A74" w:rsidRDefault="001767EC" w:rsidP="001767EC">
      <w:pPr>
        <w:pStyle w:val="a9"/>
        <w:numPr>
          <w:ilvl w:val="0"/>
          <w:numId w:val="28"/>
        </w:numPr>
        <w:jc w:val="both"/>
      </w:pPr>
      <w:r>
        <w:t>Теоретический разбор темы</w:t>
      </w:r>
    </w:p>
    <w:p w14:paraId="61B80504" w14:textId="0A01B634" w:rsidR="001767EC" w:rsidRPr="00FF7894" w:rsidRDefault="001767EC" w:rsidP="001767EC">
      <w:pPr>
        <w:pStyle w:val="a9"/>
        <w:numPr>
          <w:ilvl w:val="0"/>
          <w:numId w:val="28"/>
        </w:numPr>
        <w:jc w:val="both"/>
      </w:pPr>
      <w:r>
        <w:t>Практическая подготовка</w:t>
      </w:r>
    </w:p>
    <w:p w14:paraId="15CB1BCA" w14:textId="7EB78E34" w:rsidR="00943A74" w:rsidRDefault="00943A74" w:rsidP="00943A74">
      <w:pPr>
        <w:jc w:val="both"/>
      </w:pPr>
    </w:p>
    <w:p w14:paraId="4BDA3EA9" w14:textId="6AAE39E6" w:rsidR="001767EC" w:rsidRPr="001767EC" w:rsidRDefault="001767EC" w:rsidP="001767EC">
      <w:pPr>
        <w:pStyle w:val="a9"/>
        <w:numPr>
          <w:ilvl w:val="0"/>
          <w:numId w:val="29"/>
        </w:numPr>
        <w:jc w:val="both"/>
        <w:rPr>
          <w:b/>
          <w:bCs/>
        </w:rPr>
      </w:pPr>
      <w:r w:rsidRPr="001767EC">
        <w:rPr>
          <w:b/>
          <w:bCs/>
        </w:rPr>
        <w:t>Теоретический разбор темы</w:t>
      </w:r>
    </w:p>
    <w:p w14:paraId="2BF5D5CC" w14:textId="77777777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обучающихся:</w:t>
      </w:r>
    </w:p>
    <w:p w14:paraId="1117BC8B" w14:textId="77777777" w:rsidR="00943A74" w:rsidRPr="00FF7894" w:rsidRDefault="00943A74" w:rsidP="00943A74">
      <w:pPr>
        <w:jc w:val="both"/>
      </w:pPr>
      <w:r w:rsidRPr="00FF7894">
        <w:t>1. Инкубационный период. Причины, влияющие на его продолжительность.</w:t>
      </w:r>
    </w:p>
    <w:p w14:paraId="56A8D445" w14:textId="77777777" w:rsidR="00943A74" w:rsidRPr="00FF7894" w:rsidRDefault="00943A74" w:rsidP="00943A74">
      <w:pPr>
        <w:jc w:val="both"/>
      </w:pPr>
      <w:r w:rsidRPr="00FF7894">
        <w:t xml:space="preserve">2. Первичный период сифилиса Продолжительность, клинические проявления. </w:t>
      </w:r>
    </w:p>
    <w:p w14:paraId="25E4489D" w14:textId="77777777" w:rsidR="00943A74" w:rsidRPr="00FF7894" w:rsidRDefault="00943A74" w:rsidP="00943A74">
      <w:pPr>
        <w:jc w:val="both"/>
      </w:pPr>
      <w:r w:rsidRPr="00FF7894">
        <w:t>3. Клиническая характеристика вторичного свежего и рецедивного периодов</w:t>
      </w:r>
    </w:p>
    <w:p w14:paraId="41C277F1" w14:textId="77777777" w:rsidR="00943A74" w:rsidRPr="00FF7894" w:rsidRDefault="00943A74" w:rsidP="00943A74">
      <w:pPr>
        <w:jc w:val="both"/>
      </w:pPr>
      <w:r w:rsidRPr="00FF7894">
        <w:t xml:space="preserve">4. Особенности клинической картины твердого шанкра в области губ, языка, десен, миндалин, переходных складок слизистой оболочки рта.     </w:t>
      </w:r>
    </w:p>
    <w:p w14:paraId="5C802846" w14:textId="19505AE9" w:rsidR="00943A74" w:rsidRDefault="00943A74" w:rsidP="00943A74">
      <w:pPr>
        <w:jc w:val="both"/>
      </w:pPr>
      <w:r w:rsidRPr="00FF7894">
        <w:t>5. Дифференциальная диагностика</w:t>
      </w:r>
      <w:r w:rsidR="00245661">
        <w:t xml:space="preserve"> первичного сифилиса</w:t>
      </w:r>
      <w:r w:rsidRPr="00FF7894">
        <w:t xml:space="preserve">. </w:t>
      </w:r>
    </w:p>
    <w:p w14:paraId="3115931C" w14:textId="02A3189D" w:rsidR="00245661" w:rsidRPr="00FF7894" w:rsidRDefault="00245661" w:rsidP="00245661">
      <w:pPr>
        <w:jc w:val="both"/>
      </w:pPr>
      <w:r>
        <w:t>6</w:t>
      </w:r>
      <w:r w:rsidRPr="00FF7894">
        <w:t xml:space="preserve">. Вторичный период сифилиса Продолжительность, клинические проявления. </w:t>
      </w:r>
    </w:p>
    <w:p w14:paraId="23B9732A" w14:textId="3B0E88CE" w:rsidR="00245661" w:rsidRPr="00FF7894" w:rsidRDefault="00245661" w:rsidP="00245661">
      <w:pPr>
        <w:jc w:val="both"/>
      </w:pPr>
      <w:r>
        <w:t>7</w:t>
      </w:r>
      <w:r w:rsidRPr="00FF7894">
        <w:t>. Клиническая характеристика вторичного свежего и рецедивного периодов</w:t>
      </w:r>
    </w:p>
    <w:p w14:paraId="1C83CB81" w14:textId="049A2785" w:rsidR="00245661" w:rsidRPr="00FF7894" w:rsidRDefault="00245661" w:rsidP="00245661">
      <w:pPr>
        <w:jc w:val="both"/>
      </w:pPr>
      <w:r>
        <w:t>8</w:t>
      </w:r>
      <w:r w:rsidRPr="00FF7894">
        <w:t>. Дифференциальная диагностика</w:t>
      </w:r>
      <w:r>
        <w:t xml:space="preserve"> вторичного периода</w:t>
      </w:r>
      <w:r w:rsidRPr="00FF7894">
        <w:t xml:space="preserve">. </w:t>
      </w:r>
    </w:p>
    <w:p w14:paraId="0722E504" w14:textId="52FBB6B4" w:rsidR="00245661" w:rsidRPr="00FF7894" w:rsidRDefault="00245661" w:rsidP="00245661">
      <w:pPr>
        <w:jc w:val="both"/>
      </w:pPr>
      <w:r>
        <w:t>9</w:t>
      </w:r>
      <w:r w:rsidRPr="00FF7894">
        <w:t xml:space="preserve">. Серологические  реакции во вторичном периоде. </w:t>
      </w:r>
    </w:p>
    <w:p w14:paraId="3B95E976" w14:textId="75DEA9E6" w:rsidR="00943A74" w:rsidRDefault="00245661" w:rsidP="00245661">
      <w:pPr>
        <w:jc w:val="both"/>
      </w:pPr>
      <w:r>
        <w:t>10</w:t>
      </w:r>
      <w:r w:rsidR="003144A8">
        <w:t xml:space="preserve">. </w:t>
      </w:r>
      <w:r>
        <w:t>П</w:t>
      </w:r>
      <w:r w:rsidR="00943A74" w:rsidRPr="00FF7894">
        <w:t>ринципы лечения сифилитической инфекции</w:t>
      </w:r>
    </w:p>
    <w:p w14:paraId="6EEC776D" w14:textId="00AE76E1" w:rsidR="001767EC" w:rsidRDefault="001767EC" w:rsidP="00943A74">
      <w:pPr>
        <w:jc w:val="both"/>
      </w:pPr>
    </w:p>
    <w:p w14:paraId="3E965889" w14:textId="78E84EB9" w:rsidR="001767EC" w:rsidRPr="001767EC" w:rsidRDefault="001767EC" w:rsidP="001767EC">
      <w:pPr>
        <w:pStyle w:val="a9"/>
        <w:numPr>
          <w:ilvl w:val="0"/>
          <w:numId w:val="29"/>
        </w:numPr>
        <w:rPr>
          <w:b/>
        </w:rPr>
      </w:pPr>
      <w:r w:rsidRPr="001767EC">
        <w:rPr>
          <w:b/>
        </w:rPr>
        <w:t>Практическая подготовка</w:t>
      </w:r>
    </w:p>
    <w:p w14:paraId="28CF46CE" w14:textId="77777777" w:rsidR="001767EC" w:rsidRDefault="001767EC" w:rsidP="001767EC">
      <w:pPr>
        <w:pStyle w:val="a9"/>
        <w:rPr>
          <w:b/>
        </w:rPr>
      </w:pPr>
    </w:p>
    <w:p w14:paraId="32DC07CE" w14:textId="77777777" w:rsidR="001767EC" w:rsidRPr="00093897" w:rsidRDefault="001767EC" w:rsidP="001767EC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3E2441CD" w14:textId="77777777" w:rsidR="001767EC" w:rsidRPr="00093897" w:rsidRDefault="001767EC" w:rsidP="001767EC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0FFD38C2" w14:textId="77777777" w:rsidR="001767EC" w:rsidRDefault="001767EC" w:rsidP="001767EC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00771172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2E4E0E8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13B2B0B" w14:textId="77777777" w:rsidR="001767EC" w:rsidRDefault="001767EC" w:rsidP="001767EC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35EF1C5D" w14:textId="77777777" w:rsidR="001767EC" w:rsidRPr="007C3219" w:rsidRDefault="001767EC" w:rsidP="001767EC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401346F7" w14:textId="77777777" w:rsidR="001767EC" w:rsidRPr="00FF7894" w:rsidRDefault="001767EC" w:rsidP="00943A74">
      <w:pPr>
        <w:jc w:val="both"/>
      </w:pPr>
    </w:p>
    <w:p w14:paraId="012A1A27" w14:textId="77777777" w:rsidR="00943A74" w:rsidRPr="00FF7894" w:rsidRDefault="00943A74">
      <w:pPr>
        <w:spacing w:after="200" w:line="276" w:lineRule="auto"/>
      </w:pPr>
      <w:r w:rsidRPr="00FF7894">
        <w:br w:type="page"/>
      </w:r>
    </w:p>
    <w:p w14:paraId="7EECBAAC" w14:textId="2B6A43C2" w:rsidR="00943A74" w:rsidRPr="00FF7894" w:rsidRDefault="00943A74" w:rsidP="00943A74">
      <w:pPr>
        <w:jc w:val="both"/>
      </w:pPr>
      <w:r w:rsidRPr="00FF7894">
        <w:rPr>
          <w:b/>
        </w:rPr>
        <w:lastRenderedPageBreak/>
        <w:t xml:space="preserve">Тема: </w:t>
      </w:r>
      <w:r w:rsidR="00B404B6" w:rsidRPr="00B404B6">
        <w:t>Врожденный сифилис, клинические симптомы раннего и позднего врожденного сифилиса. Сифилис плода. Критерии постановки диагноза. Поздний приобретенный сифилис, симптомы и диагностические критерии</w:t>
      </w:r>
    </w:p>
    <w:p w14:paraId="5AC25E01" w14:textId="77777777" w:rsidR="00943A74" w:rsidRPr="00FF7894" w:rsidRDefault="00943A74" w:rsidP="00943A74">
      <w:pPr>
        <w:jc w:val="both"/>
      </w:pPr>
    </w:p>
    <w:p w14:paraId="1E1DB50A" w14:textId="0CF8ACFA" w:rsidR="00754276" w:rsidRPr="00FF7894" w:rsidRDefault="00943A74" w:rsidP="003144A8">
      <w:pPr>
        <w:jc w:val="both"/>
      </w:pPr>
      <w:r w:rsidRPr="00FF7894">
        <w:rPr>
          <w:b/>
        </w:rPr>
        <w:t>Цель занятия: н</w:t>
      </w:r>
      <w:r w:rsidRPr="00FF7894">
        <w:t xml:space="preserve">аучить студентов диагностировать третичный и врожденный сифилис, умению определять тактику врача недерматовенеролога при различных формах заболеваний, а также основным дифференциально-диагностическим приемам и организационно-профилактическим мероприятиям, необходимым при выявлении третичного или врожденного сифилиса. </w:t>
      </w:r>
    </w:p>
    <w:p w14:paraId="44C33D0A" w14:textId="77777777" w:rsidR="00943A74" w:rsidRPr="00FF7894" w:rsidRDefault="00943A74" w:rsidP="00943A74">
      <w:pPr>
        <w:jc w:val="both"/>
      </w:pPr>
    </w:p>
    <w:p w14:paraId="1109895E" w14:textId="77777777" w:rsidR="00943A74" w:rsidRPr="00FF7894" w:rsidRDefault="00943A74" w:rsidP="00943A74">
      <w:pPr>
        <w:jc w:val="both"/>
        <w:rPr>
          <w:b/>
        </w:rPr>
      </w:pPr>
      <w:r w:rsidRPr="00FF7894">
        <w:rPr>
          <w:b/>
        </w:rPr>
        <w:t>Учебная карта</w:t>
      </w:r>
    </w:p>
    <w:p w14:paraId="35E7A1BB" w14:textId="2B9DED0D" w:rsidR="00943A74" w:rsidRDefault="00775BD9" w:rsidP="00775BD9">
      <w:pPr>
        <w:pStyle w:val="a9"/>
        <w:numPr>
          <w:ilvl w:val="0"/>
          <w:numId w:val="34"/>
        </w:numPr>
        <w:jc w:val="both"/>
      </w:pPr>
      <w:r>
        <w:t>Теоретический разбор темы</w:t>
      </w:r>
    </w:p>
    <w:p w14:paraId="649BD1C7" w14:textId="154E66E6" w:rsidR="00775BD9" w:rsidRDefault="00775BD9" w:rsidP="00775BD9">
      <w:pPr>
        <w:pStyle w:val="a9"/>
        <w:numPr>
          <w:ilvl w:val="0"/>
          <w:numId w:val="34"/>
        </w:numPr>
        <w:jc w:val="both"/>
      </w:pPr>
      <w:r>
        <w:t>Практическая подготовка</w:t>
      </w:r>
    </w:p>
    <w:p w14:paraId="7BCE356E" w14:textId="4BD2C15A" w:rsidR="00775BD9" w:rsidRDefault="00775BD9" w:rsidP="00775BD9">
      <w:pPr>
        <w:jc w:val="both"/>
      </w:pPr>
    </w:p>
    <w:p w14:paraId="6F506C90" w14:textId="4D6EF1FE" w:rsidR="00775BD9" w:rsidRPr="00775BD9" w:rsidRDefault="00775BD9" w:rsidP="00775BD9">
      <w:pPr>
        <w:pStyle w:val="a9"/>
        <w:numPr>
          <w:ilvl w:val="0"/>
          <w:numId w:val="35"/>
        </w:numPr>
        <w:jc w:val="both"/>
        <w:rPr>
          <w:b/>
          <w:bCs/>
        </w:rPr>
      </w:pPr>
      <w:r w:rsidRPr="00775BD9">
        <w:rPr>
          <w:b/>
          <w:bCs/>
        </w:rPr>
        <w:t>Теоретический разбор темы</w:t>
      </w:r>
    </w:p>
    <w:p w14:paraId="123460D2" w14:textId="31943FE2" w:rsidR="00095AF2" w:rsidRPr="00FF7894" w:rsidRDefault="00095AF2" w:rsidP="00095AF2">
      <w:pPr>
        <w:jc w:val="both"/>
        <w:rPr>
          <w:b/>
        </w:rPr>
      </w:pPr>
      <w:r w:rsidRPr="00FF7894">
        <w:rPr>
          <w:b/>
        </w:rPr>
        <w:t>Вопросы для контроля знаний обучающихся</w:t>
      </w:r>
      <w:r w:rsidR="00754276">
        <w:rPr>
          <w:b/>
        </w:rPr>
        <w:t xml:space="preserve"> по сифилису </w:t>
      </w:r>
      <w:r w:rsidR="00754276">
        <w:rPr>
          <w:b/>
          <w:lang w:val="en-US"/>
        </w:rPr>
        <w:t>III</w:t>
      </w:r>
      <w:r w:rsidR="00754276">
        <w:rPr>
          <w:b/>
        </w:rPr>
        <w:t xml:space="preserve"> и врожденному</w:t>
      </w:r>
      <w:r w:rsidRPr="00FF7894">
        <w:rPr>
          <w:b/>
        </w:rPr>
        <w:t>:</w:t>
      </w:r>
    </w:p>
    <w:p w14:paraId="7E73229D" w14:textId="77777777" w:rsidR="00943A74" w:rsidRPr="00FF7894" w:rsidRDefault="00943A74" w:rsidP="00943A74">
      <w:pPr>
        <w:jc w:val="both"/>
      </w:pPr>
      <w:r w:rsidRPr="00FF7894">
        <w:t>1. Сроки и условия возникновения сифилидов третичного периода.</w:t>
      </w:r>
    </w:p>
    <w:p w14:paraId="2203E86F" w14:textId="77777777" w:rsidR="00943A74" w:rsidRPr="00FF7894" w:rsidRDefault="00943A74" w:rsidP="00943A74">
      <w:pPr>
        <w:jc w:val="both"/>
      </w:pPr>
      <w:r w:rsidRPr="00FF7894">
        <w:t>2. Патогистологические и клинические особенности третичного периода.</w:t>
      </w:r>
    </w:p>
    <w:p w14:paraId="0AF8A67F" w14:textId="77777777" w:rsidR="00943A74" w:rsidRPr="00FF7894" w:rsidRDefault="00943A74" w:rsidP="00943A74">
      <w:pPr>
        <w:jc w:val="both"/>
      </w:pPr>
      <w:r w:rsidRPr="00FF7894">
        <w:t>3. Разновидности, клинические проявления и течение поражений кожи и слизистых при третичном периоде сифилиса.</w:t>
      </w:r>
    </w:p>
    <w:p w14:paraId="00180426" w14:textId="77777777" w:rsidR="00943A74" w:rsidRPr="00FF7894" w:rsidRDefault="00943A74" w:rsidP="00943A74">
      <w:pPr>
        <w:jc w:val="both"/>
      </w:pPr>
      <w:r w:rsidRPr="00FF7894">
        <w:t>4. Клиническая картина поражений внутренних органов, костной, сердечно-сосудистой и нервной систем при третичном сифилисе.</w:t>
      </w:r>
    </w:p>
    <w:p w14:paraId="3463C726" w14:textId="77777777" w:rsidR="00943A74" w:rsidRPr="00FF7894" w:rsidRDefault="00943A74" w:rsidP="00943A74">
      <w:pPr>
        <w:jc w:val="both"/>
      </w:pPr>
      <w:r w:rsidRPr="00FF7894">
        <w:t>5. Отличительные черты третичного сифилиса от доброкачественных и злокачественных новообразований, индуративной эритемы Базена, варикозных язв, туберкулезной волчанки, скрофулодермы, глубоких микозов.</w:t>
      </w:r>
    </w:p>
    <w:p w14:paraId="72DBD020" w14:textId="77777777" w:rsidR="00943A74" w:rsidRPr="00FF7894" w:rsidRDefault="00943A74" w:rsidP="00943A74">
      <w:pPr>
        <w:jc w:val="both"/>
      </w:pPr>
      <w:r w:rsidRPr="00FF7894">
        <w:t>6. Общие принципы лечения больных сифилисом.</w:t>
      </w:r>
    </w:p>
    <w:p w14:paraId="75CC4280" w14:textId="77777777" w:rsidR="00943A74" w:rsidRPr="00FF7894" w:rsidRDefault="00943A74" w:rsidP="00943A74">
      <w:pPr>
        <w:jc w:val="both"/>
      </w:pPr>
      <w:r w:rsidRPr="00FF7894">
        <w:t xml:space="preserve">7. Характеристика специфических противосифилитических препаратов, методики их применения и дозировка. </w:t>
      </w:r>
    </w:p>
    <w:p w14:paraId="3820117A" w14:textId="77777777" w:rsidR="00943A74" w:rsidRPr="00FF7894" w:rsidRDefault="00943A74" w:rsidP="00943A74">
      <w:pPr>
        <w:jc w:val="both"/>
      </w:pPr>
      <w:r w:rsidRPr="00FF7894">
        <w:t>8. Схемы лечения взрослых, больных разными формами сифилиса, детей и беременных.</w:t>
      </w:r>
    </w:p>
    <w:p w14:paraId="414B3B3B" w14:textId="77777777" w:rsidR="00943A74" w:rsidRPr="00FF7894" w:rsidRDefault="00943A74" w:rsidP="00943A74">
      <w:pPr>
        <w:jc w:val="both"/>
      </w:pPr>
      <w:r w:rsidRPr="00FF7894">
        <w:t>9. Профилактическое лечение детей и превентивное лечение взрослых.</w:t>
      </w:r>
    </w:p>
    <w:p w14:paraId="4AD18602" w14:textId="630ED324" w:rsidR="00754276" w:rsidRDefault="00754276" w:rsidP="00943A74">
      <w:pPr>
        <w:jc w:val="both"/>
      </w:pPr>
    </w:p>
    <w:p w14:paraId="4AC6F2CE" w14:textId="77777777" w:rsidR="00754276" w:rsidRDefault="00754276" w:rsidP="00943A74">
      <w:pPr>
        <w:jc w:val="both"/>
      </w:pPr>
    </w:p>
    <w:p w14:paraId="7CDF49BB" w14:textId="1E43309D" w:rsidR="00775BD9" w:rsidRPr="00775BD9" w:rsidRDefault="00775BD9" w:rsidP="00775BD9">
      <w:pPr>
        <w:pStyle w:val="a9"/>
        <w:numPr>
          <w:ilvl w:val="0"/>
          <w:numId w:val="35"/>
        </w:numPr>
        <w:rPr>
          <w:b/>
        </w:rPr>
      </w:pPr>
      <w:r w:rsidRPr="00775BD9">
        <w:rPr>
          <w:b/>
        </w:rPr>
        <w:t>Практическая подготовка</w:t>
      </w:r>
    </w:p>
    <w:p w14:paraId="1D1C81B3" w14:textId="77777777" w:rsidR="00775BD9" w:rsidRDefault="00775BD9" w:rsidP="00775BD9">
      <w:pPr>
        <w:pStyle w:val="a9"/>
        <w:rPr>
          <w:b/>
        </w:rPr>
      </w:pPr>
    </w:p>
    <w:p w14:paraId="69A85FC1" w14:textId="77777777" w:rsidR="00775BD9" w:rsidRPr="00093897" w:rsidRDefault="00775BD9" w:rsidP="00775BD9">
      <w:pPr>
        <w:rPr>
          <w:bCs/>
        </w:rPr>
      </w:pPr>
      <w:r w:rsidRPr="00093897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7B6E6400" w14:textId="77777777" w:rsidR="00775BD9" w:rsidRPr="00093897" w:rsidRDefault="00775BD9" w:rsidP="00775BD9">
      <w:pPr>
        <w:rPr>
          <w:bCs/>
        </w:rPr>
      </w:pPr>
      <w:r>
        <w:rPr>
          <w:bCs/>
        </w:rPr>
        <w:t>- миникурацию пациентов дерматовенерологического профиля</w:t>
      </w:r>
    </w:p>
    <w:p w14:paraId="54FF3BA0" w14:textId="77777777" w:rsidR="00775BD9" w:rsidRDefault="00775BD9" w:rsidP="00775BD9">
      <w:pPr>
        <w:pStyle w:val="a9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E9F4B0E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200F4170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5615853" w14:textId="77777777" w:rsidR="00775BD9" w:rsidRDefault="00775BD9" w:rsidP="00775BD9">
      <w:pPr>
        <w:pStyle w:val="a9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42863734" w14:textId="77777777" w:rsidR="00775BD9" w:rsidRPr="007C3219" w:rsidRDefault="00775BD9" w:rsidP="00775BD9">
      <w:pPr>
        <w:pStyle w:val="a9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коронавирусной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0A79C74B" w14:textId="77777777" w:rsidR="00775BD9" w:rsidRDefault="00775BD9" w:rsidP="00943A74">
      <w:pPr>
        <w:jc w:val="both"/>
      </w:pPr>
    </w:p>
    <w:p w14:paraId="12ECC4B4" w14:textId="1A35A7F3" w:rsidR="003144A8" w:rsidRDefault="003144A8">
      <w:pPr>
        <w:spacing w:after="200" w:line="276" w:lineRule="auto"/>
      </w:pPr>
      <w:r>
        <w:br w:type="page"/>
      </w:r>
    </w:p>
    <w:p w14:paraId="1778D3B2" w14:textId="77777777" w:rsidR="003144A8" w:rsidRDefault="003144A8" w:rsidP="00943A74">
      <w:pPr>
        <w:jc w:val="both"/>
      </w:pPr>
    </w:p>
    <w:p w14:paraId="403DDBE2" w14:textId="77777777" w:rsidR="003144A8" w:rsidRDefault="003144A8" w:rsidP="00943A74">
      <w:pPr>
        <w:jc w:val="both"/>
      </w:pPr>
    </w:p>
    <w:p w14:paraId="40BD0E01" w14:textId="27D751C7" w:rsidR="003144A8" w:rsidRDefault="003144A8" w:rsidP="003144A8">
      <w:pPr>
        <w:jc w:val="both"/>
      </w:pPr>
      <w:r w:rsidRPr="003144A8">
        <w:rPr>
          <w:b/>
          <w:bCs/>
        </w:rPr>
        <w:t>Тема:</w:t>
      </w:r>
      <w:r>
        <w:t xml:space="preserve"> </w:t>
      </w:r>
      <w:r w:rsidRPr="003144A8">
        <w:t>Инфекции, передаваемые половым путем. Гонорея, трихомоноз, хламидийная инфекция. Этиология, патогенез, клинические симптомы, диагностика и лечение</w:t>
      </w:r>
    </w:p>
    <w:p w14:paraId="786F9323" w14:textId="77777777" w:rsidR="003144A8" w:rsidRDefault="003144A8" w:rsidP="003144A8">
      <w:pPr>
        <w:jc w:val="both"/>
      </w:pPr>
    </w:p>
    <w:p w14:paraId="2FCF2185" w14:textId="43C107B3" w:rsidR="003144A8" w:rsidRDefault="003144A8" w:rsidP="003144A8">
      <w:pPr>
        <w:jc w:val="both"/>
      </w:pPr>
      <w:r w:rsidRPr="003144A8">
        <w:rPr>
          <w:b/>
          <w:bCs/>
        </w:rPr>
        <w:t>Цель занятия:</w:t>
      </w:r>
      <w:r>
        <w:t xml:space="preserve"> Научить студентов  на основе знаний анатомии, физиологии, микробиологии и общих методов клинического обследования больного диагностировать инфекции, передающиеся половым путем, наметить необходимые исследования для подтверждения диагноза и провести дифференциальный диагноз. Студент должен знать организационно-профилактические мероприятия, проводимые при выявлении больного, а также знать методы терапии этих заболеваний.</w:t>
      </w:r>
    </w:p>
    <w:p w14:paraId="49CD91D6" w14:textId="77777777" w:rsidR="003144A8" w:rsidRDefault="003144A8" w:rsidP="003144A8">
      <w:pPr>
        <w:jc w:val="both"/>
      </w:pPr>
    </w:p>
    <w:p w14:paraId="3D70993C" w14:textId="5F513791" w:rsidR="003144A8" w:rsidRPr="003144A8" w:rsidRDefault="003144A8" w:rsidP="003144A8">
      <w:pPr>
        <w:jc w:val="both"/>
        <w:rPr>
          <w:b/>
          <w:bCs/>
        </w:rPr>
      </w:pPr>
      <w:r w:rsidRPr="003144A8">
        <w:rPr>
          <w:b/>
          <w:bCs/>
        </w:rPr>
        <w:t>Учебная карта</w:t>
      </w:r>
    </w:p>
    <w:p w14:paraId="23B363DF" w14:textId="77777777" w:rsidR="003144A8" w:rsidRDefault="003144A8" w:rsidP="003144A8">
      <w:pPr>
        <w:jc w:val="both"/>
      </w:pPr>
      <w:r>
        <w:t>1.</w:t>
      </w:r>
      <w:r>
        <w:tab/>
        <w:t>Теоретический разбор темы</w:t>
      </w:r>
    </w:p>
    <w:p w14:paraId="340B2A05" w14:textId="77777777" w:rsidR="003144A8" w:rsidRDefault="003144A8" w:rsidP="003144A8">
      <w:pPr>
        <w:jc w:val="both"/>
      </w:pPr>
      <w:r>
        <w:t>2.</w:t>
      </w:r>
      <w:r>
        <w:tab/>
        <w:t>Практическая подготовка</w:t>
      </w:r>
    </w:p>
    <w:p w14:paraId="2B57CAA6" w14:textId="77777777" w:rsidR="003144A8" w:rsidRDefault="003144A8" w:rsidP="003144A8">
      <w:pPr>
        <w:jc w:val="both"/>
      </w:pPr>
    </w:p>
    <w:p w14:paraId="535FF005" w14:textId="0C989101" w:rsidR="003144A8" w:rsidRPr="003144A8" w:rsidRDefault="003144A8" w:rsidP="003144A8">
      <w:pPr>
        <w:jc w:val="both"/>
        <w:rPr>
          <w:b/>
          <w:bCs/>
        </w:rPr>
      </w:pPr>
      <w:r w:rsidRPr="003144A8">
        <w:rPr>
          <w:b/>
          <w:bCs/>
        </w:rPr>
        <w:t>1.</w:t>
      </w:r>
      <w:r w:rsidRPr="003144A8">
        <w:rPr>
          <w:b/>
          <w:bCs/>
        </w:rPr>
        <w:tab/>
        <w:t>Теоретический разбор темы</w:t>
      </w:r>
    </w:p>
    <w:p w14:paraId="2287D592" w14:textId="77777777" w:rsidR="003144A8" w:rsidRDefault="003144A8" w:rsidP="003144A8">
      <w:pPr>
        <w:jc w:val="both"/>
      </w:pPr>
      <w:r>
        <w:t>1. Биоморфологические свойства ИППП.</w:t>
      </w:r>
    </w:p>
    <w:p w14:paraId="50190F24" w14:textId="77777777" w:rsidR="003144A8" w:rsidRDefault="003144A8" w:rsidP="003144A8">
      <w:pPr>
        <w:jc w:val="both"/>
      </w:pPr>
      <w:r>
        <w:t>2. Классификация инфекций, передаваемых половым путем.</w:t>
      </w:r>
    </w:p>
    <w:p w14:paraId="6C66AE65" w14:textId="77777777" w:rsidR="003144A8" w:rsidRDefault="003144A8" w:rsidP="003144A8">
      <w:pPr>
        <w:jc w:val="both"/>
      </w:pPr>
      <w:r>
        <w:t>3.Клиническая классификация уретритов (острота воспалительного процесса, длительность течения).</w:t>
      </w:r>
    </w:p>
    <w:p w14:paraId="3A3D3C1F" w14:textId="77777777" w:rsidR="003144A8" w:rsidRDefault="003144A8" w:rsidP="003144A8">
      <w:pPr>
        <w:jc w:val="both"/>
      </w:pPr>
      <w:r>
        <w:t>4. Методы этиологической диагностики.</w:t>
      </w:r>
    </w:p>
    <w:p w14:paraId="5A384C99" w14:textId="77777777" w:rsidR="003144A8" w:rsidRDefault="003144A8" w:rsidP="003144A8">
      <w:pPr>
        <w:jc w:val="both"/>
      </w:pPr>
      <w:r>
        <w:t>5. Методы топической диагностики.</w:t>
      </w:r>
    </w:p>
    <w:p w14:paraId="3CDF7388" w14:textId="77777777" w:rsidR="003144A8" w:rsidRDefault="003144A8" w:rsidP="003144A8">
      <w:pPr>
        <w:jc w:val="both"/>
      </w:pPr>
      <w:r>
        <w:t>6. Методы провокации.</w:t>
      </w:r>
    </w:p>
    <w:p w14:paraId="635FFC19" w14:textId="77777777" w:rsidR="003144A8" w:rsidRDefault="003144A8" w:rsidP="003144A8">
      <w:pPr>
        <w:jc w:val="both"/>
      </w:pPr>
      <w:r>
        <w:t>7. Осложнения уретритов и их последствия.</w:t>
      </w:r>
    </w:p>
    <w:p w14:paraId="74574729" w14:textId="77777777" w:rsidR="003144A8" w:rsidRDefault="003144A8" w:rsidP="003144A8">
      <w:pPr>
        <w:jc w:val="both"/>
      </w:pPr>
      <w:r>
        <w:t>8.  Принципы общей и местной терапии мочеполовых инфекций и их осложнений.</w:t>
      </w:r>
    </w:p>
    <w:p w14:paraId="5351E84E" w14:textId="77777777" w:rsidR="003144A8" w:rsidRDefault="003144A8" w:rsidP="003144A8">
      <w:pPr>
        <w:jc w:val="both"/>
      </w:pPr>
      <w:r>
        <w:t>9. Критерии излеченности мочеполовых инфекций.</w:t>
      </w:r>
    </w:p>
    <w:p w14:paraId="0849CE48" w14:textId="77777777" w:rsidR="003144A8" w:rsidRDefault="003144A8" w:rsidP="003144A8">
      <w:pPr>
        <w:jc w:val="both"/>
      </w:pPr>
      <w:r>
        <w:t>10. Индивидуальная и общественная профилактика инфекций, передаваемых половым путем.</w:t>
      </w:r>
    </w:p>
    <w:p w14:paraId="127B60BF" w14:textId="77777777" w:rsidR="003144A8" w:rsidRDefault="003144A8" w:rsidP="003144A8">
      <w:pPr>
        <w:jc w:val="both"/>
      </w:pPr>
      <w:r>
        <w:t>11. Лекарственные препараты, применяемые для различных ИППП</w:t>
      </w:r>
    </w:p>
    <w:p w14:paraId="223B48E5" w14:textId="77777777" w:rsidR="003144A8" w:rsidRDefault="003144A8" w:rsidP="003144A8">
      <w:pPr>
        <w:jc w:val="both"/>
      </w:pPr>
    </w:p>
    <w:p w14:paraId="576833EF" w14:textId="77777777" w:rsidR="003144A8" w:rsidRDefault="003144A8" w:rsidP="003144A8">
      <w:pPr>
        <w:jc w:val="both"/>
      </w:pPr>
    </w:p>
    <w:p w14:paraId="52DCFD87" w14:textId="7A28DC4E" w:rsidR="003144A8" w:rsidRPr="003144A8" w:rsidRDefault="003144A8" w:rsidP="003144A8">
      <w:pPr>
        <w:jc w:val="both"/>
        <w:rPr>
          <w:b/>
          <w:bCs/>
        </w:rPr>
      </w:pPr>
      <w:r w:rsidRPr="003144A8">
        <w:rPr>
          <w:b/>
          <w:bCs/>
        </w:rPr>
        <w:t>2.</w:t>
      </w:r>
      <w:r w:rsidRPr="003144A8">
        <w:rPr>
          <w:b/>
          <w:bCs/>
        </w:rPr>
        <w:tab/>
        <w:t>Практическая подготовка</w:t>
      </w:r>
    </w:p>
    <w:p w14:paraId="02F7169D" w14:textId="77777777" w:rsidR="003144A8" w:rsidRDefault="003144A8" w:rsidP="003144A8">
      <w:pPr>
        <w:jc w:val="both"/>
      </w:pPr>
      <w:r>
        <w:t>Работа в условиях поликлиники и стационара с врачом-дерматовенерологом, которая включает:</w:t>
      </w:r>
    </w:p>
    <w:p w14:paraId="5C2B2E18" w14:textId="77777777" w:rsidR="003144A8" w:rsidRDefault="003144A8" w:rsidP="003144A8">
      <w:pPr>
        <w:jc w:val="both"/>
      </w:pPr>
      <w:r>
        <w:t>- миникурацию пациентов дерматовенерологического профиля</w:t>
      </w:r>
    </w:p>
    <w:p w14:paraId="7F943D3D" w14:textId="77777777" w:rsidR="003144A8" w:rsidRDefault="003144A8" w:rsidP="003144A8">
      <w:pPr>
        <w:jc w:val="both"/>
      </w:pPr>
      <w:r>
        <w:t>- изучение и заполнение документов, регламентирующих деятельность врача-дерматовенеролога</w:t>
      </w:r>
    </w:p>
    <w:p w14:paraId="74FE3AED" w14:textId="77777777" w:rsidR="003144A8" w:rsidRDefault="003144A8" w:rsidP="003144A8">
      <w:pPr>
        <w:jc w:val="both"/>
      </w:pPr>
      <w:r>
        <w:t>- участие во врачебных обходах пациентов дерматовенерологического профиля</w:t>
      </w:r>
    </w:p>
    <w:p w14:paraId="58279A58" w14:textId="77777777" w:rsidR="003144A8" w:rsidRDefault="003144A8" w:rsidP="003144A8">
      <w:pPr>
        <w:jc w:val="both"/>
      </w:pPr>
      <w:r>
        <w:t>- работу с диспансерными группами больных дерматовенерологического профиля</w:t>
      </w:r>
    </w:p>
    <w:p w14:paraId="025912BD" w14:textId="77777777" w:rsidR="003144A8" w:rsidRDefault="003144A8" w:rsidP="003144A8">
      <w:pPr>
        <w:jc w:val="both"/>
      </w:pPr>
      <w:r>
        <w:t>- работу совместно с врачом в процедурном и мазевом кабинетах</w:t>
      </w:r>
    </w:p>
    <w:p w14:paraId="2E309E4C" w14:textId="77777777" w:rsidR="003144A8" w:rsidRDefault="003144A8" w:rsidP="003144A8">
      <w:pPr>
        <w:jc w:val="both"/>
      </w:pPr>
      <w:r>
        <w:t>-проведение профилактических и разъяснительных мероприятий с населением по вопросам, связанным с новой коронавирусной инфекцией COVID-19</w:t>
      </w:r>
    </w:p>
    <w:p w14:paraId="68519737" w14:textId="77777777" w:rsidR="003144A8" w:rsidRPr="00FF7894" w:rsidRDefault="003144A8" w:rsidP="00943A74">
      <w:pPr>
        <w:jc w:val="both"/>
      </w:pPr>
    </w:p>
    <w:p w14:paraId="7AD3F225" w14:textId="4749645F" w:rsidR="00775BD9" w:rsidRDefault="00775BD9">
      <w:pPr>
        <w:spacing w:after="200" w:line="276" w:lineRule="auto"/>
      </w:pPr>
      <w:r>
        <w:br w:type="page"/>
      </w:r>
    </w:p>
    <w:p w14:paraId="659C59F1" w14:textId="77777777" w:rsidR="00943A74" w:rsidRPr="00FF7894" w:rsidRDefault="00943A74" w:rsidP="00943A74"/>
    <w:p w14:paraId="2FFD798B" w14:textId="77777777" w:rsidR="00FF7894" w:rsidRPr="00FF7894" w:rsidRDefault="00FF7894" w:rsidP="00FF7894">
      <w:pPr>
        <w:pStyle w:val="a8"/>
        <w:jc w:val="center"/>
        <w:rPr>
          <w:b/>
          <w:color w:val="000000"/>
        </w:rPr>
      </w:pPr>
      <w:r w:rsidRPr="00FF7894">
        <w:rPr>
          <w:b/>
          <w:color w:val="000000"/>
        </w:rPr>
        <w:t>САМОСТОЯТЕЛЬНАЯ  ВНЕАУДИТОРНАЯ РАБОТА</w:t>
      </w:r>
    </w:p>
    <w:p w14:paraId="2A2C85F7" w14:textId="77777777" w:rsidR="00FF7894" w:rsidRPr="00FF7894" w:rsidRDefault="00FF7894" w:rsidP="00FF7894">
      <w:pPr>
        <w:pStyle w:val="a8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Лепра. Возбудитель, патогенез. Клинические разновидности. Принципы диагностики и лечения.</w:t>
      </w:r>
    </w:p>
    <w:p w14:paraId="091C1E9D" w14:textId="77777777" w:rsidR="00FF7894" w:rsidRPr="00FF7894" w:rsidRDefault="00FF7894" w:rsidP="00FF7894">
      <w:pPr>
        <w:pStyle w:val="a8"/>
        <w:rPr>
          <w:color w:val="000000"/>
        </w:rPr>
      </w:pPr>
      <w:r w:rsidRPr="00FF7894">
        <w:rPr>
          <w:color w:val="000000"/>
        </w:rPr>
        <w:t>Цели занятия: студенты должны знать этиологические и патогенетические факторы развития лепры; клинические разновидности лепры; особенности клинических проявлений и течения лепры; уметь собрать анамнестические данные у больных; провести диагностические тесты, позволяющие верифицировать данные заболевания; составить алгоритм обследования и лечения больных.</w:t>
      </w:r>
    </w:p>
    <w:p w14:paraId="16CF2443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23AECCC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1.Возбудитель лепры. Этиология, патогенез и классификация.</w:t>
      </w:r>
    </w:p>
    <w:p w14:paraId="03F3794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2.Клинические формы лепры.</w:t>
      </w:r>
    </w:p>
    <w:p w14:paraId="2E7FE04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3.Лепроматозный тип лепры. Клиника. Морфология элементов.</w:t>
      </w:r>
    </w:p>
    <w:p w14:paraId="7ACC9F1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4.Туберкулоидный тип лепры. Клиника. Морфология элементов.</w:t>
      </w:r>
    </w:p>
    <w:p w14:paraId="1700539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Недифференциированный тип лепры. Клиника. Морфология элементов.</w:t>
      </w:r>
    </w:p>
    <w:p w14:paraId="02942CC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Дифференциальная диагностика.</w:t>
      </w:r>
    </w:p>
    <w:p w14:paraId="09860B5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Диагностика.Морфологические проявления болезни на кожных покровах. Реакция организма на лепромин (лепроминовая реакция, проба Митсуда). Ранняя и поздняя положительная реакция.</w:t>
      </w:r>
    </w:p>
    <w:p w14:paraId="766CA0B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Профилактика.</w:t>
      </w:r>
    </w:p>
    <w:p w14:paraId="405E036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Симптом «Львиной морды». («морда льва» - facies leonina).</w:t>
      </w:r>
    </w:p>
    <w:p w14:paraId="71B5783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Лечение. Общие принципы лечения больных лепрой.</w:t>
      </w:r>
    </w:p>
    <w:p w14:paraId="59D26C4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Схемы лечения взрослых, больных разными формами лепры.</w:t>
      </w:r>
    </w:p>
    <w:p w14:paraId="789037D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4FBBAD8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Современные данные об этиологии и эпидемиологии лепры.</w:t>
      </w:r>
    </w:p>
    <w:p w14:paraId="6DFC7C9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Диагностика лепры.</w:t>
      </w:r>
    </w:p>
    <w:p w14:paraId="0A448C5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Методы лечения больных с лепрой.</w:t>
      </w:r>
    </w:p>
    <w:p w14:paraId="02C7C2C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Алгоритм обследования больных с лепрой.</w:t>
      </w:r>
    </w:p>
    <w:p w14:paraId="44887E2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Характеристика клинических форм лепры.</w:t>
      </w:r>
    </w:p>
    <w:p w14:paraId="435D401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6B6FB419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375D20D0" w14:textId="77777777" w:rsidR="00963F36" w:rsidRPr="005B57E4" w:rsidRDefault="00963F36" w:rsidP="00963F36">
      <w:pPr>
        <w:pStyle w:val="a9"/>
        <w:numPr>
          <w:ilvl w:val="0"/>
          <w:numId w:val="2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0AC09D9D" w14:textId="77777777" w:rsidR="00963F36" w:rsidRPr="005B57E4" w:rsidRDefault="00BD69C3" w:rsidP="00963F36">
      <w:pPr>
        <w:pStyle w:val="a9"/>
        <w:numPr>
          <w:ilvl w:val="0"/>
          <w:numId w:val="2"/>
        </w:numPr>
        <w:jc w:val="both"/>
      </w:pPr>
      <w:hyperlink r:id="rId5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1A6B3F8B" w14:textId="77777777" w:rsidR="00963F36" w:rsidRPr="005B57E4" w:rsidRDefault="00BD69C3" w:rsidP="00963F36">
      <w:pPr>
        <w:pStyle w:val="a9"/>
        <w:numPr>
          <w:ilvl w:val="0"/>
          <w:numId w:val="2"/>
        </w:numPr>
        <w:jc w:val="both"/>
      </w:pPr>
      <w:hyperlink r:id="rId6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1F71711E" w14:textId="77777777" w:rsidR="00963F36" w:rsidRDefault="00963F36" w:rsidP="00963F36"/>
    <w:p w14:paraId="5E0D598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41304A6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Неотложные состояния в дерматологии.</w:t>
      </w:r>
    </w:p>
    <w:p w14:paraId="74A38B1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принципы оказания неотложной помощи в дерматологии.</w:t>
      </w:r>
    </w:p>
    <w:p w14:paraId="411BCF3E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62EA47E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Анафилактический шок. Этиология и патогенез.</w:t>
      </w:r>
    </w:p>
    <w:p w14:paraId="50D6371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Основные клинические проявления анафилактического шока, степени тяжести.</w:t>
      </w:r>
    </w:p>
    <w:p w14:paraId="450C986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Лечение: немедленная и отсроченная терапия. Профилактика анафилактического шока.</w:t>
      </w:r>
    </w:p>
    <w:p w14:paraId="0F400EA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lastRenderedPageBreak/>
        <w:t>4. Острые токсидермии. Этиология и патогенез.</w:t>
      </w:r>
    </w:p>
    <w:p w14:paraId="277EBE9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5.Типы аллергических реакций: анафилактоидный, цитотоксический, иммунокомплексный и клеточный. Неиммунные механизмы развития острой лекарственной токсидермии.</w:t>
      </w:r>
    </w:p>
    <w:p w14:paraId="44634B6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6.Клиника лекарственных токсидермий. Лечение и профилактика (индивидуальная и общественная).</w:t>
      </w:r>
    </w:p>
    <w:p w14:paraId="304F808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Токсические аутоиммунные реакции кожи: синдром Стивенса-Джонсона, синдром Лайелла. Этиопатогенез.</w:t>
      </w:r>
    </w:p>
    <w:p w14:paraId="7501E4D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Токсические аутоиммунные реакции кожи: синдром Стивенса-Джонсона, синдром Лайелла. Клиническая картина.</w:t>
      </w:r>
    </w:p>
    <w:p w14:paraId="64B6438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Токсические аутоиммунные реакции кожи: синдром Стивенса-Джонсона, синдром Лайелла. Диагностика. Лечение. Профилактика.</w:t>
      </w:r>
    </w:p>
    <w:p w14:paraId="3F4AAB3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Герпес новорожденных. Этиология и патогенез. Клиническая картина. Диагностика. Лечение. Профилактика.</w:t>
      </w:r>
    </w:p>
    <w:p w14:paraId="2E97A79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Гангренозная пиодермия. Этиология, патогенез. Клиническая картина. Диагностика. Лечение.</w:t>
      </w:r>
    </w:p>
    <w:p w14:paraId="0B05055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Острая крапивница. Отёк Квинке. Этиопатогенез. Клиническая картина. Диагностика. Лечение.</w:t>
      </w:r>
    </w:p>
    <w:p w14:paraId="5AAA273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4CAEDED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1.Острый генерализованный пустулёзный псориаз. Патогенез. Клиническая картина. Диагностика. Лечение.</w:t>
      </w:r>
    </w:p>
    <w:p w14:paraId="6BA8B07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Красная волчанка. Люпус-специфические высыпания: острая кожная красная волчанка. Этиология и патогенез. Клиническая картина. Диагностика. Лечение.</w:t>
      </w:r>
    </w:p>
    <w:p w14:paraId="4187439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Болезнь Кавасаки. Этиология, патогенез. Клиническая картина. Диагностика. Лечение.</w:t>
      </w:r>
    </w:p>
    <w:p w14:paraId="7D39AB4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Синдром Свита. Этиология и патогенез. Клиническая картина. Диагностика. Лечение</w:t>
      </w:r>
    </w:p>
    <w:p w14:paraId="286CF3C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76D0CE44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4385F0A7" w14:textId="77777777" w:rsidR="00963F36" w:rsidRPr="005B57E4" w:rsidRDefault="00963F36" w:rsidP="00963F36">
      <w:pPr>
        <w:pStyle w:val="a9"/>
        <w:numPr>
          <w:ilvl w:val="0"/>
          <w:numId w:val="3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046E0A84" w14:textId="77777777" w:rsidR="00963F36" w:rsidRPr="005B57E4" w:rsidRDefault="00BD69C3" w:rsidP="00963F36">
      <w:pPr>
        <w:pStyle w:val="a9"/>
        <w:numPr>
          <w:ilvl w:val="0"/>
          <w:numId w:val="3"/>
        </w:numPr>
        <w:jc w:val="both"/>
      </w:pPr>
      <w:hyperlink r:id="rId7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0C96273F" w14:textId="77777777" w:rsidR="00963F36" w:rsidRPr="005B57E4" w:rsidRDefault="00BD69C3" w:rsidP="00963F36">
      <w:pPr>
        <w:pStyle w:val="a9"/>
        <w:numPr>
          <w:ilvl w:val="0"/>
          <w:numId w:val="3"/>
        </w:numPr>
        <w:jc w:val="both"/>
      </w:pPr>
      <w:hyperlink r:id="rId8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776C65B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14860DE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>Тема:</w:t>
      </w:r>
      <w:r w:rsidRPr="00FF7894">
        <w:rPr>
          <w:color w:val="000000"/>
        </w:rPr>
        <w:t xml:space="preserve"> Профессиональные дерматозы.</w:t>
      </w:r>
    </w:p>
    <w:p w14:paraId="75D0C94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и знать этиологические и патогенетические факторы развития профессиональных дерматозов; знать классификацию профессиональных дерматозов;особенности клинических проявлений и течения профессиональных дерматозов;уметь собрать анамнестические данные у больных; уметь провести диагностические тесты, позволяющие верифицировать данные заболевания; провести дифференциальную диагностику; составить алгоритм обследования и лечения больных.</w:t>
      </w:r>
    </w:p>
    <w:p w14:paraId="65C7CCD7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3D0A38B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1.Определение профессиональных дерматозов.</w:t>
      </w:r>
    </w:p>
    <w:p w14:paraId="4C2F5BF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Этиология и патогенез.</w:t>
      </w:r>
    </w:p>
    <w:p w14:paraId="4FE7DA2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3.Клинические проявления профессиональных дерматозов.</w:t>
      </w:r>
    </w:p>
    <w:p w14:paraId="0CA84E8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Диагностика профессиональных дерматозов.</w:t>
      </w:r>
    </w:p>
    <w:p w14:paraId="2FD9546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Дифференциальная диагностика профессиональных дерматозов.</w:t>
      </w:r>
    </w:p>
    <w:p w14:paraId="3F87D89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Методы лечения больных профессиональными дерматозами.</w:t>
      </w:r>
    </w:p>
    <w:p w14:paraId="598C3B1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Тактика ведения больных профессиональными дерматозами.</w:t>
      </w:r>
    </w:p>
    <w:p w14:paraId="73C4E52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lastRenderedPageBreak/>
        <w:t>8. Принципы лечения и трудоустройства больных профессиональными дерматозами.</w:t>
      </w:r>
    </w:p>
    <w:p w14:paraId="63991C8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Профилактическое лечение взрослых.</w:t>
      </w:r>
    </w:p>
    <w:p w14:paraId="03E7786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Организация борьбы с профессиональными дерматозами.</w:t>
      </w:r>
    </w:p>
    <w:p w14:paraId="6201C9D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Основные клинические формы профессиональных дерматозов (дерматиты, экземы, токсидермии, гиперкератозы, стигмы).</w:t>
      </w:r>
    </w:p>
    <w:p w14:paraId="79A974E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Профессиональные микозы.</w:t>
      </w:r>
    </w:p>
    <w:p w14:paraId="74F6B16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3700EDC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Профессиональные дерматиты.</w:t>
      </w:r>
    </w:p>
    <w:p w14:paraId="39AE9CA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Профессиональные токсидермии.</w:t>
      </w:r>
    </w:p>
    <w:p w14:paraId="7ABD40D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Профессиональная экзема.</w:t>
      </w:r>
    </w:p>
    <w:p w14:paraId="496E119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Профессиональная крапивница.</w:t>
      </w:r>
    </w:p>
    <w:p w14:paraId="1EA677D9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73508211" w14:textId="77777777" w:rsidR="00963F36" w:rsidRPr="005B57E4" w:rsidRDefault="00963F36" w:rsidP="00963F36">
      <w:pPr>
        <w:pStyle w:val="a9"/>
        <w:numPr>
          <w:ilvl w:val="0"/>
          <w:numId w:val="4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729AB5E4" w14:textId="77777777" w:rsidR="00963F36" w:rsidRPr="005B57E4" w:rsidRDefault="00BD69C3" w:rsidP="00963F36">
      <w:pPr>
        <w:pStyle w:val="a9"/>
        <w:numPr>
          <w:ilvl w:val="0"/>
          <w:numId w:val="4"/>
        </w:numPr>
        <w:jc w:val="both"/>
      </w:pPr>
      <w:hyperlink r:id="rId9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3440E570" w14:textId="77777777" w:rsidR="00963F36" w:rsidRPr="005B57E4" w:rsidRDefault="00BD69C3" w:rsidP="00963F36">
      <w:pPr>
        <w:pStyle w:val="a9"/>
        <w:numPr>
          <w:ilvl w:val="0"/>
          <w:numId w:val="4"/>
        </w:numPr>
        <w:jc w:val="both"/>
      </w:pPr>
      <w:hyperlink r:id="rId10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38AECC0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24D640A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t xml:space="preserve">Тема: </w:t>
      </w:r>
      <w:r w:rsidRPr="00FF7894">
        <w:rPr>
          <w:color w:val="000000"/>
        </w:rPr>
        <w:t>Кандидоз кожи и слизистых оболочек. Этиология, клиника, принципы лечения.</w:t>
      </w:r>
    </w:p>
    <w:p w14:paraId="4A7AEFCE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студенты должны изучить определение, современные представления об этиологии и патогенезе грибковых заболеваний кожи; клинические формы заболеваний и их проявления; диагностические критерии: особенности анамнеза заболевания, клинические проявления, основные лабораторные показатели; дифференциальный диагноз указанных заболеваний;лабораторные и инструментальные исследования, проводимые больным; принципы лечения и профилактики грибковых заболеваний.</w:t>
      </w:r>
    </w:p>
    <w:p w14:paraId="694E80F5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03B6300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Определение кандидоза.</w:t>
      </w:r>
    </w:p>
    <w:p w14:paraId="7F5CCA5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Характеристика возбудителей кандидомикозов.</w:t>
      </w:r>
    </w:p>
    <w:p w14:paraId="25CB50F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Классификация кандидомикозов.</w:t>
      </w:r>
    </w:p>
    <w:p w14:paraId="03EEA44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Заболевания, способствующие развитию кандидомикозов.</w:t>
      </w:r>
    </w:p>
    <w:p w14:paraId="751FD069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Дифференциальный диагноз кандидозов с экземой, эпидермофитией крупных складок, различными формами стрептодермий.</w:t>
      </w:r>
    </w:p>
    <w:p w14:paraId="608B4FF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Лечение различных форм кандидозов (общее и местное).</w:t>
      </w:r>
    </w:p>
    <w:p w14:paraId="5B86BDD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Профилактика кандидозов.</w:t>
      </w:r>
    </w:p>
    <w:p w14:paraId="5B2EEE6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Темы реферативных сообщений:</w:t>
      </w:r>
    </w:p>
    <w:p w14:paraId="327BB4F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Кандидоз: этиология, патогенез.</w:t>
      </w:r>
    </w:p>
    <w:p w14:paraId="4EDA244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Кандидоз: клиника. Дифференциальная диагностика.</w:t>
      </w:r>
    </w:p>
    <w:p w14:paraId="21AE6248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Кандидоз: лабораторная диагностика.</w:t>
      </w:r>
    </w:p>
    <w:p w14:paraId="39FD174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Кандидоз: лечение и профилактика.</w:t>
      </w:r>
    </w:p>
    <w:p w14:paraId="3D72142C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5C7CA39D" w14:textId="77777777" w:rsidR="00963F36" w:rsidRPr="005B57E4" w:rsidRDefault="00963F36" w:rsidP="00963F36">
      <w:pPr>
        <w:pStyle w:val="a9"/>
        <w:numPr>
          <w:ilvl w:val="0"/>
          <w:numId w:val="5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349DB0C0" w14:textId="77777777" w:rsidR="00963F36" w:rsidRPr="005B57E4" w:rsidRDefault="00BD69C3" w:rsidP="00963F36">
      <w:pPr>
        <w:pStyle w:val="a9"/>
        <w:numPr>
          <w:ilvl w:val="0"/>
          <w:numId w:val="5"/>
        </w:numPr>
        <w:jc w:val="both"/>
      </w:pPr>
      <w:hyperlink r:id="rId11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2092931D" w14:textId="77777777" w:rsidR="00963F36" w:rsidRPr="005B57E4" w:rsidRDefault="00BD69C3" w:rsidP="00963F36">
      <w:pPr>
        <w:pStyle w:val="a9"/>
        <w:numPr>
          <w:ilvl w:val="0"/>
          <w:numId w:val="5"/>
        </w:numPr>
        <w:jc w:val="both"/>
      </w:pPr>
      <w:hyperlink r:id="rId12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32227F73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7080364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b/>
          <w:color w:val="000000"/>
        </w:rPr>
        <w:lastRenderedPageBreak/>
        <w:t>Тема:</w:t>
      </w:r>
      <w:r w:rsidRPr="00FF7894">
        <w:rPr>
          <w:color w:val="000000"/>
        </w:rPr>
        <w:t xml:space="preserve"> История болезни дерматологического больного.</w:t>
      </w:r>
    </w:p>
    <w:p w14:paraId="01AFBB15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Цели занятия: студент должны изучить принципы сбора анамнеза у дерматологического больного; уметь оценить общее состояние, состояние кожных покровов; уметь описать локальный статус; знать специальные методы диагностики в дерматологии; уметь интерпретировать лабораторные методы исследования.</w:t>
      </w:r>
    </w:p>
    <w:p w14:paraId="4DA8D464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Вопросы по теме для самостоятельного изучения:</w:t>
      </w:r>
    </w:p>
    <w:p w14:paraId="60E8F046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Осмотр. Этапы проведения. Сопоставление визуальных, пальпаторных данных. Выявление резко выраженной общей патологии.</w:t>
      </w:r>
    </w:p>
    <w:p w14:paraId="63568625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Локальный статус. Принципы описания status localis.</w:t>
      </w:r>
    </w:p>
    <w:p w14:paraId="096515A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Первичныe элементs сыпи.</w:t>
      </w:r>
    </w:p>
    <w:p w14:paraId="05FD7EB2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4. Эволюция элементов сыпи.</w:t>
      </w:r>
    </w:p>
    <w:p w14:paraId="68F214E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5. Вторичные элементы сыпи.</w:t>
      </w:r>
    </w:p>
    <w:p w14:paraId="2A18E27F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6. Характерные симптомы и синдромы дерматоза.</w:t>
      </w:r>
    </w:p>
    <w:p w14:paraId="17B5F04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7. Специальные методы в дерматологии. Поскабливание (граттаж). Пальпация. Диаскопия (витопрессия). Определение изоморфной реакции. Характер дермографизма. Кожные пробы. Прочие методы и пробы.</w:t>
      </w:r>
    </w:p>
    <w:p w14:paraId="39D00BAB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8. Лабораторные методы.</w:t>
      </w:r>
    </w:p>
    <w:p w14:paraId="7D5C6F37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9. Аллергологические пробы и тесты.</w:t>
      </w:r>
    </w:p>
    <w:p w14:paraId="5E2397DA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10. Общие принципы лечения в дерматологии.</w:t>
      </w:r>
    </w:p>
    <w:p w14:paraId="16855E3D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11. Клинический диагноз и его обоснование. Формулировка. Классификация по МКБ-10. Дифференциальный диагноз.</w:t>
      </w:r>
    </w:p>
    <w:p w14:paraId="157D0E0C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12. Порядок оформления экстренного извещения в дерматовенерологии.</w:t>
      </w:r>
    </w:p>
    <w:p w14:paraId="7990AB9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</w:p>
    <w:p w14:paraId="3E129EE9" w14:textId="77777777" w:rsidR="00FF7894" w:rsidRPr="00FF7894" w:rsidRDefault="00FF7894" w:rsidP="00FF7894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Темы реферативных сообщений:</w:t>
      </w:r>
    </w:p>
    <w:p w14:paraId="6B672430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1. Алгоритм обследования дерматологических больных.</w:t>
      </w:r>
    </w:p>
    <w:p w14:paraId="6EE43394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2. Основные принципы дифференциальной диагностики кожных заболеваний.</w:t>
      </w:r>
    </w:p>
    <w:p w14:paraId="439BB591" w14:textId="77777777" w:rsidR="00FF7894" w:rsidRPr="00FF7894" w:rsidRDefault="00FF7894" w:rsidP="00FF7894">
      <w:pPr>
        <w:pStyle w:val="a8"/>
        <w:spacing w:before="0" w:beforeAutospacing="0" w:after="0" w:afterAutospacing="0"/>
        <w:rPr>
          <w:color w:val="000000"/>
        </w:rPr>
      </w:pPr>
      <w:r w:rsidRPr="00FF7894">
        <w:rPr>
          <w:color w:val="000000"/>
        </w:rPr>
        <w:t>3. Клинические симптомы в дерматологии.</w:t>
      </w:r>
    </w:p>
    <w:p w14:paraId="47915ECE" w14:textId="77777777" w:rsidR="00963F36" w:rsidRPr="00FF7894" w:rsidRDefault="00963F36" w:rsidP="00963F36">
      <w:pPr>
        <w:pStyle w:val="a8"/>
        <w:spacing w:before="0" w:beforeAutospacing="0" w:after="0" w:afterAutospacing="0"/>
        <w:rPr>
          <w:b/>
          <w:color w:val="000000"/>
        </w:rPr>
      </w:pPr>
      <w:r w:rsidRPr="00FF7894">
        <w:rPr>
          <w:b/>
          <w:color w:val="000000"/>
        </w:rPr>
        <w:t>Список литературы:</w:t>
      </w:r>
    </w:p>
    <w:p w14:paraId="2EEEEA97" w14:textId="77777777" w:rsidR="00963F36" w:rsidRPr="005B57E4" w:rsidRDefault="00963F36" w:rsidP="00963F36">
      <w:pPr>
        <w:pStyle w:val="a9"/>
        <w:numPr>
          <w:ilvl w:val="0"/>
          <w:numId w:val="6"/>
        </w:numPr>
        <w:jc w:val="both"/>
      </w:pP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1EAA6FF6" w14:textId="77777777" w:rsidR="00963F36" w:rsidRPr="005B57E4" w:rsidRDefault="00BD69C3" w:rsidP="00963F36">
      <w:pPr>
        <w:pStyle w:val="a9"/>
        <w:numPr>
          <w:ilvl w:val="0"/>
          <w:numId w:val="6"/>
        </w:numPr>
        <w:jc w:val="both"/>
      </w:pPr>
      <w:hyperlink r:id="rId13" w:history="1">
        <w:r w:rsidR="00963F36" w:rsidRPr="00963F36">
          <w:rPr>
            <w:bCs/>
          </w:rPr>
          <w:t>Курдина, М. И</w:t>
        </w:r>
      </w:hyperlink>
      <w:r w:rsidR="00963F36" w:rsidRPr="005B57E4">
        <w:t xml:space="preserve">. Атлас </w:t>
      </w:r>
      <w:r w:rsidR="00963F36" w:rsidRPr="00963F36">
        <w:rPr>
          <w:bCs/>
        </w:rPr>
        <w:t>кожн</w:t>
      </w:r>
      <w:r w:rsidR="00963F36" w:rsidRPr="005B57E4">
        <w:t xml:space="preserve">ых и </w:t>
      </w:r>
      <w:r w:rsidR="00963F36" w:rsidRPr="00963F36">
        <w:rPr>
          <w:bCs/>
        </w:rPr>
        <w:t>венерическ</w:t>
      </w:r>
      <w:r w:rsidR="00963F36" w:rsidRPr="005B57E4">
        <w:t xml:space="preserve">их </w:t>
      </w:r>
      <w:r w:rsidR="00963F36" w:rsidRPr="00963F36">
        <w:rPr>
          <w:bCs/>
        </w:rPr>
        <w:t>болезн</w:t>
      </w:r>
      <w:r w:rsidR="00963F36" w:rsidRPr="005B57E4">
        <w:t xml:space="preserve">ей: учеб. пособие для вузов / М.И. Курдина. - М.: Медицина; Шико, 2008. - 384 с. </w:t>
      </w:r>
    </w:p>
    <w:p w14:paraId="0B95E053" w14:textId="77777777" w:rsidR="00963F36" w:rsidRPr="005B57E4" w:rsidRDefault="00BD69C3" w:rsidP="00963F36">
      <w:pPr>
        <w:pStyle w:val="a9"/>
        <w:numPr>
          <w:ilvl w:val="0"/>
          <w:numId w:val="6"/>
        </w:numPr>
        <w:jc w:val="both"/>
      </w:pPr>
      <w:hyperlink r:id="rId14" w:history="1">
        <w:r w:rsidR="00963F36" w:rsidRPr="00963F36">
          <w:rPr>
            <w:bCs/>
          </w:rPr>
          <w:t>Хэбиф, Томас П.</w:t>
        </w:r>
      </w:hyperlink>
      <w:r w:rsidR="00963F36" w:rsidRPr="005B57E4">
        <w:t xml:space="preserve">. </w:t>
      </w:r>
      <w:r w:rsidR="00963F36" w:rsidRPr="00963F36">
        <w:rPr>
          <w:bCs/>
        </w:rPr>
        <w:t>Кожн</w:t>
      </w:r>
      <w:r w:rsidR="00963F36" w:rsidRPr="005B57E4">
        <w:t xml:space="preserve">ые </w:t>
      </w:r>
      <w:r w:rsidR="00963F36" w:rsidRPr="00963F36">
        <w:rPr>
          <w:bCs/>
        </w:rPr>
        <w:t>болезн</w:t>
      </w:r>
      <w:r w:rsidR="00963F36" w:rsidRPr="005B57E4">
        <w:t xml:space="preserve">и: </w:t>
      </w:r>
      <w:r w:rsidR="00963F36" w:rsidRPr="00963F36">
        <w:rPr>
          <w:bCs/>
        </w:rPr>
        <w:t>диагностик</w:t>
      </w:r>
      <w:r w:rsidR="00963F36" w:rsidRPr="005B57E4">
        <w:t xml:space="preserve">а и </w:t>
      </w:r>
      <w:r w:rsidR="00963F36" w:rsidRPr="00963F36">
        <w:rPr>
          <w:bCs/>
        </w:rPr>
        <w:t>лечени</w:t>
      </w:r>
      <w:r w:rsidR="00963F36" w:rsidRPr="005B57E4">
        <w:t xml:space="preserve">е: рук. / Т.П. Хэбиф; пер. с англ., под ред. А.А. Кубановой. - 2-е изд. - М.: МЕДпресс-информ, 2008. - 672 с. : ил. </w:t>
      </w:r>
    </w:p>
    <w:p w14:paraId="6F00543C" w14:textId="77777777" w:rsidR="00BD69C3" w:rsidRDefault="00BD69C3" w:rsidP="00BD69C3">
      <w:pPr>
        <w:ind w:left="-709"/>
      </w:pPr>
      <w:r>
        <w:t>КОНТРОЛЬНЫЕ ЗАДАНИЯ ИЛИ ИНЫЕ МАТЕРИАЛЫ ДЛЯ ОЦЕНКИ  РЕЗУЛЬТАТОВ  ОСВОЕНИЯ ДИСЦИПЛИНЫ</w:t>
      </w:r>
    </w:p>
    <w:p w14:paraId="7AAC8152" w14:textId="77777777" w:rsidR="00BD69C3" w:rsidRDefault="00BD69C3" w:rsidP="00BD69C3">
      <w:pPr>
        <w:ind w:left="-709"/>
      </w:pPr>
      <w:r>
        <w:t>Перечень вопросов для  зачета.</w:t>
      </w:r>
    </w:p>
    <w:p w14:paraId="46EA2CFC" w14:textId="77777777" w:rsidR="00BD69C3" w:rsidRDefault="00BD69C3" w:rsidP="00BD69C3">
      <w:pPr>
        <w:ind w:left="-709"/>
      </w:pPr>
      <w:r>
        <w:t>1.</w:t>
      </w:r>
      <w:r>
        <w:tab/>
        <w:t xml:space="preserve">Первичные и вторичные элементы кожных высыпаний и их связь с гистопатологическими изменениями в эпидермисе и дерме. </w:t>
      </w:r>
    </w:p>
    <w:p w14:paraId="20CCA5AD" w14:textId="77777777" w:rsidR="00BD69C3" w:rsidRDefault="00BD69C3" w:rsidP="00BD69C3">
      <w:pPr>
        <w:ind w:left="-709"/>
      </w:pPr>
      <w:r>
        <w:t>2.</w:t>
      </w:r>
      <w:r>
        <w:tab/>
        <w:t>Импетиго стрептококковое и стрептостафилококковое (вульгарное). Пути инфицирования. Патогенез. Клинические разновидности. Лечение.</w:t>
      </w:r>
    </w:p>
    <w:p w14:paraId="65FCA76D" w14:textId="77777777" w:rsidR="00BD69C3" w:rsidRDefault="00BD69C3" w:rsidP="00BD69C3">
      <w:pPr>
        <w:ind w:left="-709"/>
      </w:pPr>
      <w:r>
        <w:t>3.</w:t>
      </w:r>
      <w:r>
        <w:tab/>
        <w:t>Фурункулы и фурункулез. Гидраденит. Этиология, патогенез, клиника. Терапия острых и хронических рецидивирующих форм пиодермий. Профилактика пиодермий в быту и на производстве.</w:t>
      </w:r>
    </w:p>
    <w:p w14:paraId="28AFE8AD" w14:textId="77777777" w:rsidR="00BD69C3" w:rsidRDefault="00BD69C3" w:rsidP="00BD69C3">
      <w:pPr>
        <w:ind w:left="-709"/>
      </w:pPr>
      <w:r>
        <w:t>4.</w:t>
      </w:r>
      <w:r>
        <w:tab/>
        <w:t>Дерматиты и их причины. Контактные (простые) и аллергические дерматиты. Клинические разновидности. Методы диагностики. Кожные пробы. Лечение.</w:t>
      </w:r>
    </w:p>
    <w:p w14:paraId="7F7DF3C9" w14:textId="77777777" w:rsidR="00BD69C3" w:rsidRDefault="00BD69C3" w:rsidP="00BD69C3">
      <w:pPr>
        <w:ind w:left="-709"/>
      </w:pPr>
      <w:r>
        <w:t>5.</w:t>
      </w:r>
      <w:r>
        <w:tab/>
        <w:t>Экзема. Патогенез. Гистопатология острой и хронической экземы. Этапы развития экзематозного процесса. Клиника и течение экземы. Разновидности экземы. Принципы лечения экземы в разных стадиях. Прогноз. Профилактика обострений.</w:t>
      </w:r>
    </w:p>
    <w:p w14:paraId="1DFE560A" w14:textId="77777777" w:rsidR="00BD69C3" w:rsidRDefault="00BD69C3" w:rsidP="00BD69C3">
      <w:pPr>
        <w:ind w:left="-709"/>
      </w:pPr>
      <w:r>
        <w:lastRenderedPageBreak/>
        <w:t>6.</w:t>
      </w:r>
      <w:r>
        <w:tab/>
        <w:t>Токсикодермии (токсидермии). Патогенез. Отличие токсикодермий от лекарственных дерматитов. Клинические разновидности. Кожные проявления лекарственной болезни. Лечение.</w:t>
      </w:r>
    </w:p>
    <w:p w14:paraId="41378663" w14:textId="77777777" w:rsidR="00BD69C3" w:rsidRDefault="00BD69C3" w:rsidP="00BD69C3">
      <w:pPr>
        <w:ind w:left="-709"/>
      </w:pPr>
      <w:r>
        <w:t>7.</w:t>
      </w:r>
      <w:r>
        <w:tab/>
        <w:t xml:space="preserve">Поражения кожи и слизистых оболочек как осложнение лекарственной терапии. Патогенез, клинические разновидности (токсидермия, фиксированная эритема, вегетирующие формы токсикодермий, синдром Лайелла). Диагностика, лечение, профилактика.    </w:t>
      </w:r>
    </w:p>
    <w:p w14:paraId="0A2B6C1E" w14:textId="77777777" w:rsidR="00BD69C3" w:rsidRDefault="00BD69C3" w:rsidP="00BD69C3">
      <w:pPr>
        <w:ind w:left="-709"/>
      </w:pPr>
      <w:r>
        <w:t>8.</w:t>
      </w:r>
      <w:r>
        <w:tab/>
        <w:t>Осложнения лекарственной терапии: поражения кожи и слизистых оболочек. Токсико-аллергическая форма  многоформной экссудативной эритемы. Синдром Стивенсона-Джонсона. Патогенез. Диагностика. Лечение. Профилактика.</w:t>
      </w:r>
    </w:p>
    <w:p w14:paraId="3EDF80CF" w14:textId="77777777" w:rsidR="00BD69C3" w:rsidRDefault="00BD69C3" w:rsidP="00BD69C3">
      <w:pPr>
        <w:ind w:left="-709"/>
      </w:pPr>
      <w:r>
        <w:t>9.</w:t>
      </w:r>
      <w:r>
        <w:tab/>
        <w:t>«Побочные действия лекарств» и «Токсические эффекты лекарств». Крапивница, как проявление лекарственной болезни. Клиника. Лечение.</w:t>
      </w:r>
    </w:p>
    <w:p w14:paraId="1F5D4ABC" w14:textId="77777777" w:rsidR="00BD69C3" w:rsidRDefault="00BD69C3" w:rsidP="00BD69C3">
      <w:pPr>
        <w:ind w:left="-709"/>
      </w:pPr>
      <w:r>
        <w:t>10.</w:t>
      </w:r>
      <w:r>
        <w:tab/>
        <w:t>Лекарственные токсикодермии, представленные пятнами. Клинические формы. Лечение.</w:t>
      </w:r>
    </w:p>
    <w:p w14:paraId="5908D75A" w14:textId="77777777" w:rsidR="00BD69C3" w:rsidRDefault="00BD69C3" w:rsidP="00BD69C3">
      <w:pPr>
        <w:ind w:left="-709"/>
      </w:pPr>
      <w:r>
        <w:t>11.</w:t>
      </w:r>
      <w:r>
        <w:tab/>
        <w:t>Лекарственные токсикодермии. Буллезные формы. Клиника синдрома Стивенса-Джонсина. Лечение.</w:t>
      </w:r>
    </w:p>
    <w:p w14:paraId="433A755B" w14:textId="77777777" w:rsidR="00BD69C3" w:rsidRDefault="00BD69C3" w:rsidP="00BD69C3">
      <w:pPr>
        <w:ind w:left="-709"/>
      </w:pPr>
      <w:r>
        <w:t>12.</w:t>
      </w:r>
      <w:r>
        <w:tab/>
        <w:t xml:space="preserve">Буллезные лекарственные токсикодермии. Клиника токсического эпидермального некролиза. Лечение         </w:t>
      </w:r>
    </w:p>
    <w:p w14:paraId="34B4FFD9" w14:textId="77777777" w:rsidR="00BD69C3" w:rsidRDefault="00BD69C3" w:rsidP="00BD69C3">
      <w:pPr>
        <w:ind w:left="-709"/>
      </w:pPr>
      <w:r>
        <w:t>13.</w:t>
      </w:r>
      <w:r>
        <w:tab/>
        <w:t>Индуративный туберкулез кожи. Этиология и патогенез. Особенности гистоморфологической картины. Клиника и течение. Методы диагностики. Принципы лечения и профилактики.</w:t>
      </w:r>
    </w:p>
    <w:p w14:paraId="1EC7EEDE" w14:textId="77777777" w:rsidR="00BD69C3" w:rsidRDefault="00BD69C3" w:rsidP="00BD69C3">
      <w:pPr>
        <w:ind w:left="-709"/>
      </w:pPr>
      <w:r>
        <w:t>14.</w:t>
      </w:r>
      <w:r>
        <w:tab/>
        <w:t>Колликвативный туберкулез кожи. Патогенез. Гистопатология. Клиника и течение. Дифференциальный диагноз. Принципы лечения и профилактики.</w:t>
      </w:r>
    </w:p>
    <w:p w14:paraId="7723759D" w14:textId="77777777" w:rsidR="00BD69C3" w:rsidRDefault="00BD69C3" w:rsidP="00BD69C3">
      <w:pPr>
        <w:ind w:left="-709"/>
      </w:pPr>
      <w:r>
        <w:t>15.</w:t>
      </w:r>
      <w:r>
        <w:tab/>
        <w:t>Туберкулезная волчанка. Этиология и патогенез. Патоморфология люпомы. Клиника и течение. Основные клинические разновидности. Методы диагностики. Принципы лечения и профилактики.</w:t>
      </w:r>
    </w:p>
    <w:p w14:paraId="2664065E" w14:textId="77777777" w:rsidR="00BD69C3" w:rsidRDefault="00BD69C3" w:rsidP="00BD69C3">
      <w:pPr>
        <w:ind w:left="-709"/>
      </w:pPr>
      <w:r>
        <w:t>16.</w:t>
      </w:r>
      <w:r>
        <w:tab/>
        <w:t>Узловатая эритема. Этиология и патогенез. Острая и хронические формы. Клиника, течение, лечение. Дифференциальный диагноз с индуративным туберкулезом кожи.</w:t>
      </w:r>
    </w:p>
    <w:p w14:paraId="66550137" w14:textId="77777777" w:rsidR="00BD69C3" w:rsidRDefault="00BD69C3" w:rsidP="00BD69C3">
      <w:pPr>
        <w:ind w:left="-709"/>
      </w:pPr>
      <w:r>
        <w:t>17.</w:t>
      </w:r>
      <w:r>
        <w:tab/>
        <w:t>Пузырчатка акантолитическая (вульгарная). Этиология и патогенез. Патоморфология кожных поражений. Клиника и течение. Прогноз. Дифференциальный диагноз. Принципы лечения. Диспансеризация больных, её цели и методы.</w:t>
      </w:r>
    </w:p>
    <w:p w14:paraId="661C763E" w14:textId="77777777" w:rsidR="00BD69C3" w:rsidRDefault="00BD69C3" w:rsidP="00BD69C3">
      <w:pPr>
        <w:ind w:left="-709"/>
      </w:pPr>
      <w:r>
        <w:t>18.</w:t>
      </w:r>
      <w:r>
        <w:tab/>
        <w:t xml:space="preserve">Герпетиформный дерматоз Дюринга. Этиология и патогенез. Клиника, течение, прогноз. Особенности гистопатологии. Диагноз и дифференциальный диагноз. Лечение. </w:t>
      </w:r>
    </w:p>
    <w:p w14:paraId="6CF10B80" w14:textId="77777777" w:rsidR="00BD69C3" w:rsidRDefault="00BD69C3" w:rsidP="00BD69C3">
      <w:pPr>
        <w:ind w:left="-709"/>
      </w:pPr>
      <w:r>
        <w:t>19.</w:t>
      </w:r>
      <w:r>
        <w:tab/>
        <w:t>Псориаз. Морфология и гистопатология высыпаний. Клиника и течение псориаза. Вульгарный псориаз, псориатическая эритродермия и псориатические артриты. Принципы терапии в разных стадиях и при разных формах псориаза.</w:t>
      </w:r>
    </w:p>
    <w:p w14:paraId="76532BAD" w14:textId="77777777" w:rsidR="00BD69C3" w:rsidRDefault="00BD69C3" w:rsidP="00BD69C3">
      <w:pPr>
        <w:ind w:left="-709"/>
      </w:pPr>
      <w:r>
        <w:t>20.</w:t>
      </w:r>
      <w:r>
        <w:tab/>
        <w:t>Крапивница острая и хроническая. Этиология и патогенез. Клиника и течение. Лечение.</w:t>
      </w:r>
    </w:p>
    <w:p w14:paraId="6FBF878D" w14:textId="77777777" w:rsidR="00BD69C3" w:rsidRDefault="00BD69C3" w:rsidP="00BD69C3">
      <w:pPr>
        <w:ind w:left="-709"/>
      </w:pPr>
      <w:r>
        <w:t>21.</w:t>
      </w:r>
      <w:r>
        <w:tab/>
        <w:t>Атопический дерматит. Патогенез. Клиника и течение. Прогноз. Принципы местного и общего лечения. Диспансеризация. Трудоустройство.</w:t>
      </w:r>
    </w:p>
    <w:p w14:paraId="21C0283B" w14:textId="77777777" w:rsidR="00BD69C3" w:rsidRDefault="00BD69C3" w:rsidP="00BD69C3">
      <w:pPr>
        <w:ind w:left="-709"/>
      </w:pPr>
      <w:r>
        <w:t>22.</w:t>
      </w:r>
      <w:r>
        <w:tab/>
        <w:t>Дискоидная красная волчанка. Этиология и патогенез. Клиника, течение, осложнения. Принципы терапии и профилактики рецидивов и обострений. Диспансеризация больных. «Переходные» формы красной волчанки.</w:t>
      </w:r>
    </w:p>
    <w:p w14:paraId="63D42A96" w14:textId="77777777" w:rsidR="00BD69C3" w:rsidRDefault="00BD69C3" w:rsidP="00BD69C3">
      <w:pPr>
        <w:ind w:left="-709"/>
      </w:pPr>
      <w:r>
        <w:t>23.</w:t>
      </w:r>
      <w:r>
        <w:tab/>
        <w:t>Склеродермия. Этиология и патогенез. Гистоморфология. Очаговая (бляшечная) и системная склеродермия. Клиника, течение. Прогноз. Принципы лечения. Диспансеризация больных, её цели и методы.</w:t>
      </w:r>
    </w:p>
    <w:p w14:paraId="5D729D73" w14:textId="77777777" w:rsidR="00BD69C3" w:rsidRDefault="00BD69C3" w:rsidP="00BD69C3">
      <w:pPr>
        <w:ind w:left="-709"/>
      </w:pPr>
      <w:r>
        <w:t>24.</w:t>
      </w:r>
      <w:r>
        <w:tab/>
        <w:t>Поверхностная трихофития. Возбудители. Пути передачи. Клиника поражений гладкой кожи, волосистой части головы и ногтей. Хроническая трихофития. Диагностика. Принципы лечения и профилактики в семье и в организованных коллективах.</w:t>
      </w:r>
    </w:p>
    <w:p w14:paraId="110F2045" w14:textId="77777777" w:rsidR="00BD69C3" w:rsidRDefault="00BD69C3" w:rsidP="00BD69C3">
      <w:pPr>
        <w:ind w:left="-709"/>
      </w:pPr>
      <w:r>
        <w:t>25.</w:t>
      </w:r>
      <w:r>
        <w:tab/>
        <w:t>Инфильтративно-нагноительная трихофития. Возбудители. Эпидемиология. Клиника, течение. Принципы терапии. Диагностика. Профилактика.</w:t>
      </w:r>
    </w:p>
    <w:p w14:paraId="0C55A23B" w14:textId="77777777" w:rsidR="00BD69C3" w:rsidRDefault="00BD69C3" w:rsidP="00BD69C3">
      <w:pPr>
        <w:ind w:left="-709"/>
      </w:pPr>
      <w:r>
        <w:t>26.</w:t>
      </w:r>
      <w:r>
        <w:tab/>
        <w:t>Микроспория. Возбудители. Пути передачи инфекции. Клиника поражений гладкой кожи и волосистой части головы. Методы диагностики. Принципы терапии и профилактики.</w:t>
      </w:r>
    </w:p>
    <w:p w14:paraId="4C3D5686" w14:textId="77777777" w:rsidR="00BD69C3" w:rsidRDefault="00BD69C3" w:rsidP="00BD69C3">
      <w:pPr>
        <w:ind w:left="-709"/>
      </w:pPr>
      <w:r>
        <w:t>27.</w:t>
      </w:r>
      <w:r>
        <w:tab/>
        <w:t>Руброфития. Возбудитель. Пути передачи. Клиника поражений   стоп, гладкой кожи, ногтей. Диагноз и дифференциальный диагноз. Лечение, профилактика.</w:t>
      </w:r>
    </w:p>
    <w:p w14:paraId="682D2925" w14:textId="77777777" w:rsidR="00BD69C3" w:rsidRDefault="00BD69C3" w:rsidP="00BD69C3">
      <w:pPr>
        <w:ind w:left="-709"/>
      </w:pPr>
      <w:r>
        <w:lastRenderedPageBreak/>
        <w:t>28.</w:t>
      </w:r>
      <w:r>
        <w:tab/>
        <w:t>Кандидозы кожи и слизистых оболочек. Возбудители. Патогенез. Пути распространения инфекции. Клиника. Лечение. Методы диагностики. Профилактика.</w:t>
      </w:r>
    </w:p>
    <w:p w14:paraId="279061CF" w14:textId="77777777" w:rsidR="00BD69C3" w:rsidRDefault="00BD69C3" w:rsidP="00BD69C3">
      <w:pPr>
        <w:ind w:left="-709"/>
      </w:pPr>
      <w:r>
        <w:t>29.</w:t>
      </w:r>
      <w:r>
        <w:tab/>
        <w:t>Микозы стоп («Эпидермофития стоп»). Возбудители. Пути передачи инфекции. Клинические разновидности. Течение. Лечение. Профилактика.</w:t>
      </w:r>
    </w:p>
    <w:p w14:paraId="69051538" w14:textId="77777777" w:rsidR="00BD69C3" w:rsidRDefault="00BD69C3" w:rsidP="00BD69C3">
      <w:pPr>
        <w:ind w:left="-709"/>
      </w:pPr>
      <w:r>
        <w:t>30.</w:t>
      </w:r>
      <w:r>
        <w:tab/>
        <w:t xml:space="preserve">Чесотка. Возбудитель. Пути передачи инфекции. Клиника, течение, осложнения. Лечение. Профилактика в семье и в организованных коллективах. </w:t>
      </w:r>
    </w:p>
    <w:p w14:paraId="030BE914" w14:textId="77777777" w:rsidR="00BD69C3" w:rsidRDefault="00BD69C3" w:rsidP="00BD69C3">
      <w:pPr>
        <w:ind w:left="-709"/>
      </w:pPr>
      <w:r>
        <w:t>31.</w:t>
      </w:r>
      <w:r>
        <w:tab/>
        <w:t>Герпес простой. Этиология и патогенез. Гистопатология. Пути распространения инфекции, обусловленной возбудителями первого и второго иммунотипа. Клиника и течение. Особенности диагностики при локализации на гениталиях. Лечение.</w:t>
      </w:r>
    </w:p>
    <w:p w14:paraId="7AF94EAC" w14:textId="77777777" w:rsidR="00BD69C3" w:rsidRDefault="00BD69C3" w:rsidP="00BD69C3">
      <w:pPr>
        <w:ind w:left="-709"/>
      </w:pPr>
      <w:r>
        <w:t>32.</w:t>
      </w:r>
      <w:r>
        <w:tab/>
        <w:t>Герпес зостер («Опоясывающий лишай»). Этиология и патогенез. Клинические разновидности. Течение болезни. Лечение.</w:t>
      </w:r>
    </w:p>
    <w:p w14:paraId="494C1559" w14:textId="77777777" w:rsidR="00BD69C3" w:rsidRDefault="00BD69C3" w:rsidP="00BD69C3">
      <w:pPr>
        <w:ind w:left="-709"/>
      </w:pPr>
      <w:r>
        <w:t>33.</w:t>
      </w:r>
      <w:r>
        <w:tab/>
        <w:t>Остроконечные кондиломы. Этиология. Гистопатология. Пути заражения. Клиника. Лечение. Дифференциальный диагноз от широких кондилом, вульгарных и плоских бородавок.</w:t>
      </w:r>
    </w:p>
    <w:p w14:paraId="06DBC14A" w14:textId="77777777" w:rsidR="00BD69C3" w:rsidRDefault="00BD69C3" w:rsidP="00BD69C3">
      <w:pPr>
        <w:ind w:left="-709"/>
      </w:pPr>
      <w:r>
        <w:t>34.</w:t>
      </w:r>
      <w:r>
        <w:tab/>
        <w:t>Многоформная экссудативная эритема. Этиология и патогенез. Инфекционно-аллергическая и токсико-аллергическая формы. Клиника, течение, лечение. Профилактика рецидивов.</w:t>
      </w:r>
    </w:p>
    <w:p w14:paraId="3792F213" w14:textId="77777777" w:rsidR="00BD69C3" w:rsidRDefault="00BD69C3" w:rsidP="00BD69C3">
      <w:pPr>
        <w:ind w:left="-709"/>
      </w:pPr>
      <w:r>
        <w:t>35.</w:t>
      </w:r>
      <w:r>
        <w:tab/>
        <w:t>Красный плоский лишай. Этиология и патогенез.    Гистопатология. Клинические разновидности. Течение. Лечение.</w:t>
      </w:r>
    </w:p>
    <w:p w14:paraId="1B5D939A" w14:textId="77777777" w:rsidR="00BD69C3" w:rsidRDefault="00BD69C3" w:rsidP="00BD69C3">
      <w:pPr>
        <w:ind w:left="-709"/>
      </w:pPr>
      <w:r>
        <w:t>36.</w:t>
      </w:r>
      <w:r>
        <w:tab/>
        <w:t xml:space="preserve">Эпителиальные опухоли кожи. Базалиома. Особенности течения опухолевого процесса.  </w:t>
      </w:r>
    </w:p>
    <w:p w14:paraId="6FF44678" w14:textId="77777777" w:rsidR="00BD69C3" w:rsidRDefault="00BD69C3" w:rsidP="00BD69C3">
      <w:pPr>
        <w:ind w:left="-709"/>
      </w:pPr>
      <w:r>
        <w:t>37.</w:t>
      </w:r>
      <w:r>
        <w:tab/>
        <w:t xml:space="preserve"> Плоскоклеточный рак кожи. Причины развития. Клинические формы. Диагностика.</w:t>
      </w:r>
    </w:p>
    <w:p w14:paraId="09406D65" w14:textId="77777777" w:rsidR="00BD69C3" w:rsidRDefault="00BD69C3" w:rsidP="00BD69C3">
      <w:pPr>
        <w:ind w:left="-709"/>
      </w:pPr>
      <w:r>
        <w:t>38.</w:t>
      </w:r>
      <w:r>
        <w:tab/>
        <w:t>Меланоклеточный рак кожи. Клиника. Диагностика.</w:t>
      </w:r>
    </w:p>
    <w:p w14:paraId="07B182A7" w14:textId="77777777" w:rsidR="00BD69C3" w:rsidRDefault="00BD69C3" w:rsidP="00BD69C3">
      <w:pPr>
        <w:ind w:left="-709"/>
      </w:pPr>
      <w:r>
        <w:t>39.</w:t>
      </w:r>
      <w:r>
        <w:tab/>
        <w:t xml:space="preserve">Признаки малигнизации невусов.      </w:t>
      </w:r>
    </w:p>
    <w:p w14:paraId="3FEDF4AB" w14:textId="77777777" w:rsidR="00BD69C3" w:rsidRDefault="00BD69C3" w:rsidP="00BD69C3">
      <w:pPr>
        <w:ind w:left="-709"/>
      </w:pPr>
      <w:r>
        <w:t>40.</w:t>
      </w:r>
      <w:r>
        <w:tab/>
        <w:t xml:space="preserve">Возбудитель гонореи. Биология и морфология. Пути распространения гонококков в организме. Иммунитет при гонорее, реинфекция, рецидив и суперинфекция. Классификация гонореи. Методы лабораторной диагностики. </w:t>
      </w:r>
    </w:p>
    <w:p w14:paraId="26D02036" w14:textId="77777777" w:rsidR="00BD69C3" w:rsidRDefault="00BD69C3" w:rsidP="00BD69C3">
      <w:pPr>
        <w:ind w:left="-709"/>
      </w:pPr>
      <w:r>
        <w:t>41.</w:t>
      </w:r>
      <w:r>
        <w:tab/>
        <w:t xml:space="preserve">Урогенитальный хламидиоз у мужчин. Возбудитель, его морфологические и биологические особенности. Пути передачи инфекции. Клиника и течение урогенитальных поражений. Осложнения. Принципы диагностики и терапии. Профилактика.         </w:t>
      </w:r>
    </w:p>
    <w:p w14:paraId="19707429" w14:textId="77777777" w:rsidR="00BD69C3" w:rsidRDefault="00BD69C3" w:rsidP="00BD69C3">
      <w:pPr>
        <w:ind w:left="-709"/>
      </w:pPr>
      <w:r>
        <w:t>42.</w:t>
      </w:r>
      <w:r>
        <w:tab/>
        <w:t xml:space="preserve">Общая патология сифилитической инфекции. Течение сифилиса в первичном периоде: клинические проявления и иммунологические изменения. </w:t>
      </w:r>
      <w:r>
        <w:tab/>
        <w:t xml:space="preserve">                                                                   </w:t>
      </w:r>
    </w:p>
    <w:p w14:paraId="0A2519BF" w14:textId="77777777" w:rsidR="00BD69C3" w:rsidRDefault="00BD69C3" w:rsidP="00BD69C3">
      <w:pPr>
        <w:ind w:left="-709"/>
      </w:pPr>
      <w:r>
        <w:t>43.</w:t>
      </w:r>
      <w:r>
        <w:tab/>
        <w:t xml:space="preserve"> Первичная сифилома. Клиника и течение. Дифференциальный диагноз от генитального герпеса, шанкриформной пиодермии, чесоточной эктимы и шанкроида /мягкого шанкра/.       </w:t>
      </w:r>
    </w:p>
    <w:p w14:paraId="4C59677D" w14:textId="77777777" w:rsidR="00BD69C3" w:rsidRDefault="00BD69C3" w:rsidP="00BD69C3">
      <w:pPr>
        <w:ind w:left="-709"/>
      </w:pPr>
      <w:r>
        <w:t>44.</w:t>
      </w:r>
      <w:r>
        <w:tab/>
        <w:t>Осложнения первичной сифиломы на гениталиях. Особенности клинической и лабораторной диагностики.</w:t>
      </w:r>
    </w:p>
    <w:p w14:paraId="1CE3FB9B" w14:textId="77777777" w:rsidR="00BD69C3" w:rsidRDefault="00BD69C3" w:rsidP="00BD69C3">
      <w:pPr>
        <w:ind w:left="-709"/>
      </w:pPr>
      <w:r>
        <w:t>45.</w:t>
      </w:r>
      <w:r>
        <w:tab/>
        <w:t>Клинические особенности экстрагенитальных первичных сифилом. Методы диагностики и дифференциальный диагноз.</w:t>
      </w:r>
    </w:p>
    <w:p w14:paraId="713830F0" w14:textId="77777777" w:rsidR="00BD69C3" w:rsidRDefault="00BD69C3" w:rsidP="00BD69C3">
      <w:pPr>
        <w:ind w:left="-709"/>
      </w:pPr>
      <w:r>
        <w:t>46.</w:t>
      </w:r>
      <w:r>
        <w:tab/>
        <w:t xml:space="preserve">Течение сифилитической инфекции во вторичном периоде. Общая характеристика течения. Иммунобиологические изменения в организме. Общая характеристика высыпаний вторичного периода. Гистопатология вторичных сифилидов. Различие между высыпаниями при вторичном свежем и вторичном рецидивном сифилисе.           </w:t>
      </w:r>
    </w:p>
    <w:p w14:paraId="13BA59E8" w14:textId="77777777" w:rsidR="00BD69C3" w:rsidRDefault="00BD69C3" w:rsidP="00BD69C3">
      <w:pPr>
        <w:ind w:left="-709"/>
      </w:pPr>
      <w:r>
        <w:t>47.</w:t>
      </w:r>
      <w:r>
        <w:tab/>
        <w:t>Сифилитическая розеола. Симптоматика, течение. Дифференциальный диагноз с высыпаниями при острых инфекционных болезнях (тифах, кори, скарлатине), розовом лишае и отрубевидном лишае.</w:t>
      </w:r>
    </w:p>
    <w:p w14:paraId="6F17D05A" w14:textId="77777777" w:rsidR="00BD69C3" w:rsidRDefault="00BD69C3" w:rsidP="00BD69C3">
      <w:pPr>
        <w:ind w:left="-709"/>
      </w:pPr>
      <w:r>
        <w:t>48.</w:t>
      </w:r>
      <w:r>
        <w:tab/>
        <w:t xml:space="preserve">Папулезный сифилид кожи. Клинические разновидности. Течение сифилитических папул на коже. Гистопатология папулезных сифилидов. Диагноз и дифференциальный диагноз.        </w:t>
      </w:r>
    </w:p>
    <w:p w14:paraId="7FA0F9F0" w14:textId="77777777" w:rsidR="00BD69C3" w:rsidRDefault="00BD69C3" w:rsidP="00BD69C3">
      <w:pPr>
        <w:ind w:left="-709"/>
      </w:pPr>
      <w:r>
        <w:t>49.</w:t>
      </w:r>
      <w:r>
        <w:tab/>
        <w:t>Вторичные сифилиды гениталий. Клинико-морфологические особенности папулезных высыпаний на гениталиях. Гистопатология. Течение. Дифференциальный диагноз.</w:t>
      </w:r>
    </w:p>
    <w:p w14:paraId="5DA16618" w14:textId="77777777" w:rsidR="00BD69C3" w:rsidRDefault="00BD69C3" w:rsidP="00BD69C3">
      <w:pPr>
        <w:ind w:left="-709"/>
      </w:pPr>
      <w:r>
        <w:t>50.</w:t>
      </w:r>
      <w:r>
        <w:tab/>
        <w:t xml:space="preserve">    Методы постановки диагноза при вторичном свежем и рецидивном сифилисе. Диагностика раннего скрытого сифилиса. Диагностическая ценность серологических реакций при скрытом сифилисе.</w:t>
      </w:r>
    </w:p>
    <w:p w14:paraId="13D694F1" w14:textId="77777777" w:rsidR="00BD69C3" w:rsidRDefault="00BD69C3" w:rsidP="00BD69C3">
      <w:pPr>
        <w:ind w:left="-709"/>
      </w:pPr>
      <w:r>
        <w:lastRenderedPageBreak/>
        <w:t>51.</w:t>
      </w:r>
      <w:r>
        <w:tab/>
        <w:t xml:space="preserve">Бугорковый сифилид кожи и слизистых оболочек. Гистопатология бугоркового сифилида. Клинические разновидности. Течение. Исход. Дифференциальный диагноз с туберкулезной волчанкой. Диагностика.   </w:t>
      </w:r>
    </w:p>
    <w:p w14:paraId="2A1C9C72" w14:textId="77777777" w:rsidR="00BD69C3" w:rsidRDefault="00BD69C3" w:rsidP="00BD69C3">
      <w:pPr>
        <w:ind w:left="-709"/>
      </w:pPr>
      <w:r>
        <w:t>52.</w:t>
      </w:r>
      <w:r>
        <w:tab/>
        <w:t xml:space="preserve">       Гуммозные сифилиды кожи. Клинические разновидности, течение и исход гумм кожи. Гистопатология. Дифференциальный диагноз с колликвативным туберкулезом, новообразованиями, лейшманиозом, трофическими язвами. Диагностика сифилиса в третичной стадии.   </w:t>
      </w:r>
    </w:p>
    <w:p w14:paraId="26AA926A" w14:textId="77777777" w:rsidR="00BD69C3" w:rsidRDefault="00BD69C3" w:rsidP="00BD69C3">
      <w:pPr>
        <w:ind w:left="-709"/>
      </w:pPr>
      <w:r>
        <w:t>53.</w:t>
      </w:r>
      <w:r>
        <w:tab/>
        <w:t xml:space="preserve">     Врожденный сифилис. Пути передачи сифилиса потомству. Сифилис плода. Поздний врожденный сифилис. Клиника. Течение. Методы диагностики. Профилактика и лечение.                   </w:t>
      </w:r>
    </w:p>
    <w:p w14:paraId="78BFAD8B" w14:textId="77777777" w:rsidR="00BD69C3" w:rsidRDefault="00BD69C3" w:rsidP="00BD69C3">
      <w:pPr>
        <w:ind w:left="-709"/>
      </w:pPr>
      <w:r>
        <w:t>54.</w:t>
      </w:r>
      <w:r>
        <w:tab/>
        <w:t>Саркома капоши. Клинические разновидности. Особенности течения эпидемической формы.  Клиника. Патоморфология. Диагностика.</w:t>
      </w:r>
    </w:p>
    <w:p w14:paraId="6C71A0CF" w14:textId="77777777" w:rsidR="00BD69C3" w:rsidRDefault="00BD69C3" w:rsidP="00BD69C3">
      <w:pPr>
        <w:ind w:left="-709"/>
      </w:pPr>
      <w:r>
        <w:t>55.</w:t>
      </w:r>
      <w:r>
        <w:tab/>
        <w:t>Особенности течения инфекционный дерматозов (микозы, пиодермии, вирусные заболевания кожи) при ВИЧ инфекции.</w:t>
      </w:r>
    </w:p>
    <w:p w14:paraId="5E331404" w14:textId="77777777" w:rsidR="00BD69C3" w:rsidRDefault="00BD69C3" w:rsidP="00BD69C3">
      <w:pPr>
        <w:ind w:left="-709"/>
      </w:pPr>
      <w:r>
        <w:t>56.</w:t>
      </w:r>
      <w:r>
        <w:tab/>
        <w:t>Опухолевые манифестации ВИЧ инфекции. Грибовидный микоз. Стадии процесса. Диагностика</w:t>
      </w:r>
    </w:p>
    <w:p w14:paraId="6893D02B" w14:textId="77777777" w:rsidR="00BD69C3" w:rsidRDefault="00BD69C3" w:rsidP="00BD69C3">
      <w:pPr>
        <w:ind w:left="-709"/>
      </w:pPr>
    </w:p>
    <w:p w14:paraId="09A5DEFC" w14:textId="77777777" w:rsidR="00BD69C3" w:rsidRDefault="00BD69C3" w:rsidP="00BD69C3">
      <w:pPr>
        <w:ind w:left="-709"/>
      </w:pPr>
      <w:r>
        <w:t xml:space="preserve">МЕТОДИЧЕСКИЕ МАТЕРИАЛЫ, ОПРЕДЕЛЯЮЩИЕ ПРОЦЕДУРЫ ОЦЕНИВАНИЯ </w:t>
      </w:r>
      <w:bookmarkStart w:id="1" w:name="_GoBack"/>
      <w:bookmarkEnd w:id="1"/>
      <w:r>
        <w:t>ЗНАНИЙ, УМЕНИЙ, НАВЫКОВ, ХАРАКТЕРИЗУЮЩИХ ЭТАПЫ ФОРМИРОВАНИЯ КОМПЕТЕНЦИЙ.</w:t>
      </w:r>
    </w:p>
    <w:p w14:paraId="3B682976" w14:textId="77777777" w:rsidR="00BD69C3" w:rsidRDefault="00BD69C3" w:rsidP="00BD69C3">
      <w:pPr>
        <w:ind w:left="-709"/>
      </w:pPr>
    </w:p>
    <w:p w14:paraId="0FCB8D39" w14:textId="260B6B63" w:rsidR="00412B59" w:rsidRPr="00FF7894" w:rsidRDefault="00BD69C3" w:rsidP="00BD69C3">
      <w:pPr>
        <w:ind w:left="-709"/>
      </w:pPr>
      <w:r>
        <w:t>Промежуточная аттестация по дисциплине дерматовенерология согласно учебному плану проводится в форме зачета с оценкой, учитывая результаты текущего контроля в оценивании формирования компетенций и результаты бально-рейтинговой системы оценки работы обучающегося. Аттестация проходит в форме собеседования  по зачетным билетам. Структура зачетного билета включает в себя 2 вопроса.</w:t>
      </w:r>
    </w:p>
    <w:sectPr w:rsidR="00412B59" w:rsidRPr="00FF7894" w:rsidSect="0092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C0"/>
    <w:multiLevelType w:val="hybridMultilevel"/>
    <w:tmpl w:val="449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CDB"/>
    <w:multiLevelType w:val="multilevel"/>
    <w:tmpl w:val="F7C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2948"/>
    <w:multiLevelType w:val="hybridMultilevel"/>
    <w:tmpl w:val="588EBC1C"/>
    <w:lvl w:ilvl="0" w:tplc="D3C6FB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314"/>
    <w:multiLevelType w:val="hybridMultilevel"/>
    <w:tmpl w:val="A146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0D4"/>
    <w:multiLevelType w:val="hybridMultilevel"/>
    <w:tmpl w:val="8D6C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2C1A"/>
    <w:multiLevelType w:val="hybridMultilevel"/>
    <w:tmpl w:val="19D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23ED"/>
    <w:multiLevelType w:val="hybridMultilevel"/>
    <w:tmpl w:val="E976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889"/>
    <w:multiLevelType w:val="hybridMultilevel"/>
    <w:tmpl w:val="D03AE0F0"/>
    <w:lvl w:ilvl="0" w:tplc="80D26A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88B"/>
    <w:multiLevelType w:val="hybridMultilevel"/>
    <w:tmpl w:val="B91E4232"/>
    <w:lvl w:ilvl="0" w:tplc="1CF68E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6A2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32C4"/>
    <w:multiLevelType w:val="hybridMultilevel"/>
    <w:tmpl w:val="D6A2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C6E1A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F6D29"/>
    <w:multiLevelType w:val="hybridMultilevel"/>
    <w:tmpl w:val="1CD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441A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A7AE3"/>
    <w:multiLevelType w:val="hybridMultilevel"/>
    <w:tmpl w:val="6FBA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1382B"/>
    <w:multiLevelType w:val="hybridMultilevel"/>
    <w:tmpl w:val="3198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07A6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BD0"/>
    <w:multiLevelType w:val="hybridMultilevel"/>
    <w:tmpl w:val="A5BC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3208"/>
    <w:multiLevelType w:val="hybridMultilevel"/>
    <w:tmpl w:val="714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42D8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D0300"/>
    <w:multiLevelType w:val="hybridMultilevel"/>
    <w:tmpl w:val="E20E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17A"/>
    <w:multiLevelType w:val="hybridMultilevel"/>
    <w:tmpl w:val="B98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E6E2A"/>
    <w:multiLevelType w:val="hybridMultilevel"/>
    <w:tmpl w:val="6CCC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2635"/>
    <w:multiLevelType w:val="hybridMultilevel"/>
    <w:tmpl w:val="DC0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3CF8"/>
    <w:multiLevelType w:val="hybridMultilevel"/>
    <w:tmpl w:val="2C6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140"/>
    <w:multiLevelType w:val="hybridMultilevel"/>
    <w:tmpl w:val="1088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73192"/>
    <w:multiLevelType w:val="hybridMultilevel"/>
    <w:tmpl w:val="B41E8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6B3D"/>
    <w:multiLevelType w:val="hybridMultilevel"/>
    <w:tmpl w:val="D31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1104E"/>
    <w:multiLevelType w:val="hybridMultilevel"/>
    <w:tmpl w:val="38AA2E88"/>
    <w:lvl w:ilvl="0" w:tplc="B4B0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3B56"/>
    <w:multiLevelType w:val="hybridMultilevel"/>
    <w:tmpl w:val="A3B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1795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D5DAA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309"/>
    <w:multiLevelType w:val="hybridMultilevel"/>
    <w:tmpl w:val="421E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4B4"/>
    <w:multiLevelType w:val="hybridMultilevel"/>
    <w:tmpl w:val="7F3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B5C63"/>
    <w:multiLevelType w:val="hybridMultilevel"/>
    <w:tmpl w:val="C334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C06F9"/>
    <w:multiLevelType w:val="hybridMultilevel"/>
    <w:tmpl w:val="9DF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22071"/>
    <w:multiLevelType w:val="hybridMultilevel"/>
    <w:tmpl w:val="B2FE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6"/>
  </w:num>
  <w:num w:numId="5">
    <w:abstractNumId w:val="11"/>
  </w:num>
  <w:num w:numId="6">
    <w:abstractNumId w:val="13"/>
  </w:num>
  <w:num w:numId="7">
    <w:abstractNumId w:val="17"/>
  </w:num>
  <w:num w:numId="8">
    <w:abstractNumId w:val="30"/>
  </w:num>
  <w:num w:numId="9">
    <w:abstractNumId w:val="36"/>
  </w:num>
  <w:num w:numId="10">
    <w:abstractNumId w:val="31"/>
  </w:num>
  <w:num w:numId="11">
    <w:abstractNumId w:val="6"/>
  </w:num>
  <w:num w:numId="12">
    <w:abstractNumId w:val="35"/>
  </w:num>
  <w:num w:numId="13">
    <w:abstractNumId w:val="4"/>
  </w:num>
  <w:num w:numId="14">
    <w:abstractNumId w:val="26"/>
  </w:num>
  <w:num w:numId="15">
    <w:abstractNumId w:val="33"/>
  </w:num>
  <w:num w:numId="16">
    <w:abstractNumId w:val="21"/>
  </w:num>
  <w:num w:numId="17">
    <w:abstractNumId w:val="28"/>
  </w:num>
  <w:num w:numId="18">
    <w:abstractNumId w:val="9"/>
  </w:num>
  <w:num w:numId="19">
    <w:abstractNumId w:val="10"/>
  </w:num>
  <w:num w:numId="20">
    <w:abstractNumId w:val="20"/>
  </w:num>
  <w:num w:numId="21">
    <w:abstractNumId w:val="14"/>
  </w:num>
  <w:num w:numId="22">
    <w:abstractNumId w:val="0"/>
  </w:num>
  <w:num w:numId="23">
    <w:abstractNumId w:val="32"/>
  </w:num>
  <w:num w:numId="24">
    <w:abstractNumId w:val="15"/>
  </w:num>
  <w:num w:numId="25">
    <w:abstractNumId w:val="29"/>
  </w:num>
  <w:num w:numId="26">
    <w:abstractNumId w:val="23"/>
  </w:num>
  <w:num w:numId="27">
    <w:abstractNumId w:val="12"/>
  </w:num>
  <w:num w:numId="28">
    <w:abstractNumId w:val="18"/>
  </w:num>
  <w:num w:numId="29">
    <w:abstractNumId w:val="3"/>
  </w:num>
  <w:num w:numId="30">
    <w:abstractNumId w:val="8"/>
  </w:num>
  <w:num w:numId="31">
    <w:abstractNumId w:val="27"/>
  </w:num>
  <w:num w:numId="32">
    <w:abstractNumId w:val="5"/>
  </w:num>
  <w:num w:numId="33">
    <w:abstractNumId w:val="2"/>
  </w:num>
  <w:num w:numId="34">
    <w:abstractNumId w:val="24"/>
  </w:num>
  <w:num w:numId="35">
    <w:abstractNumId w:val="34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B59"/>
    <w:rsid w:val="00047E38"/>
    <w:rsid w:val="00093897"/>
    <w:rsid w:val="00095AF2"/>
    <w:rsid w:val="001767EC"/>
    <w:rsid w:val="00245661"/>
    <w:rsid w:val="002B73F2"/>
    <w:rsid w:val="002D3692"/>
    <w:rsid w:val="003144A8"/>
    <w:rsid w:val="00373F7F"/>
    <w:rsid w:val="003A6E04"/>
    <w:rsid w:val="00412B59"/>
    <w:rsid w:val="00496ACA"/>
    <w:rsid w:val="005B1F7F"/>
    <w:rsid w:val="00754276"/>
    <w:rsid w:val="00775BD9"/>
    <w:rsid w:val="007C3219"/>
    <w:rsid w:val="00814FE5"/>
    <w:rsid w:val="00922B2D"/>
    <w:rsid w:val="00940ABA"/>
    <w:rsid w:val="00943A74"/>
    <w:rsid w:val="00963F36"/>
    <w:rsid w:val="009B30EB"/>
    <w:rsid w:val="009F2FA4"/>
    <w:rsid w:val="00A10009"/>
    <w:rsid w:val="00B404B6"/>
    <w:rsid w:val="00BD69C3"/>
    <w:rsid w:val="00C41823"/>
    <w:rsid w:val="00CD070A"/>
    <w:rsid w:val="00D80BD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B60"/>
  <w15:docId w15:val="{79097323-2B1B-4BDB-BCE0-FE8AAAB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A74"/>
    <w:pPr>
      <w:keepNext/>
      <w:keepLines/>
      <w:widowControl w:val="0"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A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943A74"/>
    <w:rPr>
      <w:b/>
      <w:bCs/>
    </w:rPr>
  </w:style>
  <w:style w:type="paragraph" w:styleId="a6">
    <w:name w:val="Body Text"/>
    <w:basedOn w:val="a"/>
    <w:link w:val="a7"/>
    <w:rsid w:val="00943A74"/>
    <w:pPr>
      <w:jc w:val="both"/>
    </w:pPr>
  </w:style>
  <w:style w:type="character" w:customStyle="1" w:styleId="a7">
    <w:name w:val="Основной текст Знак"/>
    <w:basedOn w:val="a0"/>
    <w:link w:val="a6"/>
    <w:rsid w:val="00943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F789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6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3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2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1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5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4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</dc:creator>
  <cp:keywords/>
  <dc:description/>
  <cp:lastModifiedBy>Пользователь</cp:lastModifiedBy>
  <cp:revision>23</cp:revision>
  <dcterms:created xsi:type="dcterms:W3CDTF">2018-04-20T05:23:00Z</dcterms:created>
  <dcterms:modified xsi:type="dcterms:W3CDTF">2023-10-03T09:33:00Z</dcterms:modified>
</cp:coreProperties>
</file>