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93" w:rsidRDefault="00496B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</w:t>
      </w:r>
      <w:r>
        <w:rPr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СПИСОК</w:t>
      </w:r>
    </w:p>
    <w:p w:rsidR="009B0193" w:rsidRDefault="00496B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научных и учебно-методических работ</w:t>
      </w:r>
    </w:p>
    <w:p w:rsidR="009B0193" w:rsidRDefault="00496B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старшего преподавателя кафедры фармакологии ГБОУ ВПО ЮУГМУ Минздрава России</w:t>
      </w:r>
    </w:p>
    <w:p w:rsidR="009B0193" w:rsidRDefault="00496BD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Трениной Елены Александровны</w:t>
      </w:r>
    </w:p>
    <w:p w:rsidR="009B0193" w:rsidRDefault="009B019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50"/>
        <w:gridCol w:w="2496"/>
        <w:gridCol w:w="1249"/>
        <w:gridCol w:w="2376"/>
        <w:gridCol w:w="857"/>
        <w:gridCol w:w="1612"/>
      </w:tblGrid>
      <w:tr w:rsidR="009B0193" w:rsidTr="00166404">
        <w:trPr>
          <w:trHeight w:val="530"/>
        </w:trPr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работы, её вид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работы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Выходные данные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или с.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Соавторы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2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3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</w:t>
            </w:r>
          </w:p>
        </w:tc>
      </w:tr>
      <w:tr w:rsidR="009B0193" w:rsidTr="00166404">
        <w:tc>
          <w:tcPr>
            <w:tcW w:w="650" w:type="dxa"/>
          </w:tcPr>
          <w:p w:rsidR="009B0193" w:rsidRDefault="009B0193"/>
        </w:tc>
        <w:tc>
          <w:tcPr>
            <w:tcW w:w="2496" w:type="dxa"/>
          </w:tcPr>
          <w:p w:rsidR="009B0193" w:rsidRDefault="009B0193"/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Научные 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857" w:type="dxa"/>
          </w:tcPr>
          <w:p w:rsidR="009B0193" w:rsidRDefault="009B0193"/>
        </w:tc>
        <w:tc>
          <w:tcPr>
            <w:tcW w:w="1612" w:type="dxa"/>
          </w:tcPr>
          <w:p w:rsidR="009B0193" w:rsidRDefault="009B0193"/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Фармакореабилитация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2-меркаптобензимида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золами  </w:t>
            </w:r>
            <w:proofErr w:type="spellStart"/>
            <w:r>
              <w:rPr>
                <w:rFonts w:ascii="Times New Roman" w:hAnsi="Times New Roman" w:cs="Times New Roman"/>
              </w:rPr>
              <w:t>иммуносупрессии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вызванной антибиотиками (тезисы)</w:t>
            </w:r>
          </w:p>
          <w:p w:rsidR="009B0193" w:rsidRDefault="009B0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Pr="008E3664" w:rsidRDefault="00496B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International journal of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immunoreabilitation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1999.- №12.- </w:t>
            </w:r>
            <w:r>
              <w:rPr>
                <w:rFonts w:ascii="Times New Roman" w:hAnsi="Times New Roman" w:cs="Times New Roman"/>
              </w:rPr>
              <w:t>С</w:t>
            </w:r>
            <w:r w:rsidRPr="008E3664">
              <w:rPr>
                <w:rFonts w:ascii="Times New Roman" w:hAnsi="Times New Roman" w:cs="Times New Roman"/>
                <w:lang w:val="en-US"/>
              </w:rPr>
              <w:t>.126.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1/0,25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З.П.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Н.В.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</w:rPr>
              <w:t>нитрергических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механизмов при </w:t>
            </w:r>
            <w:proofErr w:type="spellStart"/>
            <w:r>
              <w:rPr>
                <w:rFonts w:ascii="Times New Roman" w:hAnsi="Times New Roman" w:cs="Times New Roman"/>
              </w:rPr>
              <w:t>иммунокорригирующей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терапии (тезисы)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иммунология: тез. </w:t>
            </w:r>
            <w:proofErr w:type="spellStart"/>
            <w:r>
              <w:rPr>
                <w:rFonts w:ascii="Times New Roman" w:hAnsi="Times New Roman" w:cs="Times New Roman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международной </w:t>
            </w:r>
            <w:proofErr w:type="gramStart"/>
            <w:r>
              <w:rPr>
                <w:rFonts w:ascii="Times New Roman" w:hAnsi="Times New Roman" w:cs="Times New Roman"/>
              </w:rPr>
              <w:t>конференции.-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Москва, 1999. - Т.1, №3-4. - С.41-42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2/0,25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З.П.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>
              <w:rPr>
                <w:rFonts w:ascii="Times New Roman" w:hAnsi="Times New Roman" w:cs="Times New Roman"/>
              </w:rPr>
              <w:t>карбапенемов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активность </w:t>
            </w:r>
            <w:proofErr w:type="spellStart"/>
            <w:r>
              <w:rPr>
                <w:rFonts w:ascii="Times New Roman" w:hAnsi="Times New Roman" w:cs="Times New Roman"/>
              </w:rPr>
              <w:t>нитрергических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механизмов неспецифического иммунитета (тезисы)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  <w:r w:rsidRPr="008E36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Российский конгресс "Человек и лекарство": тез. </w:t>
            </w:r>
            <w:proofErr w:type="spellStart"/>
            <w:r>
              <w:rPr>
                <w:rFonts w:ascii="Times New Roman" w:hAnsi="Times New Roman" w:cs="Times New Roman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</w:rPr>
              <w:t>. - Москва, 1999. - С. 208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влияния </w:t>
            </w:r>
            <w:proofErr w:type="spellStart"/>
            <w:r>
              <w:rPr>
                <w:rFonts w:ascii="Times New Roman" w:hAnsi="Times New Roman" w:cs="Times New Roman"/>
              </w:rPr>
              <w:t>тиенама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активность </w:t>
            </w:r>
            <w:proofErr w:type="spellStart"/>
            <w:r>
              <w:rPr>
                <w:rFonts w:ascii="Times New Roman" w:hAnsi="Times New Roman" w:cs="Times New Roman"/>
              </w:rPr>
              <w:t>нитрергических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механизмов в </w:t>
            </w:r>
            <w:proofErr w:type="spellStart"/>
            <w:r>
              <w:rPr>
                <w:rFonts w:ascii="Times New Roman" w:hAnsi="Times New Roman" w:cs="Times New Roman"/>
              </w:rPr>
              <w:t>перитонеальных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макрофагах. (тезисы)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проблемы медицины и биологии: тез. </w:t>
            </w:r>
            <w:proofErr w:type="spellStart"/>
            <w:r>
              <w:rPr>
                <w:rFonts w:ascii="Times New Roman" w:hAnsi="Times New Roman" w:cs="Times New Roman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XXXI</w:t>
            </w:r>
            <w:r w:rsidRPr="008E36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научно-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</w:rPr>
              <w:t>. - Курган, 1999. - С.175-176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Защитный эффект </w:t>
            </w:r>
            <w:proofErr w:type="spellStart"/>
            <w:r>
              <w:rPr>
                <w:rFonts w:ascii="Times New Roman" w:hAnsi="Times New Roman" w:cs="Times New Roman"/>
              </w:rPr>
              <w:t>бемитила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</w:rPr>
              <w:t>иммуносупрессии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обусловленной </w:t>
            </w:r>
            <w:proofErr w:type="spellStart"/>
            <w:r>
              <w:rPr>
                <w:rFonts w:ascii="Times New Roman" w:hAnsi="Times New Roman" w:cs="Times New Roman"/>
              </w:rPr>
              <w:t>карбапенемами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(тезисы)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Диагностика, лечение и профилактика заболеваний. Биотехнология. Ветеринария: материалы </w:t>
            </w:r>
            <w:proofErr w:type="spellStart"/>
            <w:r>
              <w:rPr>
                <w:rFonts w:ascii="Times New Roman" w:hAnsi="Times New Roman" w:cs="Times New Roman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</w:rPr>
              <w:t>.- Екатеринбург, 1999. - С. 116-117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Исследования влияния </w:t>
            </w:r>
            <w:proofErr w:type="spellStart"/>
            <w:r>
              <w:rPr>
                <w:rFonts w:ascii="Times New Roman" w:hAnsi="Times New Roman" w:cs="Times New Roman"/>
              </w:rPr>
              <w:t>тиенама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активность </w:t>
            </w:r>
            <w:proofErr w:type="spellStart"/>
            <w:r>
              <w:rPr>
                <w:rFonts w:ascii="Times New Roman" w:hAnsi="Times New Roman" w:cs="Times New Roman"/>
              </w:rPr>
              <w:t>нитрергических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процессов у мышей (тезисы)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Вклад молодых ученых и специалистов в развитие науки и культуры: тез. </w:t>
            </w:r>
            <w:proofErr w:type="spellStart"/>
            <w:r>
              <w:rPr>
                <w:rFonts w:ascii="Times New Roman" w:hAnsi="Times New Roman" w:cs="Times New Roman"/>
              </w:rPr>
              <w:t>докл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</w:rPr>
              <w:t>. - Челябинск, 2000. - С. 42-43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7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Сравнительный анализ влияния </w:t>
            </w:r>
            <w:proofErr w:type="spellStart"/>
            <w:r>
              <w:rPr>
                <w:rFonts w:ascii="Times New Roman" w:hAnsi="Times New Roman" w:cs="Times New Roman"/>
              </w:rPr>
              <w:t>раличных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β- </w:t>
            </w:r>
            <w:proofErr w:type="spellStart"/>
            <w:r>
              <w:rPr>
                <w:rFonts w:ascii="Times New Roman" w:hAnsi="Times New Roman" w:cs="Times New Roman"/>
              </w:rPr>
              <w:t>лактамных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антибиотиков на </w:t>
            </w:r>
            <w:proofErr w:type="spellStart"/>
            <w:r>
              <w:rPr>
                <w:rFonts w:ascii="Times New Roman" w:hAnsi="Times New Roman" w:cs="Times New Roman"/>
              </w:rPr>
              <w:t>эксрекцию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мочой метаболитов оксида азота (тезисы)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Антибиотики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антибиотикорезис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тентность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пороге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8E36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века: материалы </w:t>
            </w:r>
            <w:proofErr w:type="spellStart"/>
            <w:r>
              <w:rPr>
                <w:rFonts w:ascii="Times New Roman" w:hAnsi="Times New Roman" w:cs="Times New Roman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</w:rPr>
              <w:t>. - Москва, 2000.- С. 84.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1/0,5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активности </w:t>
            </w:r>
            <w:proofErr w:type="spellStart"/>
            <w:r>
              <w:rPr>
                <w:rFonts w:ascii="Times New Roman" w:hAnsi="Times New Roman" w:cs="Times New Roman"/>
              </w:rPr>
              <w:t>нитроксидергических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механизмов неспецифического иммунитета под влиянием β-</w:t>
            </w:r>
            <w:proofErr w:type="spellStart"/>
            <w:r>
              <w:rPr>
                <w:rFonts w:ascii="Times New Roman" w:hAnsi="Times New Roman" w:cs="Times New Roman"/>
              </w:rPr>
              <w:t>лактамных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антибиотиков (статья)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медицинской науки и профессионального образования: труды научной сессии. - Челябинск, 2000. - С. 164-167.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4/0,5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</w:t>
            </w:r>
            <w:proofErr w:type="spellStart"/>
            <w:r>
              <w:rPr>
                <w:rFonts w:ascii="Times New Roman" w:hAnsi="Times New Roman" w:cs="Times New Roman"/>
              </w:rPr>
              <w:t>нитроксид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ергических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процессов под действием фармакологических агентов (статья)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Актуальные вопросы клинической медицины: </w:t>
            </w:r>
            <w:proofErr w:type="spellStart"/>
            <w:r>
              <w:rPr>
                <w:rFonts w:ascii="Times New Roman" w:hAnsi="Times New Roman" w:cs="Times New Roman"/>
              </w:rPr>
              <w:t>юбил</w:t>
            </w:r>
            <w:proofErr w:type="spellEnd"/>
            <w:r>
              <w:rPr>
                <w:rFonts w:ascii="Times New Roman" w:hAnsi="Times New Roman" w:cs="Times New Roman"/>
              </w:rPr>
              <w:t>. сб. науч. работ к 100 -летию П.М. Тарасова. - Челябинск, 2001. - С. 115-117.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3/0,7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З.П.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М.И.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 И  др., всего 7 человек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Влияние </w:t>
            </w:r>
            <w:r w:rsidRPr="008E3664">
              <w:rPr>
                <w:rFonts w:ascii="Times New Roman" w:hAnsi="Times New Roman" w:cs="Times New Roman"/>
              </w:rPr>
              <w:t xml:space="preserve">β-лактамов на активность </w:t>
            </w:r>
            <w:r w:rsidRPr="008E3664">
              <w:rPr>
                <w:rFonts w:ascii="Times New Roman" w:hAnsi="Times New Roman" w:cs="Times New Roman"/>
                <w:lang w:val="en-US"/>
              </w:rPr>
              <w:t>NO</w:t>
            </w:r>
            <w:r w:rsidRPr="008E3664">
              <w:rPr>
                <w:rFonts w:ascii="Times New Roman" w:hAnsi="Times New Roman" w:cs="Times New Roman"/>
              </w:rPr>
              <w:t>- зависимых механизмов неспецифического иммунитета (статья)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работ 68 -ой научной сессии КГМУ и отделения медико- биологических наук Центрально-Черно- земного научного центра </w:t>
            </w:r>
            <w:proofErr w:type="gramStart"/>
            <w:r>
              <w:rPr>
                <w:rFonts w:ascii="Times New Roman" w:hAnsi="Times New Roman" w:cs="Times New Roman"/>
              </w:rPr>
              <w:t>РАМН.-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Курск, 2002. - С. 113-114</w:t>
            </w: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2496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Нитроксидергические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механизмы в действии известных фармакологических средств (статья)</w:t>
            </w:r>
          </w:p>
        </w:tc>
        <w:tc>
          <w:tcPr>
            <w:tcW w:w="1249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Pr="008E3664" w:rsidRDefault="00496BD5" w:rsidP="008E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</w:t>
            </w:r>
            <w:r w:rsidR="008E3664">
              <w:rPr>
                <w:rFonts w:ascii="Times New Roman" w:hAnsi="Times New Roman" w:cs="Times New Roman"/>
              </w:rPr>
              <w:t xml:space="preserve">нология Урала: материалы </w:t>
            </w:r>
            <w:r w:rsidR="008E3664">
              <w:rPr>
                <w:rFonts w:ascii="Times New Roman" w:hAnsi="Times New Roman" w:cs="Times New Roman"/>
                <w:lang w:val="en-US"/>
              </w:rPr>
              <w:t>III</w:t>
            </w:r>
            <w:r w:rsidR="008E3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3664">
              <w:rPr>
                <w:rFonts w:ascii="Times New Roman" w:hAnsi="Times New Roman" w:cs="Times New Roman"/>
              </w:rPr>
              <w:t>конф</w:t>
            </w:r>
            <w:proofErr w:type="spellEnd"/>
            <w:r w:rsidR="008E3664">
              <w:rPr>
                <w:rFonts w:ascii="Times New Roman" w:hAnsi="Times New Roman" w:cs="Times New Roman"/>
              </w:rPr>
              <w:t>. Иммунологов Урала. – Челябинск, 2003.- №1(3). – С. 9-10</w:t>
            </w:r>
          </w:p>
          <w:p w:rsidR="008E3664" w:rsidRDefault="008E3664" w:rsidP="008E3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</w:t>
            </w:r>
            <w:r w:rsidR="008E36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2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Волчегорский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Важенина З.П.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Ратников В.И.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496" w:type="dxa"/>
          </w:tcPr>
          <w:p w:rsidR="009B0193" w:rsidRDefault="008E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Экспериментальное изучение антидепрессивных эффектов бета-</w:t>
            </w:r>
            <w:proofErr w:type="spellStart"/>
            <w:r>
              <w:rPr>
                <w:rFonts w:ascii="Times New Roman" w:hAnsi="Times New Roman" w:cs="Times New Roman"/>
              </w:rPr>
              <w:t>лактамных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антибиотиков у мышей (статья)</w:t>
            </w:r>
          </w:p>
        </w:tc>
        <w:tc>
          <w:tcPr>
            <w:tcW w:w="1249" w:type="dxa"/>
          </w:tcPr>
          <w:p w:rsidR="009B0193" w:rsidRDefault="008E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8E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проблемы диагностики, лечения и профилактики </w:t>
            </w:r>
            <w:proofErr w:type="spellStart"/>
            <w:r>
              <w:rPr>
                <w:rFonts w:ascii="Times New Roman" w:hAnsi="Times New Roman" w:cs="Times New Roman"/>
              </w:rPr>
              <w:t>дисбактериозов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НИИ иммунологии "</w:t>
            </w:r>
            <w:proofErr w:type="spellStart"/>
            <w:r>
              <w:rPr>
                <w:rFonts w:ascii="Times New Roman" w:hAnsi="Times New Roman" w:cs="Times New Roman"/>
              </w:rPr>
              <w:t>ЧелГМА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" МЗ РФ.- Челябинск: Изд-во </w:t>
            </w:r>
            <w:proofErr w:type="spellStart"/>
            <w:r>
              <w:rPr>
                <w:rFonts w:ascii="Times New Roman" w:hAnsi="Times New Roman" w:cs="Times New Roman"/>
              </w:rPr>
              <w:t>ЧелГМА</w:t>
            </w:r>
            <w:proofErr w:type="spellEnd"/>
            <w:r>
              <w:rPr>
                <w:rFonts w:ascii="Times New Roman" w:hAnsi="Times New Roman" w:cs="Times New Roman"/>
              </w:rPr>
              <w:t>, 2004.- С.17-18.</w:t>
            </w:r>
          </w:p>
        </w:tc>
        <w:tc>
          <w:tcPr>
            <w:tcW w:w="857" w:type="dxa"/>
          </w:tcPr>
          <w:p w:rsidR="009B0193" w:rsidRDefault="008E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2/0,5</w:t>
            </w:r>
          </w:p>
        </w:tc>
        <w:tc>
          <w:tcPr>
            <w:tcW w:w="1612" w:type="dxa"/>
          </w:tcPr>
          <w:p w:rsidR="009B0193" w:rsidRDefault="008E36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Волчегорский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496" w:type="dxa"/>
          </w:tcPr>
          <w:p w:rsidR="009B0193" w:rsidRDefault="008E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сочетанного влияния </w:t>
            </w:r>
            <w:proofErr w:type="spellStart"/>
            <w:r>
              <w:rPr>
                <w:rFonts w:ascii="Times New Roman" w:hAnsi="Times New Roman" w:cs="Times New Roman"/>
              </w:rPr>
              <w:t>тиенама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поведение мышей и их устойчивость к </w:t>
            </w:r>
            <w:r>
              <w:rPr>
                <w:rFonts w:ascii="Times New Roman" w:hAnsi="Times New Roman" w:cs="Times New Roman"/>
              </w:rPr>
              <w:lastRenderedPageBreak/>
              <w:t>формалиновому отеку (статья)</w:t>
            </w:r>
            <w:r w:rsidR="001664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:rsidR="009B0193" w:rsidRDefault="001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печатная</w:t>
            </w:r>
          </w:p>
        </w:tc>
        <w:tc>
          <w:tcPr>
            <w:tcW w:w="2376" w:type="dxa"/>
          </w:tcPr>
          <w:p w:rsidR="009B0193" w:rsidRDefault="001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проблемы диагностики, лечения и профилактики </w:t>
            </w:r>
            <w:proofErr w:type="spellStart"/>
            <w:r>
              <w:rPr>
                <w:rFonts w:ascii="Times New Roman" w:hAnsi="Times New Roman" w:cs="Times New Roman"/>
              </w:rPr>
              <w:t>дисбактериозов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НИИ иммунологии </w:t>
            </w:r>
            <w:r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ЧелГМА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" МЗ РФ.- Челябинск: Изд-во </w:t>
            </w:r>
            <w:proofErr w:type="spellStart"/>
            <w:r>
              <w:rPr>
                <w:rFonts w:ascii="Times New Roman" w:hAnsi="Times New Roman" w:cs="Times New Roman"/>
              </w:rPr>
              <w:t>ЧелГМА</w:t>
            </w:r>
            <w:proofErr w:type="spellEnd"/>
            <w:r>
              <w:rPr>
                <w:rFonts w:ascii="Times New Roman" w:hAnsi="Times New Roman" w:cs="Times New Roman"/>
              </w:rPr>
              <w:t>, 2004.- С.18-19.</w:t>
            </w:r>
          </w:p>
        </w:tc>
        <w:tc>
          <w:tcPr>
            <w:tcW w:w="857" w:type="dxa"/>
          </w:tcPr>
          <w:p w:rsidR="009B0193" w:rsidRDefault="001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2/0,5</w:t>
            </w:r>
          </w:p>
        </w:tc>
        <w:tc>
          <w:tcPr>
            <w:tcW w:w="1612" w:type="dxa"/>
          </w:tcPr>
          <w:p w:rsidR="009B0193" w:rsidRDefault="001664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Волчегорский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9B0193" w:rsidTr="00166404">
        <w:tc>
          <w:tcPr>
            <w:tcW w:w="650" w:type="dxa"/>
          </w:tcPr>
          <w:p w:rsidR="009B0193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14</w:t>
            </w:r>
          </w:p>
        </w:tc>
        <w:tc>
          <w:tcPr>
            <w:tcW w:w="2496" w:type="dxa"/>
          </w:tcPr>
          <w:p w:rsidR="009B0193" w:rsidRDefault="001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Антидепрессивная активность β- </w:t>
            </w:r>
            <w:proofErr w:type="spellStart"/>
            <w:r>
              <w:rPr>
                <w:rFonts w:ascii="Times New Roman" w:hAnsi="Times New Roman" w:cs="Times New Roman"/>
              </w:rPr>
              <w:t>лактамных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антибиотков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их влияние на выраженность серотонинового отека (статья)</w:t>
            </w:r>
          </w:p>
        </w:tc>
        <w:tc>
          <w:tcPr>
            <w:tcW w:w="1249" w:type="dxa"/>
          </w:tcPr>
          <w:p w:rsidR="009B0193" w:rsidRDefault="001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9B0193" w:rsidRDefault="001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экспериментал</w:t>
            </w:r>
            <w:r w:rsidR="000B553F">
              <w:rPr>
                <w:rFonts w:ascii="Times New Roman" w:hAnsi="Times New Roman" w:cs="Times New Roman"/>
              </w:rPr>
              <w:t>ьной биологии и медицин, 2006. – Т.1</w:t>
            </w:r>
            <w:r>
              <w:rPr>
                <w:rFonts w:ascii="Times New Roman" w:hAnsi="Times New Roman" w:cs="Times New Roman"/>
              </w:rPr>
              <w:t>42, №7.-</w:t>
            </w:r>
            <w:r w:rsidR="000B55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С.82-85.</w:t>
            </w:r>
          </w:p>
        </w:tc>
        <w:tc>
          <w:tcPr>
            <w:tcW w:w="857" w:type="dxa"/>
          </w:tcPr>
          <w:p w:rsidR="009B0193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2/0,5</w:t>
            </w:r>
          </w:p>
        </w:tc>
        <w:tc>
          <w:tcPr>
            <w:tcW w:w="1612" w:type="dxa"/>
          </w:tcPr>
          <w:p w:rsidR="009B0193" w:rsidRDefault="005F5E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Волчегорский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5F5EDC" w:rsidTr="00166404">
        <w:tc>
          <w:tcPr>
            <w:tcW w:w="650" w:type="dxa"/>
          </w:tcPr>
          <w:p w:rsidR="005F5EDC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6" w:type="dxa"/>
          </w:tcPr>
          <w:p w:rsidR="005F5EDC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использования тренажера дистанционного обучения на кафедре фармакологии</w:t>
            </w:r>
          </w:p>
        </w:tc>
        <w:tc>
          <w:tcPr>
            <w:tcW w:w="1249" w:type="dxa"/>
          </w:tcPr>
          <w:p w:rsidR="005F5EDC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5F5EDC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технологии в подготовке современных профессиональных ка</w:t>
            </w:r>
            <w:r w:rsidR="00E14469">
              <w:rPr>
                <w:rFonts w:ascii="Times New Roman" w:hAnsi="Times New Roman" w:cs="Times New Roman"/>
              </w:rPr>
              <w:t xml:space="preserve">дров: опыт, проблемы. Сб. </w:t>
            </w:r>
            <w:proofErr w:type="spellStart"/>
            <w:proofErr w:type="gramStart"/>
            <w:r w:rsidR="00E14469">
              <w:rPr>
                <w:rFonts w:ascii="Times New Roman" w:hAnsi="Times New Roman" w:cs="Times New Roman"/>
              </w:rPr>
              <w:t>науч.т</w:t>
            </w:r>
            <w:r>
              <w:rPr>
                <w:rFonts w:ascii="Times New Roman" w:hAnsi="Times New Roman" w:cs="Times New Roman"/>
              </w:rPr>
              <w:t>рудов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E14469">
              <w:rPr>
                <w:rFonts w:ascii="Times New Roman" w:hAnsi="Times New Roman" w:cs="Times New Roman"/>
              </w:rPr>
              <w:t xml:space="preserve"> Материалы десятой </w:t>
            </w:r>
            <w:proofErr w:type="spellStart"/>
            <w:r w:rsidR="00E14469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="00E14469">
              <w:rPr>
                <w:rFonts w:ascii="Times New Roman" w:hAnsi="Times New Roman" w:cs="Times New Roman"/>
              </w:rPr>
              <w:t>. науч.-</w:t>
            </w:r>
            <w:proofErr w:type="spellStart"/>
            <w:proofErr w:type="gramStart"/>
            <w:r w:rsidR="00E14469">
              <w:rPr>
                <w:rFonts w:ascii="Times New Roman" w:hAnsi="Times New Roman" w:cs="Times New Roman"/>
              </w:rPr>
              <w:t>практ.конф</w:t>
            </w:r>
            <w:proofErr w:type="spellEnd"/>
            <w:proofErr w:type="gramEnd"/>
            <w:r w:rsidR="00E144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4469">
              <w:rPr>
                <w:rFonts w:ascii="Times New Roman" w:hAnsi="Times New Roman" w:cs="Times New Roman"/>
              </w:rPr>
              <w:t xml:space="preserve">Чел. Филиал </w:t>
            </w:r>
            <w:proofErr w:type="spellStart"/>
            <w:r>
              <w:rPr>
                <w:rFonts w:ascii="Times New Roman" w:hAnsi="Times New Roman" w:cs="Times New Roman"/>
              </w:rPr>
              <w:t>РАНХи</w:t>
            </w:r>
            <w:r w:rsidR="00E14469">
              <w:rPr>
                <w:rFonts w:ascii="Times New Roman" w:hAnsi="Times New Roman" w:cs="Times New Roman"/>
              </w:rPr>
              <w:t>ГС</w:t>
            </w:r>
            <w:proofErr w:type="spellEnd"/>
            <w:r w:rsidR="00E14469">
              <w:rPr>
                <w:rFonts w:ascii="Times New Roman" w:hAnsi="Times New Roman" w:cs="Times New Roman"/>
              </w:rPr>
              <w:t xml:space="preserve">, </w:t>
            </w:r>
            <w:r w:rsidR="00496BD5">
              <w:rPr>
                <w:rFonts w:ascii="Times New Roman" w:hAnsi="Times New Roman" w:cs="Times New Roman"/>
              </w:rPr>
              <w:t xml:space="preserve"> 2018.-С. 97-101.</w:t>
            </w:r>
          </w:p>
        </w:tc>
        <w:tc>
          <w:tcPr>
            <w:tcW w:w="857" w:type="dxa"/>
          </w:tcPr>
          <w:p w:rsidR="005F5EDC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5/0,2</w:t>
            </w:r>
          </w:p>
        </w:tc>
        <w:tc>
          <w:tcPr>
            <w:tcW w:w="1612" w:type="dxa"/>
          </w:tcPr>
          <w:p w:rsidR="005F5EDC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Коротовских Л.С.</w:t>
            </w:r>
          </w:p>
          <w:p w:rsidR="005F5EDC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Малкин М.П.</w:t>
            </w:r>
          </w:p>
          <w:p w:rsidR="005F5EDC" w:rsidRDefault="005F5E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5F5EDC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Г.П.</w:t>
            </w:r>
          </w:p>
        </w:tc>
      </w:tr>
      <w:tr w:rsidR="005F5EDC" w:rsidTr="00166404">
        <w:tc>
          <w:tcPr>
            <w:tcW w:w="650" w:type="dxa"/>
          </w:tcPr>
          <w:p w:rsidR="005F5EDC" w:rsidRDefault="005F5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96" w:type="dxa"/>
          </w:tcPr>
          <w:p w:rsidR="005F5EDC" w:rsidRDefault="00E14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структуре и обоснованности рекомендаций к самостоятельной внеаудиторной работе обучающихся по МДК.01.01.</w:t>
            </w:r>
          </w:p>
        </w:tc>
        <w:tc>
          <w:tcPr>
            <w:tcW w:w="1249" w:type="dxa"/>
          </w:tcPr>
          <w:p w:rsidR="005F5EDC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5F5EDC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Инновационные технологии в подготовке современных профессиональных кад</w:t>
            </w:r>
            <w:r w:rsidR="00E14469">
              <w:rPr>
                <w:rFonts w:ascii="Times New Roman" w:hAnsi="Times New Roman" w:cs="Times New Roman"/>
              </w:rPr>
              <w:t>ров: опыт, проблемы. Сб. науч. т</w:t>
            </w:r>
            <w:r>
              <w:rPr>
                <w:rFonts w:ascii="Times New Roman" w:hAnsi="Times New Roman" w:cs="Times New Roman"/>
              </w:rPr>
              <w:t>рудов.</w:t>
            </w:r>
            <w:r w:rsidR="00E14469">
              <w:rPr>
                <w:rFonts w:ascii="Times New Roman" w:hAnsi="Times New Roman" w:cs="Times New Roman"/>
              </w:rPr>
              <w:t xml:space="preserve"> Материалы десятой </w:t>
            </w:r>
            <w:proofErr w:type="spellStart"/>
            <w:r w:rsidR="00E14469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="00E14469">
              <w:rPr>
                <w:rFonts w:ascii="Times New Roman" w:hAnsi="Times New Roman" w:cs="Times New Roman"/>
              </w:rPr>
              <w:t>. науч.-</w:t>
            </w:r>
            <w:proofErr w:type="spellStart"/>
            <w:proofErr w:type="gramStart"/>
            <w:r w:rsidR="00E14469">
              <w:rPr>
                <w:rFonts w:ascii="Times New Roman" w:hAnsi="Times New Roman" w:cs="Times New Roman"/>
              </w:rPr>
              <w:t>практ.конф</w:t>
            </w:r>
            <w:proofErr w:type="spellEnd"/>
            <w:proofErr w:type="gramEnd"/>
            <w:r w:rsidR="00E14469">
              <w:rPr>
                <w:rFonts w:ascii="Times New Roman" w:hAnsi="Times New Roman" w:cs="Times New Roman"/>
              </w:rPr>
              <w:t>. Чел. Филиал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РАНХи</w:t>
            </w:r>
            <w:r w:rsidR="00E14469">
              <w:rPr>
                <w:rFonts w:ascii="Times New Roman" w:hAnsi="Times New Roman" w:cs="Times New Roman"/>
              </w:rPr>
              <w:t>ГС</w:t>
            </w:r>
            <w:proofErr w:type="spellEnd"/>
            <w:r>
              <w:rPr>
                <w:rFonts w:ascii="Times New Roman" w:hAnsi="Times New Roman" w:cs="Times New Roman"/>
              </w:rPr>
              <w:t>, 201</w:t>
            </w:r>
            <w:r w:rsidR="00E14469">
              <w:rPr>
                <w:rFonts w:ascii="Times New Roman" w:hAnsi="Times New Roman" w:cs="Times New Roman"/>
              </w:rPr>
              <w:t>9. – С. 121-126.</w:t>
            </w:r>
          </w:p>
        </w:tc>
        <w:tc>
          <w:tcPr>
            <w:tcW w:w="857" w:type="dxa"/>
          </w:tcPr>
          <w:p w:rsidR="005F5EDC" w:rsidRDefault="000B5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4469">
              <w:rPr>
                <w:rFonts w:ascii="Times New Roman" w:hAnsi="Times New Roman" w:cs="Times New Roman"/>
              </w:rPr>
              <w:t>/0,5</w:t>
            </w:r>
          </w:p>
        </w:tc>
        <w:tc>
          <w:tcPr>
            <w:tcW w:w="1612" w:type="dxa"/>
          </w:tcPr>
          <w:p w:rsidR="005F5EDC" w:rsidRDefault="00496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Коротовских Л.С.</w:t>
            </w:r>
          </w:p>
        </w:tc>
      </w:tr>
      <w:tr w:rsidR="00E3494B" w:rsidTr="00166404">
        <w:tc>
          <w:tcPr>
            <w:tcW w:w="650" w:type="dxa"/>
          </w:tcPr>
          <w:p w:rsidR="00E3494B" w:rsidRDefault="00E3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96" w:type="dxa"/>
          </w:tcPr>
          <w:p w:rsidR="00E3494B" w:rsidRDefault="00E3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Клинический пример купирования </w:t>
            </w:r>
            <w:proofErr w:type="spellStart"/>
            <w:r>
              <w:rPr>
                <w:rFonts w:ascii="Times New Roman" w:hAnsi="Times New Roman" w:cs="Times New Roman"/>
              </w:rPr>
              <w:t>нейропатической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боли в практике врача паллиативной медицинской  помощи</w:t>
            </w:r>
          </w:p>
        </w:tc>
        <w:tc>
          <w:tcPr>
            <w:tcW w:w="1249" w:type="dxa"/>
          </w:tcPr>
          <w:p w:rsidR="00E3494B" w:rsidRDefault="00E3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</w:t>
            </w:r>
            <w:r w:rsidR="0052672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376" w:type="dxa"/>
          </w:tcPr>
          <w:p w:rsidR="00E3494B" w:rsidRPr="00E3494B" w:rsidRDefault="00E349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Pallium</w:t>
            </w:r>
            <w:r>
              <w:rPr>
                <w:rFonts w:ascii="Times New Roman" w:hAnsi="Times New Roman" w:cs="Times New Roman"/>
              </w:rPr>
              <w:t xml:space="preserve">: паллиативная  и </w:t>
            </w:r>
            <w:proofErr w:type="spellStart"/>
            <w:r>
              <w:rPr>
                <w:rFonts w:ascii="Times New Roman" w:hAnsi="Times New Roman" w:cs="Times New Roman"/>
              </w:rPr>
              <w:t>хосписная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помощь: Российский научно-практический журнал, 2019.-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4 – С. 29-</w:t>
            </w:r>
            <w:r w:rsidR="0052672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7" w:type="dxa"/>
          </w:tcPr>
          <w:p w:rsidR="00E3494B" w:rsidRDefault="00526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4/0,5</w:t>
            </w:r>
          </w:p>
        </w:tc>
        <w:tc>
          <w:tcPr>
            <w:tcW w:w="1612" w:type="dxa"/>
          </w:tcPr>
          <w:p w:rsidR="00E3494B" w:rsidRDefault="00526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 К.В.</w:t>
            </w:r>
          </w:p>
        </w:tc>
      </w:tr>
      <w:tr w:rsidR="00526729" w:rsidTr="00166404">
        <w:tc>
          <w:tcPr>
            <w:tcW w:w="650" w:type="dxa"/>
          </w:tcPr>
          <w:p w:rsidR="00526729" w:rsidRDefault="00526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6" w:type="dxa"/>
          </w:tcPr>
          <w:p w:rsidR="00526729" w:rsidRDefault="00C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использования </w:t>
            </w:r>
            <w:proofErr w:type="spellStart"/>
            <w:r>
              <w:rPr>
                <w:rFonts w:ascii="Times New Roman" w:hAnsi="Times New Roman" w:cs="Times New Roman"/>
              </w:rPr>
              <w:t>кейсовых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тренинговых</w:t>
            </w:r>
            <w:proofErr w:type="spellEnd"/>
            <w:r>
              <w:rPr>
                <w:rFonts w:ascii="Times New Roman" w:hAnsi="Times New Roman" w:cs="Times New Roman"/>
              </w:rPr>
              <w:t>) технологий дистанционного обучения на кафедре фармакологии</w:t>
            </w:r>
          </w:p>
        </w:tc>
        <w:tc>
          <w:tcPr>
            <w:tcW w:w="1249" w:type="dxa"/>
          </w:tcPr>
          <w:p w:rsidR="00526729" w:rsidRDefault="00C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526729" w:rsidRPr="00C30574" w:rsidRDefault="00C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Инновационные технологии в подготовке современных профессиональных кадров: опыт, проблемы: сб.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науч.трудов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: электрон. изд. (1 файл 6.3 Мб)/ науч. Ред. Е.И. </w:t>
            </w:r>
            <w:proofErr w:type="spellStart"/>
            <w:r>
              <w:rPr>
                <w:rFonts w:ascii="Times New Roman" w:hAnsi="Times New Roman" w:cs="Times New Roman"/>
              </w:rPr>
              <w:t>Гисс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Челябинск: </w:t>
            </w:r>
            <w:proofErr w:type="spellStart"/>
            <w:r>
              <w:rPr>
                <w:rFonts w:ascii="Times New Roman" w:hAnsi="Times New Roman" w:cs="Times New Roman"/>
              </w:rPr>
              <w:t>Челяб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</w:rPr>
              <w:t>, 2021. – 1 опт. диск. – Текст: Электронный</w:t>
            </w:r>
          </w:p>
        </w:tc>
        <w:tc>
          <w:tcPr>
            <w:tcW w:w="857" w:type="dxa"/>
          </w:tcPr>
          <w:p w:rsidR="00526729" w:rsidRDefault="00C3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4/1</w:t>
            </w:r>
          </w:p>
        </w:tc>
        <w:tc>
          <w:tcPr>
            <w:tcW w:w="1612" w:type="dxa"/>
          </w:tcPr>
          <w:p w:rsidR="00526729" w:rsidRDefault="00526729">
            <w:pPr>
              <w:rPr>
                <w:rFonts w:ascii="Times New Roman" w:hAnsi="Times New Roman" w:cs="Times New Roman"/>
              </w:rPr>
            </w:pPr>
          </w:p>
        </w:tc>
      </w:tr>
      <w:tr w:rsidR="00C30574" w:rsidTr="00166404">
        <w:tc>
          <w:tcPr>
            <w:tcW w:w="650" w:type="dxa"/>
          </w:tcPr>
          <w:p w:rsidR="00C30574" w:rsidRDefault="009F5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96" w:type="dxa"/>
          </w:tcPr>
          <w:p w:rsidR="00C30574" w:rsidRDefault="009F5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интеграции информационных и цифровых технологий в образовательный процесс на кафедре фармакологии ФГБОУ ВО ЮУГМУ Минздрава России</w:t>
            </w:r>
          </w:p>
        </w:tc>
        <w:tc>
          <w:tcPr>
            <w:tcW w:w="1249" w:type="dxa"/>
          </w:tcPr>
          <w:p w:rsidR="00C30574" w:rsidRDefault="009F5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376" w:type="dxa"/>
          </w:tcPr>
          <w:p w:rsidR="00C30574" w:rsidRPr="008A3127" w:rsidRDefault="009F56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Оптимизация</w:t>
            </w:r>
            <w:r w:rsidR="008A3127">
              <w:rPr>
                <w:rFonts w:ascii="Times New Roman" w:hAnsi="Times New Roman" w:cs="Times New Roman"/>
              </w:rPr>
              <w:t>высшего</w:t>
            </w:r>
            <w:proofErr w:type="spellEnd"/>
            <w:r w:rsidR="008A3127">
              <w:rPr>
                <w:rFonts w:ascii="Times New Roman" w:hAnsi="Times New Roman" w:cs="Times New Roman"/>
              </w:rPr>
              <w:t xml:space="preserve"> и фармацевтического образования: менеджмент качества и инновации: материалы </w:t>
            </w:r>
            <w:r w:rsidR="008A3127">
              <w:rPr>
                <w:rFonts w:ascii="Times New Roman" w:hAnsi="Times New Roman" w:cs="Times New Roman"/>
                <w:lang w:val="en-US"/>
              </w:rPr>
              <w:t>I</w:t>
            </w:r>
            <w:r w:rsidR="008A3127">
              <w:rPr>
                <w:rFonts w:ascii="Times New Roman" w:hAnsi="Times New Roman" w:cs="Times New Roman"/>
              </w:rPr>
              <w:t xml:space="preserve"> региональной (</w:t>
            </w:r>
            <w:r w:rsidR="008A3127">
              <w:rPr>
                <w:rFonts w:ascii="Times New Roman" w:hAnsi="Times New Roman" w:cs="Times New Roman"/>
                <w:lang w:val="en-US"/>
              </w:rPr>
              <w:t>XIII</w:t>
            </w:r>
            <w:r w:rsidR="008A31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3127">
              <w:rPr>
                <w:rFonts w:ascii="Times New Roman" w:hAnsi="Times New Roman" w:cs="Times New Roman"/>
              </w:rPr>
              <w:t>внутривузовской</w:t>
            </w:r>
            <w:proofErr w:type="spellEnd"/>
            <w:r w:rsidR="008A3127">
              <w:rPr>
                <w:rFonts w:ascii="Times New Roman" w:hAnsi="Times New Roman" w:cs="Times New Roman"/>
              </w:rPr>
              <w:t>) научно-практической конференции. – Челябинск: Издательство Южно-Уральского государственного медицинского университета, 2022. – С.80.</w:t>
            </w:r>
          </w:p>
        </w:tc>
        <w:tc>
          <w:tcPr>
            <w:tcW w:w="857" w:type="dxa"/>
          </w:tcPr>
          <w:p w:rsidR="00C30574" w:rsidRDefault="008A3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1612" w:type="dxa"/>
          </w:tcPr>
          <w:p w:rsidR="00C30574" w:rsidRDefault="00C30574">
            <w:pPr>
              <w:rPr>
                <w:rFonts w:ascii="Times New Roman" w:hAnsi="Times New Roman" w:cs="Times New Roman"/>
              </w:rPr>
            </w:pPr>
          </w:p>
        </w:tc>
      </w:tr>
    </w:tbl>
    <w:p w:rsidR="009B0193" w:rsidRDefault="009B0193"/>
    <w:p w:rsidR="00E14469" w:rsidRDefault="008A3127">
      <w:r>
        <w:t>Доцент</w:t>
      </w:r>
      <w:bookmarkStart w:id="0" w:name="_GoBack"/>
      <w:bookmarkEnd w:id="0"/>
      <w:r w:rsidR="00E14469">
        <w:t xml:space="preserve"> </w:t>
      </w:r>
      <w:r w:rsidR="00E14469">
        <w:t>кафедры</w:t>
      </w:r>
      <w:r w:rsidR="00E14469">
        <w:t xml:space="preserve"> </w:t>
      </w:r>
      <w:r w:rsidR="00E14469">
        <w:t>фармакологии</w:t>
      </w:r>
      <w:r w:rsidR="00E14469">
        <w:t xml:space="preserve">                                                               </w:t>
      </w:r>
      <w:r w:rsidR="00E14469">
        <w:t>Е</w:t>
      </w:r>
      <w:r w:rsidR="00E14469">
        <w:t>.</w:t>
      </w:r>
      <w:r w:rsidR="00E14469">
        <w:t>А</w:t>
      </w:r>
      <w:r w:rsidR="00E14469">
        <w:t xml:space="preserve">. </w:t>
      </w:r>
      <w:r w:rsidR="00E14469">
        <w:t>Тренина</w:t>
      </w:r>
    </w:p>
    <w:p w:rsidR="00E14469" w:rsidRDefault="00E14469">
      <w:r>
        <w:t>Список</w:t>
      </w:r>
      <w:r>
        <w:t xml:space="preserve"> </w:t>
      </w:r>
      <w:r>
        <w:t>верен</w:t>
      </w:r>
    </w:p>
    <w:p w:rsidR="00E14469" w:rsidRDefault="00E14469">
      <w:r>
        <w:t>Заведующий</w:t>
      </w:r>
      <w:r>
        <w:t xml:space="preserve"> </w:t>
      </w:r>
      <w:r>
        <w:t>кафедрой</w:t>
      </w:r>
      <w:r>
        <w:t xml:space="preserve"> </w:t>
      </w:r>
      <w:r>
        <w:t>фармакологии</w:t>
      </w:r>
    </w:p>
    <w:p w:rsidR="00E14469" w:rsidRDefault="00E14469">
      <w:r>
        <w:t>Заслуженный</w:t>
      </w:r>
      <w:r>
        <w:t xml:space="preserve"> </w:t>
      </w:r>
      <w:r>
        <w:t>деятель</w:t>
      </w:r>
      <w:r>
        <w:t xml:space="preserve"> </w:t>
      </w:r>
      <w:r>
        <w:t>науки</w:t>
      </w:r>
      <w:r>
        <w:t xml:space="preserve"> </w:t>
      </w:r>
      <w:r>
        <w:t>РФ</w:t>
      </w:r>
      <w:r>
        <w:t xml:space="preserve">, </w:t>
      </w:r>
    </w:p>
    <w:p w:rsidR="00E14469" w:rsidRDefault="000B553F">
      <w:r>
        <w:t>д</w:t>
      </w:r>
      <w:r w:rsidR="00E14469">
        <w:t>.</w:t>
      </w:r>
      <w:r w:rsidR="00E14469">
        <w:t>м</w:t>
      </w:r>
      <w:r w:rsidR="00E14469">
        <w:t>.</w:t>
      </w:r>
      <w:r w:rsidR="00E14469">
        <w:t>н</w:t>
      </w:r>
      <w:r w:rsidR="00E14469">
        <w:t>.</w:t>
      </w:r>
      <w:r>
        <w:t xml:space="preserve">, </w:t>
      </w:r>
      <w:r>
        <w:t>профессор</w:t>
      </w:r>
      <w:r>
        <w:t xml:space="preserve">                                                                                                             </w:t>
      </w:r>
      <w:r>
        <w:t>И</w:t>
      </w:r>
      <w:r>
        <w:t>.</w:t>
      </w:r>
      <w:r>
        <w:t>А</w:t>
      </w:r>
      <w:r>
        <w:t xml:space="preserve">. </w:t>
      </w:r>
      <w:proofErr w:type="spellStart"/>
      <w:r>
        <w:t>Волчегорский</w:t>
      </w:r>
      <w:proofErr w:type="spellEnd"/>
    </w:p>
    <w:p w:rsidR="000B553F" w:rsidRDefault="000B553F">
      <w:r>
        <w:t>Ученый</w:t>
      </w:r>
      <w:r>
        <w:t xml:space="preserve"> </w:t>
      </w:r>
      <w:r>
        <w:t>секретарь</w:t>
      </w:r>
    </w:p>
    <w:p w:rsidR="000B553F" w:rsidRDefault="000B553F">
      <w:r>
        <w:t>Совета</w:t>
      </w:r>
      <w:r>
        <w:t xml:space="preserve"> </w:t>
      </w:r>
      <w:r>
        <w:t>Университета</w:t>
      </w:r>
      <w:r>
        <w:t xml:space="preserve">, </w:t>
      </w:r>
      <w:r>
        <w:t>д</w:t>
      </w:r>
      <w:r>
        <w:t>.</w:t>
      </w:r>
      <w:r>
        <w:t>м</w:t>
      </w:r>
      <w:r>
        <w:t>.</w:t>
      </w:r>
      <w:r>
        <w:t>н</w:t>
      </w:r>
      <w:r>
        <w:t xml:space="preserve">.                                                                                         </w:t>
      </w:r>
      <w:r>
        <w:t>Л</w:t>
      </w:r>
      <w:r>
        <w:t>.</w:t>
      </w:r>
      <w:r>
        <w:t>П</w:t>
      </w:r>
      <w:r>
        <w:t xml:space="preserve">. </w:t>
      </w:r>
      <w:r>
        <w:t>Банникова</w:t>
      </w:r>
    </w:p>
    <w:p w:rsidR="000B553F" w:rsidRDefault="000B553F">
      <w:r>
        <w:t>Проверено</w:t>
      </w:r>
    </w:p>
    <w:p w:rsidR="000B553F" w:rsidRDefault="000B553F">
      <w:r>
        <w:t xml:space="preserve">- </w:t>
      </w:r>
      <w:r>
        <w:t>статей</w:t>
      </w:r>
      <w:r>
        <w:t xml:space="preserve"> </w:t>
      </w:r>
      <w:r>
        <w:t>в</w:t>
      </w:r>
      <w:r>
        <w:t xml:space="preserve"> </w:t>
      </w:r>
      <w:r>
        <w:t>журналах</w:t>
      </w:r>
      <w:r>
        <w:t xml:space="preserve">, </w:t>
      </w:r>
      <w:r>
        <w:t>входящих</w:t>
      </w:r>
      <w:r>
        <w:t xml:space="preserve"> </w:t>
      </w:r>
      <w:r>
        <w:t>в</w:t>
      </w:r>
      <w:r>
        <w:t xml:space="preserve"> </w:t>
      </w:r>
      <w:r>
        <w:t>список</w:t>
      </w:r>
      <w:r>
        <w:t xml:space="preserve"> </w:t>
      </w:r>
      <w:r>
        <w:t>ВАК</w:t>
      </w:r>
      <w:r>
        <w:t xml:space="preserve"> ______</w:t>
      </w:r>
    </w:p>
    <w:p w:rsidR="000B553F" w:rsidRDefault="000B553F">
      <w:r>
        <w:t xml:space="preserve">- </w:t>
      </w:r>
      <w:r>
        <w:t>авторских</w:t>
      </w:r>
      <w:r>
        <w:t xml:space="preserve"> </w:t>
      </w:r>
      <w:r>
        <w:t>свидетельств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патентов</w:t>
      </w:r>
      <w:r>
        <w:t>_____</w:t>
      </w:r>
    </w:p>
    <w:p w:rsidR="000B553F" w:rsidRDefault="000B553F">
      <w:r>
        <w:t xml:space="preserve">- </w:t>
      </w:r>
      <w:r>
        <w:t>учебных</w:t>
      </w:r>
      <w:r>
        <w:t xml:space="preserve"> </w:t>
      </w:r>
      <w:r>
        <w:t>и</w:t>
      </w:r>
      <w:r>
        <w:t xml:space="preserve"> </w:t>
      </w:r>
      <w:r>
        <w:t>учебно</w:t>
      </w:r>
      <w:r>
        <w:t>-</w:t>
      </w:r>
      <w:r>
        <w:t>методических</w:t>
      </w:r>
      <w:r>
        <w:t xml:space="preserve"> </w:t>
      </w:r>
      <w:r>
        <w:t>пособий</w:t>
      </w:r>
      <w:r>
        <w:t xml:space="preserve"> ______</w:t>
      </w:r>
    </w:p>
    <w:p w:rsidR="000B553F" w:rsidRDefault="000B553F">
      <w:r>
        <w:t>Библиограф</w:t>
      </w:r>
    </w:p>
    <w:sectPr w:rsidR="000B553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93"/>
    <w:rsid w:val="000B553F"/>
    <w:rsid w:val="00166404"/>
    <w:rsid w:val="00496BD5"/>
    <w:rsid w:val="00526729"/>
    <w:rsid w:val="005F5EDC"/>
    <w:rsid w:val="008A3127"/>
    <w:rsid w:val="008E3664"/>
    <w:rsid w:val="009B0193"/>
    <w:rsid w:val="009F56DA"/>
    <w:rsid w:val="00C30574"/>
    <w:rsid w:val="00C70BAC"/>
    <w:rsid w:val="00E14469"/>
    <w:rsid w:val="00E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60E3"/>
  <w15:docId w15:val="{7F547D43-9280-4D94-A101-B5122484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Bid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Тренина Елена Александровна</cp:lastModifiedBy>
  <cp:revision>2</cp:revision>
  <dcterms:created xsi:type="dcterms:W3CDTF">2023-09-27T08:46:00Z</dcterms:created>
  <dcterms:modified xsi:type="dcterms:W3CDTF">2023-09-27T08:46:00Z</dcterms:modified>
</cp:coreProperties>
</file>