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04" w:rsidRDefault="00A17404" w:rsidP="00A17404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МЕТОДИЧЕСКИЕ УКАЗАНИЯ ДЛЯ ОБУЧАЮЩИХСЯ</w:t>
      </w:r>
    </w:p>
    <w:p w:rsidR="00A17404" w:rsidRDefault="00A17404" w:rsidP="00A17404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25CB7" w:rsidRPr="00CB4F4F" w:rsidRDefault="00225CB7" w:rsidP="00225CB7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B4F4F">
        <w:rPr>
          <w:rFonts w:ascii="Times New Roman" w:hAnsi="Times New Roman"/>
          <w:b/>
          <w:bCs/>
          <w:caps/>
          <w:sz w:val="28"/>
          <w:szCs w:val="28"/>
        </w:rPr>
        <w:t>практические занятия</w:t>
      </w:r>
    </w:p>
    <w:p w:rsidR="00225CB7" w:rsidRPr="00CB4F4F" w:rsidRDefault="00225CB7" w:rsidP="00225CB7">
      <w:pPr>
        <w:ind w:firstLine="708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225CB7" w:rsidRPr="00CB4F4F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FF6612">
        <w:rPr>
          <w:rFonts w:ascii="Times New Roman" w:hAnsi="Times New Roman"/>
          <w:sz w:val="24"/>
          <w:szCs w:val="24"/>
        </w:rPr>
        <w:t>Этиология и патогенез туберкулеза</w:t>
      </w:r>
    </w:p>
    <w:p w:rsidR="00225CB7" w:rsidRPr="00FA5190" w:rsidRDefault="00225CB7" w:rsidP="00225CB7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Цели занятия: </w:t>
      </w:r>
      <w:r w:rsidRPr="00FA5190">
        <w:rPr>
          <w:rFonts w:ascii="Times New Roman" w:hAnsi="Times New Roman"/>
          <w:sz w:val="24"/>
          <w:szCs w:val="24"/>
        </w:rPr>
        <w:t>Изучить этиологию туберкулеза; морфологию, физиологию и свойства возбудителя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C75DC1">
        <w:rPr>
          <w:rFonts w:ascii="Times New Roman" w:hAnsi="Times New Roman"/>
          <w:sz w:val="24"/>
          <w:szCs w:val="24"/>
        </w:rPr>
        <w:t>пато</w:t>
      </w:r>
      <w:r>
        <w:rPr>
          <w:rFonts w:ascii="Times New Roman" w:hAnsi="Times New Roman"/>
          <w:sz w:val="24"/>
          <w:szCs w:val="24"/>
        </w:rPr>
        <w:t>генез</w:t>
      </w:r>
      <w:r w:rsidRPr="00C75DC1">
        <w:rPr>
          <w:rFonts w:ascii="Times New Roman" w:hAnsi="Times New Roman"/>
          <w:sz w:val="24"/>
          <w:szCs w:val="24"/>
        </w:rPr>
        <w:t xml:space="preserve"> туберкулеза</w:t>
      </w:r>
      <w:r>
        <w:rPr>
          <w:rFonts w:ascii="Times New Roman" w:hAnsi="Times New Roman"/>
          <w:sz w:val="24"/>
          <w:szCs w:val="24"/>
        </w:rPr>
        <w:t>.</w:t>
      </w:r>
    </w:p>
    <w:p w:rsidR="00225CB7" w:rsidRDefault="00225CB7" w:rsidP="00225CB7">
      <w:pPr>
        <w:ind w:firstLine="708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Учебная карта занятия. </w:t>
      </w:r>
    </w:p>
    <w:p w:rsidR="00225CB7" w:rsidRPr="00C75DC1" w:rsidRDefault="00225CB7" w:rsidP="00225CB7">
      <w:pPr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75DC1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C75DC1">
        <w:rPr>
          <w:rFonts w:ascii="Times New Roman" w:hAnsi="Times New Roman"/>
          <w:bCs/>
          <w:sz w:val="24"/>
          <w:szCs w:val="24"/>
        </w:rPr>
        <w:t xml:space="preserve">В данной теме рассматриваются вопросы </w:t>
      </w:r>
      <w:r>
        <w:rPr>
          <w:rFonts w:ascii="Times New Roman" w:hAnsi="Times New Roman"/>
          <w:bCs/>
          <w:sz w:val="24"/>
          <w:szCs w:val="24"/>
        </w:rPr>
        <w:t>о в</w:t>
      </w:r>
      <w:r w:rsidRPr="00C75DC1">
        <w:rPr>
          <w:rFonts w:ascii="Times New Roman" w:hAnsi="Times New Roman"/>
          <w:bCs/>
          <w:sz w:val="24"/>
          <w:szCs w:val="24"/>
        </w:rPr>
        <w:t>озбудител</w:t>
      </w:r>
      <w:r>
        <w:rPr>
          <w:rFonts w:ascii="Times New Roman" w:hAnsi="Times New Roman"/>
          <w:bCs/>
          <w:sz w:val="24"/>
          <w:szCs w:val="24"/>
        </w:rPr>
        <w:t>е</w:t>
      </w:r>
      <w:r w:rsidRPr="00C75DC1">
        <w:rPr>
          <w:rFonts w:ascii="Times New Roman" w:hAnsi="Times New Roman"/>
          <w:bCs/>
          <w:sz w:val="24"/>
          <w:szCs w:val="24"/>
        </w:rPr>
        <w:t xml:space="preserve"> туберкулеза, его строени</w:t>
      </w:r>
      <w:r>
        <w:rPr>
          <w:rFonts w:ascii="Times New Roman" w:hAnsi="Times New Roman"/>
          <w:bCs/>
          <w:sz w:val="24"/>
          <w:szCs w:val="24"/>
        </w:rPr>
        <w:t>и</w:t>
      </w:r>
      <w:r w:rsidRPr="00C75DC1">
        <w:rPr>
          <w:rFonts w:ascii="Times New Roman" w:hAnsi="Times New Roman"/>
          <w:bCs/>
          <w:sz w:val="24"/>
          <w:szCs w:val="24"/>
        </w:rPr>
        <w:t>, свойства</w:t>
      </w:r>
      <w:r>
        <w:rPr>
          <w:rFonts w:ascii="Times New Roman" w:hAnsi="Times New Roman"/>
          <w:bCs/>
          <w:sz w:val="24"/>
          <w:szCs w:val="24"/>
        </w:rPr>
        <w:t xml:space="preserve">х; </w:t>
      </w:r>
      <w:r w:rsidRPr="00C75DC1">
        <w:rPr>
          <w:rFonts w:ascii="Times New Roman" w:hAnsi="Times New Roman"/>
          <w:sz w:val="24"/>
          <w:szCs w:val="24"/>
        </w:rPr>
        <w:t>типичные и атипичные формы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C75DC1">
        <w:rPr>
          <w:rFonts w:ascii="Times New Roman" w:hAnsi="Times New Roman"/>
          <w:bCs/>
          <w:sz w:val="24"/>
          <w:szCs w:val="24"/>
        </w:rPr>
        <w:t>озбудител</w:t>
      </w:r>
      <w:r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  <w:r w:rsidRPr="00C75DC1">
        <w:rPr>
          <w:rFonts w:ascii="Times New Roman" w:hAnsi="Times New Roman"/>
          <w:sz w:val="24"/>
          <w:szCs w:val="24"/>
        </w:rPr>
        <w:t xml:space="preserve"> пато</w:t>
      </w:r>
      <w:r>
        <w:rPr>
          <w:rFonts w:ascii="Times New Roman" w:hAnsi="Times New Roman"/>
          <w:sz w:val="24"/>
          <w:szCs w:val="24"/>
        </w:rPr>
        <w:t>генез</w:t>
      </w:r>
      <w:r w:rsidRPr="00C75DC1">
        <w:rPr>
          <w:rFonts w:ascii="Times New Roman" w:hAnsi="Times New Roman"/>
          <w:sz w:val="24"/>
          <w:szCs w:val="24"/>
        </w:rPr>
        <w:t xml:space="preserve"> туберкулеза. </w:t>
      </w:r>
    </w:p>
    <w:p w:rsidR="00225CB7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>Вопросы для подготовки по теме.</w:t>
      </w:r>
    </w:p>
    <w:p w:rsidR="00225CB7" w:rsidRPr="00C75DC1" w:rsidRDefault="00225CB7" w:rsidP="00225CB7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 xml:space="preserve">Возбудитель туберкулеза, морфологическое строение, химический состав, ферментативная активность, размножение. </w:t>
      </w:r>
    </w:p>
    <w:p w:rsidR="00225CB7" w:rsidRPr="00C75DC1" w:rsidRDefault="00225CB7" w:rsidP="00225CB7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 xml:space="preserve">Патогенность и вирулентность микобактерий. </w:t>
      </w:r>
    </w:p>
    <w:p w:rsidR="00225CB7" w:rsidRPr="00C75DC1" w:rsidRDefault="00225CB7" w:rsidP="00225CB7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 xml:space="preserve">Виды микобактерий и их дифференциация. </w:t>
      </w:r>
    </w:p>
    <w:p w:rsidR="00225CB7" w:rsidRPr="00C75DC1" w:rsidRDefault="00225CB7" w:rsidP="00225CB7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>Изменчивость микобактерий туберкулеза (</w:t>
      </w:r>
      <w:r w:rsidRPr="00C75DC1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C75DC1">
        <w:rPr>
          <w:rFonts w:ascii="Times New Roman" w:hAnsi="Times New Roman"/>
          <w:sz w:val="24"/>
          <w:szCs w:val="24"/>
          <w:lang w:eastAsia="ru-RU"/>
        </w:rPr>
        <w:t xml:space="preserve">-формы, </w:t>
      </w:r>
      <w:proofErr w:type="spellStart"/>
      <w:r w:rsidRPr="00C75DC1">
        <w:rPr>
          <w:rFonts w:ascii="Times New Roman" w:hAnsi="Times New Roman"/>
          <w:sz w:val="24"/>
          <w:szCs w:val="24"/>
          <w:lang w:eastAsia="ru-RU"/>
        </w:rPr>
        <w:t>ультрамелкие</w:t>
      </w:r>
      <w:proofErr w:type="spellEnd"/>
      <w:r w:rsidRPr="00C75DC1">
        <w:rPr>
          <w:rFonts w:ascii="Times New Roman" w:hAnsi="Times New Roman"/>
          <w:sz w:val="24"/>
          <w:szCs w:val="24"/>
          <w:lang w:eastAsia="ru-RU"/>
        </w:rPr>
        <w:t xml:space="preserve"> формы и др.). </w:t>
      </w:r>
    </w:p>
    <w:p w:rsidR="00225CB7" w:rsidRPr="00C75DC1" w:rsidRDefault="00225CB7" w:rsidP="00225CB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5DC1">
        <w:rPr>
          <w:rFonts w:ascii="Times New Roman" w:hAnsi="Times New Roman"/>
          <w:bCs/>
          <w:sz w:val="24"/>
          <w:szCs w:val="24"/>
          <w:lang w:eastAsia="ru-RU"/>
        </w:rPr>
        <w:t>Ранний период туберкулезной инфекции.</w:t>
      </w:r>
    </w:p>
    <w:p w:rsidR="00225CB7" w:rsidRPr="00C75DC1" w:rsidRDefault="00225CB7" w:rsidP="00225CB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5DC1">
        <w:rPr>
          <w:rFonts w:ascii="Times New Roman" w:hAnsi="Times New Roman"/>
          <w:bCs/>
          <w:sz w:val="24"/>
          <w:szCs w:val="24"/>
          <w:lang w:eastAsia="ru-RU"/>
        </w:rPr>
        <w:t>Патогенез первичного инфицирования.</w:t>
      </w:r>
    </w:p>
    <w:p w:rsidR="00225CB7" w:rsidRPr="00C75DC1" w:rsidRDefault="00225CB7" w:rsidP="00225CB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5DC1">
        <w:rPr>
          <w:rFonts w:ascii="Times New Roman" w:hAnsi="Times New Roman"/>
          <w:bCs/>
          <w:sz w:val="24"/>
          <w:szCs w:val="24"/>
          <w:lang w:eastAsia="ru-RU"/>
        </w:rPr>
        <w:t>Патогенез первичного туберкулеза.</w:t>
      </w:r>
    </w:p>
    <w:p w:rsidR="00225CB7" w:rsidRPr="00C75DC1" w:rsidRDefault="00225CB7" w:rsidP="00225CB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5DC1">
        <w:rPr>
          <w:rFonts w:ascii="Times New Roman" w:hAnsi="Times New Roman"/>
          <w:bCs/>
          <w:sz w:val="24"/>
          <w:szCs w:val="24"/>
          <w:lang w:eastAsia="ru-RU"/>
        </w:rPr>
        <w:t>Патогенез вторичного туберкулеза.</w:t>
      </w:r>
    </w:p>
    <w:p w:rsidR="00225CB7" w:rsidRPr="00C75DC1" w:rsidRDefault="00225CB7" w:rsidP="00225CB7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25CB7" w:rsidRPr="00CB4F4F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FF6612">
        <w:rPr>
          <w:rFonts w:ascii="Times New Roman" w:hAnsi="Times New Roman"/>
          <w:sz w:val="24"/>
          <w:szCs w:val="24"/>
        </w:rPr>
        <w:t>Организация раннего выявления туберкулеза. Стандарты обследования пациентов на туберкулез</w:t>
      </w:r>
    </w:p>
    <w:p w:rsidR="00225CB7" w:rsidRPr="00CB4F4F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Цели занятия: </w:t>
      </w:r>
      <w:r w:rsidRPr="00FF6612">
        <w:rPr>
          <w:rFonts w:ascii="Times New Roman" w:hAnsi="Times New Roman"/>
          <w:bCs/>
          <w:sz w:val="24"/>
          <w:szCs w:val="24"/>
        </w:rPr>
        <w:t xml:space="preserve">Изучить методы выявления туберкулеза, </w:t>
      </w:r>
      <w:r w:rsidRPr="00FF6612">
        <w:rPr>
          <w:rFonts w:ascii="Times New Roman" w:hAnsi="Times New Roman"/>
          <w:sz w:val="24"/>
          <w:szCs w:val="24"/>
        </w:rPr>
        <w:t>стандарты и алгоритмы обследования лиц с подозрением на туберкулез</w:t>
      </w:r>
    </w:p>
    <w:p w:rsidR="00225CB7" w:rsidRDefault="00225CB7" w:rsidP="00225CB7">
      <w:pPr>
        <w:ind w:firstLine="708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Учебная карта занятия. </w:t>
      </w:r>
    </w:p>
    <w:p w:rsidR="00225CB7" w:rsidRDefault="00225CB7" w:rsidP="00225CB7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141B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98141B">
        <w:rPr>
          <w:rFonts w:ascii="Times New Roman" w:hAnsi="Times New Roman"/>
          <w:bCs/>
          <w:sz w:val="24"/>
          <w:szCs w:val="24"/>
        </w:rPr>
        <w:t xml:space="preserve">В данной теме изучаются основные жалобы больного туберкулезом, особенности сбора анамнеза, проведение </w:t>
      </w:r>
      <w:proofErr w:type="spellStart"/>
      <w:r w:rsidRPr="0098141B">
        <w:rPr>
          <w:rFonts w:ascii="Times New Roman" w:hAnsi="Times New Roman"/>
          <w:bCs/>
          <w:sz w:val="24"/>
          <w:szCs w:val="24"/>
        </w:rPr>
        <w:t>физикального</w:t>
      </w:r>
      <w:proofErr w:type="spellEnd"/>
      <w:r w:rsidRPr="0098141B">
        <w:rPr>
          <w:rFonts w:ascii="Times New Roman" w:hAnsi="Times New Roman"/>
          <w:bCs/>
          <w:sz w:val="24"/>
          <w:szCs w:val="24"/>
        </w:rPr>
        <w:t xml:space="preserve"> осмотра. Методы выявления туберкулеза. Алгоритм выявления туберкулеза в ОЛС. Методы лабораторной и инструментальной диагностики туберкулеза. Особенности сбора мокроты для микробиологического исследования. Микробиологическая диагностика туберкулеза (</w:t>
      </w:r>
      <w:proofErr w:type="spellStart"/>
      <w:r w:rsidRPr="0098141B">
        <w:rPr>
          <w:rFonts w:ascii="Times New Roman" w:hAnsi="Times New Roman"/>
          <w:bCs/>
          <w:sz w:val="24"/>
          <w:szCs w:val="24"/>
        </w:rPr>
        <w:t>бактериоскопические</w:t>
      </w:r>
      <w:proofErr w:type="spellEnd"/>
      <w:r w:rsidRPr="0098141B">
        <w:rPr>
          <w:rFonts w:ascii="Times New Roman" w:hAnsi="Times New Roman"/>
          <w:bCs/>
          <w:sz w:val="24"/>
          <w:szCs w:val="24"/>
        </w:rPr>
        <w:t xml:space="preserve">, бактериологические, биологический и молекулярно-генетические методы). </w:t>
      </w:r>
    </w:p>
    <w:p w:rsidR="00225CB7" w:rsidRPr="00880317" w:rsidRDefault="00225CB7" w:rsidP="00225CB7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0317">
        <w:rPr>
          <w:rFonts w:ascii="Times New Roman" w:hAnsi="Times New Roman"/>
          <w:sz w:val="24"/>
          <w:szCs w:val="24"/>
        </w:rPr>
        <w:t>Доклад с презентацией по теме СВР «</w:t>
      </w:r>
      <w:r w:rsidRPr="00F9613B">
        <w:rPr>
          <w:rFonts w:ascii="Times New Roman" w:hAnsi="Times New Roman"/>
          <w:sz w:val="24"/>
          <w:szCs w:val="24"/>
        </w:rPr>
        <w:t xml:space="preserve">Атипичные </w:t>
      </w:r>
      <w:proofErr w:type="spellStart"/>
      <w:r w:rsidRPr="00F9613B">
        <w:rPr>
          <w:rFonts w:ascii="Times New Roman" w:hAnsi="Times New Roman"/>
          <w:sz w:val="24"/>
          <w:szCs w:val="24"/>
        </w:rPr>
        <w:t>микобактериозы</w:t>
      </w:r>
      <w:proofErr w:type="spellEnd"/>
      <w:r w:rsidRPr="00F9613B">
        <w:rPr>
          <w:rFonts w:ascii="Times New Roman" w:hAnsi="Times New Roman"/>
          <w:sz w:val="24"/>
          <w:szCs w:val="24"/>
        </w:rPr>
        <w:t xml:space="preserve"> и ВИЧ-инфекция</w:t>
      </w:r>
      <w:r w:rsidRPr="00880317">
        <w:rPr>
          <w:rFonts w:ascii="Times New Roman" w:hAnsi="Times New Roman"/>
          <w:sz w:val="24"/>
          <w:szCs w:val="24"/>
        </w:rPr>
        <w:t>».</w:t>
      </w:r>
    </w:p>
    <w:p w:rsidR="00225CB7" w:rsidRPr="0098141B" w:rsidRDefault="00225CB7" w:rsidP="00225CB7">
      <w:pPr>
        <w:widowControl/>
        <w:numPr>
          <w:ilvl w:val="0"/>
          <w:numId w:val="10"/>
        </w:numPr>
        <w:autoSpaceDE/>
        <w:autoSpaceDN/>
        <w:adjustRightInd w:val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8141B">
        <w:rPr>
          <w:rFonts w:ascii="Times New Roman" w:hAnsi="Times New Roman"/>
          <w:sz w:val="24"/>
          <w:szCs w:val="24"/>
        </w:rPr>
        <w:t>В конце занятия проводится тестовый контроль.</w:t>
      </w:r>
    </w:p>
    <w:p w:rsidR="00225CB7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>Вопросы для подготовки по теме.</w:t>
      </w:r>
    </w:p>
    <w:p w:rsidR="00225CB7" w:rsidRPr="00FF6612" w:rsidRDefault="00225CB7" w:rsidP="00225CB7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Понятие о своевременном, несвоевременном и позднем выявлении туберкулеза.</w:t>
      </w:r>
    </w:p>
    <w:p w:rsidR="00225CB7" w:rsidRPr="00FF6612" w:rsidRDefault="00225CB7" w:rsidP="00225CB7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 xml:space="preserve">Декретированные сроки обследования населения на туберкулез.  </w:t>
      </w:r>
    </w:p>
    <w:p w:rsidR="00225CB7" w:rsidRPr="00FF6612" w:rsidRDefault="00225CB7" w:rsidP="00225CB7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 xml:space="preserve">Мероприятия по профилактике туберкулеза среди населения в лечебно-профилактических учреждениях общей лечебной сети. </w:t>
      </w:r>
    </w:p>
    <w:p w:rsidR="00225CB7" w:rsidRPr="00FF6612" w:rsidRDefault="00225CB7" w:rsidP="00225CB7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Основные методы выявления туберкулеза.</w:t>
      </w:r>
    </w:p>
    <w:p w:rsidR="00225CB7" w:rsidRPr="00FF6612" w:rsidRDefault="00225CB7" w:rsidP="00225CB7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 xml:space="preserve">Флюорография - основной метод массовых профилактических обследований для выявления больных с патологией легких. Достоинства и недостатки флюорографии. </w:t>
      </w:r>
    </w:p>
    <w:p w:rsidR="00225CB7" w:rsidRPr="00FF6612" w:rsidRDefault="00225CB7" w:rsidP="00225CB7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Туберкулиновая проба Манту с</w:t>
      </w:r>
      <w:r>
        <w:rPr>
          <w:rFonts w:ascii="Times New Roman" w:hAnsi="Times New Roman"/>
          <w:sz w:val="24"/>
          <w:szCs w:val="24"/>
        </w:rPr>
        <w:t xml:space="preserve"> 2 туберкулиновыми единицами (Т</w:t>
      </w:r>
      <w:r w:rsidRPr="00FF6612">
        <w:rPr>
          <w:rFonts w:ascii="Times New Roman" w:hAnsi="Times New Roman"/>
          <w:sz w:val="24"/>
          <w:szCs w:val="24"/>
        </w:rPr>
        <w:t xml:space="preserve">Е.) и </w:t>
      </w:r>
      <w:proofErr w:type="spellStart"/>
      <w:r w:rsidRPr="00FF6612">
        <w:rPr>
          <w:rFonts w:ascii="Times New Roman" w:hAnsi="Times New Roman"/>
          <w:sz w:val="24"/>
          <w:szCs w:val="24"/>
        </w:rPr>
        <w:t>диаскинтест</w:t>
      </w:r>
      <w:proofErr w:type="spellEnd"/>
      <w:r w:rsidRPr="00FF6612">
        <w:rPr>
          <w:rFonts w:ascii="Times New Roman" w:hAnsi="Times New Roman"/>
          <w:sz w:val="24"/>
          <w:szCs w:val="24"/>
        </w:rPr>
        <w:t xml:space="preserve"> - основные методы массового выявления туберкулеза у детей и подростков. </w:t>
      </w:r>
    </w:p>
    <w:p w:rsidR="00225CB7" w:rsidRPr="00FF6612" w:rsidRDefault="00225CB7" w:rsidP="00225CB7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туберкулеза. Обнаружение морфологических изменений, характерных для туберкулеза</w:t>
      </w:r>
    </w:p>
    <w:p w:rsidR="00225CB7" w:rsidRPr="00FF6612" w:rsidRDefault="00225CB7" w:rsidP="00225CB7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Выявление туберкулеза при обследовании лиц, находившихся в контакте с больным туберкулезом.</w:t>
      </w:r>
    </w:p>
    <w:p w:rsidR="00225CB7" w:rsidRPr="00FF6612" w:rsidRDefault="00225CB7" w:rsidP="00225CB7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Группы лиц, подлежащих обследованию на туберкулез органов дыхания.</w:t>
      </w:r>
    </w:p>
    <w:p w:rsidR="00225CB7" w:rsidRPr="00FF6612" w:rsidRDefault="00225CB7" w:rsidP="00225CB7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Алгоритм диагностики туберкулеза органов дыхания в медицинских организациях.</w:t>
      </w:r>
    </w:p>
    <w:p w:rsidR="00225CB7" w:rsidRPr="00FF6612" w:rsidRDefault="00225CB7" w:rsidP="00225CB7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lastRenderedPageBreak/>
        <w:t>Алгоритмы выявления и диагностики легочной/внелегочной локализации у пациентов с ВИЧ-инфекцией врачами ОЛС и фтизиатрами в поликлинике и стационаре.</w:t>
      </w:r>
    </w:p>
    <w:p w:rsidR="00225CB7" w:rsidRPr="00766BD3" w:rsidRDefault="00225CB7" w:rsidP="00225CB7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570B77">
        <w:rPr>
          <w:rFonts w:ascii="Times New Roman" w:hAnsi="Times New Roman"/>
          <w:color w:val="000000"/>
          <w:sz w:val="24"/>
          <w:szCs w:val="24"/>
        </w:rPr>
        <w:t xml:space="preserve">риказ Минздрава РФ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Pr="00570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 утверждении Порядка оказания медицинской помощи больным туберкулезом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 w:rsidRPr="00570B7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570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15 ноября 2012 г. N 932н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25CB7" w:rsidRPr="00570B77" w:rsidRDefault="00225CB7" w:rsidP="00225CB7">
      <w:pPr>
        <w:numPr>
          <w:ilvl w:val="0"/>
          <w:numId w:val="1"/>
        </w:numPr>
        <w:tabs>
          <w:tab w:val="clear" w:pos="720"/>
          <w:tab w:val="left" w:pos="426"/>
          <w:tab w:val="left" w:pos="1134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0B77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</w:t>
      </w:r>
      <w:r w:rsidRPr="00570B7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570B77">
        <w:rPr>
          <w:rFonts w:ascii="Times New Roman" w:hAnsi="Times New Roman"/>
          <w:sz w:val="24"/>
          <w:szCs w:val="24"/>
          <w:shd w:val="clear" w:color="auto" w:fill="FFFFFF"/>
        </w:rPr>
        <w:t>О предупреждении распространения туберкулеза в 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570B77">
        <w:rPr>
          <w:rFonts w:ascii="Times New Roman" w:hAnsi="Times New Roman"/>
          <w:sz w:val="24"/>
          <w:szCs w:val="24"/>
          <w:shd w:val="clear" w:color="auto" w:fill="FFFFFF"/>
        </w:rPr>
        <w:t xml:space="preserve"> от 18.06.2001 №77-ФЗ (ред. от 23.05.2016).</w:t>
      </w:r>
      <w:r w:rsidRPr="00570B77">
        <w:t xml:space="preserve"> </w:t>
      </w:r>
    </w:p>
    <w:p w:rsidR="00225CB7" w:rsidRDefault="00225CB7" w:rsidP="00225CB7">
      <w:pPr>
        <w:widowControl/>
        <w:numPr>
          <w:ilvl w:val="0"/>
          <w:numId w:val="1"/>
        </w:numPr>
        <w:tabs>
          <w:tab w:val="clear" w:pos="720"/>
          <w:tab w:val="left" w:pos="426"/>
          <w:tab w:val="left" w:pos="1134"/>
        </w:tabs>
        <w:autoSpaceDE/>
        <w:autoSpaceDN/>
        <w:ind w:left="426" w:hanging="426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70B77">
        <w:rPr>
          <w:rFonts w:ascii="Times New Roman" w:hAnsi="Times New Roman" w:cs="Calibri"/>
          <w:color w:val="000000"/>
          <w:sz w:val="24"/>
          <w:szCs w:val="24"/>
        </w:rPr>
        <w:t>риказ Минздрава РФ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570B77">
        <w:rPr>
          <w:rFonts w:ascii="Times New Roman" w:hAnsi="Times New Roman" w:cs="Calibri"/>
          <w:sz w:val="24"/>
          <w:szCs w:val="24"/>
        </w:rPr>
        <w:t>Об утверждении порядка и сроков проведения профилактических медицинских осмотров граждан в целях выявления туберкулеза</w:t>
      </w:r>
      <w:r>
        <w:rPr>
          <w:rFonts w:ascii="Times New Roman" w:hAnsi="Times New Roman"/>
          <w:sz w:val="24"/>
          <w:szCs w:val="24"/>
        </w:rPr>
        <w:t>»</w:t>
      </w:r>
      <w:r w:rsidRPr="00570B77">
        <w:rPr>
          <w:rFonts w:ascii="Times New Roman" w:hAnsi="Times New Roman" w:cs="Calibri"/>
          <w:sz w:val="24"/>
          <w:szCs w:val="24"/>
        </w:rPr>
        <w:t xml:space="preserve"> </w:t>
      </w:r>
      <w:r w:rsidRPr="00570B77">
        <w:rPr>
          <w:rFonts w:ascii="Times New Roman" w:hAnsi="Times New Roman" w:cs="Calibri"/>
          <w:color w:val="000000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21.03.2017 г. №124 н.</w:t>
      </w:r>
    </w:p>
    <w:p w:rsidR="00225CB7" w:rsidRPr="00542490" w:rsidRDefault="00225CB7" w:rsidP="00225CB7">
      <w:pPr>
        <w:widowControl/>
        <w:numPr>
          <w:ilvl w:val="0"/>
          <w:numId w:val="1"/>
        </w:numPr>
        <w:tabs>
          <w:tab w:val="clear" w:pos="720"/>
          <w:tab w:val="left" w:pos="426"/>
          <w:tab w:val="left" w:pos="1134"/>
        </w:tabs>
        <w:autoSpaceDE/>
        <w:autoSpaceDN/>
        <w:ind w:left="426" w:hanging="426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542490">
        <w:rPr>
          <w:rFonts w:ascii="Times New Roman" w:hAnsi="Times New Roman"/>
          <w:color w:val="000000"/>
          <w:sz w:val="24"/>
          <w:szCs w:val="24"/>
        </w:rPr>
        <w:t>риказ Минз</w:t>
      </w:r>
      <w:r>
        <w:rPr>
          <w:rFonts w:ascii="Times New Roman" w:hAnsi="Times New Roman"/>
          <w:color w:val="000000"/>
          <w:sz w:val="24"/>
          <w:szCs w:val="24"/>
        </w:rPr>
        <w:t>драва РФ «</w:t>
      </w:r>
      <w:r w:rsidRPr="00542490">
        <w:rPr>
          <w:rFonts w:ascii="Times New Roman" w:hAnsi="Times New Roman"/>
          <w:color w:val="000000"/>
          <w:sz w:val="24"/>
          <w:szCs w:val="24"/>
        </w:rPr>
        <w:t>Об утверждении методических рекомендаций по совершенствованию диагностики и лечения туберкулеза органов дыхания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5424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29.12.2014 № 951.</w:t>
      </w:r>
    </w:p>
    <w:p w:rsidR="00225CB7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CB7" w:rsidRPr="00CB4F4F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FF6612">
        <w:rPr>
          <w:rFonts w:ascii="Times New Roman" w:hAnsi="Times New Roman"/>
          <w:sz w:val="24"/>
          <w:szCs w:val="24"/>
        </w:rPr>
        <w:t>Диагностика первичных форм туберкулеза</w:t>
      </w:r>
    </w:p>
    <w:p w:rsidR="00225CB7" w:rsidRPr="00CB4F4F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Цели занятия: </w:t>
      </w:r>
      <w:r w:rsidRPr="00164A31">
        <w:rPr>
          <w:rFonts w:ascii="Times New Roman" w:hAnsi="Times New Roman"/>
          <w:sz w:val="24"/>
          <w:szCs w:val="24"/>
        </w:rPr>
        <w:t>Изучить клинические проявления и течение</w:t>
      </w:r>
      <w:r>
        <w:rPr>
          <w:rFonts w:ascii="Times New Roman" w:hAnsi="Times New Roman"/>
          <w:sz w:val="24"/>
          <w:szCs w:val="24"/>
        </w:rPr>
        <w:t xml:space="preserve"> перви</w:t>
      </w:r>
      <w:r w:rsidRPr="00FF6612">
        <w:rPr>
          <w:rFonts w:ascii="Times New Roman" w:hAnsi="Times New Roman"/>
          <w:sz w:val="24"/>
          <w:szCs w:val="24"/>
        </w:rPr>
        <w:t>чных форм туберкулеза</w:t>
      </w:r>
      <w:r w:rsidRPr="00164A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их</w:t>
      </w:r>
      <w:r w:rsidRPr="00164A31">
        <w:rPr>
          <w:rFonts w:ascii="Times New Roman" w:hAnsi="Times New Roman"/>
          <w:sz w:val="24"/>
          <w:szCs w:val="24"/>
        </w:rPr>
        <w:t xml:space="preserve"> диагностику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64A31">
        <w:rPr>
          <w:rFonts w:ascii="Times New Roman" w:hAnsi="Times New Roman"/>
          <w:sz w:val="24"/>
          <w:szCs w:val="24"/>
        </w:rPr>
        <w:t xml:space="preserve"> дифференциальную диагностику.</w:t>
      </w:r>
    </w:p>
    <w:p w:rsidR="00225CB7" w:rsidRDefault="00225CB7" w:rsidP="00225CB7">
      <w:pPr>
        <w:ind w:firstLine="708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Учебная карта занятия. </w:t>
      </w:r>
    </w:p>
    <w:p w:rsidR="00225CB7" w:rsidRDefault="00225CB7" w:rsidP="00225CB7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624A4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E624A4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>
        <w:rPr>
          <w:rFonts w:ascii="Times New Roman" w:hAnsi="Times New Roman"/>
          <w:sz w:val="24"/>
          <w:szCs w:val="24"/>
        </w:rPr>
        <w:t>клинические</w:t>
      </w:r>
      <w:r w:rsidRPr="00E624A4">
        <w:rPr>
          <w:rFonts w:ascii="Times New Roman" w:hAnsi="Times New Roman"/>
          <w:sz w:val="24"/>
          <w:szCs w:val="24"/>
        </w:rPr>
        <w:t xml:space="preserve"> проявления, диагностика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E624A4">
        <w:rPr>
          <w:rFonts w:ascii="Times New Roman" w:hAnsi="Times New Roman"/>
          <w:sz w:val="24"/>
          <w:szCs w:val="24"/>
        </w:rPr>
        <w:t xml:space="preserve"> дифференциальная диагностика </w:t>
      </w:r>
      <w:proofErr w:type="spellStart"/>
      <w:r>
        <w:rPr>
          <w:rFonts w:ascii="Times New Roman" w:hAnsi="Times New Roman"/>
          <w:sz w:val="24"/>
          <w:szCs w:val="24"/>
        </w:rPr>
        <w:t>долокальных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локальных </w:t>
      </w:r>
      <w:r w:rsidRPr="00E624A4">
        <w:rPr>
          <w:rFonts w:ascii="Times New Roman" w:hAnsi="Times New Roman"/>
          <w:sz w:val="24"/>
          <w:szCs w:val="24"/>
        </w:rPr>
        <w:t xml:space="preserve">форм первичного туберкулеза. </w:t>
      </w:r>
    </w:p>
    <w:p w:rsidR="00225CB7" w:rsidRDefault="00225CB7" w:rsidP="00225CB7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624A4">
        <w:rPr>
          <w:rFonts w:ascii="Times New Roman" w:hAnsi="Times New Roman"/>
          <w:sz w:val="24"/>
          <w:szCs w:val="24"/>
        </w:rPr>
        <w:t>На данном практическом занятии описываются рентгенограммы по изучаемым клиническим формам по протоколу.</w:t>
      </w:r>
    </w:p>
    <w:p w:rsidR="00225CB7" w:rsidRDefault="00225CB7" w:rsidP="00225CB7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Разбор ситуационных задач по теме занятия.</w:t>
      </w:r>
    </w:p>
    <w:p w:rsidR="00225CB7" w:rsidRDefault="00225CB7" w:rsidP="00225CB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25CB7" w:rsidRPr="00CC0F92" w:rsidRDefault="00225CB7" w:rsidP="00225C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  <w:u w:val="single"/>
        </w:rPr>
        <w:t>Схема протокола описания рентгенограммы</w:t>
      </w:r>
      <w:r w:rsidRPr="00CC0F92">
        <w:rPr>
          <w:rFonts w:ascii="Times New Roman" w:hAnsi="Times New Roman"/>
          <w:sz w:val="24"/>
          <w:szCs w:val="24"/>
        </w:rPr>
        <w:t>:</w:t>
      </w:r>
    </w:p>
    <w:p w:rsidR="00225CB7" w:rsidRPr="00CC0F92" w:rsidRDefault="00225CB7" w:rsidP="00225CB7">
      <w:pPr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1. Вид исследования, дата, ФИО.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2. Оценка качества снимка (установка, охват, жесткость, четкость, контрастность, глубина вдоха).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3. Описание мягких тканей (не изменены, как изменены).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5. Легочные поля воздушны (воздушны, за исключением — локализация и описание патологических изменений).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6. Описание легочного рисунка (не изменен, изменен как).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7. Описание корня (положение корня, длина и ширина, контуры, структура).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8. Синусы свободны (не прослеживаются за счет чего).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CC0F92">
        <w:rPr>
          <w:rFonts w:ascii="Times New Roman" w:hAnsi="Times New Roman"/>
          <w:sz w:val="24"/>
          <w:szCs w:val="24"/>
        </w:rPr>
        <w:t>Куполы</w:t>
      </w:r>
      <w:proofErr w:type="spellEnd"/>
      <w:r w:rsidRPr="00CC0F92">
        <w:rPr>
          <w:rFonts w:ascii="Times New Roman" w:hAnsi="Times New Roman"/>
          <w:sz w:val="24"/>
          <w:szCs w:val="24"/>
        </w:rPr>
        <w:t xml:space="preserve"> диафрагмы четкие, ровные, обычно расположены (деформированы как, за счет чего).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10. Срединная тень обычно расположена, обычной формы (смещена куда, деформирована как).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11. Заключение.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</w:p>
    <w:p w:rsidR="00225CB7" w:rsidRPr="00CC0F92" w:rsidRDefault="00225CB7" w:rsidP="00225CB7">
      <w:pPr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CC0F92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CC0F92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225CB7" w:rsidRPr="00CC0F92" w:rsidRDefault="00225CB7" w:rsidP="00225CB7">
      <w:pPr>
        <w:jc w:val="both"/>
        <w:rPr>
          <w:rFonts w:ascii="Times New Roman" w:hAnsi="Times New Roman"/>
          <w:kern w:val="24"/>
          <w:sz w:val="24"/>
          <w:szCs w:val="24"/>
        </w:rPr>
      </w:pPr>
      <w:r w:rsidRPr="00CC0F92">
        <w:rPr>
          <w:rFonts w:ascii="Times New Roman" w:hAnsi="Times New Roman"/>
          <w:kern w:val="24"/>
          <w:sz w:val="24"/>
          <w:szCs w:val="24"/>
        </w:rPr>
        <w:t>1.Внимательно изучить условие задачи.</w:t>
      </w:r>
    </w:p>
    <w:p w:rsidR="00225CB7" w:rsidRPr="00CC0F92" w:rsidRDefault="00225CB7" w:rsidP="00225CB7">
      <w:pPr>
        <w:jc w:val="both"/>
        <w:rPr>
          <w:rFonts w:ascii="Times New Roman" w:hAnsi="Times New Roman"/>
          <w:kern w:val="24"/>
          <w:sz w:val="24"/>
          <w:szCs w:val="24"/>
        </w:rPr>
      </w:pPr>
      <w:r w:rsidRPr="00CC0F92">
        <w:rPr>
          <w:rFonts w:ascii="Times New Roman" w:hAnsi="Times New Roman"/>
          <w:kern w:val="24"/>
          <w:sz w:val="24"/>
          <w:szCs w:val="24"/>
        </w:rPr>
        <w:t>2.Дать развернутые ответы на вопросы, представленные после задачи.</w:t>
      </w:r>
    </w:p>
    <w:p w:rsidR="00225CB7" w:rsidRPr="00E624A4" w:rsidRDefault="00225CB7" w:rsidP="00225CB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25CB7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>Вопросы для подготовки по теме.</w:t>
      </w:r>
    </w:p>
    <w:p w:rsidR="00225CB7" w:rsidRPr="00164A31" w:rsidRDefault="00225CB7" w:rsidP="00225CB7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 xml:space="preserve">Туберкулез у детей и подростков. Патогенез первичного туберкулеза у детей и подростков. Первичное инфицирование микобактериями туберкулеза. Вираж туберкулиновых реакций. </w:t>
      </w:r>
    </w:p>
    <w:p w:rsidR="00225CB7" w:rsidRPr="00164A31" w:rsidRDefault="00225CB7" w:rsidP="00225CB7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lastRenderedPageBreak/>
        <w:t xml:space="preserve">Туберкулезная интоксикация у детей и подростков. Клинические признаки, течение, лечение. </w:t>
      </w:r>
      <w:proofErr w:type="gramStart"/>
      <w:r w:rsidRPr="00164A31">
        <w:rPr>
          <w:rFonts w:ascii="Times New Roman" w:hAnsi="Times New Roman"/>
          <w:sz w:val="24"/>
          <w:szCs w:val="24"/>
        </w:rPr>
        <w:t>Дифференциальная  диагностика</w:t>
      </w:r>
      <w:proofErr w:type="gramEnd"/>
      <w:r w:rsidRPr="00164A31">
        <w:rPr>
          <w:rFonts w:ascii="Times New Roman" w:hAnsi="Times New Roman"/>
          <w:sz w:val="24"/>
          <w:szCs w:val="24"/>
        </w:rPr>
        <w:t xml:space="preserve">  туберкулезной интоксикации с хроническими неспецифическими воспалительными процессами. </w:t>
      </w:r>
    </w:p>
    <w:p w:rsidR="00225CB7" w:rsidRPr="00164A31" w:rsidRDefault="00225CB7" w:rsidP="00225CB7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 xml:space="preserve">Первичный туберкулезный комплекс. Патологическая анатомия и патогенез первичного комплекса у детей и подростков. Клинические признаки, диагностика и течение. Исходы первичного. </w:t>
      </w:r>
    </w:p>
    <w:p w:rsidR="00225CB7" w:rsidRPr="00164A31" w:rsidRDefault="00225CB7" w:rsidP="00225CB7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 xml:space="preserve">Туберкулез внутригрудных лимфатических узлов. </w:t>
      </w:r>
      <w:proofErr w:type="spellStart"/>
      <w:r w:rsidRPr="00164A31">
        <w:rPr>
          <w:rFonts w:ascii="Times New Roman" w:hAnsi="Times New Roman"/>
          <w:sz w:val="24"/>
          <w:szCs w:val="24"/>
        </w:rPr>
        <w:t>Рентгеноанатомия</w:t>
      </w:r>
      <w:proofErr w:type="spellEnd"/>
      <w:r w:rsidRPr="00164A31">
        <w:rPr>
          <w:rFonts w:ascii="Times New Roman" w:hAnsi="Times New Roman"/>
          <w:sz w:val="24"/>
          <w:szCs w:val="24"/>
        </w:rPr>
        <w:t xml:space="preserve"> лимфатических узлов и лимфатических сосудов легких и средостения. Патогенез и патологическая анатомия туберкулеза внутригрудных лимфатических узлов. Клиническая и рентгенологическая диагностика поражения лимфатических узлов средостения. Малая форма туберкулеза внутригрудных лимфатических узлов. </w:t>
      </w:r>
      <w:proofErr w:type="spellStart"/>
      <w:r w:rsidRPr="00164A31">
        <w:rPr>
          <w:rFonts w:ascii="Times New Roman" w:hAnsi="Times New Roman"/>
          <w:sz w:val="24"/>
          <w:szCs w:val="24"/>
        </w:rPr>
        <w:t>Туморозный</w:t>
      </w:r>
      <w:proofErr w:type="spellEnd"/>
      <w:r w:rsidRPr="00164A31">
        <w:rPr>
          <w:rFonts w:ascii="Times New Roman" w:hAnsi="Times New Roman"/>
          <w:sz w:val="24"/>
          <w:szCs w:val="24"/>
        </w:rPr>
        <w:t xml:space="preserve"> и инфильтративный туберкулез внутригрудных лимфатических узлов. </w:t>
      </w:r>
    </w:p>
    <w:p w:rsidR="00225CB7" w:rsidRPr="00164A31" w:rsidRDefault="00225CB7" w:rsidP="00225CB7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 xml:space="preserve">Хронически текущий первичный туберкулез (патогенез, патологическая анатомия, клинические проявление, клинические «маски», течение исход и лечение). </w:t>
      </w:r>
    </w:p>
    <w:p w:rsidR="00225CB7" w:rsidRPr="00164A31" w:rsidRDefault="00225CB7" w:rsidP="00225CB7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 xml:space="preserve">Особенности течения туберкулеза у детей раннего возраста. </w:t>
      </w:r>
    </w:p>
    <w:p w:rsidR="00225CB7" w:rsidRPr="00164A31" w:rsidRDefault="00225CB7" w:rsidP="00225CB7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>Клинико-рентгенологические формы первичного туберкулеза у подростков, диагностика и лечение.</w:t>
      </w:r>
    </w:p>
    <w:p w:rsidR="00225CB7" w:rsidRDefault="00225CB7" w:rsidP="00225CB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CB7" w:rsidRDefault="00225CB7" w:rsidP="00225CB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CB7" w:rsidRPr="00CB4F4F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FF6612">
        <w:rPr>
          <w:rFonts w:ascii="Times New Roman" w:hAnsi="Times New Roman"/>
          <w:sz w:val="24"/>
          <w:szCs w:val="24"/>
        </w:rPr>
        <w:t>Диагностика вторичных форм туберкулеза</w:t>
      </w:r>
    </w:p>
    <w:p w:rsidR="00225CB7" w:rsidRPr="00164A31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Цели занятия: </w:t>
      </w:r>
      <w:r w:rsidRPr="00164A31">
        <w:rPr>
          <w:rFonts w:ascii="Times New Roman" w:hAnsi="Times New Roman"/>
          <w:sz w:val="24"/>
          <w:szCs w:val="24"/>
        </w:rPr>
        <w:t>Изучить клинические проявления и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612">
        <w:rPr>
          <w:rFonts w:ascii="Times New Roman" w:hAnsi="Times New Roman"/>
          <w:sz w:val="24"/>
          <w:szCs w:val="24"/>
        </w:rPr>
        <w:t>вторичных форм туберкулеза</w:t>
      </w:r>
      <w:r w:rsidRPr="00164A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их</w:t>
      </w:r>
      <w:r w:rsidRPr="00164A31">
        <w:rPr>
          <w:rFonts w:ascii="Times New Roman" w:hAnsi="Times New Roman"/>
          <w:sz w:val="24"/>
          <w:szCs w:val="24"/>
        </w:rPr>
        <w:t xml:space="preserve"> диагностику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64A31">
        <w:rPr>
          <w:rFonts w:ascii="Times New Roman" w:hAnsi="Times New Roman"/>
          <w:sz w:val="24"/>
          <w:szCs w:val="24"/>
        </w:rPr>
        <w:t xml:space="preserve"> дифференциальную диагностику.</w:t>
      </w:r>
    </w:p>
    <w:p w:rsidR="00225CB7" w:rsidRDefault="00225CB7" w:rsidP="00225CB7">
      <w:pPr>
        <w:ind w:firstLine="708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Учебная карта занятия. </w:t>
      </w:r>
    </w:p>
    <w:p w:rsidR="00225CB7" w:rsidRDefault="00225CB7" w:rsidP="00225CB7">
      <w:pPr>
        <w:numPr>
          <w:ilvl w:val="6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624A4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E624A4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>
        <w:rPr>
          <w:rFonts w:ascii="Times New Roman" w:hAnsi="Times New Roman"/>
          <w:sz w:val="24"/>
          <w:szCs w:val="24"/>
        </w:rPr>
        <w:t>клинические</w:t>
      </w:r>
      <w:r w:rsidRPr="00E624A4">
        <w:rPr>
          <w:rFonts w:ascii="Times New Roman" w:hAnsi="Times New Roman"/>
          <w:sz w:val="24"/>
          <w:szCs w:val="24"/>
        </w:rPr>
        <w:t xml:space="preserve"> проявления, диагностика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E624A4">
        <w:rPr>
          <w:rFonts w:ascii="Times New Roman" w:hAnsi="Times New Roman"/>
          <w:sz w:val="24"/>
          <w:szCs w:val="24"/>
        </w:rPr>
        <w:t xml:space="preserve"> дифференциальная диагностика </w:t>
      </w:r>
      <w:r>
        <w:rPr>
          <w:rFonts w:ascii="Times New Roman" w:hAnsi="Times New Roman"/>
          <w:sz w:val="24"/>
          <w:szCs w:val="24"/>
        </w:rPr>
        <w:t xml:space="preserve">вторичных </w:t>
      </w:r>
      <w:r w:rsidRPr="00E624A4">
        <w:rPr>
          <w:rFonts w:ascii="Times New Roman" w:hAnsi="Times New Roman"/>
          <w:sz w:val="24"/>
          <w:szCs w:val="24"/>
        </w:rPr>
        <w:t xml:space="preserve">форм туберкулеза. </w:t>
      </w:r>
    </w:p>
    <w:p w:rsidR="00225CB7" w:rsidRDefault="00225CB7" w:rsidP="00225CB7">
      <w:pPr>
        <w:numPr>
          <w:ilvl w:val="0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624A4">
        <w:rPr>
          <w:rFonts w:ascii="Times New Roman" w:hAnsi="Times New Roman"/>
          <w:sz w:val="24"/>
          <w:szCs w:val="24"/>
        </w:rPr>
        <w:t>На данном практическом занятии описываются рентгенограммы по изучаемым клиническим формам по протоколу.</w:t>
      </w:r>
    </w:p>
    <w:p w:rsidR="00225CB7" w:rsidRDefault="00225CB7" w:rsidP="00225CB7">
      <w:pPr>
        <w:numPr>
          <w:ilvl w:val="0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Разбор ситуационных задач по теме занятия.</w:t>
      </w:r>
    </w:p>
    <w:p w:rsidR="00225CB7" w:rsidRDefault="00225CB7" w:rsidP="00225CB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25CB7" w:rsidRPr="00CC0F92" w:rsidRDefault="00225CB7" w:rsidP="00225C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  <w:u w:val="single"/>
        </w:rPr>
        <w:t>Схема протокола описания рентгенограммы</w:t>
      </w:r>
      <w:r w:rsidRPr="00CC0F92">
        <w:rPr>
          <w:rFonts w:ascii="Times New Roman" w:hAnsi="Times New Roman"/>
          <w:sz w:val="24"/>
          <w:szCs w:val="24"/>
        </w:rPr>
        <w:t>:</w:t>
      </w:r>
    </w:p>
    <w:p w:rsidR="00225CB7" w:rsidRPr="00CC0F92" w:rsidRDefault="00225CB7" w:rsidP="00225CB7">
      <w:pPr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1. Вид исследования, дата, ФИО.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2. Оценка качества снимка (установка, охват, жесткость, четкость, контрастность, глубина вдоха).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3. Описание мягких тканей (не изменены, как изменены).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5. Легочные поля воздушны (воздушны, за исключением — локализация и описание патологических изменений).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6. Описание легочного рисунка (не изменен, изменен как).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7. Описание корня (положение корня, длина и ширина, контуры, структура).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8. Синусы свободны (не прослеживаются за счет чего).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CC0F92">
        <w:rPr>
          <w:rFonts w:ascii="Times New Roman" w:hAnsi="Times New Roman"/>
          <w:sz w:val="24"/>
          <w:szCs w:val="24"/>
        </w:rPr>
        <w:t>Куполы</w:t>
      </w:r>
      <w:proofErr w:type="spellEnd"/>
      <w:r w:rsidRPr="00CC0F92">
        <w:rPr>
          <w:rFonts w:ascii="Times New Roman" w:hAnsi="Times New Roman"/>
          <w:sz w:val="24"/>
          <w:szCs w:val="24"/>
        </w:rPr>
        <w:t xml:space="preserve"> диафрагмы четкие, ровные, обычно расположены (деформированы как, за счет чего).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10. Срединная тень обычно расположена, обычной формы (смещена куда, деформирована как).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11. Заключение.</w:t>
      </w:r>
    </w:p>
    <w:p w:rsidR="00225CB7" w:rsidRPr="00CC0F92" w:rsidRDefault="00225CB7" w:rsidP="00225CB7">
      <w:pPr>
        <w:jc w:val="both"/>
        <w:rPr>
          <w:rFonts w:ascii="Times New Roman" w:hAnsi="Times New Roman"/>
          <w:sz w:val="24"/>
          <w:szCs w:val="24"/>
        </w:rPr>
      </w:pPr>
    </w:p>
    <w:p w:rsidR="00225CB7" w:rsidRPr="00CC0F92" w:rsidRDefault="00225CB7" w:rsidP="00225CB7">
      <w:pPr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CC0F92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CC0F92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225CB7" w:rsidRPr="00CC0F92" w:rsidRDefault="00225CB7" w:rsidP="00225CB7">
      <w:pPr>
        <w:jc w:val="both"/>
        <w:rPr>
          <w:rFonts w:ascii="Times New Roman" w:hAnsi="Times New Roman"/>
          <w:kern w:val="24"/>
          <w:sz w:val="24"/>
          <w:szCs w:val="24"/>
        </w:rPr>
      </w:pPr>
      <w:r w:rsidRPr="00CC0F92">
        <w:rPr>
          <w:rFonts w:ascii="Times New Roman" w:hAnsi="Times New Roman"/>
          <w:kern w:val="24"/>
          <w:sz w:val="24"/>
          <w:szCs w:val="24"/>
        </w:rPr>
        <w:t>1.Внимательно изучить условие задачи.</w:t>
      </w:r>
    </w:p>
    <w:p w:rsidR="00225CB7" w:rsidRPr="00CC0F92" w:rsidRDefault="00225CB7" w:rsidP="00225CB7">
      <w:pPr>
        <w:jc w:val="both"/>
        <w:rPr>
          <w:rFonts w:ascii="Times New Roman" w:hAnsi="Times New Roman"/>
          <w:kern w:val="24"/>
          <w:sz w:val="24"/>
          <w:szCs w:val="24"/>
        </w:rPr>
      </w:pPr>
      <w:r w:rsidRPr="00CC0F92">
        <w:rPr>
          <w:rFonts w:ascii="Times New Roman" w:hAnsi="Times New Roman"/>
          <w:kern w:val="24"/>
          <w:sz w:val="24"/>
          <w:szCs w:val="24"/>
        </w:rPr>
        <w:t>2.Дать развернутые ответы на вопросы, представленные после задачи.</w:t>
      </w:r>
    </w:p>
    <w:p w:rsidR="00225CB7" w:rsidRPr="00E624A4" w:rsidRDefault="00225CB7" w:rsidP="00225CB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25CB7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lastRenderedPageBreak/>
        <w:t>Вопросы для подготовки по теме.</w:t>
      </w:r>
    </w:p>
    <w:p w:rsidR="00225CB7" w:rsidRPr="00E624A4" w:rsidRDefault="00225CB7" w:rsidP="00225CB7">
      <w:pPr>
        <w:widowControl/>
        <w:numPr>
          <w:ilvl w:val="0"/>
          <w:numId w:val="4"/>
        </w:numPr>
        <w:autoSpaceDE/>
        <w:autoSpaceDN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624A4">
        <w:rPr>
          <w:rFonts w:ascii="Times New Roman" w:hAnsi="Times New Roman"/>
          <w:sz w:val="24"/>
          <w:szCs w:val="24"/>
        </w:rPr>
        <w:t>Милиарный туберкулез легких. Клинические варианты острого диссеминированного туберкулеза</w:t>
      </w:r>
      <w:r w:rsidRPr="00E624A4">
        <w:rPr>
          <w:rFonts w:ascii="Times New Roman" w:hAnsi="Times New Roman"/>
          <w:noProof/>
          <w:sz w:val="24"/>
          <w:szCs w:val="24"/>
        </w:rPr>
        <w:t xml:space="preserve"> легких</w:t>
      </w:r>
      <w:r w:rsidRPr="00E624A4">
        <w:rPr>
          <w:rFonts w:ascii="Times New Roman" w:hAnsi="Times New Roman"/>
          <w:sz w:val="24"/>
          <w:szCs w:val="24"/>
        </w:rPr>
        <w:t xml:space="preserve">, патологоанатомические признаки. Диагностика, клиника и осложнения милиарного туберкулеза. </w:t>
      </w:r>
    </w:p>
    <w:p w:rsidR="00225CB7" w:rsidRPr="0038599E" w:rsidRDefault="00225CB7" w:rsidP="00225CB7">
      <w:pPr>
        <w:widowControl/>
        <w:numPr>
          <w:ilvl w:val="0"/>
          <w:numId w:val="4"/>
        </w:numPr>
        <w:autoSpaceDE/>
        <w:autoSpaceDN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8599E">
        <w:rPr>
          <w:rFonts w:ascii="Times New Roman" w:hAnsi="Times New Roman"/>
          <w:sz w:val="24"/>
          <w:szCs w:val="24"/>
        </w:rPr>
        <w:t>Диссеминированный туберкулез легких. Клиника, диагностика</w:t>
      </w:r>
      <w:r>
        <w:rPr>
          <w:rFonts w:ascii="Times New Roman" w:hAnsi="Times New Roman"/>
          <w:sz w:val="24"/>
          <w:szCs w:val="24"/>
        </w:rPr>
        <w:t xml:space="preserve"> и д</w:t>
      </w:r>
      <w:r w:rsidRPr="0038599E">
        <w:rPr>
          <w:rFonts w:ascii="Times New Roman" w:hAnsi="Times New Roman"/>
          <w:sz w:val="24"/>
          <w:szCs w:val="24"/>
        </w:rPr>
        <w:t xml:space="preserve">ифференциальная диагностика с диссеминациями другой этиологии. </w:t>
      </w:r>
    </w:p>
    <w:p w:rsidR="00225CB7" w:rsidRPr="0038599E" w:rsidRDefault="00225CB7" w:rsidP="00225CB7">
      <w:pPr>
        <w:widowControl/>
        <w:numPr>
          <w:ilvl w:val="0"/>
          <w:numId w:val="4"/>
        </w:numPr>
        <w:autoSpaceDE/>
        <w:autoSpaceDN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624A4">
        <w:rPr>
          <w:rFonts w:ascii="Times New Roman" w:hAnsi="Times New Roman"/>
          <w:sz w:val="24"/>
          <w:szCs w:val="24"/>
        </w:rPr>
        <w:t xml:space="preserve">Методы выявления, клиника и течение очаговых форм туберкулеза. </w:t>
      </w:r>
      <w:r w:rsidRPr="0038599E">
        <w:rPr>
          <w:rFonts w:ascii="Times New Roman" w:hAnsi="Times New Roman"/>
          <w:sz w:val="24"/>
          <w:szCs w:val="24"/>
        </w:rPr>
        <w:t>Дифференциальная диагностика очагового туберкулеза легких.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99E">
        <w:rPr>
          <w:rFonts w:ascii="Times New Roman" w:hAnsi="Times New Roman"/>
          <w:sz w:val="24"/>
          <w:szCs w:val="24"/>
        </w:rPr>
        <w:t xml:space="preserve">Методы определения активности туберкулезных очагов. </w:t>
      </w:r>
    </w:p>
    <w:p w:rsidR="00225CB7" w:rsidRPr="0038599E" w:rsidRDefault="00225CB7" w:rsidP="00225CB7">
      <w:pPr>
        <w:widowControl/>
        <w:numPr>
          <w:ilvl w:val="0"/>
          <w:numId w:val="4"/>
        </w:numPr>
        <w:autoSpaceDE/>
        <w:autoSpaceDN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624A4">
        <w:rPr>
          <w:rFonts w:ascii="Times New Roman" w:hAnsi="Times New Roman"/>
          <w:sz w:val="24"/>
          <w:szCs w:val="24"/>
        </w:rPr>
        <w:t>Клинические проявления инфильтративного туберкулеза легких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599E">
        <w:rPr>
          <w:rFonts w:ascii="Times New Roman" w:hAnsi="Times New Roman"/>
          <w:sz w:val="24"/>
          <w:szCs w:val="24"/>
        </w:rPr>
        <w:t xml:space="preserve">Рентгенологические варианты инфильтративного туберкулеза легких (лобулярный, округлый, облаковидный, </w:t>
      </w:r>
      <w:proofErr w:type="spellStart"/>
      <w:r w:rsidRPr="0038599E">
        <w:rPr>
          <w:rFonts w:ascii="Times New Roman" w:hAnsi="Times New Roman"/>
          <w:sz w:val="24"/>
          <w:szCs w:val="24"/>
        </w:rPr>
        <w:t>перециссурит</w:t>
      </w:r>
      <w:proofErr w:type="spellEnd"/>
      <w:r w:rsidRPr="003859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599E">
        <w:rPr>
          <w:rFonts w:ascii="Times New Roman" w:hAnsi="Times New Roman"/>
          <w:sz w:val="24"/>
          <w:szCs w:val="24"/>
        </w:rPr>
        <w:t>лобит</w:t>
      </w:r>
      <w:proofErr w:type="spellEnd"/>
      <w:r w:rsidRPr="0038599E">
        <w:rPr>
          <w:rFonts w:ascii="Times New Roman" w:hAnsi="Times New Roman"/>
          <w:sz w:val="24"/>
          <w:szCs w:val="24"/>
        </w:rPr>
        <w:t xml:space="preserve">). Диагностика и дифференциальная </w:t>
      </w:r>
      <w:proofErr w:type="spellStart"/>
      <w:r w:rsidRPr="0038599E">
        <w:rPr>
          <w:rFonts w:ascii="Times New Roman" w:hAnsi="Times New Roman"/>
          <w:sz w:val="24"/>
          <w:szCs w:val="24"/>
        </w:rPr>
        <w:t>диагностикаинфильтративного</w:t>
      </w:r>
      <w:proofErr w:type="spellEnd"/>
      <w:r w:rsidRPr="0038599E">
        <w:rPr>
          <w:rFonts w:ascii="Times New Roman" w:hAnsi="Times New Roman"/>
          <w:sz w:val="24"/>
          <w:szCs w:val="24"/>
        </w:rPr>
        <w:t xml:space="preserve"> туберкулеза легких.</w:t>
      </w:r>
    </w:p>
    <w:p w:rsidR="00225CB7" w:rsidRPr="0038599E" w:rsidRDefault="00225CB7" w:rsidP="00225CB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624A4">
        <w:rPr>
          <w:rFonts w:ascii="Times New Roman" w:hAnsi="Times New Roman"/>
          <w:bCs/>
          <w:sz w:val="24"/>
          <w:szCs w:val="24"/>
          <w:lang w:eastAsia="ru-RU"/>
        </w:rPr>
        <w:t xml:space="preserve">Типы </w:t>
      </w:r>
      <w:proofErr w:type="spellStart"/>
      <w:r w:rsidRPr="00E624A4">
        <w:rPr>
          <w:rFonts w:ascii="Times New Roman" w:hAnsi="Times New Roman"/>
          <w:bCs/>
          <w:sz w:val="24"/>
          <w:szCs w:val="24"/>
          <w:lang w:eastAsia="ru-RU"/>
        </w:rPr>
        <w:t>туберкулем</w:t>
      </w:r>
      <w:proofErr w:type="spellEnd"/>
      <w:r w:rsidRPr="00E624A4">
        <w:rPr>
          <w:rFonts w:ascii="Times New Roman" w:hAnsi="Times New Roman"/>
          <w:bCs/>
          <w:sz w:val="24"/>
          <w:szCs w:val="24"/>
          <w:lang w:eastAsia="ru-RU"/>
        </w:rPr>
        <w:t xml:space="preserve">, клинико-рентгенологические особенности, течение. </w:t>
      </w:r>
      <w:r w:rsidRPr="0038599E">
        <w:rPr>
          <w:rFonts w:ascii="Times New Roman" w:hAnsi="Times New Roman"/>
          <w:bCs/>
          <w:sz w:val="24"/>
          <w:szCs w:val="24"/>
          <w:lang w:eastAsia="ru-RU"/>
        </w:rPr>
        <w:t xml:space="preserve">Диагностика </w:t>
      </w:r>
      <w:r w:rsidRPr="0038599E">
        <w:rPr>
          <w:rFonts w:ascii="Times New Roman" w:hAnsi="Times New Roman"/>
          <w:sz w:val="24"/>
          <w:szCs w:val="24"/>
        </w:rPr>
        <w:t xml:space="preserve">и дифференциальная диагностика </w:t>
      </w:r>
      <w:proofErr w:type="spellStart"/>
      <w:r w:rsidRPr="0038599E">
        <w:rPr>
          <w:rFonts w:ascii="Times New Roman" w:hAnsi="Times New Roman"/>
          <w:bCs/>
          <w:sz w:val="24"/>
          <w:szCs w:val="24"/>
          <w:lang w:eastAsia="ru-RU"/>
        </w:rPr>
        <w:t>туберкулем</w:t>
      </w:r>
      <w:proofErr w:type="spellEnd"/>
      <w:r w:rsidRPr="0038599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25CB7" w:rsidRPr="0038599E" w:rsidRDefault="00225CB7" w:rsidP="00225CB7">
      <w:pPr>
        <w:widowControl/>
        <w:numPr>
          <w:ilvl w:val="0"/>
          <w:numId w:val="4"/>
        </w:numPr>
        <w:autoSpaceDE/>
        <w:autoSpaceDN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624A4">
        <w:rPr>
          <w:rFonts w:ascii="Times New Roman" w:hAnsi="Times New Roman"/>
          <w:sz w:val="24"/>
          <w:szCs w:val="24"/>
        </w:rPr>
        <w:t xml:space="preserve">Особенности клинической картины, рентгенологическая характеристика казеозной пневмонии. </w:t>
      </w:r>
      <w:r w:rsidRPr="0038599E">
        <w:rPr>
          <w:rFonts w:ascii="Times New Roman" w:hAnsi="Times New Roman"/>
          <w:sz w:val="24"/>
          <w:szCs w:val="24"/>
        </w:rPr>
        <w:t xml:space="preserve">Дифференциальная диагностика казеозной. </w:t>
      </w:r>
    </w:p>
    <w:p w:rsidR="00225CB7" w:rsidRPr="0038599E" w:rsidRDefault="00225CB7" w:rsidP="00225CB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38599E">
        <w:rPr>
          <w:rFonts w:ascii="Times New Roman" w:hAnsi="Times New Roman"/>
          <w:bCs/>
          <w:sz w:val="24"/>
          <w:szCs w:val="24"/>
          <w:lang w:eastAsia="ru-RU"/>
        </w:rPr>
        <w:t>линические проявления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 w:rsidRPr="00E624A4">
        <w:rPr>
          <w:rFonts w:ascii="Times New Roman" w:hAnsi="Times New Roman"/>
          <w:sz w:val="24"/>
          <w:szCs w:val="24"/>
        </w:rPr>
        <w:t>иагностика</w:t>
      </w:r>
      <w:r>
        <w:rPr>
          <w:rFonts w:ascii="Times New Roman" w:hAnsi="Times New Roman"/>
          <w:sz w:val="24"/>
          <w:szCs w:val="24"/>
        </w:rPr>
        <w:t xml:space="preserve"> и д</w:t>
      </w:r>
      <w:r w:rsidRPr="00E624A4">
        <w:rPr>
          <w:rFonts w:ascii="Times New Roman" w:hAnsi="Times New Roman"/>
          <w:sz w:val="24"/>
          <w:szCs w:val="24"/>
        </w:rPr>
        <w:t>ифференциальная диагностика</w:t>
      </w:r>
      <w:r w:rsidRPr="0038599E">
        <w:rPr>
          <w:rFonts w:ascii="Times New Roman" w:hAnsi="Times New Roman"/>
          <w:bCs/>
          <w:sz w:val="24"/>
          <w:szCs w:val="24"/>
          <w:lang w:eastAsia="ru-RU"/>
        </w:rPr>
        <w:t xml:space="preserve"> кавернозного туберкулеза легких. </w:t>
      </w:r>
    </w:p>
    <w:p w:rsidR="00225CB7" w:rsidRPr="00E624A4" w:rsidRDefault="00225CB7" w:rsidP="00225CB7">
      <w:pPr>
        <w:widowControl/>
        <w:numPr>
          <w:ilvl w:val="0"/>
          <w:numId w:val="4"/>
        </w:numPr>
        <w:autoSpaceDE/>
        <w:autoSpaceDN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38599E">
        <w:rPr>
          <w:rFonts w:ascii="Times New Roman" w:hAnsi="Times New Roman"/>
          <w:bCs/>
          <w:sz w:val="24"/>
          <w:szCs w:val="24"/>
        </w:rPr>
        <w:t>линические проявления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 w:rsidRPr="00E624A4">
        <w:rPr>
          <w:rFonts w:ascii="Times New Roman" w:hAnsi="Times New Roman"/>
          <w:sz w:val="24"/>
          <w:szCs w:val="24"/>
        </w:rPr>
        <w:t>иагностика</w:t>
      </w:r>
      <w:r>
        <w:rPr>
          <w:rFonts w:ascii="Times New Roman" w:hAnsi="Times New Roman"/>
          <w:sz w:val="24"/>
          <w:szCs w:val="24"/>
        </w:rPr>
        <w:t xml:space="preserve"> и д</w:t>
      </w:r>
      <w:r w:rsidRPr="00E624A4">
        <w:rPr>
          <w:rFonts w:ascii="Times New Roman" w:hAnsi="Times New Roman"/>
          <w:sz w:val="24"/>
          <w:szCs w:val="24"/>
        </w:rPr>
        <w:t>ифференциальная диагностика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4A4">
        <w:rPr>
          <w:rFonts w:ascii="Times New Roman" w:hAnsi="Times New Roman"/>
          <w:sz w:val="24"/>
          <w:szCs w:val="24"/>
        </w:rPr>
        <w:t xml:space="preserve">фиброзно-кавернозного туберкулеза. </w:t>
      </w:r>
    </w:p>
    <w:p w:rsidR="00225CB7" w:rsidRPr="00E624A4" w:rsidRDefault="00225CB7" w:rsidP="00225CB7">
      <w:pPr>
        <w:widowControl/>
        <w:numPr>
          <w:ilvl w:val="0"/>
          <w:numId w:val="4"/>
        </w:numPr>
        <w:autoSpaceDE/>
        <w:autoSpaceDN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38599E">
        <w:rPr>
          <w:rFonts w:ascii="Times New Roman" w:hAnsi="Times New Roman"/>
          <w:bCs/>
          <w:sz w:val="24"/>
          <w:szCs w:val="24"/>
        </w:rPr>
        <w:t>линические проявления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 w:rsidRPr="00E624A4">
        <w:rPr>
          <w:rFonts w:ascii="Times New Roman" w:hAnsi="Times New Roman"/>
          <w:sz w:val="24"/>
          <w:szCs w:val="24"/>
        </w:rPr>
        <w:t>иагностика</w:t>
      </w:r>
      <w:r>
        <w:rPr>
          <w:rFonts w:ascii="Times New Roman" w:hAnsi="Times New Roman"/>
          <w:sz w:val="24"/>
          <w:szCs w:val="24"/>
        </w:rPr>
        <w:t xml:space="preserve"> и д</w:t>
      </w:r>
      <w:r w:rsidRPr="00E624A4">
        <w:rPr>
          <w:rFonts w:ascii="Times New Roman" w:hAnsi="Times New Roman"/>
          <w:sz w:val="24"/>
          <w:szCs w:val="24"/>
        </w:rPr>
        <w:t>ифференциальная диагностика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4A4">
        <w:rPr>
          <w:rFonts w:ascii="Times New Roman" w:hAnsi="Times New Roman"/>
          <w:sz w:val="24"/>
          <w:szCs w:val="24"/>
        </w:rPr>
        <w:t>цирротического</w:t>
      </w:r>
      <w:proofErr w:type="spellEnd"/>
      <w:r w:rsidRPr="00E624A4">
        <w:rPr>
          <w:rFonts w:ascii="Times New Roman" w:hAnsi="Times New Roman"/>
          <w:sz w:val="24"/>
          <w:szCs w:val="24"/>
        </w:rPr>
        <w:t xml:space="preserve"> туберкулеза легких</w:t>
      </w:r>
      <w:r>
        <w:rPr>
          <w:rFonts w:ascii="Times New Roman" w:hAnsi="Times New Roman"/>
          <w:sz w:val="24"/>
          <w:szCs w:val="24"/>
        </w:rPr>
        <w:t>.</w:t>
      </w:r>
    </w:p>
    <w:p w:rsidR="00225CB7" w:rsidRPr="0038599E" w:rsidRDefault="00225CB7" w:rsidP="00225CB7">
      <w:pPr>
        <w:numPr>
          <w:ilvl w:val="0"/>
          <w:numId w:val="4"/>
        </w:numPr>
        <w:ind w:left="425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599E">
        <w:rPr>
          <w:rFonts w:ascii="Times New Roman" w:hAnsi="Times New Roman"/>
          <w:bCs/>
          <w:sz w:val="24"/>
          <w:szCs w:val="24"/>
        </w:rPr>
        <w:t xml:space="preserve">Клиническая картина сухого (фибринозного) и экссудативного туберкулезного плеврита. Течение. Рентгенологические признаки. Характеристика плеврального выпота. Показания к пункционной биопсии и </w:t>
      </w:r>
      <w:proofErr w:type="spellStart"/>
      <w:r w:rsidRPr="0038599E">
        <w:rPr>
          <w:rFonts w:ascii="Times New Roman" w:hAnsi="Times New Roman"/>
          <w:bCs/>
          <w:sz w:val="24"/>
          <w:szCs w:val="24"/>
        </w:rPr>
        <w:t>плевроскопии</w:t>
      </w:r>
      <w:proofErr w:type="spellEnd"/>
      <w:r w:rsidRPr="0038599E">
        <w:rPr>
          <w:rFonts w:ascii="Times New Roman" w:hAnsi="Times New Roman"/>
          <w:bCs/>
          <w:sz w:val="24"/>
          <w:szCs w:val="24"/>
        </w:rPr>
        <w:t xml:space="preserve">. Дифференциальная диагностика экссудативных плевритов. </w:t>
      </w:r>
    </w:p>
    <w:p w:rsidR="00225CB7" w:rsidRDefault="00225CB7" w:rsidP="00225CB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CB7" w:rsidRPr="00CB4F4F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FF6612">
        <w:rPr>
          <w:rFonts w:ascii="Times New Roman" w:hAnsi="Times New Roman"/>
          <w:sz w:val="24"/>
          <w:szCs w:val="24"/>
        </w:rPr>
        <w:t>Диагностика внелегочного туберкулеза</w:t>
      </w:r>
    </w:p>
    <w:p w:rsidR="00225CB7" w:rsidRPr="00FA5190" w:rsidRDefault="00225CB7" w:rsidP="00225CB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Цели занятия: </w:t>
      </w:r>
      <w:r w:rsidRPr="00FA5190">
        <w:rPr>
          <w:rFonts w:ascii="Times New Roman" w:hAnsi="Times New Roman"/>
          <w:sz w:val="24"/>
          <w:szCs w:val="24"/>
        </w:rPr>
        <w:t xml:space="preserve">Изучить клинические проявления и течение </w:t>
      </w:r>
      <w:r w:rsidRPr="00FF6612">
        <w:rPr>
          <w:rFonts w:ascii="Times New Roman" w:hAnsi="Times New Roman"/>
          <w:sz w:val="24"/>
          <w:szCs w:val="24"/>
        </w:rPr>
        <w:t>внелегочного туберкулеза</w:t>
      </w:r>
      <w:r w:rsidRPr="00FA5190">
        <w:rPr>
          <w:rFonts w:ascii="Times New Roman" w:hAnsi="Times New Roman"/>
          <w:sz w:val="24"/>
          <w:szCs w:val="24"/>
        </w:rPr>
        <w:t>, его диагностику и дифференциальную диагностику.</w:t>
      </w:r>
    </w:p>
    <w:p w:rsidR="00225CB7" w:rsidRDefault="00225CB7" w:rsidP="00225CB7">
      <w:pPr>
        <w:ind w:firstLine="708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Учебная карта занятия. </w:t>
      </w:r>
    </w:p>
    <w:p w:rsidR="00225CB7" w:rsidRDefault="00225CB7" w:rsidP="00225CB7">
      <w:pPr>
        <w:numPr>
          <w:ilvl w:val="3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624A4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E624A4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>
        <w:rPr>
          <w:rFonts w:ascii="Times New Roman" w:hAnsi="Times New Roman"/>
          <w:sz w:val="24"/>
          <w:szCs w:val="24"/>
        </w:rPr>
        <w:t>клинические</w:t>
      </w:r>
      <w:r w:rsidRPr="00E624A4">
        <w:rPr>
          <w:rFonts w:ascii="Times New Roman" w:hAnsi="Times New Roman"/>
          <w:sz w:val="24"/>
          <w:szCs w:val="24"/>
        </w:rPr>
        <w:t xml:space="preserve"> проявления, диагностика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E624A4">
        <w:rPr>
          <w:rFonts w:ascii="Times New Roman" w:hAnsi="Times New Roman"/>
          <w:sz w:val="24"/>
          <w:szCs w:val="24"/>
        </w:rPr>
        <w:t xml:space="preserve"> дифференциальная диагностика </w:t>
      </w:r>
      <w:r>
        <w:rPr>
          <w:rFonts w:ascii="Times New Roman" w:hAnsi="Times New Roman"/>
          <w:sz w:val="24"/>
          <w:szCs w:val="24"/>
        </w:rPr>
        <w:t>внелегочного</w:t>
      </w:r>
      <w:r w:rsidRPr="00E624A4">
        <w:rPr>
          <w:rFonts w:ascii="Times New Roman" w:hAnsi="Times New Roman"/>
          <w:sz w:val="24"/>
          <w:szCs w:val="24"/>
        </w:rPr>
        <w:t xml:space="preserve"> туберкулеза. </w:t>
      </w:r>
    </w:p>
    <w:p w:rsidR="00225CB7" w:rsidRPr="0098141B" w:rsidRDefault="00225CB7" w:rsidP="00225CB7">
      <w:pPr>
        <w:widowControl/>
        <w:numPr>
          <w:ilvl w:val="3"/>
          <w:numId w:val="9"/>
        </w:numPr>
        <w:autoSpaceDE/>
        <w:autoSpaceDN/>
        <w:adjustRightInd w:val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8141B">
        <w:rPr>
          <w:rFonts w:ascii="Times New Roman" w:hAnsi="Times New Roman"/>
          <w:sz w:val="24"/>
          <w:szCs w:val="24"/>
        </w:rPr>
        <w:t>В конце занятия проводится тестовый контроль.</w:t>
      </w:r>
    </w:p>
    <w:p w:rsidR="00225CB7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>Вопросы для подготовки по теме.</w:t>
      </w:r>
    </w:p>
    <w:p w:rsidR="00225CB7" w:rsidRDefault="00225CB7" w:rsidP="00225CB7">
      <w:pPr>
        <w:widowControl/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="Times New Roman" w:hAnsi="Times New Roman"/>
          <w:sz w:val="24"/>
          <w:szCs w:val="24"/>
        </w:rPr>
      </w:pPr>
      <w:r w:rsidRPr="00BD36B0">
        <w:rPr>
          <w:rFonts w:ascii="Times New Roman" w:hAnsi="Times New Roman"/>
          <w:sz w:val="24"/>
          <w:szCs w:val="24"/>
        </w:rPr>
        <w:t xml:space="preserve">Патогенез и </w:t>
      </w:r>
      <w:proofErr w:type="spellStart"/>
      <w:r w:rsidRPr="00BD36B0">
        <w:rPr>
          <w:rFonts w:ascii="Times New Roman" w:hAnsi="Times New Roman"/>
          <w:sz w:val="24"/>
          <w:szCs w:val="24"/>
        </w:rPr>
        <w:t>патоморфология</w:t>
      </w:r>
      <w:proofErr w:type="spellEnd"/>
      <w:r w:rsidRPr="00BD36B0">
        <w:rPr>
          <w:rFonts w:ascii="Times New Roman" w:hAnsi="Times New Roman"/>
          <w:sz w:val="24"/>
          <w:szCs w:val="24"/>
        </w:rPr>
        <w:t xml:space="preserve"> туберкулеза ЦНС.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36B0">
        <w:rPr>
          <w:rFonts w:ascii="Times New Roman" w:hAnsi="Times New Roman"/>
          <w:sz w:val="24"/>
          <w:szCs w:val="24"/>
        </w:rPr>
        <w:t>Клиническая картина туберкулезного менингита.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36B0">
        <w:rPr>
          <w:rFonts w:ascii="Times New Roman" w:hAnsi="Times New Roman"/>
          <w:sz w:val="24"/>
          <w:szCs w:val="24"/>
        </w:rPr>
        <w:t>Диагностика и дифференциальная диагностика туберкулеза центральной нервной системы.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5CB7" w:rsidRPr="0038599E" w:rsidRDefault="00225CB7" w:rsidP="00225CB7">
      <w:pPr>
        <w:widowControl/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8599E">
        <w:rPr>
          <w:rFonts w:ascii="Times New Roman" w:hAnsi="Times New Roman"/>
          <w:sz w:val="24"/>
          <w:szCs w:val="24"/>
        </w:rPr>
        <w:t>Туберкулез мочеполовой системы. Клинические п</w:t>
      </w:r>
      <w:r>
        <w:rPr>
          <w:rFonts w:ascii="Times New Roman" w:hAnsi="Times New Roman"/>
          <w:sz w:val="24"/>
          <w:szCs w:val="24"/>
        </w:rPr>
        <w:t>роявления, методы диагностики</w:t>
      </w:r>
    </w:p>
    <w:p w:rsidR="00225CB7" w:rsidRPr="0038599E" w:rsidRDefault="00225CB7" w:rsidP="00225CB7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8599E">
        <w:rPr>
          <w:rFonts w:ascii="Times New Roman" w:hAnsi="Times New Roman"/>
          <w:bCs/>
          <w:sz w:val="24"/>
          <w:szCs w:val="24"/>
          <w:lang w:eastAsia="ru-RU"/>
        </w:rPr>
        <w:t>Туберкулез костей и суставов. Классификация. Фазы и стадии процесса. Симптоматология и основные клинические признаки туберкулеза костей и суставов. Диагностика и дифференциальная диагностика туберкулеза костей и суставов.</w:t>
      </w:r>
    </w:p>
    <w:p w:rsidR="00225CB7" w:rsidRPr="0038599E" w:rsidRDefault="00225CB7" w:rsidP="00225CB7">
      <w:pPr>
        <w:widowControl/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FA5190">
        <w:rPr>
          <w:rFonts w:ascii="Times New Roman" w:hAnsi="Times New Roman"/>
          <w:sz w:val="24"/>
          <w:szCs w:val="24"/>
        </w:rPr>
        <w:t xml:space="preserve">Диагностика и клиника туберкулеза периферических лимфатических узлов. </w:t>
      </w:r>
      <w:r w:rsidRPr="0038599E">
        <w:rPr>
          <w:rFonts w:ascii="Times New Roman" w:hAnsi="Times New Roman"/>
          <w:sz w:val="24"/>
          <w:szCs w:val="24"/>
        </w:rPr>
        <w:t>Дифференциальная диагностика</w:t>
      </w:r>
      <w:r>
        <w:rPr>
          <w:rFonts w:ascii="Times New Roman" w:hAnsi="Times New Roman"/>
          <w:sz w:val="24"/>
          <w:szCs w:val="24"/>
        </w:rPr>
        <w:t>.</w:t>
      </w:r>
    </w:p>
    <w:p w:rsidR="00225CB7" w:rsidRPr="00F96786" w:rsidRDefault="00225CB7" w:rsidP="00225CB7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96786">
        <w:rPr>
          <w:rFonts w:ascii="Times New Roman" w:hAnsi="Times New Roman"/>
          <w:bCs/>
          <w:sz w:val="24"/>
          <w:szCs w:val="24"/>
          <w:lang w:eastAsia="ru-RU"/>
        </w:rPr>
        <w:t>Клиника туберкулеза кишечника, брюшины, брыжеечных (забрюшинных) лимфатических узлов: местные и общие проявления. Диагностика и дифференциальная диагностика.</w:t>
      </w:r>
    </w:p>
    <w:p w:rsidR="00225CB7" w:rsidRPr="00FA5190" w:rsidRDefault="00225CB7" w:rsidP="00225CB7">
      <w:pPr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25CB7" w:rsidRPr="00CB4F4F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FF6612">
        <w:rPr>
          <w:rFonts w:ascii="Times New Roman" w:hAnsi="Times New Roman"/>
          <w:sz w:val="24"/>
          <w:szCs w:val="24"/>
        </w:rPr>
        <w:t>Профилактика туберкулеза</w:t>
      </w:r>
    </w:p>
    <w:p w:rsidR="00225CB7" w:rsidRPr="00F96786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Цели занятия: </w:t>
      </w:r>
      <w:r w:rsidRPr="00FA5190">
        <w:rPr>
          <w:rFonts w:ascii="Times New Roman" w:hAnsi="Times New Roman"/>
        </w:rPr>
        <w:t xml:space="preserve">Изучить </w:t>
      </w:r>
      <w:r w:rsidRPr="00FA5190">
        <w:rPr>
          <w:rFonts w:ascii="Times New Roman" w:hAnsi="Times New Roman"/>
          <w:sz w:val="24"/>
          <w:szCs w:val="24"/>
        </w:rPr>
        <w:t xml:space="preserve">вопросы </w:t>
      </w:r>
      <w:r w:rsidRPr="00F96786">
        <w:rPr>
          <w:rFonts w:ascii="Times New Roman" w:hAnsi="Times New Roman"/>
          <w:bCs/>
          <w:sz w:val="24"/>
          <w:szCs w:val="24"/>
        </w:rPr>
        <w:t xml:space="preserve">специфической и неспецифической </w:t>
      </w:r>
      <w:r w:rsidRPr="00F96786">
        <w:rPr>
          <w:rFonts w:ascii="Times New Roman" w:hAnsi="Times New Roman"/>
          <w:sz w:val="24"/>
          <w:szCs w:val="24"/>
        </w:rPr>
        <w:t>профилактики туберкулеза.</w:t>
      </w:r>
    </w:p>
    <w:p w:rsidR="00225CB7" w:rsidRDefault="00225CB7" w:rsidP="00225CB7">
      <w:pPr>
        <w:ind w:firstLine="708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lastRenderedPageBreak/>
        <w:t xml:space="preserve">Учебная карта занятия. </w:t>
      </w:r>
    </w:p>
    <w:p w:rsidR="00225CB7" w:rsidRDefault="00225CB7" w:rsidP="00225CB7">
      <w:pPr>
        <w:widowControl/>
        <w:numPr>
          <w:ilvl w:val="6"/>
          <w:numId w:val="9"/>
        </w:numPr>
        <w:tabs>
          <w:tab w:val="left" w:pos="432"/>
        </w:tabs>
        <w:overflowPunct w:val="0"/>
        <w:autoSpaceDE/>
        <w:autoSpaceDN/>
        <w:adjustRightInd w:val="0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5DC1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F96786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F96786">
        <w:rPr>
          <w:rFonts w:ascii="Times New Roman" w:hAnsi="Times New Roman"/>
          <w:sz w:val="24"/>
          <w:szCs w:val="24"/>
        </w:rPr>
        <w:t>вопросы</w:t>
      </w:r>
      <w:r w:rsidRPr="00F96786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6786">
        <w:rPr>
          <w:rFonts w:ascii="Times New Roman" w:hAnsi="Times New Roman"/>
          <w:sz w:val="24"/>
          <w:szCs w:val="24"/>
        </w:rPr>
        <w:t>специфической профилактики туберкулеза. Противотуберкулезные вакцины БЦЖ и БЦЖ-М. Показания и противопоказания к вакцинации и ревакцинации. Оценка качества и эффективности вакцинации, ревакцинации. Поствакцинальные осложнения, тактика педиатра при выявлении осложнений. Превентивное лечение (</w:t>
      </w:r>
      <w:proofErr w:type="spellStart"/>
      <w:r w:rsidRPr="00F96786">
        <w:rPr>
          <w:rFonts w:ascii="Times New Roman" w:hAnsi="Times New Roman"/>
          <w:sz w:val="24"/>
          <w:szCs w:val="24"/>
        </w:rPr>
        <w:t>химиопрофилактика</w:t>
      </w:r>
      <w:proofErr w:type="spellEnd"/>
      <w:r w:rsidRPr="00F96786">
        <w:rPr>
          <w:rFonts w:ascii="Times New Roman" w:hAnsi="Times New Roman"/>
          <w:sz w:val="24"/>
          <w:szCs w:val="24"/>
        </w:rPr>
        <w:t xml:space="preserve">) туберкулеза. Неспецифическая профилактика туберкулеза (социальная и санитарная профилактика). Основные дезинфицирующие средства. Классификация очагов туберкулезной инфекции. Работа в очагах туберкулезной инфекции. </w:t>
      </w:r>
      <w:r w:rsidRPr="00F96786">
        <w:rPr>
          <w:rFonts w:ascii="Times New Roman" w:hAnsi="Times New Roman"/>
          <w:bCs/>
          <w:sz w:val="24"/>
          <w:szCs w:val="24"/>
        </w:rPr>
        <w:t xml:space="preserve">Вопросы организации и порядка проведения </w:t>
      </w:r>
      <w:r w:rsidRPr="00F96786">
        <w:rPr>
          <w:rFonts w:ascii="Times New Roman" w:hAnsi="Times New Roman"/>
          <w:sz w:val="24"/>
          <w:szCs w:val="24"/>
        </w:rPr>
        <w:t>массовых профилактических обследований на туберкулез населения различных возрастных групп. Группы лиц с повышенным риском заболевания туберкулезом, методы их обследования и профилактики.</w:t>
      </w:r>
    </w:p>
    <w:p w:rsidR="00225CB7" w:rsidRDefault="00225CB7" w:rsidP="00225CB7">
      <w:pPr>
        <w:widowControl/>
        <w:numPr>
          <w:ilvl w:val="6"/>
          <w:numId w:val="9"/>
        </w:numPr>
        <w:tabs>
          <w:tab w:val="left" w:pos="432"/>
        </w:tabs>
        <w:overflowPunct w:val="0"/>
        <w:autoSpaceDE/>
        <w:autoSpaceDN/>
        <w:adjustRightInd w:val="0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80317">
        <w:rPr>
          <w:rFonts w:ascii="Times New Roman" w:hAnsi="Times New Roman"/>
          <w:sz w:val="24"/>
          <w:szCs w:val="24"/>
        </w:rPr>
        <w:t>Доклад с презентацией по теме СВР «</w:t>
      </w:r>
      <w:r w:rsidRPr="00F9613B">
        <w:rPr>
          <w:rFonts w:ascii="Times New Roman" w:hAnsi="Times New Roman"/>
          <w:bCs/>
          <w:color w:val="000000"/>
          <w:sz w:val="24"/>
          <w:szCs w:val="24"/>
        </w:rPr>
        <w:t>Профилактика вторичных заболеваний у больных ВИЧ-инфекцией в период лечения туберкулёза</w:t>
      </w:r>
      <w:r w:rsidRPr="00880317">
        <w:rPr>
          <w:rFonts w:ascii="Times New Roman" w:hAnsi="Times New Roman"/>
          <w:sz w:val="24"/>
          <w:szCs w:val="24"/>
        </w:rPr>
        <w:t>».</w:t>
      </w:r>
    </w:p>
    <w:p w:rsidR="00225CB7" w:rsidRPr="00F96786" w:rsidRDefault="00225CB7" w:rsidP="00225CB7">
      <w:pPr>
        <w:widowControl/>
        <w:numPr>
          <w:ilvl w:val="6"/>
          <w:numId w:val="9"/>
        </w:numPr>
        <w:tabs>
          <w:tab w:val="left" w:pos="432"/>
        </w:tabs>
        <w:overflowPunct w:val="0"/>
        <w:autoSpaceDE/>
        <w:autoSpaceDN/>
        <w:adjustRightInd w:val="0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80317">
        <w:rPr>
          <w:rFonts w:ascii="Times New Roman" w:hAnsi="Times New Roman"/>
          <w:sz w:val="24"/>
          <w:szCs w:val="24"/>
        </w:rPr>
        <w:t>Доклад с презентацией по теме СВР «</w:t>
      </w:r>
      <w:r w:rsidRPr="00F9613B">
        <w:rPr>
          <w:rFonts w:ascii="Times New Roman" w:hAnsi="Times New Roman"/>
          <w:sz w:val="24"/>
          <w:szCs w:val="24"/>
        </w:rPr>
        <w:t>Воспалительный синдром восстановления иммунной системы (ВСВИС), ассоциированный с туберкулёзом</w:t>
      </w:r>
      <w:r w:rsidRPr="00880317">
        <w:rPr>
          <w:rFonts w:ascii="Times New Roman" w:hAnsi="Times New Roman"/>
          <w:sz w:val="24"/>
          <w:szCs w:val="24"/>
        </w:rPr>
        <w:t>».</w:t>
      </w:r>
    </w:p>
    <w:p w:rsidR="00225CB7" w:rsidRPr="0098141B" w:rsidRDefault="00225CB7" w:rsidP="00225CB7">
      <w:pPr>
        <w:numPr>
          <w:ilvl w:val="6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8141B">
        <w:rPr>
          <w:rFonts w:ascii="Times New Roman" w:hAnsi="Times New Roman"/>
          <w:sz w:val="24"/>
          <w:szCs w:val="24"/>
        </w:rPr>
        <w:t>В конце занятия проводится тестовый контроль.</w:t>
      </w:r>
    </w:p>
    <w:p w:rsidR="00225CB7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>Вопросы для подготовки по теме.</w:t>
      </w:r>
    </w:p>
    <w:p w:rsidR="00225CB7" w:rsidRPr="00F96786" w:rsidRDefault="00225CB7" w:rsidP="00225CB7">
      <w:pPr>
        <w:pStyle w:val="a3"/>
        <w:numPr>
          <w:ilvl w:val="0"/>
          <w:numId w:val="5"/>
        </w:num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Санитарная профилактика туберкулеза. Понятие об очаге туберкулезной инфекции. Действующая группировка очагов туберкулеза. Профилактические работа в очагах туберкулезной инфекции. </w:t>
      </w:r>
    </w:p>
    <w:p w:rsidR="00225CB7" w:rsidRPr="00F96786" w:rsidRDefault="00225CB7" w:rsidP="00225CB7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Профилактические мероприятия в лечебных учреждениях. Мероприятия по изоляции </w:t>
      </w:r>
      <w:proofErr w:type="spellStart"/>
      <w:r w:rsidRPr="00F96786">
        <w:rPr>
          <w:rFonts w:ascii="Times New Roman" w:hAnsi="Times New Roman"/>
          <w:sz w:val="24"/>
          <w:szCs w:val="24"/>
          <w:lang w:eastAsia="ru-RU"/>
        </w:rPr>
        <w:t>бактериовыделителей</w:t>
      </w:r>
      <w:proofErr w:type="spellEnd"/>
      <w:r w:rsidRPr="00F96786">
        <w:rPr>
          <w:rFonts w:ascii="Times New Roman" w:hAnsi="Times New Roman"/>
          <w:sz w:val="24"/>
          <w:szCs w:val="24"/>
          <w:lang w:eastAsia="ru-RU"/>
        </w:rPr>
        <w:t xml:space="preserve">, недопущению туберкулезных больных к работе в детских учреждениях, предприятиях питания и в других учреждениях, условия работы в которых требуют постоянного контакта с населением, продуктами питания, сельскохозяйственными животными. </w:t>
      </w:r>
    </w:p>
    <w:p w:rsidR="00225CB7" w:rsidRPr="00F96786" w:rsidRDefault="00225CB7" w:rsidP="00225CB7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Дезинфекция при туберкулезе. Средства и методы дезинфекции. </w:t>
      </w:r>
    </w:p>
    <w:p w:rsidR="00225CB7" w:rsidRPr="00F96786" w:rsidRDefault="00225CB7" w:rsidP="00225CB7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Санитарная пропаганда знаний по туберкулезу. </w:t>
      </w:r>
    </w:p>
    <w:p w:rsidR="00225CB7" w:rsidRPr="00F96786" w:rsidRDefault="00225CB7" w:rsidP="00225CB7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Специфическая профилактика туберкулеза. Противотуберкулезная вакцинация. Вакцина БЦЖ и БЦЖ-М. Техника проведения вакцинации и ревакцинации БЦЖ, сроки проведения, показания и противопоказания. Реакция организма привитых на внутрикожное введение вакцины БЦЖ. Оценка и учет местных прививочных реакций. Значение </w:t>
      </w:r>
      <w:proofErr w:type="spellStart"/>
      <w:r w:rsidRPr="00F96786">
        <w:rPr>
          <w:rFonts w:ascii="Times New Roman" w:hAnsi="Times New Roman"/>
          <w:sz w:val="24"/>
          <w:szCs w:val="24"/>
          <w:lang w:eastAsia="ru-RU"/>
        </w:rPr>
        <w:t>послепрививочного</w:t>
      </w:r>
      <w:proofErr w:type="spellEnd"/>
      <w:r w:rsidRPr="00F96786">
        <w:rPr>
          <w:rFonts w:ascii="Times New Roman" w:hAnsi="Times New Roman"/>
          <w:sz w:val="24"/>
          <w:szCs w:val="24"/>
          <w:lang w:eastAsia="ru-RU"/>
        </w:rPr>
        <w:t xml:space="preserve"> кожного рубца для оценки качества и эффективности противотуберкулезных прививок. </w:t>
      </w:r>
    </w:p>
    <w:p w:rsidR="00225CB7" w:rsidRDefault="00225CB7" w:rsidP="00225CB7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Осложнения вакцинации, их причины и лечение. </w:t>
      </w:r>
    </w:p>
    <w:p w:rsidR="00225CB7" w:rsidRDefault="00225CB7" w:rsidP="00225CB7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96786">
        <w:rPr>
          <w:rFonts w:ascii="Times New Roman" w:hAnsi="Times New Roman"/>
          <w:sz w:val="24"/>
          <w:szCs w:val="24"/>
          <w:lang w:eastAsia="ru-RU"/>
        </w:rPr>
        <w:t>Химиопрофилактика</w:t>
      </w:r>
      <w:proofErr w:type="spellEnd"/>
      <w:r w:rsidRPr="00F96786">
        <w:rPr>
          <w:rFonts w:ascii="Times New Roman" w:hAnsi="Times New Roman"/>
          <w:sz w:val="24"/>
          <w:szCs w:val="24"/>
          <w:lang w:eastAsia="ru-RU"/>
        </w:rPr>
        <w:t xml:space="preserve"> и превентивное лечение. Контингенты лиц, нуждающихся в специфической </w:t>
      </w:r>
      <w:proofErr w:type="spellStart"/>
      <w:r w:rsidRPr="00F96786">
        <w:rPr>
          <w:rFonts w:ascii="Times New Roman" w:hAnsi="Times New Roman"/>
          <w:sz w:val="24"/>
          <w:szCs w:val="24"/>
          <w:lang w:eastAsia="ru-RU"/>
        </w:rPr>
        <w:t>химиопрофилактике</w:t>
      </w:r>
      <w:proofErr w:type="spellEnd"/>
      <w:r w:rsidRPr="00F9678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25CB7" w:rsidRPr="003309F0" w:rsidRDefault="00225CB7" w:rsidP="00225CB7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3309F0">
        <w:rPr>
          <w:rFonts w:ascii="Times New Roman" w:hAnsi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«Об утверждении санитарно-эпидемиологических правил </w:t>
      </w:r>
      <w:r w:rsidRPr="003309F0">
        <w:rPr>
          <w:rFonts w:ascii="Times New Roman" w:hAnsi="Times New Roman"/>
          <w:bCs/>
          <w:spacing w:val="3"/>
          <w:kern w:val="36"/>
          <w:sz w:val="24"/>
          <w:szCs w:val="24"/>
        </w:rPr>
        <w:t xml:space="preserve">СанПиН 3.3686-21 "Санитарно-эпидемиологические требования по профилактике инфекционных болезней" </w:t>
      </w:r>
      <w:r w:rsidRPr="003309F0">
        <w:rPr>
          <w:rFonts w:ascii="Times New Roman" w:hAnsi="Times New Roman"/>
          <w:color w:val="000000"/>
          <w:sz w:val="24"/>
          <w:szCs w:val="24"/>
        </w:rPr>
        <w:t>от 28.01.2021 №4.</w:t>
      </w:r>
    </w:p>
    <w:p w:rsidR="00225CB7" w:rsidRDefault="00225CB7" w:rsidP="00225CB7">
      <w:pPr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5CB7" w:rsidRPr="00CB4F4F" w:rsidRDefault="00225CB7" w:rsidP="00225CB7">
      <w:pPr>
        <w:ind w:firstLine="708"/>
        <w:contextualSpacing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CB4F4F">
        <w:rPr>
          <w:rFonts w:ascii="Times New Roman" w:hAnsi="Times New Roman"/>
          <w:b/>
          <w:bCs/>
          <w:sz w:val="28"/>
          <w:szCs w:val="28"/>
        </w:rPr>
        <w:t xml:space="preserve">СЕМИНАРЫ </w:t>
      </w:r>
    </w:p>
    <w:p w:rsidR="00225CB7" w:rsidRPr="00CB4F4F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CB7" w:rsidRPr="00CB4F4F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К</w:t>
      </w:r>
      <w:r w:rsidRPr="00727D53">
        <w:rPr>
          <w:rFonts w:ascii="Times New Roman" w:hAnsi="Times New Roman"/>
          <w:sz w:val="24"/>
          <w:szCs w:val="24"/>
        </w:rPr>
        <w:t>линические проявления туберкулеза легких у пациентов с ВИЧ-инфекцией</w:t>
      </w:r>
    </w:p>
    <w:p w:rsidR="00225CB7" w:rsidRPr="002409E2" w:rsidRDefault="00225CB7" w:rsidP="00225CB7">
      <w:pPr>
        <w:ind w:firstLine="709"/>
        <w:contextualSpacing/>
        <w:jc w:val="both"/>
        <w:rPr>
          <w:rFonts w:ascii="Times New Roman" w:hAnsi="Times New Roman"/>
          <w:color w:val="FF6600"/>
          <w:sz w:val="24"/>
          <w:szCs w:val="24"/>
        </w:rPr>
      </w:pPr>
      <w:r w:rsidRPr="00842320">
        <w:rPr>
          <w:rFonts w:ascii="Times New Roman" w:hAnsi="Times New Roman"/>
          <w:b/>
          <w:bCs/>
          <w:sz w:val="24"/>
          <w:szCs w:val="24"/>
        </w:rPr>
        <w:t xml:space="preserve">Цели занятия: </w:t>
      </w:r>
      <w:r w:rsidRPr="00842320">
        <w:rPr>
          <w:rFonts w:ascii="Times New Roman" w:hAnsi="Times New Roman"/>
          <w:sz w:val="24"/>
          <w:szCs w:val="24"/>
        </w:rPr>
        <w:t>Изучить клинические</w:t>
      </w:r>
      <w:r w:rsidRPr="00727D53">
        <w:rPr>
          <w:rFonts w:ascii="Times New Roman" w:hAnsi="Times New Roman"/>
          <w:sz w:val="24"/>
          <w:szCs w:val="24"/>
        </w:rPr>
        <w:t xml:space="preserve"> проявления туберкулеза легких у пациентов с ВИЧ-инфекцией</w:t>
      </w:r>
      <w:r w:rsidRPr="002409E2">
        <w:rPr>
          <w:rFonts w:ascii="Times New Roman" w:hAnsi="Times New Roman"/>
          <w:color w:val="FF6600"/>
          <w:sz w:val="24"/>
          <w:szCs w:val="24"/>
        </w:rPr>
        <w:t>.</w:t>
      </w:r>
    </w:p>
    <w:p w:rsidR="00225CB7" w:rsidRPr="00842320" w:rsidRDefault="00225CB7" w:rsidP="00225CB7">
      <w:pPr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42320">
        <w:rPr>
          <w:rFonts w:ascii="Times New Roman" w:hAnsi="Times New Roman"/>
          <w:b/>
          <w:bCs/>
          <w:sz w:val="24"/>
          <w:szCs w:val="24"/>
        </w:rPr>
        <w:t xml:space="preserve">Учебная карта занятия. </w:t>
      </w:r>
    </w:p>
    <w:p w:rsidR="00225CB7" w:rsidRPr="00842320" w:rsidRDefault="00225CB7" w:rsidP="00225CB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320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842320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842320">
        <w:rPr>
          <w:rFonts w:ascii="Times New Roman" w:hAnsi="Times New Roman"/>
          <w:sz w:val="24"/>
          <w:szCs w:val="24"/>
        </w:rPr>
        <w:t>клинические проявления туберкулеза легких у пациентов с ВИЧ-инфекцией.</w:t>
      </w:r>
    </w:p>
    <w:p w:rsidR="00225CB7" w:rsidRPr="00842320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42320">
        <w:rPr>
          <w:rFonts w:ascii="Times New Roman" w:hAnsi="Times New Roman"/>
          <w:b/>
          <w:bCs/>
          <w:sz w:val="24"/>
          <w:szCs w:val="24"/>
        </w:rPr>
        <w:t>Вопросы для подготовки по теме.</w:t>
      </w:r>
    </w:p>
    <w:p w:rsidR="00225CB7" w:rsidRPr="00842320" w:rsidRDefault="00225CB7" w:rsidP="00225CB7">
      <w:pPr>
        <w:widowControl/>
        <w:numPr>
          <w:ilvl w:val="0"/>
          <w:numId w:val="7"/>
        </w:numPr>
        <w:tabs>
          <w:tab w:val="clear" w:pos="720"/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42320">
        <w:rPr>
          <w:rFonts w:ascii="Times New Roman" w:hAnsi="Times New Roman"/>
          <w:sz w:val="24"/>
          <w:szCs w:val="24"/>
        </w:rPr>
        <w:lastRenderedPageBreak/>
        <w:t>Туберкулез органов дыхания на фоне ВИЧ-инфекции: клинические проявления туберкулеза легких у пациентов с ВИЧ-инфекцией в</w:t>
      </w:r>
      <w:r>
        <w:rPr>
          <w:rFonts w:ascii="Times New Roman" w:hAnsi="Times New Roman"/>
          <w:sz w:val="24"/>
          <w:szCs w:val="24"/>
        </w:rPr>
        <w:t xml:space="preserve"> зависимости от </w:t>
      </w:r>
      <w:proofErr w:type="spellStart"/>
      <w:r>
        <w:rPr>
          <w:rFonts w:ascii="Times New Roman" w:hAnsi="Times New Roman"/>
          <w:sz w:val="24"/>
          <w:szCs w:val="24"/>
        </w:rPr>
        <w:t>сдадии</w:t>
      </w:r>
      <w:proofErr w:type="spellEnd"/>
      <w:r w:rsidRPr="00842320">
        <w:rPr>
          <w:rFonts w:ascii="Times New Roman" w:hAnsi="Times New Roman"/>
          <w:sz w:val="24"/>
          <w:szCs w:val="24"/>
        </w:rPr>
        <w:t xml:space="preserve">. </w:t>
      </w:r>
    </w:p>
    <w:p w:rsidR="00225CB7" w:rsidRPr="00842320" w:rsidRDefault="00225CB7" w:rsidP="00225CB7">
      <w:pPr>
        <w:widowControl/>
        <w:numPr>
          <w:ilvl w:val="0"/>
          <w:numId w:val="7"/>
        </w:numPr>
        <w:tabs>
          <w:tab w:val="clear" w:pos="720"/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42320">
        <w:rPr>
          <w:rFonts w:ascii="Times New Roman" w:hAnsi="Times New Roman"/>
          <w:sz w:val="24"/>
          <w:szCs w:val="24"/>
        </w:rPr>
        <w:t>Внелегочный туберкулез на фоне ВИЧ-инфекции (периферические л/узлы, ЦНС, костно-суставной, мочеполовой, абдоминальный).</w:t>
      </w:r>
    </w:p>
    <w:p w:rsidR="00225CB7" w:rsidRPr="002409E2" w:rsidRDefault="00225CB7" w:rsidP="00225CB7">
      <w:pPr>
        <w:ind w:firstLine="708"/>
        <w:contextualSpacing/>
        <w:jc w:val="both"/>
        <w:rPr>
          <w:rFonts w:ascii="Times New Roman" w:hAnsi="Times New Roman"/>
          <w:bCs/>
          <w:color w:val="FF6600"/>
          <w:sz w:val="24"/>
          <w:szCs w:val="24"/>
        </w:rPr>
      </w:pPr>
    </w:p>
    <w:p w:rsidR="00225CB7" w:rsidRPr="00CB4F4F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727D53">
        <w:rPr>
          <w:rFonts w:ascii="Times New Roman" w:hAnsi="Times New Roman"/>
          <w:sz w:val="24"/>
          <w:szCs w:val="24"/>
        </w:rPr>
        <w:t xml:space="preserve">Алгоритмы выявления и диагностики </w:t>
      </w:r>
      <w:r>
        <w:rPr>
          <w:rFonts w:ascii="Times New Roman" w:hAnsi="Times New Roman"/>
          <w:sz w:val="24"/>
          <w:szCs w:val="24"/>
        </w:rPr>
        <w:t>туберкулеза</w:t>
      </w:r>
      <w:r w:rsidRPr="00727D53">
        <w:rPr>
          <w:rFonts w:ascii="Times New Roman" w:hAnsi="Times New Roman"/>
          <w:sz w:val="24"/>
          <w:szCs w:val="24"/>
        </w:rPr>
        <w:t xml:space="preserve"> у пациентов с ВИЧ-инфекцией</w:t>
      </w:r>
    </w:p>
    <w:p w:rsidR="00225CB7" w:rsidRPr="00842320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42320">
        <w:rPr>
          <w:rFonts w:ascii="Times New Roman" w:hAnsi="Times New Roman"/>
          <w:b/>
          <w:bCs/>
          <w:sz w:val="24"/>
          <w:szCs w:val="24"/>
        </w:rPr>
        <w:t xml:space="preserve">Цели занятия: </w:t>
      </w:r>
      <w:r w:rsidRPr="00842320">
        <w:rPr>
          <w:rFonts w:ascii="Times New Roman" w:hAnsi="Times New Roman"/>
          <w:sz w:val="24"/>
          <w:szCs w:val="24"/>
        </w:rPr>
        <w:t>Изучить алгоритмы выявления и диагностики туберкулеза у пациентов с ВИЧ-инфекцией</w:t>
      </w:r>
      <w:r w:rsidRPr="00842320">
        <w:rPr>
          <w:rFonts w:ascii="Times New Roman" w:hAnsi="Times New Roman"/>
          <w:b/>
          <w:bCs/>
          <w:sz w:val="24"/>
          <w:szCs w:val="24"/>
        </w:rPr>
        <w:t>.</w:t>
      </w:r>
    </w:p>
    <w:p w:rsidR="00225CB7" w:rsidRPr="00842320" w:rsidRDefault="00225CB7" w:rsidP="00225CB7">
      <w:pPr>
        <w:ind w:firstLine="709"/>
        <w:contextualSpacing/>
        <w:rPr>
          <w:rFonts w:ascii="Times New Roman" w:hAnsi="Times New Roman"/>
          <w:b/>
          <w:i/>
          <w:sz w:val="24"/>
          <w:szCs w:val="24"/>
        </w:rPr>
      </w:pPr>
      <w:r w:rsidRPr="00842320">
        <w:rPr>
          <w:rFonts w:ascii="Times New Roman" w:hAnsi="Times New Roman"/>
          <w:b/>
          <w:bCs/>
          <w:sz w:val="24"/>
          <w:szCs w:val="24"/>
        </w:rPr>
        <w:t xml:space="preserve">Учебная карта занятия. </w:t>
      </w:r>
    </w:p>
    <w:p w:rsidR="00225CB7" w:rsidRPr="00842320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42320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842320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842320">
        <w:rPr>
          <w:rFonts w:ascii="Times New Roman" w:hAnsi="Times New Roman"/>
          <w:sz w:val="24"/>
          <w:szCs w:val="24"/>
        </w:rPr>
        <w:t>алгоритмы выявления и диагностики туберкулеза у пациентов с ВИЧ-инфекцией</w:t>
      </w:r>
      <w:r w:rsidRPr="00842320">
        <w:rPr>
          <w:rFonts w:ascii="Times New Roman" w:hAnsi="Times New Roman"/>
          <w:b/>
          <w:bCs/>
          <w:sz w:val="24"/>
          <w:szCs w:val="24"/>
        </w:rPr>
        <w:t>.</w:t>
      </w:r>
    </w:p>
    <w:p w:rsidR="00225CB7" w:rsidRPr="00842320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42320">
        <w:rPr>
          <w:rFonts w:ascii="Times New Roman" w:hAnsi="Times New Roman"/>
          <w:b/>
          <w:bCs/>
          <w:sz w:val="24"/>
          <w:szCs w:val="24"/>
        </w:rPr>
        <w:t>Вопросы для подготовки по теме.</w:t>
      </w:r>
    </w:p>
    <w:p w:rsidR="00225CB7" w:rsidRPr="00842320" w:rsidRDefault="00225CB7" w:rsidP="00225CB7">
      <w:pPr>
        <w:widowControl/>
        <w:numPr>
          <w:ilvl w:val="0"/>
          <w:numId w:val="8"/>
        </w:numPr>
        <w:tabs>
          <w:tab w:val="clear" w:pos="720"/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42320">
        <w:rPr>
          <w:rFonts w:ascii="Times New Roman" w:hAnsi="Times New Roman"/>
          <w:sz w:val="24"/>
          <w:szCs w:val="24"/>
        </w:rPr>
        <w:t>Алгоритмы выявления и диагностики туберкулез органов дыхания у пациентов с ВИЧ-инфекцией.</w:t>
      </w:r>
    </w:p>
    <w:p w:rsidR="00225CB7" w:rsidRPr="00842320" w:rsidRDefault="00225CB7" w:rsidP="00225CB7">
      <w:pPr>
        <w:widowControl/>
        <w:numPr>
          <w:ilvl w:val="0"/>
          <w:numId w:val="8"/>
        </w:numPr>
        <w:tabs>
          <w:tab w:val="clear" w:pos="720"/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42320">
        <w:rPr>
          <w:rFonts w:ascii="Times New Roman" w:hAnsi="Times New Roman"/>
          <w:sz w:val="24"/>
          <w:szCs w:val="24"/>
        </w:rPr>
        <w:t xml:space="preserve">Внелегочный туберкулез на фоне ВИЧ-инфекции (периферические л/узлы, ЦНС, костно-суставной, мочеполовой, абдоминальный). Особенности выявления и диагностики в поликлинике и стационаре.  </w:t>
      </w:r>
    </w:p>
    <w:p w:rsidR="00DD0F35" w:rsidRDefault="00DD0F35" w:rsidP="00225CB7">
      <w:pPr>
        <w:ind w:firstLine="708"/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25CB7" w:rsidRPr="00CB4F4F" w:rsidRDefault="00225CB7" w:rsidP="00225CB7">
      <w:pPr>
        <w:ind w:firstLine="708"/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B4F4F">
        <w:rPr>
          <w:rFonts w:ascii="Times New Roman" w:hAnsi="Times New Roman"/>
          <w:b/>
          <w:bCs/>
          <w:caps/>
          <w:sz w:val="28"/>
          <w:szCs w:val="28"/>
        </w:rPr>
        <w:t>самостоятельная внеаудиторная работа</w:t>
      </w:r>
    </w:p>
    <w:p w:rsidR="00225CB7" w:rsidRPr="00CB4F4F" w:rsidRDefault="00225CB7" w:rsidP="00225CB7">
      <w:pPr>
        <w:ind w:firstLine="708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225CB7" w:rsidRPr="00A47E44" w:rsidRDefault="00225CB7" w:rsidP="00225CB7">
      <w:pPr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</w:t>
      </w:r>
      <w:r w:rsidRPr="00A47E4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47E44">
        <w:rPr>
          <w:rFonts w:ascii="Times New Roman" w:hAnsi="Times New Roman"/>
          <w:sz w:val="24"/>
          <w:szCs w:val="24"/>
        </w:rPr>
        <w:t xml:space="preserve">Атипичные </w:t>
      </w:r>
      <w:proofErr w:type="spellStart"/>
      <w:r w:rsidRPr="00A47E44">
        <w:rPr>
          <w:rFonts w:ascii="Times New Roman" w:hAnsi="Times New Roman"/>
          <w:sz w:val="24"/>
          <w:szCs w:val="24"/>
        </w:rPr>
        <w:t>микобактериозы</w:t>
      </w:r>
      <w:proofErr w:type="spellEnd"/>
      <w:r w:rsidRPr="00A47E44">
        <w:rPr>
          <w:rFonts w:ascii="Times New Roman" w:hAnsi="Times New Roman"/>
          <w:sz w:val="24"/>
          <w:szCs w:val="24"/>
        </w:rPr>
        <w:t xml:space="preserve"> и ВИЧ-инфекция</w:t>
      </w:r>
      <w:r w:rsidRPr="00A47E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25CB7" w:rsidRPr="00A47E44" w:rsidRDefault="00225CB7" w:rsidP="00225CB7">
      <w:pPr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A47E44">
        <w:rPr>
          <w:rFonts w:ascii="Times New Roman" w:hAnsi="Times New Roman"/>
          <w:b/>
          <w:bCs/>
          <w:sz w:val="24"/>
          <w:szCs w:val="24"/>
        </w:rPr>
        <w:t xml:space="preserve">Вопросы по теме для самостоятельного изучения </w:t>
      </w:r>
    </w:p>
    <w:p w:rsidR="00225CB7" w:rsidRPr="00A47E44" w:rsidRDefault="00225CB7" w:rsidP="00225CB7">
      <w:pPr>
        <w:widowControl/>
        <w:numPr>
          <w:ilvl w:val="0"/>
          <w:numId w:val="12"/>
        </w:numPr>
        <w:tabs>
          <w:tab w:val="clear" w:pos="720"/>
          <w:tab w:val="num" w:pos="240"/>
        </w:tabs>
        <w:autoSpaceDE/>
        <w:autoSpaceDN/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A47E44">
        <w:rPr>
          <w:rFonts w:ascii="Times New Roman" w:hAnsi="Times New Roman"/>
          <w:sz w:val="24"/>
          <w:szCs w:val="24"/>
        </w:rPr>
        <w:t>Нетуберкулезные микобактерии (НТМБ), их классификация, обнаружение в окружающей среде, заражение человека и животных, эпидемиология.</w:t>
      </w:r>
    </w:p>
    <w:p w:rsidR="00225CB7" w:rsidRPr="00A47E44" w:rsidRDefault="00225CB7" w:rsidP="00225CB7">
      <w:pPr>
        <w:widowControl/>
        <w:numPr>
          <w:ilvl w:val="0"/>
          <w:numId w:val="12"/>
        </w:numPr>
        <w:tabs>
          <w:tab w:val="clear" w:pos="720"/>
          <w:tab w:val="num" w:pos="240"/>
        </w:tabs>
        <w:autoSpaceDE/>
        <w:autoSpaceDN/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A47E44">
        <w:rPr>
          <w:rFonts w:ascii="Times New Roman" w:hAnsi="Times New Roman"/>
          <w:sz w:val="24"/>
          <w:szCs w:val="24"/>
        </w:rPr>
        <w:t xml:space="preserve">Патогенность нетуберкулезных микобактерий, пути заражения, роль </w:t>
      </w:r>
      <w:proofErr w:type="spellStart"/>
      <w:r w:rsidRPr="00A47E44">
        <w:rPr>
          <w:rFonts w:ascii="Times New Roman" w:hAnsi="Times New Roman"/>
          <w:sz w:val="24"/>
          <w:szCs w:val="24"/>
        </w:rPr>
        <w:t>макроорганизма</w:t>
      </w:r>
      <w:proofErr w:type="spellEnd"/>
      <w:r w:rsidRPr="00A47E44">
        <w:rPr>
          <w:rFonts w:ascii="Times New Roman" w:hAnsi="Times New Roman"/>
          <w:sz w:val="24"/>
          <w:szCs w:val="24"/>
        </w:rPr>
        <w:t>, виды патологии, вызываемой HTMБ.</w:t>
      </w:r>
    </w:p>
    <w:p w:rsidR="00225CB7" w:rsidRPr="00A47E44" w:rsidRDefault="00225CB7" w:rsidP="00225CB7">
      <w:pPr>
        <w:widowControl/>
        <w:numPr>
          <w:ilvl w:val="0"/>
          <w:numId w:val="12"/>
        </w:numPr>
        <w:tabs>
          <w:tab w:val="clear" w:pos="720"/>
          <w:tab w:val="num" w:pos="240"/>
        </w:tabs>
        <w:autoSpaceDE/>
        <w:autoSpaceDN/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A47E44">
        <w:rPr>
          <w:rFonts w:ascii="Times New Roman" w:hAnsi="Times New Roman"/>
          <w:sz w:val="24"/>
          <w:szCs w:val="24"/>
        </w:rPr>
        <w:t xml:space="preserve">Клинико-рентгенологические проявления </w:t>
      </w:r>
      <w:proofErr w:type="spellStart"/>
      <w:r w:rsidRPr="00A47E44">
        <w:rPr>
          <w:rFonts w:ascii="Times New Roman" w:hAnsi="Times New Roman"/>
          <w:sz w:val="24"/>
          <w:szCs w:val="24"/>
        </w:rPr>
        <w:t>микобактериозов</w:t>
      </w:r>
      <w:proofErr w:type="spellEnd"/>
      <w:r>
        <w:rPr>
          <w:rFonts w:ascii="Times New Roman" w:hAnsi="Times New Roman"/>
          <w:sz w:val="24"/>
          <w:szCs w:val="24"/>
        </w:rPr>
        <w:t xml:space="preserve"> у пациентов с ВИЧ-инфекцией</w:t>
      </w:r>
      <w:r w:rsidRPr="00A47E44">
        <w:rPr>
          <w:rFonts w:ascii="Times New Roman" w:hAnsi="Times New Roman"/>
          <w:sz w:val="24"/>
          <w:szCs w:val="24"/>
        </w:rPr>
        <w:t xml:space="preserve">. Выделение, идентификация нетуберкулезных микобактерий, трудности диагностики </w:t>
      </w:r>
      <w:proofErr w:type="spellStart"/>
      <w:r w:rsidRPr="00A47E44">
        <w:rPr>
          <w:rFonts w:ascii="Times New Roman" w:hAnsi="Times New Roman"/>
          <w:sz w:val="24"/>
          <w:szCs w:val="24"/>
        </w:rPr>
        <w:t>микобактериозов</w:t>
      </w:r>
      <w:proofErr w:type="spellEnd"/>
      <w:r w:rsidRPr="00A47E44">
        <w:rPr>
          <w:rFonts w:ascii="Times New Roman" w:hAnsi="Times New Roman"/>
          <w:sz w:val="24"/>
          <w:szCs w:val="24"/>
        </w:rPr>
        <w:t>.  </w:t>
      </w:r>
    </w:p>
    <w:p w:rsidR="00225CB7" w:rsidRDefault="00225CB7" w:rsidP="00225CB7">
      <w:pPr>
        <w:widowControl/>
        <w:numPr>
          <w:ilvl w:val="0"/>
          <w:numId w:val="12"/>
        </w:numPr>
        <w:tabs>
          <w:tab w:val="clear" w:pos="720"/>
          <w:tab w:val="num" w:pos="240"/>
        </w:tabs>
        <w:autoSpaceDE/>
        <w:autoSpaceDN/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A47E44">
        <w:rPr>
          <w:rFonts w:ascii="Times New Roman" w:hAnsi="Times New Roman"/>
          <w:sz w:val="24"/>
          <w:szCs w:val="24"/>
        </w:rPr>
        <w:t xml:space="preserve">Профилактика </w:t>
      </w:r>
      <w:proofErr w:type="spellStart"/>
      <w:r w:rsidRPr="00A47E44">
        <w:rPr>
          <w:rFonts w:ascii="Times New Roman" w:hAnsi="Times New Roman"/>
          <w:sz w:val="24"/>
          <w:szCs w:val="24"/>
        </w:rPr>
        <w:t>микобактериозов</w:t>
      </w:r>
      <w:proofErr w:type="spellEnd"/>
      <w:r w:rsidRPr="00A47E44">
        <w:rPr>
          <w:rFonts w:ascii="Times New Roman" w:hAnsi="Times New Roman"/>
          <w:sz w:val="24"/>
          <w:szCs w:val="24"/>
        </w:rPr>
        <w:t>.</w:t>
      </w:r>
    </w:p>
    <w:p w:rsidR="00225CB7" w:rsidRDefault="00225CB7" w:rsidP="00225CB7">
      <w:pPr>
        <w:jc w:val="both"/>
        <w:rPr>
          <w:rFonts w:ascii="Times New Roman" w:hAnsi="Times New Roman"/>
          <w:sz w:val="24"/>
          <w:szCs w:val="24"/>
        </w:rPr>
      </w:pP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№2.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</w:t>
      </w:r>
      <w:r w:rsidRPr="00F056B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цвет с черного на красный.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: сохранение в режиме совместимости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PowerPoint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98-2003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ppt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);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PowerPoint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98-2003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ppt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) или в формате «Презентация ODF»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odp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);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mpg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), формат аудиофайлов — WAV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wav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) или MPEG3 (.mp3).</w:t>
      </w:r>
    </w:p>
    <w:p w:rsidR="00225CB7" w:rsidRPr="00A47E44" w:rsidRDefault="00225CB7" w:rsidP="00225CB7">
      <w:pPr>
        <w:jc w:val="both"/>
        <w:rPr>
          <w:rFonts w:ascii="Times New Roman" w:hAnsi="Times New Roman"/>
          <w:sz w:val="24"/>
          <w:szCs w:val="24"/>
        </w:rPr>
      </w:pPr>
    </w:p>
    <w:p w:rsidR="00225CB7" w:rsidRPr="00A47E44" w:rsidRDefault="00225CB7" w:rsidP="00225CB7">
      <w:pPr>
        <w:ind w:firstLine="708"/>
        <w:contextualSpacing/>
        <w:rPr>
          <w:rFonts w:ascii="Times New Roman" w:hAnsi="Times New Roman"/>
          <w:bCs/>
          <w:i/>
          <w:sz w:val="24"/>
          <w:szCs w:val="24"/>
        </w:rPr>
      </w:pPr>
      <w:r w:rsidRPr="00A47E44">
        <w:rPr>
          <w:rFonts w:ascii="Times New Roman" w:hAnsi="Times New Roman"/>
          <w:b/>
          <w:bCs/>
          <w:sz w:val="24"/>
          <w:szCs w:val="24"/>
        </w:rPr>
        <w:t xml:space="preserve">Список литературы. </w:t>
      </w:r>
    </w:p>
    <w:p w:rsidR="00225CB7" w:rsidRDefault="00225CB7" w:rsidP="00225CB7">
      <w:pPr>
        <w:tabs>
          <w:tab w:val="left" w:pos="142"/>
          <w:tab w:val="left" w:pos="993"/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225CB7" w:rsidRDefault="00225CB7" w:rsidP="00225CB7">
      <w:pPr>
        <w:pStyle w:val="a3"/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7188">
        <w:rPr>
          <w:rFonts w:ascii="Times New Roman" w:hAnsi="Times New Roman"/>
          <w:sz w:val="24"/>
          <w:szCs w:val="24"/>
        </w:rPr>
        <w:t>Гиллер</w:t>
      </w:r>
      <w:proofErr w:type="spellEnd"/>
      <w:r w:rsidRPr="000C7188">
        <w:rPr>
          <w:rFonts w:ascii="Times New Roman" w:hAnsi="Times New Roman"/>
          <w:sz w:val="24"/>
          <w:szCs w:val="24"/>
        </w:rPr>
        <w:t xml:space="preserve">, Д.Б. Фтизиатрия: учебник / Д. Б. </w:t>
      </w:r>
      <w:proofErr w:type="spellStart"/>
      <w:r w:rsidRPr="000C7188">
        <w:rPr>
          <w:rFonts w:ascii="Times New Roman" w:hAnsi="Times New Roman"/>
          <w:sz w:val="24"/>
          <w:szCs w:val="24"/>
        </w:rPr>
        <w:t>Гиллер</w:t>
      </w:r>
      <w:proofErr w:type="spellEnd"/>
      <w:r w:rsidRPr="000C7188">
        <w:rPr>
          <w:rFonts w:ascii="Times New Roman" w:hAnsi="Times New Roman"/>
          <w:sz w:val="24"/>
          <w:szCs w:val="24"/>
        </w:rPr>
        <w:t xml:space="preserve">, В. Ю. Мишин и др. - М.: ГЭОТАР-Медиа, 2020. - 576 с. - Текст: электронный // ЭБС "Консультант студента": [сайт]. – URL: </w:t>
      </w:r>
      <w:hyperlink r:id="rId5" w:history="1">
        <w:r w:rsidRPr="000C7188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0C7188">
        <w:rPr>
          <w:rFonts w:ascii="Times New Roman" w:hAnsi="Times New Roman"/>
          <w:sz w:val="24"/>
          <w:szCs w:val="24"/>
        </w:rPr>
        <w:t xml:space="preserve"> (дата обращения: 10.05.2022). - Режим доступа: по подписке.</w:t>
      </w:r>
    </w:p>
    <w:p w:rsidR="00225CB7" w:rsidRPr="000C7188" w:rsidRDefault="00225CB7" w:rsidP="00225CB7">
      <w:pPr>
        <w:pStyle w:val="a3"/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Перельман М.И.  Фтизиатрия [Электронный ресурс]: учебник. – 4-е изд., </w:t>
      </w:r>
      <w:proofErr w:type="spellStart"/>
      <w:r w:rsidRPr="000C7188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0C7188">
        <w:rPr>
          <w:rFonts w:ascii="Times New Roman" w:hAnsi="Times New Roman"/>
          <w:sz w:val="24"/>
          <w:szCs w:val="24"/>
        </w:rPr>
        <w:t>.</w:t>
      </w:r>
      <w:proofErr w:type="gramEnd"/>
      <w:r w:rsidRPr="000C7188">
        <w:rPr>
          <w:rFonts w:ascii="Times New Roman" w:hAnsi="Times New Roman"/>
          <w:sz w:val="24"/>
          <w:szCs w:val="24"/>
        </w:rPr>
        <w:t xml:space="preserve"> и доп. – М.: ГЭОТАР-Медиа, 2015. – </w:t>
      </w:r>
      <w:hyperlink r:id="rId6" w:history="1">
        <w:r w:rsidRPr="000C7188">
          <w:rPr>
            <w:rFonts w:ascii="Times New Roman" w:hAnsi="Times New Roman"/>
            <w:sz w:val="24"/>
            <w:szCs w:val="24"/>
            <w:u w:val="single"/>
          </w:rPr>
          <w:t>http://www.studentlibrary.ru/book/</w:t>
        </w:r>
        <w:r w:rsidRPr="000C7188">
          <w:rPr>
            <w:rFonts w:ascii="Times New Roman" w:hAnsi="Times New Roman"/>
            <w:sz w:val="24"/>
            <w:szCs w:val="24"/>
            <w:u w:val="single"/>
            <w:lang w:val="en-US"/>
          </w:rPr>
          <w:t>ISBN</w:t>
        </w:r>
        <w:r w:rsidRPr="000C7188">
          <w:rPr>
            <w:rFonts w:ascii="Times New Roman" w:hAnsi="Times New Roman"/>
            <w:sz w:val="24"/>
            <w:szCs w:val="24"/>
            <w:u w:val="single"/>
          </w:rPr>
          <w:t>9785970433188.</w:t>
        </w:r>
        <w:r w:rsidRPr="000C7188">
          <w:rPr>
            <w:rFonts w:ascii="Times New Roman" w:hAnsi="Times New Roman"/>
            <w:sz w:val="24"/>
            <w:szCs w:val="24"/>
            <w:u w:val="single"/>
            <w:lang w:val="en-US"/>
          </w:rPr>
          <w:t>html</w:t>
        </w:r>
      </w:hyperlink>
    </w:p>
    <w:p w:rsidR="00225CB7" w:rsidRPr="000C7188" w:rsidRDefault="00225CB7" w:rsidP="00225CB7">
      <w:pPr>
        <w:pStyle w:val="a3"/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Style w:val="a4"/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Мишин В.Ю. Фтизиатрия [Электронный ресурс]: учебник - 2-е изд., </w:t>
      </w:r>
      <w:proofErr w:type="spellStart"/>
      <w:r w:rsidRPr="000C7188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0C7188">
        <w:rPr>
          <w:rFonts w:ascii="Times New Roman" w:hAnsi="Times New Roman"/>
          <w:sz w:val="24"/>
          <w:szCs w:val="24"/>
        </w:rPr>
        <w:t>.</w:t>
      </w:r>
      <w:proofErr w:type="gramEnd"/>
      <w:r w:rsidRPr="000C7188">
        <w:rPr>
          <w:rFonts w:ascii="Times New Roman" w:hAnsi="Times New Roman"/>
          <w:sz w:val="24"/>
          <w:szCs w:val="24"/>
        </w:rPr>
        <w:t xml:space="preserve"> и доп. - М.: ГЭОТАР-Медиа, 2016. - </w:t>
      </w:r>
      <w:hyperlink r:id="rId7" w:history="1">
        <w:r w:rsidRPr="000C7188">
          <w:rPr>
            <w:rStyle w:val="a4"/>
            <w:rFonts w:ascii="Times New Roman" w:hAnsi="Times New Roman"/>
            <w:sz w:val="24"/>
            <w:szCs w:val="24"/>
          </w:rPr>
          <w:t>http://www.studentlibrary.ru/book/ISBN9785970436684.html</w:t>
        </w:r>
      </w:hyperlink>
    </w:p>
    <w:p w:rsidR="00225CB7" w:rsidRDefault="00225CB7" w:rsidP="00225CB7">
      <w:pPr>
        <w:pStyle w:val="a3"/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Руководство по легочному и внелегочному туберкулезу[Текст] / под ред. Ю.Н. </w:t>
      </w:r>
      <w:proofErr w:type="spellStart"/>
      <w:r w:rsidRPr="000C7188">
        <w:rPr>
          <w:rFonts w:ascii="Times New Roman" w:hAnsi="Times New Roman"/>
          <w:sz w:val="24"/>
          <w:szCs w:val="24"/>
        </w:rPr>
        <w:t>Левашева</w:t>
      </w:r>
      <w:proofErr w:type="spellEnd"/>
      <w:r w:rsidRPr="000C7188">
        <w:rPr>
          <w:rFonts w:ascii="Times New Roman" w:hAnsi="Times New Roman"/>
          <w:sz w:val="24"/>
          <w:szCs w:val="24"/>
        </w:rPr>
        <w:t>, Ю.М. Репина: производственно-практическое издание. -  СПб.: ЭЛБИ-СПб, 2006. - 516 с.</w:t>
      </w:r>
    </w:p>
    <w:p w:rsidR="00225CB7" w:rsidRPr="000C7188" w:rsidRDefault="00225CB7" w:rsidP="00225CB7">
      <w:pPr>
        <w:pStyle w:val="a3"/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Зимина В.Н. Туберкулез и ВИЧ-инфекция у взрослых [Электронный ресурс]: руководство / В.Н. Зимина, В.А. </w:t>
      </w:r>
      <w:proofErr w:type="spellStart"/>
      <w:r w:rsidRPr="000C7188">
        <w:rPr>
          <w:rFonts w:ascii="Times New Roman" w:hAnsi="Times New Roman"/>
          <w:sz w:val="24"/>
          <w:szCs w:val="24"/>
        </w:rPr>
        <w:t>Кошечкин</w:t>
      </w:r>
      <w:proofErr w:type="spellEnd"/>
      <w:r w:rsidRPr="000C7188">
        <w:rPr>
          <w:rFonts w:ascii="Times New Roman" w:hAnsi="Times New Roman"/>
          <w:sz w:val="24"/>
          <w:szCs w:val="24"/>
        </w:rPr>
        <w:t xml:space="preserve">, А.В. Кравченко - М.: ГЭОТАР-Медиа, 2014. - </w:t>
      </w:r>
      <w:hyperlink r:id="rId8" w:history="1">
        <w:r w:rsidRPr="000C7188">
          <w:rPr>
            <w:rFonts w:ascii="Times New Roman" w:hAnsi="Times New Roman"/>
            <w:sz w:val="24"/>
            <w:szCs w:val="24"/>
            <w:u w:val="single"/>
          </w:rPr>
          <w:t>http://www.studentlibrary.ru/book/ISBN9785970427460.html</w:t>
        </w:r>
      </w:hyperlink>
    </w:p>
    <w:p w:rsidR="00225CB7" w:rsidRPr="002409E2" w:rsidRDefault="00225CB7" w:rsidP="00225CB7">
      <w:pPr>
        <w:contextualSpacing/>
        <w:jc w:val="both"/>
        <w:rPr>
          <w:rFonts w:ascii="Times New Roman" w:hAnsi="Times New Roman"/>
          <w:color w:val="FF6600"/>
          <w:sz w:val="24"/>
          <w:szCs w:val="24"/>
        </w:rPr>
      </w:pPr>
    </w:p>
    <w:p w:rsidR="00225CB7" w:rsidRPr="00A47E44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</w:t>
      </w:r>
      <w:r w:rsidRPr="00A47E4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47E44">
        <w:rPr>
          <w:rFonts w:ascii="Times New Roman" w:hAnsi="Times New Roman"/>
          <w:bCs/>
          <w:sz w:val="24"/>
          <w:szCs w:val="24"/>
        </w:rPr>
        <w:t>Профилактика вторичных заболеваний у больных ВИЧ-инфекцией в период лечения туберкулёза</w:t>
      </w:r>
    </w:p>
    <w:p w:rsidR="00225CB7" w:rsidRPr="002409E2" w:rsidRDefault="00225CB7" w:rsidP="00225CB7">
      <w:pPr>
        <w:ind w:firstLine="708"/>
        <w:contextualSpacing/>
        <w:rPr>
          <w:rFonts w:ascii="Times New Roman" w:hAnsi="Times New Roman"/>
          <w:b/>
          <w:bCs/>
          <w:color w:val="FF6600"/>
          <w:sz w:val="24"/>
          <w:szCs w:val="24"/>
        </w:rPr>
      </w:pPr>
      <w:r w:rsidRPr="00A47E44">
        <w:rPr>
          <w:rFonts w:ascii="Times New Roman" w:hAnsi="Times New Roman"/>
          <w:b/>
          <w:bCs/>
          <w:sz w:val="24"/>
          <w:szCs w:val="24"/>
        </w:rPr>
        <w:t xml:space="preserve">Вопросы по теме для самостоятельного изучения </w:t>
      </w:r>
    </w:p>
    <w:p w:rsidR="00225CB7" w:rsidRPr="00A47E44" w:rsidRDefault="00225CB7" w:rsidP="00225CB7">
      <w:pPr>
        <w:numPr>
          <w:ilvl w:val="0"/>
          <w:numId w:val="14"/>
        </w:numPr>
        <w:tabs>
          <w:tab w:val="clear" w:pos="1428"/>
          <w:tab w:val="num" w:pos="360"/>
        </w:tabs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47E44">
        <w:rPr>
          <w:rFonts w:ascii="Times New Roman" w:hAnsi="Times New Roman"/>
          <w:bCs/>
          <w:sz w:val="24"/>
          <w:szCs w:val="24"/>
        </w:rPr>
        <w:t xml:space="preserve">Показания для профилактики </w:t>
      </w:r>
      <w:r w:rsidRPr="00A47E44">
        <w:rPr>
          <w:rFonts w:ascii="Times New Roman" w:hAnsi="Times New Roman"/>
          <w:sz w:val="24"/>
          <w:szCs w:val="24"/>
        </w:rPr>
        <w:t xml:space="preserve">пневмоцистоза и токсоплазмоза </w:t>
      </w:r>
      <w:r w:rsidRPr="00A47E44">
        <w:rPr>
          <w:rFonts w:ascii="Times New Roman" w:hAnsi="Times New Roman"/>
          <w:bCs/>
          <w:sz w:val="24"/>
          <w:szCs w:val="24"/>
        </w:rPr>
        <w:t>у больных ВИЧ-инфекцией в период лечения туберкулёза.</w:t>
      </w:r>
    </w:p>
    <w:p w:rsidR="00225CB7" w:rsidRDefault="00225CB7" w:rsidP="00225CB7">
      <w:pPr>
        <w:numPr>
          <w:ilvl w:val="0"/>
          <w:numId w:val="14"/>
        </w:numPr>
        <w:tabs>
          <w:tab w:val="clear" w:pos="1428"/>
          <w:tab w:val="num" w:pos="360"/>
        </w:tabs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47E44">
        <w:rPr>
          <w:rFonts w:ascii="Times New Roman" w:hAnsi="Times New Roman"/>
          <w:bCs/>
          <w:sz w:val="24"/>
          <w:szCs w:val="24"/>
        </w:rPr>
        <w:t xml:space="preserve">Показания для профилактики </w:t>
      </w:r>
      <w:r w:rsidRPr="00A47E44">
        <w:rPr>
          <w:rFonts w:ascii="Times New Roman" w:hAnsi="Times New Roman"/>
          <w:sz w:val="24"/>
          <w:szCs w:val="24"/>
        </w:rPr>
        <w:t>ЦМВ-инфекции</w:t>
      </w:r>
      <w:r w:rsidRPr="00A47E44">
        <w:rPr>
          <w:rFonts w:ascii="Times New Roman" w:hAnsi="Times New Roman"/>
          <w:bCs/>
          <w:sz w:val="24"/>
          <w:szCs w:val="24"/>
        </w:rPr>
        <w:t xml:space="preserve"> у больных ВИЧ-инфекцией в период лечения туберкулёза.</w:t>
      </w:r>
    </w:p>
    <w:p w:rsidR="00225CB7" w:rsidRDefault="00225CB7" w:rsidP="00225CB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</w:t>
      </w:r>
      <w:r w:rsidRPr="00F056B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: сохранение в режиме совместимости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PowerPoint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98-2003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ppt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);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PowerPoint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98-2003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ppt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) или в формате «Презентация ODF»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odp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);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mpg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), формат аудиофайлов — WAV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wav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) или MPEG3 (.mp3).</w:t>
      </w:r>
    </w:p>
    <w:p w:rsidR="00225CB7" w:rsidRPr="00A47E44" w:rsidRDefault="00225CB7" w:rsidP="00225CB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25CB7" w:rsidRPr="00A47E44" w:rsidRDefault="00225CB7" w:rsidP="00225CB7">
      <w:pPr>
        <w:ind w:firstLine="708"/>
        <w:contextualSpacing/>
        <w:rPr>
          <w:rFonts w:ascii="Times New Roman" w:hAnsi="Times New Roman"/>
          <w:bCs/>
          <w:i/>
        </w:rPr>
      </w:pPr>
      <w:r w:rsidRPr="00A47E44">
        <w:rPr>
          <w:rFonts w:ascii="Times New Roman" w:hAnsi="Times New Roman"/>
          <w:b/>
          <w:bCs/>
          <w:sz w:val="24"/>
          <w:szCs w:val="24"/>
        </w:rPr>
        <w:t xml:space="preserve">Список литературы. </w:t>
      </w:r>
    </w:p>
    <w:p w:rsidR="00225CB7" w:rsidRDefault="00225CB7" w:rsidP="00225CB7">
      <w:pPr>
        <w:pStyle w:val="a3"/>
        <w:numPr>
          <w:ilvl w:val="1"/>
          <w:numId w:val="13"/>
        </w:numPr>
        <w:tabs>
          <w:tab w:val="clear" w:pos="1440"/>
          <w:tab w:val="left" w:pos="142"/>
          <w:tab w:val="num" w:pos="284"/>
          <w:tab w:val="left" w:pos="993"/>
          <w:tab w:val="left" w:pos="1134"/>
        </w:tabs>
        <w:spacing w:after="0" w:line="240" w:lineRule="auto"/>
        <w:ind w:left="306" w:hanging="30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7188">
        <w:rPr>
          <w:rFonts w:ascii="Times New Roman" w:hAnsi="Times New Roman"/>
          <w:sz w:val="24"/>
          <w:szCs w:val="24"/>
        </w:rPr>
        <w:t>Гиллер</w:t>
      </w:r>
      <w:proofErr w:type="spellEnd"/>
      <w:r w:rsidRPr="000C7188">
        <w:rPr>
          <w:rFonts w:ascii="Times New Roman" w:hAnsi="Times New Roman"/>
          <w:sz w:val="24"/>
          <w:szCs w:val="24"/>
        </w:rPr>
        <w:t xml:space="preserve">, Д.Б. Фтизиатрия: учебник / Д. Б. </w:t>
      </w:r>
      <w:proofErr w:type="spellStart"/>
      <w:r w:rsidRPr="000C7188">
        <w:rPr>
          <w:rFonts w:ascii="Times New Roman" w:hAnsi="Times New Roman"/>
          <w:sz w:val="24"/>
          <w:szCs w:val="24"/>
        </w:rPr>
        <w:t>Гиллер</w:t>
      </w:r>
      <w:proofErr w:type="spellEnd"/>
      <w:r w:rsidRPr="000C7188">
        <w:rPr>
          <w:rFonts w:ascii="Times New Roman" w:hAnsi="Times New Roman"/>
          <w:sz w:val="24"/>
          <w:szCs w:val="24"/>
        </w:rPr>
        <w:t xml:space="preserve">, В. Ю. Мишин и др. - М.: ГЭОТАР-Медиа, 2020. - 576 с. - Текст: электронный // ЭБС "Консультант студента": [сайт]. – URL: </w:t>
      </w:r>
      <w:hyperlink r:id="rId9" w:history="1">
        <w:r w:rsidRPr="000C7188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0C7188">
        <w:rPr>
          <w:rFonts w:ascii="Times New Roman" w:hAnsi="Times New Roman"/>
          <w:sz w:val="24"/>
          <w:szCs w:val="24"/>
        </w:rPr>
        <w:t xml:space="preserve"> (дата обращения: 10.05.2022). - Режим доступа: по подписке.</w:t>
      </w:r>
    </w:p>
    <w:p w:rsidR="00225CB7" w:rsidRPr="000C7188" w:rsidRDefault="00225CB7" w:rsidP="00225CB7">
      <w:pPr>
        <w:pStyle w:val="a3"/>
        <w:numPr>
          <w:ilvl w:val="1"/>
          <w:numId w:val="13"/>
        </w:numPr>
        <w:tabs>
          <w:tab w:val="clear" w:pos="1440"/>
          <w:tab w:val="left" w:pos="142"/>
          <w:tab w:val="num" w:pos="284"/>
          <w:tab w:val="left" w:pos="993"/>
          <w:tab w:val="left" w:pos="1134"/>
        </w:tabs>
        <w:spacing w:after="0" w:line="240" w:lineRule="auto"/>
        <w:ind w:left="306" w:hanging="306"/>
        <w:jc w:val="both"/>
        <w:rPr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Перельман М.И.  Фтизиатрия [Электронный ресурс]: учебник. – 4-е изд., </w:t>
      </w:r>
      <w:proofErr w:type="spellStart"/>
      <w:r w:rsidRPr="000C7188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0C7188">
        <w:rPr>
          <w:rFonts w:ascii="Times New Roman" w:hAnsi="Times New Roman"/>
          <w:sz w:val="24"/>
          <w:szCs w:val="24"/>
        </w:rPr>
        <w:t>.</w:t>
      </w:r>
      <w:proofErr w:type="gramEnd"/>
      <w:r w:rsidRPr="000C7188">
        <w:rPr>
          <w:rFonts w:ascii="Times New Roman" w:hAnsi="Times New Roman"/>
          <w:sz w:val="24"/>
          <w:szCs w:val="24"/>
        </w:rPr>
        <w:t xml:space="preserve"> и доп. – М.: ГЭОТАР-Медиа, 2015. – </w:t>
      </w:r>
      <w:hyperlink r:id="rId10" w:history="1">
        <w:r w:rsidRPr="000C7188">
          <w:rPr>
            <w:rFonts w:ascii="Times New Roman" w:hAnsi="Times New Roman"/>
            <w:sz w:val="24"/>
            <w:szCs w:val="24"/>
            <w:u w:val="single"/>
          </w:rPr>
          <w:t>http://www.studentlibrary.ru/book/</w:t>
        </w:r>
        <w:r w:rsidRPr="000C7188">
          <w:rPr>
            <w:rFonts w:ascii="Times New Roman" w:hAnsi="Times New Roman"/>
            <w:sz w:val="24"/>
            <w:szCs w:val="24"/>
            <w:u w:val="single"/>
            <w:lang w:val="en-US"/>
          </w:rPr>
          <w:t>ISBN</w:t>
        </w:r>
        <w:r w:rsidRPr="000C7188">
          <w:rPr>
            <w:rFonts w:ascii="Times New Roman" w:hAnsi="Times New Roman"/>
            <w:sz w:val="24"/>
            <w:szCs w:val="24"/>
            <w:u w:val="single"/>
          </w:rPr>
          <w:t>9785970433188.</w:t>
        </w:r>
        <w:r w:rsidRPr="000C7188">
          <w:rPr>
            <w:rFonts w:ascii="Times New Roman" w:hAnsi="Times New Roman"/>
            <w:sz w:val="24"/>
            <w:szCs w:val="24"/>
            <w:u w:val="single"/>
            <w:lang w:val="en-US"/>
          </w:rPr>
          <w:t>html</w:t>
        </w:r>
      </w:hyperlink>
    </w:p>
    <w:p w:rsidR="00225CB7" w:rsidRPr="000C7188" w:rsidRDefault="00225CB7" w:rsidP="00225CB7">
      <w:pPr>
        <w:pStyle w:val="a3"/>
        <w:numPr>
          <w:ilvl w:val="1"/>
          <w:numId w:val="13"/>
        </w:numPr>
        <w:tabs>
          <w:tab w:val="clear" w:pos="1440"/>
          <w:tab w:val="left" w:pos="142"/>
          <w:tab w:val="num" w:pos="284"/>
          <w:tab w:val="left" w:pos="993"/>
          <w:tab w:val="left" w:pos="1134"/>
        </w:tabs>
        <w:spacing w:after="0" w:line="240" w:lineRule="auto"/>
        <w:ind w:left="306" w:hanging="306"/>
        <w:jc w:val="both"/>
        <w:rPr>
          <w:rStyle w:val="a4"/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Мишин В.Ю. Фтизиатрия [Электронный ресурс]: учебник - 2-е изд., </w:t>
      </w:r>
      <w:proofErr w:type="spellStart"/>
      <w:r w:rsidRPr="000C7188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0C7188">
        <w:rPr>
          <w:rFonts w:ascii="Times New Roman" w:hAnsi="Times New Roman"/>
          <w:sz w:val="24"/>
          <w:szCs w:val="24"/>
        </w:rPr>
        <w:t>.</w:t>
      </w:r>
      <w:proofErr w:type="gramEnd"/>
      <w:r w:rsidRPr="000C7188">
        <w:rPr>
          <w:rFonts w:ascii="Times New Roman" w:hAnsi="Times New Roman"/>
          <w:sz w:val="24"/>
          <w:szCs w:val="24"/>
        </w:rPr>
        <w:t xml:space="preserve"> и доп. - М.: ГЭОТАР-Медиа, 2016. - </w:t>
      </w:r>
      <w:hyperlink r:id="rId11" w:history="1">
        <w:r w:rsidRPr="000C7188">
          <w:rPr>
            <w:rStyle w:val="a4"/>
            <w:rFonts w:ascii="Times New Roman" w:hAnsi="Times New Roman"/>
            <w:sz w:val="24"/>
            <w:szCs w:val="24"/>
          </w:rPr>
          <w:t>http://www.studentlibrary.ru/book/ISBN9785970436684.html</w:t>
        </w:r>
      </w:hyperlink>
    </w:p>
    <w:p w:rsidR="00225CB7" w:rsidRDefault="00225CB7" w:rsidP="00225CB7">
      <w:pPr>
        <w:pStyle w:val="a3"/>
        <w:numPr>
          <w:ilvl w:val="1"/>
          <w:numId w:val="13"/>
        </w:numPr>
        <w:tabs>
          <w:tab w:val="clear" w:pos="1440"/>
          <w:tab w:val="left" w:pos="142"/>
          <w:tab w:val="num" w:pos="284"/>
          <w:tab w:val="left" w:pos="993"/>
          <w:tab w:val="left" w:pos="1134"/>
        </w:tabs>
        <w:spacing w:after="0" w:line="240" w:lineRule="auto"/>
        <w:ind w:left="306" w:hanging="306"/>
        <w:jc w:val="both"/>
        <w:rPr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туберкулезу[Текст]</w:t>
      </w:r>
      <w:r>
        <w:rPr>
          <w:rFonts w:ascii="Times New Roman" w:hAnsi="Times New Roman"/>
          <w:sz w:val="24"/>
          <w:szCs w:val="24"/>
        </w:rPr>
        <w:t xml:space="preserve"> / под ред. Ю.Н. </w:t>
      </w:r>
      <w:proofErr w:type="spellStart"/>
      <w:r>
        <w:rPr>
          <w:rFonts w:ascii="Times New Roman" w:hAnsi="Times New Roman"/>
          <w:sz w:val="24"/>
          <w:szCs w:val="24"/>
        </w:rPr>
        <w:t>Левашева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, Ю.М. </w:t>
      </w:r>
      <w:r w:rsidRPr="000C7188">
        <w:rPr>
          <w:rFonts w:ascii="Times New Roman" w:hAnsi="Times New Roman"/>
          <w:sz w:val="24"/>
          <w:szCs w:val="24"/>
        </w:rPr>
        <w:t>Репина: производственно-практическое издание. -  СПб.: ЭЛБИ-СПб, 2006. - 516 с.</w:t>
      </w:r>
    </w:p>
    <w:p w:rsidR="00225CB7" w:rsidRPr="000C7188" w:rsidRDefault="00225CB7" w:rsidP="00225CB7">
      <w:pPr>
        <w:pStyle w:val="a3"/>
        <w:numPr>
          <w:ilvl w:val="1"/>
          <w:numId w:val="13"/>
        </w:numPr>
        <w:tabs>
          <w:tab w:val="clear" w:pos="1440"/>
          <w:tab w:val="left" w:pos="142"/>
          <w:tab w:val="num" w:pos="284"/>
          <w:tab w:val="left" w:pos="993"/>
          <w:tab w:val="left" w:pos="1134"/>
        </w:tabs>
        <w:spacing w:after="0" w:line="240" w:lineRule="auto"/>
        <w:ind w:left="306" w:hanging="306"/>
        <w:jc w:val="both"/>
        <w:rPr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Зимина В.Н. Туберкулез и ВИЧ-инфекция у взрослых [Электронный ресурс]: руководство / В.Н. Зимина, В.А. </w:t>
      </w:r>
      <w:proofErr w:type="spellStart"/>
      <w:r w:rsidRPr="000C7188">
        <w:rPr>
          <w:rFonts w:ascii="Times New Roman" w:hAnsi="Times New Roman"/>
          <w:sz w:val="24"/>
          <w:szCs w:val="24"/>
        </w:rPr>
        <w:t>Кошечкин</w:t>
      </w:r>
      <w:proofErr w:type="spellEnd"/>
      <w:r w:rsidRPr="000C7188">
        <w:rPr>
          <w:rFonts w:ascii="Times New Roman" w:hAnsi="Times New Roman"/>
          <w:sz w:val="24"/>
          <w:szCs w:val="24"/>
        </w:rPr>
        <w:t xml:space="preserve">, А.В. Кравченко - М.: ГЭОТАР-Медиа, 2014. - </w:t>
      </w:r>
      <w:hyperlink r:id="rId12" w:history="1">
        <w:r w:rsidRPr="000C7188">
          <w:rPr>
            <w:rFonts w:ascii="Times New Roman" w:hAnsi="Times New Roman"/>
            <w:sz w:val="24"/>
            <w:szCs w:val="24"/>
            <w:u w:val="single"/>
          </w:rPr>
          <w:t>http://www.studentlibrary.ru/book/ISBN9785970427460.html</w:t>
        </w:r>
      </w:hyperlink>
    </w:p>
    <w:p w:rsidR="00225CB7" w:rsidRDefault="00225CB7" w:rsidP="00225CB7">
      <w:pPr>
        <w:contextualSpacing/>
        <w:jc w:val="both"/>
        <w:rPr>
          <w:rFonts w:ascii="Times New Roman" w:hAnsi="Times New Roman"/>
          <w:color w:val="FF6600"/>
          <w:sz w:val="24"/>
          <w:szCs w:val="24"/>
        </w:rPr>
      </w:pPr>
    </w:p>
    <w:p w:rsidR="00225CB7" w:rsidRPr="002409E2" w:rsidRDefault="00225CB7" w:rsidP="00225CB7">
      <w:pPr>
        <w:contextualSpacing/>
        <w:jc w:val="both"/>
        <w:rPr>
          <w:rFonts w:ascii="Times New Roman" w:hAnsi="Times New Roman"/>
          <w:color w:val="FF6600"/>
          <w:sz w:val="24"/>
          <w:szCs w:val="24"/>
        </w:rPr>
      </w:pPr>
    </w:p>
    <w:p w:rsidR="00225CB7" w:rsidRPr="00A47E44" w:rsidRDefault="00225CB7" w:rsidP="00225CB7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</w:t>
      </w:r>
      <w:r w:rsidRPr="00A47E4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47E44">
        <w:rPr>
          <w:rFonts w:ascii="Times New Roman" w:hAnsi="Times New Roman"/>
          <w:sz w:val="24"/>
          <w:szCs w:val="24"/>
        </w:rPr>
        <w:t>Воспалительный синдром восстановления иммунной системы (ВСВИС), ассоциированный с туберкулёзом</w:t>
      </w:r>
    </w:p>
    <w:p w:rsidR="00225CB7" w:rsidRPr="00A47E44" w:rsidRDefault="00225CB7" w:rsidP="00225CB7">
      <w:pPr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A47E44">
        <w:rPr>
          <w:rFonts w:ascii="Times New Roman" w:hAnsi="Times New Roman"/>
          <w:b/>
          <w:bCs/>
          <w:sz w:val="24"/>
          <w:szCs w:val="24"/>
        </w:rPr>
        <w:t>Вопросы по теме для самостоятельного изучения</w:t>
      </w:r>
    </w:p>
    <w:p w:rsidR="00225CB7" w:rsidRPr="00A47E44" w:rsidRDefault="00225CB7" w:rsidP="00225CB7">
      <w:pPr>
        <w:numPr>
          <w:ilvl w:val="0"/>
          <w:numId w:val="15"/>
        </w:numPr>
        <w:tabs>
          <w:tab w:val="clear" w:pos="1428"/>
          <w:tab w:val="num" w:pos="360"/>
        </w:tabs>
        <w:ind w:left="360"/>
        <w:contextualSpacing/>
        <w:rPr>
          <w:rFonts w:ascii="Times New Roman" w:hAnsi="Times New Roman"/>
          <w:sz w:val="24"/>
          <w:szCs w:val="24"/>
        </w:rPr>
      </w:pPr>
      <w:r w:rsidRPr="00A47E44">
        <w:rPr>
          <w:rFonts w:ascii="Times New Roman" w:hAnsi="Times New Roman"/>
          <w:sz w:val="24"/>
          <w:szCs w:val="24"/>
        </w:rPr>
        <w:t>Варианты развития ВСВИС, ассоциированного с туберкулёзом.</w:t>
      </w:r>
    </w:p>
    <w:p w:rsidR="00225CB7" w:rsidRPr="00A47E44" w:rsidRDefault="00225CB7" w:rsidP="00225CB7">
      <w:pPr>
        <w:numPr>
          <w:ilvl w:val="0"/>
          <w:numId w:val="15"/>
        </w:numPr>
        <w:tabs>
          <w:tab w:val="clear" w:pos="1428"/>
          <w:tab w:val="num" w:pos="360"/>
        </w:tabs>
        <w:ind w:left="360"/>
        <w:contextualSpacing/>
        <w:rPr>
          <w:rFonts w:ascii="Times New Roman" w:hAnsi="Times New Roman"/>
          <w:sz w:val="24"/>
          <w:szCs w:val="24"/>
        </w:rPr>
      </w:pPr>
      <w:r w:rsidRPr="00A47E44">
        <w:rPr>
          <w:rFonts w:ascii="Times New Roman" w:hAnsi="Times New Roman"/>
          <w:sz w:val="24"/>
          <w:szCs w:val="24"/>
        </w:rPr>
        <w:t>Критерии парадоксального ВСВИС, связанного с туберкулёзом, у больных ВИЧ-инфекцией.</w:t>
      </w:r>
    </w:p>
    <w:p w:rsidR="00225CB7" w:rsidRPr="00A47E44" w:rsidRDefault="00225CB7" w:rsidP="00225CB7">
      <w:pPr>
        <w:numPr>
          <w:ilvl w:val="0"/>
          <w:numId w:val="15"/>
        </w:numPr>
        <w:tabs>
          <w:tab w:val="clear" w:pos="1428"/>
          <w:tab w:val="num" w:pos="360"/>
        </w:tabs>
        <w:ind w:left="360"/>
        <w:contextualSpacing/>
        <w:rPr>
          <w:rFonts w:ascii="Times New Roman" w:hAnsi="Times New Roman"/>
          <w:sz w:val="24"/>
          <w:szCs w:val="24"/>
        </w:rPr>
      </w:pPr>
      <w:r w:rsidRPr="00A47E44">
        <w:rPr>
          <w:rFonts w:ascii="Times New Roman" w:hAnsi="Times New Roman"/>
          <w:sz w:val="24"/>
          <w:szCs w:val="24"/>
        </w:rPr>
        <w:t>Большие и малые критерии ВСВИС.</w:t>
      </w:r>
    </w:p>
    <w:p w:rsidR="00225CB7" w:rsidRPr="00A47E44" w:rsidRDefault="00225CB7" w:rsidP="00225CB7">
      <w:pPr>
        <w:numPr>
          <w:ilvl w:val="0"/>
          <w:numId w:val="15"/>
        </w:numPr>
        <w:tabs>
          <w:tab w:val="clear" w:pos="1428"/>
          <w:tab w:val="num" w:pos="360"/>
        </w:tabs>
        <w:ind w:left="360"/>
        <w:contextualSpacing/>
        <w:rPr>
          <w:rFonts w:ascii="Times New Roman" w:hAnsi="Times New Roman"/>
          <w:sz w:val="24"/>
          <w:szCs w:val="24"/>
        </w:rPr>
      </w:pPr>
      <w:r w:rsidRPr="00A47E44">
        <w:rPr>
          <w:rFonts w:ascii="Times New Roman" w:hAnsi="Times New Roman"/>
          <w:sz w:val="24"/>
          <w:szCs w:val="24"/>
        </w:rPr>
        <w:t>Критерии для выявляющего ВСВИС, связанного с туберкулёзом.</w:t>
      </w:r>
    </w:p>
    <w:p w:rsidR="00225CB7" w:rsidRPr="00F056BF" w:rsidRDefault="00225CB7" w:rsidP="00225CB7">
      <w:pPr>
        <w:numPr>
          <w:ilvl w:val="0"/>
          <w:numId w:val="15"/>
        </w:numPr>
        <w:tabs>
          <w:tab w:val="clear" w:pos="1428"/>
          <w:tab w:val="num" w:pos="360"/>
        </w:tabs>
        <w:ind w:left="360"/>
        <w:contextualSpacing/>
        <w:rPr>
          <w:rFonts w:ascii="Times New Roman" w:hAnsi="Times New Roman"/>
          <w:b/>
          <w:bCs/>
          <w:sz w:val="24"/>
          <w:szCs w:val="24"/>
        </w:rPr>
      </w:pPr>
      <w:r w:rsidRPr="00A47E44">
        <w:rPr>
          <w:rFonts w:ascii="Times New Roman" w:hAnsi="Times New Roman"/>
          <w:sz w:val="24"/>
          <w:szCs w:val="24"/>
        </w:rPr>
        <w:t>Дифференциально-диагностические критерии ВСВИС и прогрессирования туберкулёза.</w:t>
      </w:r>
    </w:p>
    <w:p w:rsidR="00225CB7" w:rsidRDefault="00225CB7" w:rsidP="00225CB7">
      <w:pPr>
        <w:contextualSpacing/>
        <w:rPr>
          <w:rFonts w:ascii="Times New Roman" w:hAnsi="Times New Roman"/>
          <w:sz w:val="24"/>
          <w:szCs w:val="24"/>
        </w:rPr>
      </w:pP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: сохранение в режиме совместимости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PowerPoint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98-2003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ppt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);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PowerPoint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98-2003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ppt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) или в формате «Презентация ODF»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odp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); </w:t>
      </w:r>
    </w:p>
    <w:p w:rsidR="00225CB7" w:rsidRPr="00F056BF" w:rsidRDefault="00225CB7" w:rsidP="00225C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mpg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), формат аудиофайлов — WAV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wav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) или MPEG3 (.mp3).</w:t>
      </w:r>
    </w:p>
    <w:p w:rsidR="00225CB7" w:rsidRPr="00A47E44" w:rsidRDefault="00225CB7" w:rsidP="00225CB7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25CB7" w:rsidRPr="00A47E44" w:rsidRDefault="00225CB7" w:rsidP="00225CB7">
      <w:pPr>
        <w:ind w:firstLine="708"/>
        <w:contextualSpacing/>
        <w:rPr>
          <w:rFonts w:ascii="Times New Roman" w:hAnsi="Times New Roman"/>
          <w:bCs/>
          <w:i/>
        </w:rPr>
      </w:pPr>
      <w:r w:rsidRPr="00A47E44">
        <w:rPr>
          <w:rFonts w:ascii="Times New Roman" w:hAnsi="Times New Roman"/>
          <w:b/>
          <w:bCs/>
          <w:sz w:val="24"/>
          <w:szCs w:val="24"/>
        </w:rPr>
        <w:t xml:space="preserve">Список литературы. </w:t>
      </w:r>
    </w:p>
    <w:p w:rsidR="00225CB7" w:rsidRPr="000C7188" w:rsidRDefault="00225CB7" w:rsidP="00225CB7">
      <w:pPr>
        <w:pStyle w:val="a3"/>
        <w:numPr>
          <w:ilvl w:val="0"/>
          <w:numId w:val="16"/>
        </w:numPr>
        <w:tabs>
          <w:tab w:val="left" w:pos="142"/>
          <w:tab w:val="num" w:pos="284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7188">
        <w:rPr>
          <w:rFonts w:ascii="Times New Roman" w:hAnsi="Times New Roman"/>
          <w:sz w:val="24"/>
          <w:szCs w:val="24"/>
        </w:rPr>
        <w:t>Гиллер</w:t>
      </w:r>
      <w:proofErr w:type="spellEnd"/>
      <w:r w:rsidRPr="000C7188">
        <w:rPr>
          <w:rFonts w:ascii="Times New Roman" w:hAnsi="Times New Roman"/>
          <w:sz w:val="24"/>
          <w:szCs w:val="24"/>
        </w:rPr>
        <w:t xml:space="preserve">, Д.Б. Фтизиатрия: учебник / Д. Б. </w:t>
      </w:r>
      <w:proofErr w:type="spellStart"/>
      <w:r w:rsidRPr="000C7188">
        <w:rPr>
          <w:rFonts w:ascii="Times New Roman" w:hAnsi="Times New Roman"/>
          <w:sz w:val="24"/>
          <w:szCs w:val="24"/>
        </w:rPr>
        <w:t>Гиллер</w:t>
      </w:r>
      <w:proofErr w:type="spellEnd"/>
      <w:r w:rsidRPr="000C7188">
        <w:rPr>
          <w:rFonts w:ascii="Times New Roman" w:hAnsi="Times New Roman"/>
          <w:sz w:val="24"/>
          <w:szCs w:val="24"/>
        </w:rPr>
        <w:t xml:space="preserve">, В. Ю. Мишин и др. - М.: ГЭОТАР-Медиа, 2020. - 576 с. - Текст: электронный // ЭБС "Консультант студента": [сайт]. – URL: </w:t>
      </w:r>
      <w:hyperlink r:id="rId13" w:history="1">
        <w:r w:rsidRPr="000C7188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0C7188">
        <w:rPr>
          <w:rFonts w:ascii="Times New Roman" w:hAnsi="Times New Roman"/>
          <w:sz w:val="24"/>
          <w:szCs w:val="24"/>
        </w:rPr>
        <w:t xml:space="preserve"> (дата обращения: 10.05.2022). - Режим доступа: по подписке.</w:t>
      </w:r>
    </w:p>
    <w:p w:rsidR="00225CB7" w:rsidRPr="000C7188" w:rsidRDefault="00225CB7" w:rsidP="00225CB7">
      <w:pPr>
        <w:pStyle w:val="a3"/>
        <w:numPr>
          <w:ilvl w:val="0"/>
          <w:numId w:val="16"/>
        </w:numPr>
        <w:tabs>
          <w:tab w:val="left" w:pos="142"/>
          <w:tab w:val="num" w:pos="284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Перельман М.И.  Фтизиатрия [Электронный ресурс]: учебник. – 4-е изд., </w:t>
      </w:r>
      <w:proofErr w:type="spellStart"/>
      <w:r w:rsidRPr="000C7188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0C7188">
        <w:rPr>
          <w:rFonts w:ascii="Times New Roman" w:hAnsi="Times New Roman"/>
          <w:sz w:val="24"/>
          <w:szCs w:val="24"/>
        </w:rPr>
        <w:t>.</w:t>
      </w:r>
      <w:proofErr w:type="gramEnd"/>
      <w:r w:rsidRPr="000C7188">
        <w:rPr>
          <w:rFonts w:ascii="Times New Roman" w:hAnsi="Times New Roman"/>
          <w:sz w:val="24"/>
          <w:szCs w:val="24"/>
        </w:rPr>
        <w:t xml:space="preserve"> и доп. – М.: ГЭОТАР-Медиа, 2015. – </w:t>
      </w:r>
      <w:hyperlink r:id="rId14" w:history="1">
        <w:r w:rsidRPr="000C7188">
          <w:rPr>
            <w:rFonts w:ascii="Times New Roman" w:hAnsi="Times New Roman"/>
            <w:sz w:val="24"/>
            <w:szCs w:val="24"/>
            <w:u w:val="single"/>
          </w:rPr>
          <w:t>http://www.studentlibrary.ru/book/</w:t>
        </w:r>
        <w:r w:rsidRPr="000C7188">
          <w:rPr>
            <w:rFonts w:ascii="Times New Roman" w:hAnsi="Times New Roman"/>
            <w:sz w:val="24"/>
            <w:szCs w:val="24"/>
            <w:u w:val="single"/>
            <w:lang w:val="en-US"/>
          </w:rPr>
          <w:t>ISBN</w:t>
        </w:r>
        <w:r w:rsidRPr="000C7188">
          <w:rPr>
            <w:rFonts w:ascii="Times New Roman" w:hAnsi="Times New Roman"/>
            <w:sz w:val="24"/>
            <w:szCs w:val="24"/>
            <w:u w:val="single"/>
          </w:rPr>
          <w:t>9785970433188.</w:t>
        </w:r>
        <w:r w:rsidRPr="000C7188">
          <w:rPr>
            <w:rFonts w:ascii="Times New Roman" w:hAnsi="Times New Roman"/>
            <w:sz w:val="24"/>
            <w:szCs w:val="24"/>
            <w:u w:val="single"/>
            <w:lang w:val="en-US"/>
          </w:rPr>
          <w:t>html</w:t>
        </w:r>
      </w:hyperlink>
    </w:p>
    <w:p w:rsidR="00225CB7" w:rsidRPr="000C7188" w:rsidRDefault="00225CB7" w:rsidP="00225CB7">
      <w:pPr>
        <w:pStyle w:val="a3"/>
        <w:numPr>
          <w:ilvl w:val="0"/>
          <w:numId w:val="16"/>
        </w:numPr>
        <w:tabs>
          <w:tab w:val="left" w:pos="142"/>
          <w:tab w:val="num" w:pos="284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Style w:val="a4"/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Мишин В.Ю. Фтизиатрия [Электронный ресурс]: учебник - 2-е изд., </w:t>
      </w:r>
      <w:proofErr w:type="spellStart"/>
      <w:r w:rsidRPr="000C7188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0C7188">
        <w:rPr>
          <w:rFonts w:ascii="Times New Roman" w:hAnsi="Times New Roman"/>
          <w:sz w:val="24"/>
          <w:szCs w:val="24"/>
        </w:rPr>
        <w:t>.</w:t>
      </w:r>
      <w:proofErr w:type="gramEnd"/>
      <w:r w:rsidRPr="000C7188">
        <w:rPr>
          <w:rFonts w:ascii="Times New Roman" w:hAnsi="Times New Roman"/>
          <w:sz w:val="24"/>
          <w:szCs w:val="24"/>
        </w:rPr>
        <w:t xml:space="preserve"> и доп. - М.: ГЭОТАР-Медиа, 2016. - </w:t>
      </w:r>
      <w:hyperlink r:id="rId15" w:history="1">
        <w:r w:rsidRPr="000C7188">
          <w:rPr>
            <w:rStyle w:val="a4"/>
            <w:rFonts w:ascii="Times New Roman" w:hAnsi="Times New Roman"/>
            <w:sz w:val="24"/>
            <w:szCs w:val="24"/>
          </w:rPr>
          <w:t>http://www.studentlibrary.ru/book/ISBN9785970436684.html</w:t>
        </w:r>
      </w:hyperlink>
    </w:p>
    <w:p w:rsidR="00225CB7" w:rsidRPr="000C7188" w:rsidRDefault="00225CB7" w:rsidP="00225CB7">
      <w:pPr>
        <w:pStyle w:val="a3"/>
        <w:numPr>
          <w:ilvl w:val="0"/>
          <w:numId w:val="16"/>
        </w:numPr>
        <w:tabs>
          <w:tab w:val="left" w:pos="142"/>
          <w:tab w:val="num" w:pos="284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Руководство по легочному и внелегочному туберкулезу[Текст] / под ред. Ю.Н. </w:t>
      </w:r>
      <w:proofErr w:type="spellStart"/>
      <w:r w:rsidRPr="000C7188">
        <w:rPr>
          <w:rFonts w:ascii="Times New Roman" w:hAnsi="Times New Roman"/>
          <w:sz w:val="24"/>
          <w:szCs w:val="24"/>
        </w:rPr>
        <w:t>Левашева</w:t>
      </w:r>
      <w:proofErr w:type="spellEnd"/>
      <w:r w:rsidRPr="000C7188">
        <w:rPr>
          <w:rFonts w:ascii="Times New Roman" w:hAnsi="Times New Roman"/>
          <w:sz w:val="24"/>
          <w:szCs w:val="24"/>
        </w:rPr>
        <w:t>, Ю.М. Репина: производственно-практическое издание. -  СПб.: ЭЛБИ-СПб, 2006. - 516 с.</w:t>
      </w:r>
    </w:p>
    <w:p w:rsidR="00225CB7" w:rsidRPr="000C7188" w:rsidRDefault="00225CB7" w:rsidP="00225CB7">
      <w:pPr>
        <w:pStyle w:val="a3"/>
        <w:numPr>
          <w:ilvl w:val="0"/>
          <w:numId w:val="16"/>
        </w:numPr>
        <w:tabs>
          <w:tab w:val="left" w:pos="142"/>
          <w:tab w:val="num" w:pos="284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Зимина В.Н. Туберкулез и ВИЧ-инфекция у взрослых [Электронный ресурс]: руководство / В.Н. Зимина, В.А. </w:t>
      </w:r>
      <w:proofErr w:type="spellStart"/>
      <w:r w:rsidRPr="000C7188">
        <w:rPr>
          <w:rFonts w:ascii="Times New Roman" w:hAnsi="Times New Roman"/>
          <w:sz w:val="24"/>
          <w:szCs w:val="24"/>
        </w:rPr>
        <w:t>Кошечкин</w:t>
      </w:r>
      <w:proofErr w:type="spellEnd"/>
      <w:r w:rsidRPr="000C7188">
        <w:rPr>
          <w:rFonts w:ascii="Times New Roman" w:hAnsi="Times New Roman"/>
          <w:sz w:val="24"/>
          <w:szCs w:val="24"/>
        </w:rPr>
        <w:t xml:space="preserve">, А.В. Кравченко - М.: ГЭОТАР-Медиа, 2014. - </w:t>
      </w:r>
      <w:hyperlink r:id="rId16" w:history="1">
        <w:r w:rsidRPr="000C7188">
          <w:rPr>
            <w:rFonts w:ascii="Times New Roman" w:hAnsi="Times New Roman"/>
            <w:sz w:val="24"/>
            <w:szCs w:val="24"/>
            <w:u w:val="single"/>
          </w:rPr>
          <w:t>http://www.studentlibrary.ru/book/ISBN9785970427460.html</w:t>
        </w:r>
      </w:hyperlink>
    </w:p>
    <w:p w:rsidR="00D0169A" w:rsidRDefault="00D0169A"/>
    <w:p w:rsidR="00225CB7" w:rsidRDefault="00225CB7" w:rsidP="00225CB7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225CB7" w:rsidRPr="009600C6" w:rsidRDefault="00225CB7" w:rsidP="00225CB7">
      <w:pPr>
        <w:ind w:firstLine="708"/>
        <w:rPr>
          <w:rFonts w:ascii="Times New Roman" w:hAnsi="Times New Roman" w:cs="Times New Roman"/>
          <w:bCs/>
        </w:rPr>
      </w:pPr>
      <w:r w:rsidRPr="009600C6">
        <w:rPr>
          <w:rFonts w:ascii="Times New Roman" w:hAnsi="Times New Roman" w:cs="Times New Roman"/>
          <w:bCs/>
          <w:sz w:val="24"/>
          <w:szCs w:val="24"/>
        </w:rPr>
        <w:t>Форма контроля – вопросы к зачету</w:t>
      </w:r>
      <w:r>
        <w:rPr>
          <w:rFonts w:ascii="Times New Roman" w:hAnsi="Times New Roman" w:cs="Times New Roman"/>
          <w:bCs/>
        </w:rPr>
        <w:t>.</w:t>
      </w:r>
    </w:p>
    <w:p w:rsidR="00225CB7" w:rsidRDefault="00225CB7" w:rsidP="00225CB7"/>
    <w:p w:rsidR="00225CB7" w:rsidRPr="00F30A84" w:rsidRDefault="00225CB7" w:rsidP="00225CB7">
      <w:pPr>
        <w:pStyle w:val="a3"/>
        <w:spacing w:line="240" w:lineRule="auto"/>
        <w:ind w:left="633"/>
        <w:jc w:val="center"/>
        <w:rPr>
          <w:rFonts w:ascii="Times New Roman" w:eastAsiaTheme="majorEastAsia" w:hAnsi="Times New Roman"/>
          <w:b/>
          <w:bCs/>
          <w:caps/>
          <w:sz w:val="28"/>
          <w:szCs w:val="28"/>
        </w:rPr>
      </w:pPr>
      <w:r w:rsidRPr="00F30A84">
        <w:rPr>
          <w:rFonts w:ascii="Times New Roman" w:eastAsiaTheme="majorEastAsia" w:hAnsi="Times New Roman"/>
          <w:b/>
          <w:bCs/>
          <w:caps/>
          <w:sz w:val="28"/>
          <w:szCs w:val="28"/>
        </w:rPr>
        <w:t>Оценочные средства для промежуточной аттестации по итогам освоения дисциплины</w:t>
      </w:r>
    </w:p>
    <w:p w:rsidR="00225CB7" w:rsidRPr="00B95E34" w:rsidRDefault="00225CB7" w:rsidP="00225CB7">
      <w:pPr>
        <w:spacing w:after="200" w:line="276" w:lineRule="auto"/>
        <w:ind w:left="1068"/>
        <w:jc w:val="both"/>
        <w:rPr>
          <w:rFonts w:ascii="Times New Roman" w:hAnsi="Times New Roman" w:cs="Times New Roman"/>
          <w:b/>
          <w:bCs/>
          <w:i/>
          <w:iCs/>
        </w:rPr>
      </w:pPr>
      <w:r w:rsidRPr="00B95E34">
        <w:rPr>
          <w:rFonts w:ascii="Times New Roman" w:hAnsi="Times New Roman" w:cs="Times New Roman"/>
          <w:b/>
          <w:bCs/>
          <w:sz w:val="28"/>
          <w:szCs w:val="28"/>
        </w:rPr>
        <w:t>Перечень вопросов для зачета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 xml:space="preserve">Возбудитель туберкулеза, его свойства и методы обнаружения. 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 xml:space="preserve">Патоморфологические изменения при туберкулезе. </w:t>
      </w:r>
      <w:proofErr w:type="spellStart"/>
      <w:r w:rsidRPr="00BB551E">
        <w:rPr>
          <w:rFonts w:ascii="Times New Roman" w:hAnsi="Times New Roman"/>
          <w:sz w:val="24"/>
          <w:szCs w:val="24"/>
        </w:rPr>
        <w:t>Патоморфоз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 туберкулеза.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Имму</w:t>
      </w:r>
      <w:r w:rsidRPr="00BB551E">
        <w:rPr>
          <w:rFonts w:ascii="Times New Roman" w:hAnsi="Times New Roman"/>
          <w:sz w:val="24"/>
          <w:szCs w:val="24"/>
        </w:rPr>
        <w:t>нодиагностика, ее роль в раннем выявлении туберкулеза у детей и подростков.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Иммунологический способ диагностики туберкулеза</w:t>
      </w:r>
      <w:r w:rsidRPr="00BB551E">
        <w:rPr>
          <w:rFonts w:ascii="Times New Roman" w:hAnsi="Times New Roman"/>
          <w:sz w:val="24"/>
          <w:szCs w:val="24"/>
          <w:shd w:val="clear" w:color="auto" w:fill="FFFFFF"/>
        </w:rPr>
        <w:t xml:space="preserve"> Тест T-SPOT.TB. </w:t>
      </w:r>
      <w:r w:rsidRPr="00BB551E">
        <w:rPr>
          <w:rFonts w:ascii="Times New Roman" w:hAnsi="Times New Roman"/>
          <w:sz w:val="24"/>
          <w:szCs w:val="24"/>
        </w:rPr>
        <w:t>Международный опыт применения теста T-SPOT. TB.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51E">
        <w:rPr>
          <w:rFonts w:ascii="Times New Roman" w:hAnsi="Times New Roman"/>
          <w:sz w:val="24"/>
          <w:szCs w:val="24"/>
        </w:rPr>
        <w:t>Квантифероновый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 тест (</w:t>
      </w:r>
      <w:proofErr w:type="spellStart"/>
      <w:r w:rsidRPr="00BB551E">
        <w:rPr>
          <w:rFonts w:ascii="Times New Roman" w:hAnsi="Times New Roman"/>
          <w:sz w:val="24"/>
          <w:szCs w:val="24"/>
        </w:rPr>
        <w:t>QuantiFERON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®-TB </w:t>
      </w:r>
      <w:proofErr w:type="spellStart"/>
      <w:r w:rsidRPr="00BB551E">
        <w:rPr>
          <w:rFonts w:ascii="Times New Roman" w:hAnsi="Times New Roman"/>
          <w:sz w:val="24"/>
          <w:szCs w:val="24"/>
        </w:rPr>
        <w:t>Gold</w:t>
      </w:r>
      <w:proofErr w:type="spellEnd"/>
      <w:r w:rsidRPr="00BB551E">
        <w:rPr>
          <w:rFonts w:ascii="Times New Roman" w:hAnsi="Times New Roman"/>
          <w:sz w:val="24"/>
          <w:szCs w:val="24"/>
        </w:rPr>
        <w:t>). Новая разработка в области диагностики туберкулезной инфекции.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 xml:space="preserve">Сравнение тестов для диагностики туберкулезной инфекции (проба Манту, </w:t>
      </w:r>
      <w:proofErr w:type="spellStart"/>
      <w:r w:rsidRPr="00BB551E">
        <w:rPr>
          <w:rFonts w:ascii="Times New Roman" w:hAnsi="Times New Roman"/>
          <w:sz w:val="24"/>
          <w:szCs w:val="24"/>
        </w:rPr>
        <w:t>Диаскинтест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551E">
        <w:rPr>
          <w:rFonts w:ascii="Times New Roman" w:hAnsi="Times New Roman"/>
          <w:sz w:val="24"/>
          <w:szCs w:val="24"/>
        </w:rPr>
        <w:t>Квантифероновый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 тест).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Виды специфической профилактики туберкулеза, организация контроля за их проведением.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 xml:space="preserve">Санитарная профилактика туберкулеза. Понятие об очаге туберкулезной инфекции. Действующая группировка очагов туберкулеза. Профилактические работа в очагах туберкулезной инфекции. 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 xml:space="preserve">Профилактические мероприятия в лечебных учреждениях. Мероприятия по изоляции </w:t>
      </w:r>
      <w:proofErr w:type="spellStart"/>
      <w:r w:rsidRPr="00BB551E">
        <w:rPr>
          <w:rFonts w:ascii="Times New Roman" w:hAnsi="Times New Roman"/>
          <w:sz w:val="24"/>
          <w:szCs w:val="24"/>
        </w:rPr>
        <w:t>бактериовыделителей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, недопущению туберкулезных больных к работе в детских учреждениях, предприятиях питания и в других учреждениях, условия работы в которых требуют постоянного контакта с населением, продуктами питания, сельскохозяйственными животными. 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 xml:space="preserve">Микробиологические методы исследования материала на МБТ, их роль в диагностике туберкулеза. 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Мультиплексная ПЦР в режиме реального времени. Метод биологических микрочипов. 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Молекулярно-генетические тест-системы определения лекарственной устойчивости микобактерий туберкулеза. ДНК-</w:t>
      </w:r>
      <w:proofErr w:type="spellStart"/>
      <w:r w:rsidRPr="00BB551E">
        <w:rPr>
          <w:rFonts w:ascii="Times New Roman" w:hAnsi="Times New Roman"/>
          <w:sz w:val="24"/>
          <w:szCs w:val="24"/>
        </w:rPr>
        <w:t>стриповая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 технология. «</w:t>
      </w:r>
      <w:proofErr w:type="spellStart"/>
      <w:r w:rsidRPr="00BB551E">
        <w:rPr>
          <w:rFonts w:ascii="Times New Roman" w:hAnsi="Times New Roman"/>
          <w:sz w:val="24"/>
          <w:szCs w:val="24"/>
        </w:rPr>
        <w:t>Картриджная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» технология </w:t>
      </w:r>
      <w:proofErr w:type="spellStart"/>
      <w:r w:rsidRPr="00BB551E">
        <w:rPr>
          <w:rFonts w:ascii="Times New Roman" w:hAnsi="Times New Roman"/>
          <w:bCs/>
          <w:sz w:val="24"/>
          <w:szCs w:val="24"/>
          <w:lang w:val="en-US"/>
        </w:rPr>
        <w:t>GeneXpert</w:t>
      </w:r>
      <w:proofErr w:type="spellEnd"/>
      <w:r w:rsidRPr="00BB551E">
        <w:rPr>
          <w:rFonts w:ascii="Times New Roman" w:hAnsi="Times New Roman"/>
          <w:bCs/>
          <w:sz w:val="24"/>
          <w:szCs w:val="24"/>
        </w:rPr>
        <w:t>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 xml:space="preserve">Лучевые методы исследования их значение в диагностике туберкулеза. 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lastRenderedPageBreak/>
        <w:t xml:space="preserve">Эндоскопические методы исследования в диагностике туберкулеза. 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 xml:space="preserve">Механизм первичного инфицирования. Диагностика </w:t>
      </w:r>
      <w:proofErr w:type="spellStart"/>
      <w:r w:rsidRPr="00BB551E">
        <w:rPr>
          <w:rFonts w:ascii="Times New Roman" w:hAnsi="Times New Roman"/>
          <w:sz w:val="24"/>
          <w:szCs w:val="24"/>
        </w:rPr>
        <w:t>долокальных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 форм первичного туберкулеза.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Клинико-рентгенологические особенности локальных форм первичного туберкулеза.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Диссеминированный туберкулез легких, диагностика и дифференциальная                             диагностика.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Очаговый туберкулез. Определение активности очагового туберкулеза.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 xml:space="preserve">Инфильтративный туберкулез. Клинико-рентгенологические типы </w:t>
      </w:r>
      <w:proofErr w:type="gramStart"/>
      <w:r w:rsidRPr="00BB551E">
        <w:rPr>
          <w:rFonts w:ascii="Times New Roman" w:hAnsi="Times New Roman"/>
          <w:sz w:val="24"/>
          <w:szCs w:val="24"/>
        </w:rPr>
        <w:t xml:space="preserve">инфильтратов,   </w:t>
      </w:r>
      <w:proofErr w:type="gramEnd"/>
      <w:r w:rsidRPr="00BB551E">
        <w:rPr>
          <w:rFonts w:ascii="Times New Roman" w:hAnsi="Times New Roman"/>
          <w:sz w:val="24"/>
          <w:szCs w:val="24"/>
        </w:rPr>
        <w:t xml:space="preserve">    диагностика и дифференциальная диагностика.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Казеозная пневмония, клинико-рентгенологические особенности.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51E">
        <w:rPr>
          <w:rFonts w:ascii="Times New Roman" w:hAnsi="Times New Roman"/>
          <w:sz w:val="24"/>
          <w:szCs w:val="24"/>
        </w:rPr>
        <w:t>Туберкулема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 легких, диагностика и дифференциальная диагностика.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Кавернозный туберкулез, диагностика и дифференциальная диагностика.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Фиброзно-кавернозный туберкулез, его эпидемиологическая роль в распространении туберкулеза.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51E">
        <w:rPr>
          <w:rFonts w:ascii="Times New Roman" w:hAnsi="Times New Roman"/>
          <w:sz w:val="24"/>
          <w:szCs w:val="24"/>
        </w:rPr>
        <w:t>Цирротический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 туберкулез, клинико- рентгенологические особенности.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Туберкулезный плеврит, диагностика, дифференциальная диагностика.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Алгоритмы выявления и диагностики легочной/внелегочной локализации у пациентов с ВИЧ-инфекцией врачами ОЛС и фтизиатрами в поликлинике и стационаре.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Дифференциальная диагностика туберкулеза органов дыхания при ВИЧ-инфекции.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B551E">
        <w:rPr>
          <w:rFonts w:ascii="Times New Roman" w:hAnsi="Times New Roman"/>
          <w:bCs/>
          <w:color w:val="000000"/>
          <w:sz w:val="24"/>
          <w:szCs w:val="24"/>
        </w:rPr>
        <w:t xml:space="preserve">Профилактика вторичных заболеваний у больных ВИЧ-инфекцией в период лечения туберкулёза. 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Варианты развития воспалительного синдрома восстановления иммунной системы (ВСВИС), ассоциированного с туберкулёзом. Дифференциально-диагностические критерии ВСВИС и прогрессирования туберкулёза.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 xml:space="preserve">Клинико-рентгенологические проявления </w:t>
      </w:r>
      <w:proofErr w:type="spellStart"/>
      <w:r w:rsidRPr="00BB551E">
        <w:rPr>
          <w:rFonts w:ascii="Times New Roman" w:hAnsi="Times New Roman"/>
          <w:sz w:val="24"/>
          <w:szCs w:val="24"/>
        </w:rPr>
        <w:t>микобактериозов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 у пациентов с ВИЧ-инфекцией. Выделение, идентификация нетуберкулезных микобактерий, трудности диагностики </w:t>
      </w:r>
      <w:proofErr w:type="spellStart"/>
      <w:r w:rsidRPr="00BB551E">
        <w:rPr>
          <w:rFonts w:ascii="Times New Roman" w:hAnsi="Times New Roman"/>
          <w:sz w:val="24"/>
          <w:szCs w:val="24"/>
        </w:rPr>
        <w:t>микобактериозов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.  Профилактика </w:t>
      </w:r>
      <w:proofErr w:type="spellStart"/>
      <w:r w:rsidRPr="00BB551E">
        <w:rPr>
          <w:rFonts w:ascii="Times New Roman" w:hAnsi="Times New Roman"/>
          <w:sz w:val="24"/>
          <w:szCs w:val="24"/>
        </w:rPr>
        <w:t>микобактериозов</w:t>
      </w:r>
      <w:proofErr w:type="spellEnd"/>
      <w:r w:rsidRPr="00BB551E">
        <w:rPr>
          <w:rFonts w:ascii="Times New Roman" w:hAnsi="Times New Roman"/>
          <w:sz w:val="24"/>
          <w:szCs w:val="24"/>
        </w:rPr>
        <w:t>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Туберкулез ЦНС. Клиника, диагностика, дифференциальная диагностика, лечение.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Мочеполовой туберкулез, организация его выявления и профилактики.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Абдоминальный туберкулез, организация его выявления и профилактики.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Туберкулез костей и суставов, организация его выявления и профилактики.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Туберкулез периферических лимфатических узлов, организация его выявления и профилактики.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Неотложные состояния во фтизиатрии. Диагностика при легочном кровотечении и спонтанном пневмотораксе.</w:t>
      </w:r>
    </w:p>
    <w:p w:rsidR="00225CB7" w:rsidRPr="00BB551E" w:rsidRDefault="00225CB7" w:rsidP="00225CB7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Методы раннего выявления туберкулеза. Организация и контроль проведения массовых профилактических флюорографических обследований населения на туберкулез.</w:t>
      </w:r>
    </w:p>
    <w:p w:rsidR="00225CB7" w:rsidRDefault="00225CB7" w:rsidP="00225CB7">
      <w:pPr>
        <w:spacing w:after="200" w:line="276" w:lineRule="auto"/>
        <w:ind w:firstLine="708"/>
        <w:contextualSpacing/>
        <w:rPr>
          <w:rFonts w:ascii="Times New Roman" w:hAnsi="Times New Roman"/>
          <w:b/>
          <w:i/>
          <w:color w:val="FF0000"/>
        </w:rPr>
      </w:pPr>
    </w:p>
    <w:p w:rsidR="00225CB7" w:rsidRPr="00606AFC" w:rsidRDefault="00225CB7" w:rsidP="00225CB7">
      <w:pPr>
        <w:spacing w:after="200" w:line="276" w:lineRule="auto"/>
        <w:ind w:firstLine="708"/>
        <w:contextualSpacing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225CB7" w:rsidRPr="00F30A84" w:rsidRDefault="00225CB7" w:rsidP="00225CB7">
      <w:pPr>
        <w:widowControl/>
        <w:autoSpaceDE/>
        <w:autoSpaceDN/>
        <w:adjustRightInd w:val="0"/>
        <w:spacing w:after="160"/>
        <w:ind w:left="708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30A84">
        <w:rPr>
          <w:rFonts w:ascii="Times New Roman" w:hAnsi="Times New Roman" w:cs="Times New Roman"/>
          <w:b/>
          <w:caps/>
          <w:sz w:val="28"/>
          <w:szCs w:val="28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225CB7" w:rsidRDefault="00225CB7" w:rsidP="00225CB7">
      <w:pPr>
        <w:widowControl/>
        <w:autoSpaceDE/>
        <w:autoSpaceDN/>
        <w:spacing w:before="96" w:after="120" w:line="259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</w:p>
    <w:p w:rsidR="00225CB7" w:rsidRPr="00FB0D29" w:rsidRDefault="00225CB7" w:rsidP="00225CB7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3E5">
        <w:rPr>
          <w:rFonts w:ascii="Times New Roman" w:hAnsi="Times New Roman" w:cs="Times New Roman"/>
          <w:sz w:val="24"/>
          <w:szCs w:val="24"/>
        </w:rPr>
        <w:t>Промежуточная</w:t>
      </w:r>
      <w:r>
        <w:rPr>
          <w:rFonts w:ascii="Times New Roman" w:hAnsi="Times New Roman" w:cs="Times New Roman"/>
          <w:sz w:val="24"/>
          <w:szCs w:val="24"/>
        </w:rPr>
        <w:t xml:space="preserve"> аттестация по дисциплине «Фтизиатрия» проводится в форме зачета в виде устного собеседования по вопросам билета. Структура зачетного билета включает в себя 2 вопроса:</w:t>
      </w:r>
    </w:p>
    <w:p w:rsidR="00225CB7" w:rsidRDefault="00225CB7" w:rsidP="00225CB7">
      <w:pPr>
        <w:adjustRightInd w:val="0"/>
        <w:spacing w:line="276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– на проверку теоретического уровня знаний;</w:t>
      </w:r>
    </w:p>
    <w:p w:rsidR="00225CB7" w:rsidRPr="00D243E5" w:rsidRDefault="00225CB7" w:rsidP="00225CB7">
      <w:pPr>
        <w:adjustRightInd w:val="0"/>
        <w:spacing w:line="276" w:lineRule="auto"/>
        <w:ind w:left="709" w:hanging="567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второй – на проверку умений и владений.</w:t>
      </w:r>
    </w:p>
    <w:p w:rsidR="00225CB7" w:rsidRDefault="00225CB7" w:rsidP="00225CB7">
      <w:pPr>
        <w:adjustRightInd w:val="0"/>
        <w:ind w:left="360" w:firstLine="34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225CB7" w:rsidRDefault="00225CB7" w:rsidP="00225CB7">
      <w:pPr>
        <w:adjustRightInd w:val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</w:p>
    <w:p w:rsidR="00225CB7" w:rsidRPr="00053F01" w:rsidRDefault="00225CB7" w:rsidP="00225CB7">
      <w:pPr>
        <w:adjustRightInd w:val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Критерии</w:t>
      </w:r>
      <w:r w:rsidRPr="00053F01">
        <w:rPr>
          <w:rFonts w:ascii="Times New Roman" w:hAnsi="Times New Roman"/>
          <w:b/>
          <w:sz w:val="24"/>
          <w:szCs w:val="24"/>
        </w:rPr>
        <w:t xml:space="preserve"> оценивания </w:t>
      </w:r>
      <w:r>
        <w:rPr>
          <w:rFonts w:ascii="Times New Roman" w:hAnsi="Times New Roman" w:cs="Times New Roman"/>
          <w:b/>
          <w:sz w:val="24"/>
          <w:szCs w:val="24"/>
        </w:rPr>
        <w:t>ответов на зачете</w:t>
      </w:r>
    </w:p>
    <w:p w:rsidR="00225CB7" w:rsidRDefault="00225CB7"/>
    <w:p w:rsidR="00225CB7" w:rsidRDefault="00225CB7" w:rsidP="00225CB7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0DED">
        <w:rPr>
          <w:rFonts w:ascii="Times New Roman" w:hAnsi="Times New Roman"/>
          <w:sz w:val="24"/>
          <w:szCs w:val="24"/>
        </w:rPr>
        <w:t>«</w:t>
      </w:r>
      <w:r w:rsidRPr="00830DED">
        <w:rPr>
          <w:rFonts w:ascii="Times New Roman" w:hAnsi="Times New Roman"/>
          <w:b/>
          <w:sz w:val="24"/>
          <w:szCs w:val="24"/>
          <w:u w:val="single"/>
        </w:rPr>
        <w:t>зачтено»</w:t>
      </w:r>
      <w:r w:rsidRPr="00830DED">
        <w:rPr>
          <w:rFonts w:ascii="Times New Roman" w:hAnsi="Times New Roman"/>
          <w:sz w:val="24"/>
          <w:szCs w:val="24"/>
        </w:rPr>
        <w:t xml:space="preserve"> – </w:t>
      </w:r>
      <w:r w:rsidRPr="00830DED">
        <w:rPr>
          <w:rFonts w:ascii="Times New Roman" w:hAnsi="Times New Roman"/>
          <w:b/>
          <w:sz w:val="24"/>
          <w:szCs w:val="24"/>
        </w:rPr>
        <w:t>знать: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0DED">
        <w:rPr>
          <w:rFonts w:ascii="Times New Roman" w:hAnsi="Times New Roman"/>
          <w:sz w:val="24"/>
          <w:szCs w:val="24"/>
        </w:rPr>
        <w:t xml:space="preserve">сформированные систематические либо содержащие отдельные пробелы представления о </w:t>
      </w:r>
      <w:r w:rsidRPr="00355E6E">
        <w:rPr>
          <w:rFonts w:ascii="Times New Roman" w:hAnsi="Times New Roman"/>
          <w:sz w:val="24"/>
          <w:szCs w:val="24"/>
        </w:rPr>
        <w:t>причин</w:t>
      </w:r>
      <w:r>
        <w:rPr>
          <w:rFonts w:ascii="Times New Roman" w:hAnsi="Times New Roman"/>
          <w:sz w:val="24"/>
          <w:szCs w:val="24"/>
        </w:rPr>
        <w:t>ах</w:t>
      </w:r>
      <w:r w:rsidRPr="00355E6E">
        <w:rPr>
          <w:rFonts w:ascii="Times New Roman" w:hAnsi="Times New Roman"/>
          <w:sz w:val="24"/>
          <w:szCs w:val="24"/>
        </w:rPr>
        <w:t xml:space="preserve"> и условия</w:t>
      </w:r>
      <w:r>
        <w:rPr>
          <w:rFonts w:ascii="Times New Roman" w:hAnsi="Times New Roman"/>
          <w:sz w:val="24"/>
          <w:szCs w:val="24"/>
        </w:rPr>
        <w:t>х</w:t>
      </w:r>
      <w:r w:rsidRPr="00355E6E">
        <w:rPr>
          <w:rFonts w:ascii="Times New Roman" w:hAnsi="Times New Roman"/>
          <w:sz w:val="24"/>
          <w:szCs w:val="24"/>
        </w:rPr>
        <w:t xml:space="preserve"> для возникновения случая туберкулеза;</w:t>
      </w:r>
      <w:r>
        <w:rPr>
          <w:rFonts w:ascii="Times New Roman" w:hAnsi="Times New Roman"/>
          <w:sz w:val="24"/>
          <w:szCs w:val="24"/>
        </w:rPr>
        <w:t xml:space="preserve"> об</w:t>
      </w:r>
      <w:r w:rsidRPr="00355E6E">
        <w:rPr>
          <w:rFonts w:ascii="Times New Roman" w:hAnsi="Times New Roman"/>
          <w:sz w:val="24"/>
          <w:szCs w:val="24"/>
        </w:rPr>
        <w:t xml:space="preserve"> алгоритм</w:t>
      </w:r>
      <w:r>
        <w:rPr>
          <w:rFonts w:ascii="Times New Roman" w:hAnsi="Times New Roman"/>
          <w:sz w:val="24"/>
          <w:szCs w:val="24"/>
        </w:rPr>
        <w:t>е</w:t>
      </w:r>
      <w:r w:rsidRPr="00355E6E">
        <w:rPr>
          <w:rFonts w:ascii="Times New Roman" w:hAnsi="Times New Roman"/>
          <w:sz w:val="24"/>
          <w:szCs w:val="24"/>
        </w:rPr>
        <w:t xml:space="preserve"> обследования при подозрении на туберкулез;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355E6E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ах</w:t>
      </w:r>
      <w:r w:rsidRPr="00355E6E">
        <w:rPr>
          <w:rFonts w:ascii="Times New Roman" w:hAnsi="Times New Roman"/>
          <w:sz w:val="24"/>
          <w:szCs w:val="24"/>
        </w:rPr>
        <w:t xml:space="preserve"> профилактики заболевания туберкулезом.</w:t>
      </w:r>
    </w:p>
    <w:p w:rsidR="00225CB7" w:rsidRDefault="00225CB7" w:rsidP="00225C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30DED">
        <w:rPr>
          <w:rFonts w:ascii="Times New Roman" w:hAnsi="Times New Roman"/>
          <w:b/>
          <w:sz w:val="24"/>
          <w:szCs w:val="24"/>
        </w:rPr>
        <w:t>уметь: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0DED">
        <w:rPr>
          <w:rFonts w:ascii="Times New Roman" w:hAnsi="Times New Roman"/>
          <w:sz w:val="24"/>
          <w:szCs w:val="24"/>
        </w:rPr>
        <w:t xml:space="preserve">сформировано либо в целом успешно, но с отдельными пробелами </w:t>
      </w:r>
      <w:r w:rsidRPr="00355E6E">
        <w:rPr>
          <w:rFonts w:ascii="Times New Roman" w:hAnsi="Times New Roman"/>
          <w:sz w:val="24"/>
          <w:szCs w:val="24"/>
        </w:rPr>
        <w:t xml:space="preserve">применять стандарты обследования пациента при подозрении на туберкулез; определять показания и противопоказания для проведения профилактических мероприятий. </w:t>
      </w:r>
    </w:p>
    <w:p w:rsidR="00225CB7" w:rsidRDefault="00225CB7" w:rsidP="00225C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30DED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830DED">
        <w:rPr>
          <w:rFonts w:ascii="Times New Roman" w:hAnsi="Times New Roman"/>
          <w:sz w:val="24"/>
          <w:szCs w:val="24"/>
        </w:rPr>
        <w:t xml:space="preserve">успешным и систематическим применением </w:t>
      </w:r>
      <w:r>
        <w:rPr>
          <w:rFonts w:ascii="Times New Roman" w:hAnsi="Times New Roman"/>
          <w:sz w:val="24"/>
          <w:szCs w:val="24"/>
        </w:rPr>
        <w:t>навыков</w:t>
      </w:r>
      <w:r w:rsidRPr="00355E6E">
        <w:rPr>
          <w:rFonts w:ascii="Times New Roman" w:hAnsi="Times New Roman"/>
          <w:sz w:val="24"/>
          <w:szCs w:val="24"/>
        </w:rPr>
        <w:t xml:space="preserve"> оценки и интерпретации данных клинико-рентгенологических и лабораторных исследований при подозрении на туберкулез.</w:t>
      </w:r>
    </w:p>
    <w:p w:rsidR="00225CB7" w:rsidRDefault="00225CB7" w:rsidP="00225CB7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0DED">
        <w:rPr>
          <w:rFonts w:ascii="Times New Roman" w:hAnsi="Times New Roman"/>
          <w:b/>
          <w:sz w:val="24"/>
          <w:szCs w:val="24"/>
          <w:u w:val="single"/>
        </w:rPr>
        <w:t xml:space="preserve"> «не зачтено»</w:t>
      </w:r>
      <w:r w:rsidRPr="00830DED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0DED">
        <w:rPr>
          <w:rFonts w:ascii="Times New Roman" w:hAnsi="Times New Roman"/>
          <w:b/>
          <w:sz w:val="24"/>
          <w:szCs w:val="24"/>
        </w:rPr>
        <w:t xml:space="preserve">знать: </w:t>
      </w:r>
      <w:r w:rsidRPr="00830DED">
        <w:rPr>
          <w:rFonts w:ascii="Times New Roman" w:hAnsi="Times New Roman"/>
          <w:sz w:val="24"/>
          <w:szCs w:val="24"/>
        </w:rPr>
        <w:t xml:space="preserve">фрагментарное представление о </w:t>
      </w:r>
      <w:r w:rsidRPr="00355E6E">
        <w:rPr>
          <w:rFonts w:ascii="Times New Roman" w:hAnsi="Times New Roman"/>
          <w:sz w:val="24"/>
          <w:szCs w:val="24"/>
        </w:rPr>
        <w:t>причин</w:t>
      </w:r>
      <w:r>
        <w:rPr>
          <w:rFonts w:ascii="Times New Roman" w:hAnsi="Times New Roman"/>
          <w:sz w:val="24"/>
          <w:szCs w:val="24"/>
        </w:rPr>
        <w:t>ах</w:t>
      </w:r>
      <w:r w:rsidRPr="00355E6E">
        <w:rPr>
          <w:rFonts w:ascii="Times New Roman" w:hAnsi="Times New Roman"/>
          <w:sz w:val="24"/>
          <w:szCs w:val="24"/>
        </w:rPr>
        <w:t xml:space="preserve"> и условия</w:t>
      </w:r>
      <w:r>
        <w:rPr>
          <w:rFonts w:ascii="Times New Roman" w:hAnsi="Times New Roman"/>
          <w:sz w:val="24"/>
          <w:szCs w:val="24"/>
        </w:rPr>
        <w:t>х</w:t>
      </w:r>
      <w:r w:rsidRPr="00355E6E">
        <w:rPr>
          <w:rFonts w:ascii="Times New Roman" w:hAnsi="Times New Roman"/>
          <w:sz w:val="24"/>
          <w:szCs w:val="24"/>
        </w:rPr>
        <w:t xml:space="preserve"> для возникновения случая туберкулеза;</w:t>
      </w:r>
      <w:r>
        <w:rPr>
          <w:rFonts w:ascii="Times New Roman" w:hAnsi="Times New Roman"/>
          <w:sz w:val="24"/>
          <w:szCs w:val="24"/>
        </w:rPr>
        <w:t xml:space="preserve"> об</w:t>
      </w:r>
      <w:r w:rsidRPr="00355E6E">
        <w:rPr>
          <w:rFonts w:ascii="Times New Roman" w:hAnsi="Times New Roman"/>
          <w:sz w:val="24"/>
          <w:szCs w:val="24"/>
        </w:rPr>
        <w:t xml:space="preserve"> алгоритм</w:t>
      </w:r>
      <w:r>
        <w:rPr>
          <w:rFonts w:ascii="Times New Roman" w:hAnsi="Times New Roman"/>
          <w:sz w:val="24"/>
          <w:szCs w:val="24"/>
        </w:rPr>
        <w:t>е</w:t>
      </w:r>
      <w:r w:rsidRPr="00355E6E">
        <w:rPr>
          <w:rFonts w:ascii="Times New Roman" w:hAnsi="Times New Roman"/>
          <w:sz w:val="24"/>
          <w:szCs w:val="24"/>
        </w:rPr>
        <w:t xml:space="preserve"> обследования при подозрении на туберкулез;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355E6E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ах</w:t>
      </w:r>
      <w:r w:rsidRPr="00355E6E">
        <w:rPr>
          <w:rFonts w:ascii="Times New Roman" w:hAnsi="Times New Roman"/>
          <w:sz w:val="24"/>
          <w:szCs w:val="24"/>
        </w:rPr>
        <w:t xml:space="preserve"> профилактики заболевания туберкулезом.</w:t>
      </w:r>
    </w:p>
    <w:p w:rsidR="00225CB7" w:rsidRDefault="00225CB7" w:rsidP="00225C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30DED">
        <w:rPr>
          <w:rFonts w:ascii="Times New Roman" w:hAnsi="Times New Roman"/>
          <w:b/>
          <w:sz w:val="24"/>
          <w:szCs w:val="24"/>
        </w:rPr>
        <w:t xml:space="preserve">уметь: </w:t>
      </w:r>
      <w:r w:rsidRPr="00830DED">
        <w:rPr>
          <w:rFonts w:ascii="Times New Roman" w:hAnsi="Times New Roman"/>
          <w:sz w:val="24"/>
          <w:szCs w:val="24"/>
        </w:rPr>
        <w:t xml:space="preserve">фрагментарно </w:t>
      </w:r>
      <w:r w:rsidRPr="00355E6E">
        <w:rPr>
          <w:rFonts w:ascii="Times New Roman" w:hAnsi="Times New Roman"/>
          <w:sz w:val="24"/>
          <w:szCs w:val="24"/>
        </w:rPr>
        <w:t xml:space="preserve">применять стандарты обследования пациента при подозрении на туберкулез; определять показания и противопоказания для проведения профилактических мероприятий. </w:t>
      </w:r>
    </w:p>
    <w:p w:rsidR="00225CB7" w:rsidRDefault="00225CB7" w:rsidP="00225C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30DED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830DED">
        <w:rPr>
          <w:rFonts w:ascii="Times New Roman" w:hAnsi="Times New Roman"/>
          <w:sz w:val="24"/>
          <w:szCs w:val="24"/>
        </w:rPr>
        <w:t xml:space="preserve">фрагментарным применением </w:t>
      </w:r>
      <w:r w:rsidRPr="00355E6E">
        <w:rPr>
          <w:rFonts w:ascii="Times New Roman" w:hAnsi="Times New Roman"/>
          <w:sz w:val="24"/>
          <w:szCs w:val="24"/>
        </w:rPr>
        <w:t>навык</w:t>
      </w:r>
      <w:r>
        <w:rPr>
          <w:rFonts w:ascii="Times New Roman" w:hAnsi="Times New Roman"/>
          <w:sz w:val="24"/>
          <w:szCs w:val="24"/>
        </w:rPr>
        <w:t>ов</w:t>
      </w:r>
      <w:r w:rsidRPr="00355E6E">
        <w:rPr>
          <w:rFonts w:ascii="Times New Roman" w:hAnsi="Times New Roman"/>
          <w:sz w:val="24"/>
          <w:szCs w:val="24"/>
        </w:rPr>
        <w:t xml:space="preserve"> оценки и интерпретации данных клинико-рентгенологических и лабораторных исследований при подозрении на туберкулез.</w:t>
      </w:r>
    </w:p>
    <w:bookmarkEnd w:id="0"/>
    <w:p w:rsidR="00225CB7" w:rsidRDefault="00225CB7"/>
    <w:sectPr w:rsidR="0022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257"/>
    <w:multiLevelType w:val="hybridMultilevel"/>
    <w:tmpl w:val="52E0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3825"/>
    <w:multiLevelType w:val="hybridMultilevel"/>
    <w:tmpl w:val="64F81EE2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A8196C"/>
    <w:multiLevelType w:val="hybridMultilevel"/>
    <w:tmpl w:val="34FADB7E"/>
    <w:lvl w:ilvl="0" w:tplc="A5D8C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49783B"/>
    <w:multiLevelType w:val="multilevel"/>
    <w:tmpl w:val="5B228A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2F8F4A76"/>
    <w:multiLevelType w:val="hybridMultilevel"/>
    <w:tmpl w:val="C474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575ACB"/>
    <w:multiLevelType w:val="hybridMultilevel"/>
    <w:tmpl w:val="A5AEAE98"/>
    <w:lvl w:ilvl="0" w:tplc="95A8B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7B65F25"/>
    <w:multiLevelType w:val="hybridMultilevel"/>
    <w:tmpl w:val="BC24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2F4823"/>
    <w:multiLevelType w:val="hybridMultilevel"/>
    <w:tmpl w:val="44B05EC2"/>
    <w:lvl w:ilvl="0" w:tplc="94E4913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496E3F15"/>
    <w:multiLevelType w:val="hybridMultilevel"/>
    <w:tmpl w:val="A8FC78FE"/>
    <w:lvl w:ilvl="0" w:tplc="F7EA55F6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804467"/>
    <w:multiLevelType w:val="hybridMultilevel"/>
    <w:tmpl w:val="F21C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9B20BE"/>
    <w:multiLevelType w:val="hybridMultilevel"/>
    <w:tmpl w:val="A45AB896"/>
    <w:lvl w:ilvl="0" w:tplc="974A85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56DD1"/>
    <w:multiLevelType w:val="hybridMultilevel"/>
    <w:tmpl w:val="93E065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616E157A"/>
    <w:multiLevelType w:val="hybridMultilevel"/>
    <w:tmpl w:val="1A884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3F5B71"/>
    <w:multiLevelType w:val="hybridMultilevel"/>
    <w:tmpl w:val="7534BE42"/>
    <w:lvl w:ilvl="0" w:tplc="F7EA55F6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CB0C3C"/>
    <w:multiLevelType w:val="hybridMultilevel"/>
    <w:tmpl w:val="B2E2203C"/>
    <w:lvl w:ilvl="0" w:tplc="9AEA9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2875FA"/>
    <w:multiLevelType w:val="hybridMultilevel"/>
    <w:tmpl w:val="A82AF83C"/>
    <w:lvl w:ilvl="0" w:tplc="974A85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E964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9E375C"/>
    <w:multiLevelType w:val="hybridMultilevel"/>
    <w:tmpl w:val="F3943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3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3"/>
  </w:num>
  <w:num w:numId="10">
    <w:abstractNumId w:val="2"/>
  </w:num>
  <w:num w:numId="11">
    <w:abstractNumId w:val="14"/>
  </w:num>
  <w:num w:numId="12">
    <w:abstractNumId w:val="5"/>
  </w:num>
  <w:num w:numId="13">
    <w:abstractNumId w:val="15"/>
  </w:num>
  <w:num w:numId="14">
    <w:abstractNumId w:val="11"/>
  </w:num>
  <w:num w:numId="15">
    <w:abstractNumId w:val="7"/>
  </w:num>
  <w:num w:numId="16">
    <w:abstractNumId w:val="10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7B"/>
    <w:rsid w:val="00225CB7"/>
    <w:rsid w:val="0063783C"/>
    <w:rsid w:val="0069287B"/>
    <w:rsid w:val="007A0492"/>
    <w:rsid w:val="00A17404"/>
    <w:rsid w:val="00D0169A"/>
    <w:rsid w:val="00DB40AA"/>
    <w:rsid w:val="00D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2F98"/>
  <w15:chartTrackingRefBased/>
  <w15:docId w15:val="{B078155E-0EF7-407D-8614-0ECEF3CF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B7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4">
    <w:name w:val="Hyperlink"/>
    <w:uiPriority w:val="99"/>
    <w:rsid w:val="00225C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27460.html" TargetMode="External"/><Relationship Id="rId13" Type="http://schemas.openxmlformats.org/officeDocument/2006/relationships/hyperlink" Target="https://www.studentlibrary.ru/book/ISBN9785970454909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6684.html" TargetMode="External"/><Relationship Id="rId12" Type="http://schemas.openxmlformats.org/officeDocument/2006/relationships/hyperlink" Target="http://www.studentlibrary.ru/book/ISBN978597042746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2746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3188.html" TargetMode="External"/><Relationship Id="rId11" Type="http://schemas.openxmlformats.org/officeDocument/2006/relationships/hyperlink" Target="http://www.studentlibrary.ru/book/ISBN9785970436684.html" TargetMode="External"/><Relationship Id="rId5" Type="http://schemas.openxmlformats.org/officeDocument/2006/relationships/hyperlink" Target="https://www.studentlibrary.ru/book/ISBN9785970454909.html" TargetMode="External"/><Relationship Id="rId15" Type="http://schemas.openxmlformats.org/officeDocument/2006/relationships/hyperlink" Target="http://www.studentlibrary.ru/book/ISBN9785970436684.html" TargetMode="External"/><Relationship Id="rId10" Type="http://schemas.openxmlformats.org/officeDocument/2006/relationships/hyperlink" Target="http://www.studentlibrary.ru/book/ISBN97859704331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4909.html" TargetMode="External"/><Relationship Id="rId14" Type="http://schemas.openxmlformats.org/officeDocument/2006/relationships/hyperlink" Target="http://www.studentlibrary.ru/book/ISBN97859704331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12</Pages>
  <Words>5053</Words>
  <Characters>28807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2022-08-30T10:20:00Z</dcterms:created>
  <dcterms:modified xsi:type="dcterms:W3CDTF">2022-09-07T16:03:00Z</dcterms:modified>
</cp:coreProperties>
</file>