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225" w:rsidRPr="003B7B48" w:rsidRDefault="003B7B48" w:rsidP="003B7B48">
      <w:pPr>
        <w:widowControl w:val="0"/>
        <w:autoSpaceDE w:val="0"/>
        <w:autoSpaceDN w:val="0"/>
        <w:spacing w:after="0" w:line="276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B7B48">
        <w:rPr>
          <w:rFonts w:ascii="Times New Roman" w:hAnsi="Times New Roman"/>
          <w:b/>
          <w:bCs/>
          <w:sz w:val="28"/>
          <w:szCs w:val="28"/>
          <w:lang w:eastAsia="ru-RU"/>
        </w:rPr>
        <w:t>МЕТОДИЧЕСКИЕ УКАЗАНИЯ ДЛЯ ОБУЧАЮЩИХСЯ</w:t>
      </w:r>
    </w:p>
    <w:p w:rsidR="008A2225" w:rsidRPr="003B7B48" w:rsidRDefault="003B7B48" w:rsidP="00AA2332">
      <w:pPr>
        <w:spacing w:after="0" w:line="276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3B7B48">
        <w:rPr>
          <w:rFonts w:ascii="Times New Roman" w:hAnsi="Times New Roman"/>
          <w:b/>
          <w:bCs/>
          <w:sz w:val="28"/>
          <w:szCs w:val="28"/>
          <w:lang w:eastAsia="ru-RU"/>
        </w:rPr>
        <w:t>ПРАКТИЧЕСКИЕ ЗАНЯТИЯ</w:t>
      </w:r>
    </w:p>
    <w:p w:rsidR="008A2225" w:rsidRPr="003B7B48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Исторические этапы развития фтизиатрии</w:t>
      </w:r>
      <w:r w:rsidR="009405D3">
        <w:rPr>
          <w:rFonts w:ascii="Times New Roman" w:hAnsi="Times New Roman"/>
          <w:sz w:val="24"/>
          <w:szCs w:val="24"/>
        </w:rPr>
        <w:t>.</w:t>
      </w:r>
      <w:r w:rsidR="009405D3" w:rsidRPr="009405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405D3" w:rsidRPr="009405D3">
        <w:rPr>
          <w:rFonts w:ascii="Times New Roman" w:hAnsi="Times New Roman"/>
          <w:sz w:val="24"/>
          <w:szCs w:val="24"/>
        </w:rPr>
        <w:t>Возбудитель туберкулеза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этапы развития фтизиатрии</w:t>
      </w:r>
      <w:r w:rsidR="009405D3">
        <w:rPr>
          <w:rFonts w:ascii="Times New Roman" w:hAnsi="Times New Roman"/>
          <w:sz w:val="24"/>
          <w:szCs w:val="24"/>
        </w:rPr>
        <w:t>.</w:t>
      </w:r>
      <w:r w:rsidR="009405D3" w:rsidRPr="009405D3">
        <w:rPr>
          <w:rFonts w:ascii="Times New Roman" w:hAnsi="Times New Roman"/>
          <w:sz w:val="24"/>
          <w:szCs w:val="24"/>
        </w:rPr>
        <w:t xml:space="preserve"> </w:t>
      </w:r>
      <w:r w:rsidR="009405D3" w:rsidRPr="00E3574B">
        <w:rPr>
          <w:rFonts w:ascii="Times New Roman" w:hAnsi="Times New Roman"/>
          <w:sz w:val="24"/>
          <w:szCs w:val="24"/>
        </w:rPr>
        <w:t>Изучить этиологию туберкулеза; морфологию, физиологию и свойства возбудителя</w:t>
      </w:r>
      <w:r w:rsidR="00472E3F">
        <w:rPr>
          <w:rFonts w:ascii="Times New Roman" w:hAnsi="Times New Roman"/>
          <w:bCs/>
          <w:sz w:val="24"/>
          <w:szCs w:val="24"/>
        </w:rPr>
        <w:t xml:space="preserve">.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5340E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>В данной теме рассматриваются исторические этапы борьбы с туберкулезом</w:t>
      </w:r>
      <w:r w:rsidR="00472E3F">
        <w:rPr>
          <w:rFonts w:ascii="Times New Roman" w:hAnsi="Times New Roman"/>
          <w:bCs/>
          <w:sz w:val="24"/>
          <w:szCs w:val="24"/>
        </w:rPr>
        <w:t>;</w:t>
      </w:r>
      <w:r w:rsidR="00472E3F" w:rsidRPr="00472E3F">
        <w:rPr>
          <w:rFonts w:ascii="Times New Roman" w:hAnsi="Times New Roman"/>
          <w:bCs/>
          <w:sz w:val="24"/>
          <w:szCs w:val="24"/>
        </w:rPr>
        <w:t xml:space="preserve"> </w:t>
      </w:r>
      <w:r w:rsidR="00472E3F" w:rsidRPr="00E3574B">
        <w:rPr>
          <w:rFonts w:ascii="Times New Roman" w:hAnsi="Times New Roman"/>
          <w:bCs/>
          <w:sz w:val="24"/>
          <w:szCs w:val="24"/>
        </w:rPr>
        <w:t xml:space="preserve">возбудитель туберкулеза, его строение, свойства, </w:t>
      </w:r>
      <w:r w:rsidR="00472E3F" w:rsidRPr="00E3574B">
        <w:rPr>
          <w:rFonts w:ascii="Times New Roman" w:hAnsi="Times New Roman"/>
          <w:sz w:val="24"/>
          <w:szCs w:val="24"/>
        </w:rPr>
        <w:t>типичные и атипичные формы.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472E3F" w:rsidRDefault="008A2225" w:rsidP="00853304">
      <w:pPr>
        <w:widowControl w:val="0"/>
        <w:numPr>
          <w:ilvl w:val="0"/>
          <w:numId w:val="179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2E3F">
        <w:rPr>
          <w:rFonts w:ascii="Times New Roman" w:hAnsi="Times New Roman"/>
          <w:sz w:val="24"/>
          <w:szCs w:val="24"/>
        </w:rPr>
        <w:t>История развития до открытия Р. Кохом микобактерии туберкулеза.</w:t>
      </w:r>
    </w:p>
    <w:p w:rsidR="008A2225" w:rsidRPr="00472E3F" w:rsidRDefault="008A2225" w:rsidP="00853304">
      <w:pPr>
        <w:widowControl w:val="0"/>
        <w:numPr>
          <w:ilvl w:val="0"/>
          <w:numId w:val="179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2E3F">
        <w:rPr>
          <w:rFonts w:ascii="Times New Roman" w:hAnsi="Times New Roman"/>
          <w:sz w:val="24"/>
          <w:szCs w:val="24"/>
        </w:rPr>
        <w:t>Значение открытия Р. Кохом бактерии туберкулеза.</w:t>
      </w:r>
    </w:p>
    <w:p w:rsidR="008A2225" w:rsidRPr="00472E3F" w:rsidRDefault="008A2225" w:rsidP="00853304">
      <w:pPr>
        <w:widowControl w:val="0"/>
        <w:numPr>
          <w:ilvl w:val="0"/>
          <w:numId w:val="179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2E3F">
        <w:rPr>
          <w:rFonts w:ascii="Times New Roman" w:hAnsi="Times New Roman"/>
          <w:sz w:val="24"/>
          <w:szCs w:val="24"/>
        </w:rPr>
        <w:t>История развития принципов химиотерапии туберкулеза.</w:t>
      </w:r>
    </w:p>
    <w:p w:rsidR="008A2225" w:rsidRPr="00472E3F" w:rsidRDefault="008A2225" w:rsidP="00853304">
      <w:pPr>
        <w:widowControl w:val="0"/>
        <w:numPr>
          <w:ilvl w:val="0"/>
          <w:numId w:val="179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2E3F">
        <w:rPr>
          <w:rFonts w:ascii="Times New Roman" w:hAnsi="Times New Roman"/>
          <w:sz w:val="24"/>
          <w:szCs w:val="24"/>
        </w:rPr>
        <w:t>Туберкулезные санатории и диспансеры.</w:t>
      </w:r>
    </w:p>
    <w:p w:rsidR="008A2225" w:rsidRPr="00472E3F" w:rsidRDefault="008A2225" w:rsidP="00853304">
      <w:pPr>
        <w:numPr>
          <w:ilvl w:val="0"/>
          <w:numId w:val="17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E3F">
        <w:rPr>
          <w:rFonts w:ascii="Times New Roman" w:hAnsi="Times New Roman"/>
          <w:sz w:val="24"/>
          <w:szCs w:val="24"/>
          <w:lang w:eastAsia="ru-RU"/>
        </w:rPr>
        <w:t xml:space="preserve">Возбудитель туберкулеза, морфологическое строение, химический состав, ферментативная активность, размножение. </w:t>
      </w:r>
    </w:p>
    <w:p w:rsidR="008A2225" w:rsidRPr="00472E3F" w:rsidRDefault="008A2225" w:rsidP="00853304">
      <w:pPr>
        <w:numPr>
          <w:ilvl w:val="0"/>
          <w:numId w:val="17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E3F">
        <w:rPr>
          <w:rFonts w:ascii="Times New Roman" w:hAnsi="Times New Roman"/>
          <w:sz w:val="24"/>
          <w:szCs w:val="24"/>
          <w:lang w:eastAsia="ru-RU"/>
        </w:rPr>
        <w:t xml:space="preserve">Свойства микобактерий туберкулеза (патогенность и вирулентность). </w:t>
      </w:r>
    </w:p>
    <w:p w:rsidR="008A2225" w:rsidRPr="00472E3F" w:rsidRDefault="008A2225" w:rsidP="00853304">
      <w:pPr>
        <w:numPr>
          <w:ilvl w:val="0"/>
          <w:numId w:val="17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E3F">
        <w:rPr>
          <w:rFonts w:ascii="Times New Roman" w:hAnsi="Times New Roman"/>
          <w:sz w:val="24"/>
          <w:szCs w:val="24"/>
          <w:lang w:eastAsia="ru-RU"/>
        </w:rPr>
        <w:t xml:space="preserve">Виды микобактерий и их дифференциация.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Эпидемиология туберкулеза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эпидемиологическую ситуацию по туберкулезу на современном этапе в мире, стране, регионе</w:t>
      </w:r>
      <w:r w:rsidRPr="00E3574B">
        <w:rPr>
          <w:rFonts w:ascii="Times New Roman" w:hAnsi="Times New Roman"/>
          <w:bCs/>
          <w:sz w:val="24"/>
          <w:szCs w:val="24"/>
        </w:rPr>
        <w:t>; изучить характеристику эпидемиологического процесса; определять факторы риска заболевания туберкулезом.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Default="008A2225" w:rsidP="00853304">
      <w:pPr>
        <w:numPr>
          <w:ilvl w:val="0"/>
          <w:numId w:val="199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>В данной теме рассматриваются актуальные вопросы эпидемиологии туберкулеза. Источник инфекции, пути передачи, восприимчивый коллектив.</w:t>
      </w:r>
    </w:p>
    <w:p w:rsidR="008F3073" w:rsidRDefault="008F3073" w:rsidP="00853304">
      <w:pPr>
        <w:widowControl w:val="0"/>
        <w:numPr>
          <w:ilvl w:val="0"/>
          <w:numId w:val="19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5A6B02" w:rsidRPr="00790DB3">
        <w:rPr>
          <w:rFonts w:ascii="Times New Roman" w:hAnsi="Times New Roman"/>
          <w:sz w:val="24"/>
          <w:szCs w:val="24"/>
        </w:rPr>
        <w:t>Нетуб</w:t>
      </w:r>
      <w:r w:rsidR="005A6B02">
        <w:rPr>
          <w:rFonts w:ascii="Times New Roman" w:hAnsi="Times New Roman"/>
          <w:sz w:val="24"/>
          <w:szCs w:val="24"/>
        </w:rPr>
        <w:t>еркулезные микобактерии (НТМБ)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8F3073" w:rsidRDefault="008F3073" w:rsidP="00853304">
      <w:pPr>
        <w:widowControl w:val="0"/>
        <w:numPr>
          <w:ilvl w:val="0"/>
          <w:numId w:val="19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5A6B02" w:rsidRPr="00790DB3">
        <w:rPr>
          <w:rFonts w:ascii="Times New Roman" w:hAnsi="Times New Roman"/>
          <w:sz w:val="24"/>
          <w:szCs w:val="24"/>
        </w:rPr>
        <w:t>Патогенность нетуберкулезных микобактерий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8F3073" w:rsidRPr="008F3073" w:rsidRDefault="008F3073" w:rsidP="00853304">
      <w:pPr>
        <w:widowControl w:val="0"/>
        <w:numPr>
          <w:ilvl w:val="0"/>
          <w:numId w:val="19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5A6B02">
        <w:rPr>
          <w:rFonts w:ascii="Times New Roman" w:hAnsi="Times New Roman"/>
          <w:sz w:val="24"/>
          <w:szCs w:val="24"/>
        </w:rPr>
        <w:t>Диагностика</w:t>
      </w:r>
      <w:r w:rsidR="005A6B02" w:rsidRPr="00790DB3">
        <w:rPr>
          <w:rFonts w:ascii="Times New Roman" w:hAnsi="Times New Roman"/>
          <w:sz w:val="24"/>
          <w:szCs w:val="24"/>
        </w:rPr>
        <w:t xml:space="preserve"> микобактериозов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8A2225" w:rsidRPr="00E3574B" w:rsidRDefault="008A2225" w:rsidP="005340E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42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Эпидемиологическая ситуация по туберкулезу на современном этапе в мире, стране, регионе</w:t>
      </w:r>
      <w:r w:rsidRPr="00E3574B">
        <w:rPr>
          <w:rFonts w:ascii="Times New Roman" w:hAnsi="Times New Roman"/>
          <w:bCs/>
          <w:sz w:val="24"/>
          <w:szCs w:val="24"/>
        </w:rPr>
        <w:t>.</w:t>
      </w:r>
    </w:p>
    <w:p w:rsidR="008A2225" w:rsidRPr="00E3574B" w:rsidRDefault="008A2225" w:rsidP="000C07E1">
      <w:pPr>
        <w:numPr>
          <w:ilvl w:val="0"/>
          <w:numId w:val="42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Три звена эпидемиологического процесса (источник инфекции; механизмы и пути передачи инфекции; восприимчивый организм).</w:t>
      </w:r>
    </w:p>
    <w:p w:rsidR="008A2225" w:rsidRPr="00E3574B" w:rsidRDefault="008A2225" w:rsidP="000C07E1">
      <w:pPr>
        <w:numPr>
          <w:ilvl w:val="0"/>
          <w:numId w:val="42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Факторы риска развития туберкулеза.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Патогенез туберкулеза. Периоды течения туберкулезной инфекции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 xml:space="preserve">Изучить </w:t>
      </w:r>
      <w:r w:rsidRPr="00E3574B">
        <w:rPr>
          <w:rFonts w:ascii="Times New Roman" w:hAnsi="Times New Roman"/>
          <w:sz w:val="24"/>
          <w:szCs w:val="24"/>
          <w:lang w:eastAsia="ru-RU"/>
        </w:rPr>
        <w:t>патогенез туберкулеза.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5340E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рассматриваются </w:t>
      </w:r>
      <w:r w:rsidRPr="00E3574B">
        <w:rPr>
          <w:rFonts w:ascii="Times New Roman" w:hAnsi="Times New Roman"/>
          <w:sz w:val="24"/>
          <w:szCs w:val="24"/>
        </w:rPr>
        <w:t>патогенез туберкулезного воспаления у иммунокомпетентных лиц.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pStyle w:val="a7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Ранний период туберкулезной инфекции.</w:t>
      </w:r>
    </w:p>
    <w:p w:rsidR="008A2225" w:rsidRPr="00E3574B" w:rsidRDefault="008A2225" w:rsidP="000C07E1">
      <w:pPr>
        <w:pStyle w:val="a7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Патогенез первичного инфицирования.</w:t>
      </w:r>
    </w:p>
    <w:p w:rsidR="008A2225" w:rsidRPr="00E3574B" w:rsidRDefault="008A2225" w:rsidP="000C07E1">
      <w:pPr>
        <w:pStyle w:val="a7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Патогенез первичного туберкулеза.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Патоморфология туберкулеза. Иммунитет и аллергия при туберкулезе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особенности патоморфологии туберкулеза;</w:t>
      </w:r>
      <w:r w:rsidRPr="00E3574B">
        <w:rPr>
          <w:rFonts w:ascii="Times New Roman" w:hAnsi="Times New Roman"/>
          <w:bCs/>
          <w:sz w:val="24"/>
          <w:szCs w:val="24"/>
          <w:lang w:eastAsia="ru-RU"/>
        </w:rPr>
        <w:t xml:space="preserve"> формирование специфического иммунитета при туберкулезе.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>В данной теме рассматриваются в</w:t>
      </w:r>
      <w:r w:rsidRPr="00E3574B">
        <w:rPr>
          <w:rFonts w:ascii="Times New Roman" w:hAnsi="Times New Roman"/>
          <w:sz w:val="24"/>
          <w:szCs w:val="24"/>
        </w:rPr>
        <w:t xml:space="preserve">опросы патоморфологии туберкулеза. </w:t>
      </w:r>
      <w:r w:rsidRPr="00E3574B">
        <w:rPr>
          <w:rFonts w:ascii="Times New Roman" w:hAnsi="Times New Roman"/>
          <w:bCs/>
          <w:sz w:val="24"/>
          <w:szCs w:val="24"/>
          <w:lang w:eastAsia="ru-RU"/>
        </w:rPr>
        <w:t>Формирование специфического иммунитета при туберкулезе.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Специфическое туберкулезное воспаление и его виды.</w:t>
      </w:r>
    </w:p>
    <w:p w:rsidR="008A2225" w:rsidRPr="00E3574B" w:rsidRDefault="008A2225" w:rsidP="000C07E1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Составные элементы туберкулезной гранулемы.</w:t>
      </w:r>
    </w:p>
    <w:p w:rsidR="008A2225" w:rsidRPr="00E3574B" w:rsidRDefault="008A2225" w:rsidP="000C07E1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Параспецифические реакции во фтизиатрии.</w:t>
      </w:r>
    </w:p>
    <w:p w:rsidR="008A2225" w:rsidRPr="00E3574B" w:rsidRDefault="008A2225" w:rsidP="000C07E1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Критерии определения непосредственной причины смерти при туберкулезе.</w:t>
      </w:r>
    </w:p>
    <w:p w:rsidR="008A2225" w:rsidRPr="00E3574B" w:rsidRDefault="008A2225" w:rsidP="000C07E1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Естественная резистентность (видовая, индивидуальная, тканевая).</w:t>
      </w:r>
    </w:p>
    <w:p w:rsidR="008A2225" w:rsidRPr="00E3574B" w:rsidRDefault="008A2225" w:rsidP="000C07E1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Роль фагоцитарных клеток в противотуберкулезной защите.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Клиническая классификация туберкулеза. Формулировка диагноза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принципы классификации туберкулеза, анализировать основные ее разделы; формулировать клинический диагноз согласно классификации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>В данной теме рассматриваются принципы построения классификации, правила формулирования клинического диагноза.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44"/>
        </w:numPr>
        <w:tabs>
          <w:tab w:val="num" w:pos="240"/>
        </w:tabs>
        <w:spacing w:after="0" w:line="240" w:lineRule="auto"/>
        <w:ind w:left="240" w:hanging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Принципы построения классификации (патогенетический, патологоанатомический, клинико-рентгенологический и микробиологический). </w:t>
      </w:r>
    </w:p>
    <w:p w:rsidR="008A2225" w:rsidRPr="00E3574B" w:rsidRDefault="008A2225" w:rsidP="000C07E1">
      <w:pPr>
        <w:numPr>
          <w:ilvl w:val="0"/>
          <w:numId w:val="44"/>
        </w:numPr>
        <w:tabs>
          <w:tab w:val="num" w:pos="240"/>
        </w:tabs>
        <w:spacing w:after="0" w:line="240" w:lineRule="auto"/>
        <w:ind w:left="240" w:hanging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Разделы классификации. </w:t>
      </w:r>
    </w:p>
    <w:p w:rsidR="008A2225" w:rsidRPr="00E3574B" w:rsidRDefault="008A2225" w:rsidP="000C07E1">
      <w:pPr>
        <w:numPr>
          <w:ilvl w:val="0"/>
          <w:numId w:val="44"/>
        </w:numPr>
        <w:tabs>
          <w:tab w:val="num" w:pos="240"/>
        </w:tabs>
        <w:spacing w:after="0" w:line="240" w:lineRule="auto"/>
        <w:ind w:left="240" w:hanging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Формулировка клинического диагноза туберкулеза согласно классификации и его изменение в результате лечения.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Выявление и диагностика туберкулеза в ОЛС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bCs/>
          <w:sz w:val="24"/>
          <w:szCs w:val="24"/>
        </w:rPr>
        <w:t xml:space="preserve">Изучить методы выявления туберкулеза, </w:t>
      </w:r>
      <w:r w:rsidRPr="00E3574B">
        <w:rPr>
          <w:rFonts w:ascii="Times New Roman" w:hAnsi="Times New Roman"/>
          <w:sz w:val="24"/>
          <w:szCs w:val="24"/>
        </w:rPr>
        <w:t>стандарты и алгоритмы обследования лиц с подозрением на туберкулез</w:t>
      </w:r>
      <w:r w:rsidRPr="00E3574B">
        <w:rPr>
          <w:rFonts w:ascii="Times New Roman" w:hAnsi="Times New Roman"/>
          <w:bCs/>
          <w:sz w:val="24"/>
          <w:szCs w:val="24"/>
        </w:rPr>
        <w:t>.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F3073" w:rsidRDefault="008A2225" w:rsidP="00853304">
      <w:pPr>
        <w:numPr>
          <w:ilvl w:val="0"/>
          <w:numId w:val="18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основные жалобы больного туберкулезом, особенности сбора анамнеза, проведение физикального осмотра. Методы выявления туберкулеза. Алгоритм выявления туберкулеза в ОЛС. </w:t>
      </w:r>
    </w:p>
    <w:p w:rsidR="008F3073" w:rsidRDefault="008F3073" w:rsidP="00853304">
      <w:pPr>
        <w:numPr>
          <w:ilvl w:val="0"/>
          <w:numId w:val="18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5A6B02" w:rsidRPr="00790DB3">
        <w:rPr>
          <w:rFonts w:ascii="Times New Roman" w:hAnsi="Times New Roman"/>
          <w:sz w:val="24"/>
          <w:szCs w:val="24"/>
        </w:rPr>
        <w:t>Общеклинические лабораторные методы исследования у пациентов с туберкулезом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8F3073" w:rsidRPr="008F3073" w:rsidRDefault="008F3073" w:rsidP="00853304">
      <w:pPr>
        <w:numPr>
          <w:ilvl w:val="0"/>
          <w:numId w:val="18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5A6B02" w:rsidRPr="00790DB3">
        <w:rPr>
          <w:rFonts w:ascii="Times New Roman" w:hAnsi="Times New Roman"/>
          <w:sz w:val="24"/>
          <w:szCs w:val="24"/>
        </w:rPr>
        <w:t>Цитологическое исследование мокроты, содержимого бронхов и другого патологического материала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8A2225" w:rsidRPr="00E3574B" w:rsidRDefault="008A2225" w:rsidP="00853304">
      <w:pPr>
        <w:numPr>
          <w:ilvl w:val="0"/>
          <w:numId w:val="18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В конце занятия проводится тестовый контроль.</w:t>
      </w:r>
    </w:p>
    <w:p w:rsidR="008A2225" w:rsidRPr="00E3574B" w:rsidRDefault="008A2225" w:rsidP="005340E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CC63DC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Понятие о своевременном, несвоевременном и позднем выявлении туберкулеза.</w:t>
      </w:r>
    </w:p>
    <w:p w:rsidR="008A2225" w:rsidRPr="00E3574B" w:rsidRDefault="008A2225" w:rsidP="00CC63DC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Декретированные сроки обследования населения на туберкулез.  </w:t>
      </w:r>
    </w:p>
    <w:p w:rsidR="008A2225" w:rsidRPr="00E3574B" w:rsidRDefault="008A2225" w:rsidP="00CC63DC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Мероприятия по профилактике туберкулеза среди населения в лечебно-профилактических учреждениях общей лечебной сети. </w:t>
      </w:r>
    </w:p>
    <w:p w:rsidR="008A2225" w:rsidRPr="00E3574B" w:rsidRDefault="008A2225" w:rsidP="00CC63DC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Основные методы выявления туберкулеза.</w:t>
      </w:r>
    </w:p>
    <w:p w:rsidR="008A2225" w:rsidRPr="00E3574B" w:rsidRDefault="008A2225" w:rsidP="00CC63DC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Флюорография - основной метод массовых профилактических обследований для выявления больных с патологией легких. Достоинства и недостатки флюорографии. </w:t>
      </w:r>
    </w:p>
    <w:p w:rsidR="008A2225" w:rsidRPr="00E3574B" w:rsidRDefault="008A2225" w:rsidP="00CC63DC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Туберкулиновая проба Манту с 2 туберкулиновыми единицами (Т. Е.) и диаскинтест - основные методы массового выявления туберкулеза у детей и подростков. </w:t>
      </w:r>
    </w:p>
    <w:p w:rsidR="008A2225" w:rsidRPr="00E3574B" w:rsidRDefault="008A2225" w:rsidP="00CC63DC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Микробиологические методы исследования материала на МБТ, их роль в диагностике туберкулеза. Обнаружение морфологических изменений, характерных для туберкулеза</w:t>
      </w:r>
    </w:p>
    <w:p w:rsidR="00DC78DB" w:rsidRPr="00376FBD" w:rsidRDefault="003B36BF" w:rsidP="00D11E6D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76FBD">
        <w:rPr>
          <w:rFonts w:ascii="Times New Roman" w:hAnsi="Times New Roman"/>
          <w:sz w:val="24"/>
          <w:szCs w:val="24"/>
        </w:rPr>
        <w:t>Приказ Минздрава РФ «</w:t>
      </w:r>
      <w:r w:rsidR="00DC78DB" w:rsidRPr="00376FBD">
        <w:rPr>
          <w:rFonts w:ascii="Times New Roman" w:hAnsi="Times New Roman"/>
          <w:bCs/>
          <w:sz w:val="24"/>
          <w:szCs w:val="24"/>
          <w:shd w:val="clear" w:color="auto" w:fill="FFFFFF"/>
        </w:rPr>
        <w:t>Об утверждении Порядка оказания медицинской помощи больным туберкулезом</w:t>
      </w:r>
      <w:r w:rsidRPr="00376FBD">
        <w:rPr>
          <w:rFonts w:ascii="Times New Roman" w:hAnsi="Times New Roman"/>
          <w:bCs/>
          <w:sz w:val="24"/>
          <w:szCs w:val="24"/>
          <w:shd w:val="clear" w:color="auto" w:fill="FFFFFF"/>
        </w:rPr>
        <w:t>»</w:t>
      </w:r>
      <w:r w:rsidR="00DC78DB" w:rsidRPr="00376FB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DC78DB" w:rsidRPr="00376FBD">
        <w:rPr>
          <w:rFonts w:ascii="Times New Roman" w:hAnsi="Times New Roman"/>
          <w:sz w:val="24"/>
          <w:szCs w:val="24"/>
        </w:rPr>
        <w:t xml:space="preserve">от </w:t>
      </w:r>
      <w:r w:rsidR="00DC78DB" w:rsidRPr="00376FBD">
        <w:rPr>
          <w:rFonts w:ascii="Times New Roman" w:hAnsi="Times New Roman"/>
          <w:bCs/>
          <w:sz w:val="24"/>
          <w:szCs w:val="24"/>
          <w:shd w:val="clear" w:color="auto" w:fill="FFFFFF"/>
        </w:rPr>
        <w:t>15 ноября 2012 г. N 932н</w:t>
      </w:r>
      <w:r w:rsidRPr="00376FBD">
        <w:rPr>
          <w:rFonts w:ascii="Times New Roman" w:hAnsi="Times New Roman"/>
          <w:bCs/>
          <w:sz w:val="24"/>
          <w:szCs w:val="24"/>
        </w:rPr>
        <w:t>.</w:t>
      </w:r>
    </w:p>
    <w:p w:rsidR="00DC78DB" w:rsidRPr="00376FBD" w:rsidRDefault="003B36BF" w:rsidP="00D11E6D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13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76FBD">
        <w:rPr>
          <w:rFonts w:ascii="Times New Roman" w:hAnsi="Times New Roman"/>
          <w:sz w:val="24"/>
          <w:szCs w:val="24"/>
          <w:shd w:val="clear" w:color="auto" w:fill="FFFFFF"/>
        </w:rPr>
        <w:t>Федеральный закон «</w:t>
      </w:r>
      <w:r w:rsidR="00DC78DB" w:rsidRPr="00376FBD">
        <w:rPr>
          <w:rFonts w:ascii="Times New Roman" w:hAnsi="Times New Roman"/>
          <w:sz w:val="24"/>
          <w:szCs w:val="24"/>
          <w:shd w:val="clear" w:color="auto" w:fill="FFFFFF"/>
        </w:rPr>
        <w:t>О предупреждении распространения туберкулеза в Российской Федерации</w:t>
      </w:r>
      <w:r w:rsidRPr="00376FBD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DC78DB" w:rsidRPr="00376FBD">
        <w:rPr>
          <w:rFonts w:ascii="Times New Roman" w:hAnsi="Times New Roman"/>
          <w:sz w:val="24"/>
          <w:szCs w:val="24"/>
          <w:shd w:val="clear" w:color="auto" w:fill="FFFFFF"/>
        </w:rPr>
        <w:t xml:space="preserve"> от 18.06.2001 №77-ФЗ (ред. от 23.05.2016).</w:t>
      </w:r>
      <w:r w:rsidR="00DC78DB" w:rsidRPr="00376FBD">
        <w:t xml:space="preserve"> </w:t>
      </w:r>
    </w:p>
    <w:p w:rsidR="003B36BF" w:rsidRPr="00376FBD" w:rsidRDefault="003B36BF" w:rsidP="00C62150">
      <w:pPr>
        <w:pStyle w:val="a7"/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6FBD">
        <w:rPr>
          <w:rFonts w:ascii="Times New Roman" w:hAnsi="Times New Roman"/>
          <w:sz w:val="24"/>
          <w:szCs w:val="24"/>
        </w:rPr>
        <w:t>Приказ Минздрава РФ «</w:t>
      </w:r>
      <w:r w:rsidR="00DC78DB" w:rsidRPr="00376FBD">
        <w:rPr>
          <w:rFonts w:ascii="Times New Roman" w:hAnsi="Times New Roman"/>
          <w:sz w:val="24"/>
          <w:szCs w:val="24"/>
        </w:rPr>
        <w:t>Об утверждении порядка и сроков проведения профилактических медицинских осмотров граждан в целях выявления туберкулеза</w:t>
      </w:r>
      <w:r w:rsidRPr="00376FBD">
        <w:rPr>
          <w:rFonts w:ascii="Times New Roman" w:hAnsi="Times New Roman"/>
          <w:sz w:val="24"/>
          <w:szCs w:val="24"/>
        </w:rPr>
        <w:t>»</w:t>
      </w:r>
      <w:r w:rsidR="00DC78DB" w:rsidRPr="00376FBD">
        <w:rPr>
          <w:rFonts w:ascii="Times New Roman" w:hAnsi="Times New Roman"/>
          <w:sz w:val="24"/>
          <w:szCs w:val="24"/>
        </w:rPr>
        <w:t xml:space="preserve"> от 21.03.2017 г. №124 н</w:t>
      </w:r>
      <w:r w:rsidRPr="00376FBD">
        <w:rPr>
          <w:rFonts w:ascii="Times New Roman" w:hAnsi="Times New Roman"/>
          <w:sz w:val="24"/>
          <w:szCs w:val="24"/>
        </w:rPr>
        <w:t>.</w:t>
      </w:r>
    </w:p>
    <w:p w:rsidR="008A2225" w:rsidRPr="00376FBD" w:rsidRDefault="003B36BF" w:rsidP="00C62150">
      <w:pPr>
        <w:pStyle w:val="a7"/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6FBD">
        <w:rPr>
          <w:rFonts w:ascii="Times New Roman" w:hAnsi="Times New Roman"/>
          <w:sz w:val="24"/>
          <w:szCs w:val="24"/>
        </w:rPr>
        <w:t>Приказ Минздрава РФ «</w:t>
      </w:r>
      <w:r w:rsidR="00DC78DB" w:rsidRPr="00376FBD">
        <w:rPr>
          <w:rFonts w:ascii="Times New Roman" w:hAnsi="Times New Roman"/>
          <w:sz w:val="24"/>
          <w:szCs w:val="24"/>
        </w:rPr>
        <w:t>Об утверждении методических рекомендаций по совершенствованию диагностики и лечения туберкулеза органов дыхания</w:t>
      </w:r>
      <w:r w:rsidRPr="00376FBD">
        <w:rPr>
          <w:rFonts w:ascii="Times New Roman" w:hAnsi="Times New Roman"/>
          <w:sz w:val="24"/>
          <w:szCs w:val="24"/>
        </w:rPr>
        <w:t>»</w:t>
      </w:r>
      <w:r w:rsidR="00DC78DB" w:rsidRPr="00376FBD">
        <w:rPr>
          <w:rFonts w:ascii="Times New Roman" w:hAnsi="Times New Roman"/>
          <w:sz w:val="24"/>
          <w:szCs w:val="24"/>
        </w:rPr>
        <w:t xml:space="preserve"> от 29.12.2014 № 951. </w:t>
      </w:r>
    </w:p>
    <w:p w:rsidR="00D11E6D" w:rsidRPr="00376FBD" w:rsidRDefault="00D11E6D" w:rsidP="00D11E6D">
      <w:pPr>
        <w:widowControl w:val="0"/>
        <w:numPr>
          <w:ilvl w:val="0"/>
          <w:numId w:val="1"/>
        </w:numPr>
        <w:tabs>
          <w:tab w:val="clear" w:pos="720"/>
          <w:tab w:val="left" w:pos="426"/>
          <w:tab w:val="left" w:pos="113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76FBD">
        <w:rPr>
          <w:rFonts w:ascii="Times New Roman" w:eastAsia="Times New Roman" w:hAnsi="Times New Roman"/>
          <w:sz w:val="24"/>
          <w:szCs w:val="24"/>
          <w:lang w:eastAsia="ru-RU"/>
        </w:rPr>
        <w:t xml:space="preserve">Клинические рекомендации: Туберкулез органов дыхания у взрослых / В.А. Аксенова, С.Н. Андреевская, Т.Р. Багдасарян [и др.]; Российское общество фтизиатров. </w:t>
      </w:r>
    </w:p>
    <w:p w:rsidR="00DC78DB" w:rsidRPr="00376FBD" w:rsidRDefault="00DC78DB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Иммунодиагностика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методы иммунологической диагностики</w:t>
      </w:r>
      <w:r w:rsidRPr="00E3574B">
        <w:rPr>
          <w:rFonts w:ascii="Times New Roman" w:hAnsi="Times New Roman"/>
          <w:bCs/>
          <w:sz w:val="24"/>
          <w:szCs w:val="24"/>
        </w:rPr>
        <w:t xml:space="preserve"> туберкулеза.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Default="008A2225" w:rsidP="00853304">
      <w:pPr>
        <w:numPr>
          <w:ilvl w:val="0"/>
          <w:numId w:val="182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задачи массовой и индивидуальной туберкулинодиагностики. Виды </w:t>
      </w:r>
      <w:r w:rsidRPr="00E3574B">
        <w:rPr>
          <w:rFonts w:ascii="Times New Roman" w:hAnsi="Times New Roman"/>
          <w:sz w:val="24"/>
          <w:szCs w:val="24"/>
        </w:rPr>
        <w:t xml:space="preserve">туберкулинов. Техника постановки пробы Манту с 2ТЕ-ППД-Л. Показания и противопоказания для постановки. Оценка ее результатов. Значение туберкулиновых проб в диагностике туберкулеза. Факторы, повышающие и понижающие туберкулиновую чувствительность. Анергия и ее виды. Инфекционная и поствакцинальная аллергия при туберкулезе. </w:t>
      </w:r>
    </w:p>
    <w:p w:rsidR="008F3073" w:rsidRPr="008F3073" w:rsidRDefault="008F3073" w:rsidP="00853304">
      <w:pPr>
        <w:widowControl w:val="0"/>
        <w:numPr>
          <w:ilvl w:val="0"/>
          <w:numId w:val="182"/>
        </w:numPr>
        <w:tabs>
          <w:tab w:val="left" w:pos="426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5A6B02" w:rsidRPr="00D51C04">
        <w:rPr>
          <w:rFonts w:ascii="Times New Roman" w:hAnsi="Times New Roman"/>
          <w:sz w:val="24"/>
          <w:szCs w:val="24"/>
          <w:shd w:val="clear" w:color="auto" w:fill="FFFFFF"/>
        </w:rPr>
        <w:t>Тест T-SPOT.TB для диагностики туберкулезной инфекции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8F3073" w:rsidRPr="008F3073" w:rsidRDefault="008F3073" w:rsidP="00853304">
      <w:pPr>
        <w:widowControl w:val="0"/>
        <w:numPr>
          <w:ilvl w:val="0"/>
          <w:numId w:val="182"/>
        </w:numPr>
        <w:tabs>
          <w:tab w:val="left" w:pos="426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5A6B02" w:rsidRPr="0034449C">
        <w:rPr>
          <w:rFonts w:ascii="Times New Roman" w:hAnsi="Times New Roman"/>
          <w:sz w:val="24"/>
          <w:szCs w:val="24"/>
        </w:rPr>
        <w:t xml:space="preserve">Квантифероновый тест </w:t>
      </w:r>
      <w:r w:rsidR="005A6B02" w:rsidRPr="003444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диагностики туберкулеза in</w:t>
      </w:r>
      <w:r w:rsidR="005A6B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A6B02" w:rsidRPr="003444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vitro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8A2225" w:rsidRPr="00E3574B" w:rsidRDefault="008A2225" w:rsidP="00853304">
      <w:pPr>
        <w:numPr>
          <w:ilvl w:val="0"/>
          <w:numId w:val="182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В конце занятия проводится тестовый контроль.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3B36BF">
      <w:pPr>
        <w:numPr>
          <w:ilvl w:val="0"/>
          <w:numId w:val="18"/>
        </w:numPr>
        <w:tabs>
          <w:tab w:val="clear" w:pos="720"/>
          <w:tab w:val="left" w:pos="0"/>
          <w:tab w:val="num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Туберкулинодиагностика, ее цели и организация проведения.</w:t>
      </w:r>
    </w:p>
    <w:p w:rsidR="008A2225" w:rsidRPr="00E3574B" w:rsidRDefault="008A2225" w:rsidP="003B36BF">
      <w:pPr>
        <w:numPr>
          <w:ilvl w:val="0"/>
          <w:numId w:val="18"/>
        </w:numPr>
        <w:tabs>
          <w:tab w:val="clear" w:pos="720"/>
          <w:tab w:val="left" w:pos="0"/>
          <w:tab w:val="num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Туберкулин и его свойства. Виды туберкулина. Механизм туберкулиновых реакций. </w:t>
      </w:r>
    </w:p>
    <w:p w:rsidR="008A2225" w:rsidRPr="00E3574B" w:rsidRDefault="008A2225" w:rsidP="003B36BF">
      <w:pPr>
        <w:numPr>
          <w:ilvl w:val="0"/>
          <w:numId w:val="18"/>
        </w:numPr>
        <w:tabs>
          <w:tab w:val="clear" w:pos="720"/>
          <w:tab w:val="left" w:pos="0"/>
          <w:tab w:val="num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Методика постановки туберкулиновых проб (накожные, внутрикожные, подкожные). Применение туберкулиновых проб при массовых обследованиях детей и подростков. </w:t>
      </w:r>
    </w:p>
    <w:p w:rsidR="008A2225" w:rsidRPr="00E3574B" w:rsidRDefault="008A2225" w:rsidP="003B36BF">
      <w:pPr>
        <w:numPr>
          <w:ilvl w:val="0"/>
          <w:numId w:val="18"/>
        </w:numPr>
        <w:tabs>
          <w:tab w:val="clear" w:pos="720"/>
          <w:tab w:val="left" w:pos="0"/>
          <w:tab w:val="num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Туберкулиновая проба Манту с 2 ТЕ ППД-Л. Техника постановки. Дифференциальная диагностика инфекционной и послевакцинальной чувствительность к туберкулину. </w:t>
      </w:r>
    </w:p>
    <w:p w:rsidR="008A2225" w:rsidRPr="00E3574B" w:rsidRDefault="008A2225" w:rsidP="003B36BF">
      <w:pPr>
        <w:numPr>
          <w:ilvl w:val="0"/>
          <w:numId w:val="18"/>
        </w:numPr>
        <w:tabs>
          <w:tab w:val="clear" w:pos="720"/>
          <w:tab w:val="left" w:pos="0"/>
          <w:tab w:val="num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Противопоказания к проведению пробы Манту с 2 ТЕ ППД-Л. </w:t>
      </w:r>
    </w:p>
    <w:p w:rsidR="003B36BF" w:rsidRPr="00376FBD" w:rsidRDefault="00DC78DB" w:rsidP="003B36BF">
      <w:pPr>
        <w:widowControl w:val="0"/>
        <w:numPr>
          <w:ilvl w:val="0"/>
          <w:numId w:val="18"/>
        </w:numPr>
        <w:tabs>
          <w:tab w:val="clear" w:pos="720"/>
          <w:tab w:val="num" w:pos="284"/>
          <w:tab w:val="left" w:pos="426"/>
          <w:tab w:val="left" w:pos="113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Hlk11613328"/>
      <w:r w:rsidRPr="00376FBD">
        <w:rPr>
          <w:rFonts w:ascii="Times New Roman" w:hAnsi="Times New Roman"/>
          <w:sz w:val="24"/>
          <w:szCs w:val="24"/>
        </w:rPr>
        <w:t>Клинические рекомендации: Латентная туберкулезная инфекция (ЛТИ) у детей  / В.А. Аксенова, Л.А. Барышникова, И.Ф. Довгалюк [и др.]; Российское общество фтизиатров.</w:t>
      </w:r>
    </w:p>
    <w:p w:rsidR="008A2225" w:rsidRPr="00376FBD" w:rsidRDefault="00DC78DB" w:rsidP="003B36BF">
      <w:pPr>
        <w:widowControl w:val="0"/>
        <w:numPr>
          <w:ilvl w:val="0"/>
          <w:numId w:val="18"/>
        </w:numPr>
        <w:tabs>
          <w:tab w:val="clear" w:pos="720"/>
          <w:tab w:val="num" w:pos="284"/>
          <w:tab w:val="left" w:pos="426"/>
          <w:tab w:val="left" w:pos="113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6FBD">
        <w:rPr>
          <w:rFonts w:ascii="Times New Roman" w:hAnsi="Times New Roman"/>
          <w:sz w:val="24"/>
          <w:szCs w:val="24"/>
        </w:rPr>
        <w:t xml:space="preserve">Клинические рекомендации: Выявление и диагностика туберкулеза у детей, поступающих и обучающихся в образовательных организациях / В.А. Аксенова, Н.И. Клевно, Л.А. Барышникова [и др.]; Российское общество фтизиатров. – Москва, 2017. </w:t>
      </w:r>
    </w:p>
    <w:p w:rsidR="003B36BF" w:rsidRPr="00376FBD" w:rsidRDefault="003B36BF" w:rsidP="003B36BF">
      <w:pPr>
        <w:widowControl w:val="0"/>
        <w:tabs>
          <w:tab w:val="left" w:pos="426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Лучевые методы исследования и оценка их данных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методы лучевой диагностики, необходимых для современной диагностики туберкулеза.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Default="008A2225" w:rsidP="00853304">
      <w:pPr>
        <w:numPr>
          <w:ilvl w:val="0"/>
          <w:numId w:val="183"/>
        </w:numPr>
        <w:tabs>
          <w:tab w:val="left" w:pos="284"/>
          <w:tab w:val="left" w:pos="127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 w:rsidRPr="00E3574B">
        <w:rPr>
          <w:rFonts w:ascii="Times New Roman" w:hAnsi="Times New Roman"/>
          <w:sz w:val="24"/>
          <w:szCs w:val="24"/>
        </w:rPr>
        <w:t>методы рентгенологического обследования больного туберкулезом органов дыхания (основные и дополнительные). Общие принципы применения рентгенологических методов. Схема описания протокола рентгенограммы. Рентгенологическую картину органов грудной клетки в норме. Особенности рентгенологической картины легких в возрастном аспекте. Основные рентгенологические синдромы заболеваний легких и средостения, их характеристику. Сегментарное строение легких.</w:t>
      </w:r>
    </w:p>
    <w:p w:rsidR="008F3073" w:rsidRPr="008F3073" w:rsidRDefault="008F3073" w:rsidP="00853304">
      <w:pPr>
        <w:widowControl w:val="0"/>
        <w:numPr>
          <w:ilvl w:val="0"/>
          <w:numId w:val="183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5A6B02" w:rsidRPr="0034449C">
        <w:rPr>
          <w:rFonts w:ascii="Times New Roman" w:hAnsi="Times New Roman"/>
          <w:sz w:val="24"/>
          <w:szCs w:val="24"/>
        </w:rPr>
        <w:t>Рентгеноконтрастные методы диагностики туберкулеза: фистулография, плеврография, ангиопульмонография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8F3073" w:rsidRPr="008F3073" w:rsidRDefault="008F3073" w:rsidP="00853304">
      <w:pPr>
        <w:widowControl w:val="0"/>
        <w:numPr>
          <w:ilvl w:val="0"/>
          <w:numId w:val="183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5A6B02" w:rsidRPr="0034449C">
        <w:rPr>
          <w:rFonts w:ascii="Times New Roman" w:hAnsi="Times New Roman"/>
          <w:sz w:val="24"/>
          <w:szCs w:val="24"/>
        </w:rPr>
        <w:t>Радионуклидные методы диагностики (пневмосцинтиграфия)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8A2225" w:rsidRPr="00E3574B" w:rsidRDefault="008A2225" w:rsidP="00853304">
      <w:pPr>
        <w:numPr>
          <w:ilvl w:val="0"/>
          <w:numId w:val="183"/>
        </w:numPr>
        <w:tabs>
          <w:tab w:val="left" w:pos="284"/>
        </w:tabs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В конце занятия проводится тестовый контроль.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E3574B">
        <w:rPr>
          <w:rFonts w:ascii="Times New Roman" w:hAnsi="Times New Roman"/>
          <w:spacing w:val="-2"/>
          <w:sz w:val="24"/>
          <w:szCs w:val="24"/>
          <w:lang w:eastAsia="ru-RU"/>
        </w:rPr>
        <w:t xml:space="preserve">Показания к различным видам рентгенологического исследования при различных формах туберкулеза органов дыхания и при подготовке больных к хирургическому вмешательству. </w:t>
      </w:r>
    </w:p>
    <w:p w:rsidR="008A2225" w:rsidRPr="00E3574B" w:rsidRDefault="008A2225" w:rsidP="000C07E1">
      <w:pPr>
        <w:numPr>
          <w:ilvl w:val="0"/>
          <w:numId w:val="20"/>
        </w:numPr>
        <w:tabs>
          <w:tab w:val="left" w:pos="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Флюорография - основной метод массовых профилактических обследований для выявления больных с патологией легких. Достоинства и недостатки флюорографии. </w:t>
      </w:r>
    </w:p>
    <w:p w:rsidR="008A2225" w:rsidRPr="00E3574B" w:rsidRDefault="008A2225" w:rsidP="000C07E1">
      <w:pPr>
        <w:numPr>
          <w:ilvl w:val="0"/>
          <w:numId w:val="20"/>
        </w:numPr>
        <w:tabs>
          <w:tab w:val="left" w:pos="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Профилактическая и диагностическая флюорография. Декретированные сроки обследования населения на туберкулез. Современные новые технологии флюорографического исследования – цифровые флюорографы. </w:t>
      </w:r>
    </w:p>
    <w:p w:rsidR="008A2225" w:rsidRPr="00E3574B" w:rsidRDefault="008A2225" w:rsidP="000C07E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Рентгеноскопия, ее роль в диагностике заболеваний легких на современном этапе.</w:t>
      </w:r>
    </w:p>
    <w:p w:rsidR="008A2225" w:rsidRPr="00E3574B" w:rsidRDefault="008A2225" w:rsidP="000C07E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Флюорография (крупнокадровая, цифровая малодозная). Значение флюорографии в раннем выявлении туберкулеза и других заболеваний органов дыхания.</w:t>
      </w:r>
    </w:p>
    <w:p w:rsidR="008A2225" w:rsidRPr="00E3574B" w:rsidRDefault="008A2225" w:rsidP="000C07E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Рентгенография, достоинства и недостатки этого метода. </w:t>
      </w:r>
    </w:p>
    <w:p w:rsidR="008A2225" w:rsidRPr="00E3574B" w:rsidRDefault="008A2225" w:rsidP="000C07E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Томография линейная с различной толщиной выделяемого слоя; томография с размазыванием -  продольным, косым и поперечным.</w:t>
      </w:r>
    </w:p>
    <w:p w:rsidR="008A2225" w:rsidRPr="00E3574B" w:rsidRDefault="008A2225" w:rsidP="000C07E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Описание рентгенограммы нормальной грудной клетки. Описание патологических изменений на рентгенограмме органов грудной полости.</w:t>
      </w:r>
    </w:p>
    <w:p w:rsidR="008A2225" w:rsidRPr="00E3574B" w:rsidRDefault="008A2225" w:rsidP="000C07E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Особенности рентгенологической картины органов грудной полости в возрастном аспекте.</w:t>
      </w:r>
    </w:p>
    <w:p w:rsidR="003B36BF" w:rsidRDefault="008A2225" w:rsidP="003B36BF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pacing w:val="-2"/>
          <w:sz w:val="24"/>
          <w:szCs w:val="24"/>
          <w:lang w:eastAsia="ru-RU"/>
        </w:rPr>
        <w:t>Рентгенологические синдромы туберкулеза и других заболеваний органов дыхания</w:t>
      </w:r>
      <w:r w:rsidRPr="00E3574B">
        <w:rPr>
          <w:rFonts w:ascii="Times New Roman" w:hAnsi="Times New Roman"/>
          <w:sz w:val="24"/>
          <w:szCs w:val="24"/>
        </w:rPr>
        <w:t>: 1) синдром очаговой тени и ограниченной диссеминации; 2) синдром диффузной диссеминации; 3) синдром округлого образования; 4) синдром ограниченного затемнения; 5) синдром субтотального и тотального затемнения; 6) синдром синдром кольцевидной тени; 7) синдром обширного просветления; 8) синдром патологии корня легкого и лимфатических узлов;          9) синдром патологии легочного рисунка.</w:t>
      </w:r>
    </w:p>
    <w:p w:rsidR="004B7177" w:rsidRPr="00376FBD" w:rsidRDefault="003B36BF" w:rsidP="003B36BF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1" w:name="_Hlk11613366"/>
      <w:r w:rsidRPr="00376FBD">
        <w:rPr>
          <w:rFonts w:ascii="Times New Roman" w:eastAsia="Times New Roman" w:hAnsi="Times New Roman" w:cs="Courier New"/>
          <w:sz w:val="24"/>
          <w:szCs w:val="24"/>
          <w:lang w:eastAsia="ru-RU"/>
        </w:rPr>
        <w:t>Приказ Минздрава РФ «</w:t>
      </w:r>
      <w:r w:rsidR="004B7177" w:rsidRPr="00376FBD">
        <w:rPr>
          <w:rFonts w:ascii="Times New Roman" w:eastAsia="Times New Roman" w:hAnsi="Times New Roman" w:cs="Courier New"/>
          <w:sz w:val="24"/>
          <w:szCs w:val="24"/>
          <w:lang w:eastAsia="ru-RU"/>
        </w:rPr>
        <w:t>Об утверждении методических рекомендаций по совершенствованию диагностики и лечения туберкулеза органов дыхания</w:t>
      </w:r>
      <w:r w:rsidRPr="00376FBD">
        <w:rPr>
          <w:rFonts w:ascii="Times New Roman" w:eastAsia="Times New Roman" w:hAnsi="Times New Roman" w:cs="Courier New"/>
          <w:sz w:val="24"/>
          <w:szCs w:val="24"/>
          <w:lang w:eastAsia="ru-RU"/>
        </w:rPr>
        <w:t>»</w:t>
      </w:r>
      <w:r w:rsidR="004B7177" w:rsidRPr="00376FB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от 29.12.2014 № 951</w:t>
      </w:r>
      <w:r w:rsidRPr="00376FBD">
        <w:rPr>
          <w:rFonts w:ascii="Times New Roman" w:eastAsia="Times New Roman" w:hAnsi="Times New Roman" w:cs="Courier New"/>
          <w:sz w:val="24"/>
          <w:szCs w:val="24"/>
          <w:lang w:eastAsia="ru-RU"/>
        </w:rPr>
        <w:t>.</w:t>
      </w:r>
    </w:p>
    <w:p w:rsidR="003B36BF" w:rsidRPr="00376FBD" w:rsidRDefault="003B36BF" w:rsidP="003B36BF">
      <w:pPr>
        <w:widowControl w:val="0"/>
        <w:autoSpaceDE w:val="0"/>
        <w:autoSpaceDN w:val="0"/>
        <w:spacing w:after="0" w:line="240" w:lineRule="auto"/>
        <w:ind w:left="106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bookmarkEnd w:id="1"/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Инвазивные методы исследования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оценку и интерпретацию результатов инвазивных методов исследования</w:t>
      </w:r>
      <w:r w:rsidRPr="00E3574B">
        <w:rPr>
          <w:rFonts w:ascii="Times New Roman" w:hAnsi="Times New Roman"/>
          <w:bCs/>
          <w:sz w:val="24"/>
          <w:szCs w:val="24"/>
        </w:rPr>
        <w:t xml:space="preserve">.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F3073" w:rsidRDefault="008A2225" w:rsidP="00853304">
      <w:pPr>
        <w:numPr>
          <w:ilvl w:val="0"/>
          <w:numId w:val="200"/>
        </w:numPr>
        <w:tabs>
          <w:tab w:val="left" w:pos="426"/>
          <w:tab w:val="left" w:pos="127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 w:rsidRPr="00E3574B">
        <w:rPr>
          <w:rFonts w:ascii="Times New Roman" w:hAnsi="Times New Roman"/>
          <w:sz w:val="24"/>
          <w:szCs w:val="24"/>
        </w:rPr>
        <w:t>инвазивные методы исследования при туберкулезе.</w:t>
      </w:r>
    </w:p>
    <w:p w:rsidR="008F3073" w:rsidRPr="008F3073" w:rsidRDefault="008F3073" w:rsidP="00853304">
      <w:pPr>
        <w:numPr>
          <w:ilvl w:val="0"/>
          <w:numId w:val="200"/>
        </w:numPr>
        <w:tabs>
          <w:tab w:val="left" w:pos="426"/>
          <w:tab w:val="left" w:pos="127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5A6B02" w:rsidRPr="00790DB3">
        <w:rPr>
          <w:rFonts w:ascii="Times New Roman" w:hAnsi="Times New Roman"/>
          <w:sz w:val="24"/>
          <w:szCs w:val="24"/>
        </w:rPr>
        <w:t>Исследов</w:t>
      </w:r>
      <w:r w:rsidR="005A6B02">
        <w:rPr>
          <w:rFonts w:ascii="Times New Roman" w:hAnsi="Times New Roman"/>
          <w:sz w:val="24"/>
          <w:szCs w:val="24"/>
        </w:rPr>
        <w:t xml:space="preserve">ание бронхоальвеолярных смывов </w:t>
      </w:r>
      <w:r w:rsidR="005A6B02" w:rsidRPr="00790DB3">
        <w:rPr>
          <w:rFonts w:ascii="Times New Roman" w:hAnsi="Times New Roman"/>
          <w:sz w:val="24"/>
          <w:szCs w:val="24"/>
        </w:rPr>
        <w:t>у больных туберкулезом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52667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Фибробронхоскопия с комплексом биопсий: браш-биопсией, транстрахеальной и  трансбронхиальной  пункцией,  прямой  биопсией  слизистой  оболочки  бронхов, патологических образований в них, исследование бронхоальвеолярных смывов (БАС).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eastAsia="Batang" w:hAnsi="Times New Roman"/>
          <w:sz w:val="24"/>
          <w:szCs w:val="24"/>
          <w:lang w:eastAsia="ko-KR"/>
        </w:rPr>
        <w:t>Микроскопические методы диагностики кислото-устойчивых микобактерий. Культуральные методы выявления и идентификации возбудителя туберкулеза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методы микроскопии в диагностике туберкулеза</w:t>
      </w:r>
      <w:r w:rsidRPr="00E3574B">
        <w:rPr>
          <w:rFonts w:ascii="Times New Roman" w:hAnsi="Times New Roman"/>
          <w:bCs/>
          <w:sz w:val="24"/>
          <w:szCs w:val="24"/>
        </w:rPr>
        <w:t>.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Default="008A2225" w:rsidP="00853304">
      <w:pPr>
        <w:numPr>
          <w:ilvl w:val="0"/>
          <w:numId w:val="201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особенности сбора мокроты для микробиологического исследования. Микробиологическая диагностика туберкулеза (бактериоскопические методы). </w:t>
      </w:r>
    </w:p>
    <w:p w:rsidR="008F3073" w:rsidRPr="008F3073" w:rsidRDefault="008F3073" w:rsidP="00853304">
      <w:pPr>
        <w:widowControl w:val="0"/>
        <w:numPr>
          <w:ilvl w:val="0"/>
          <w:numId w:val="201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5A6B02" w:rsidRPr="00F23249">
        <w:rPr>
          <w:rFonts w:ascii="Times New Roman" w:hAnsi="Times New Roman"/>
          <w:sz w:val="24"/>
          <w:szCs w:val="24"/>
        </w:rPr>
        <w:t>Методы, позволяющие дифференцировать виды микобактерий внутри туберкулезного комплекса: сполиготипирование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8F3073" w:rsidRPr="008F3073" w:rsidRDefault="008F3073" w:rsidP="00853304">
      <w:pPr>
        <w:widowControl w:val="0"/>
        <w:numPr>
          <w:ilvl w:val="0"/>
          <w:numId w:val="201"/>
        </w:numPr>
        <w:tabs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5A6B02" w:rsidRPr="00CC006C">
        <w:rPr>
          <w:rFonts w:ascii="Times New Roman" w:eastAsia="Batang" w:hAnsi="Times New Roman"/>
          <w:sz w:val="24"/>
          <w:szCs w:val="24"/>
          <w:lang w:eastAsia="ko-KR"/>
        </w:rPr>
        <w:t xml:space="preserve">Организация выявления больных туберкулезом бактериоскопическими методами в учреждения </w:t>
      </w:r>
      <w:r w:rsidR="005A6B02" w:rsidRPr="00A43564">
        <w:rPr>
          <w:rFonts w:ascii="Times New Roman" w:hAnsi="Times New Roman"/>
          <w:sz w:val="24"/>
          <w:szCs w:val="24"/>
        </w:rPr>
        <w:t>первичной медико-санитарной помощи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Бактериоскопические методы исследования материала на МБТ. </w:t>
      </w:r>
    </w:p>
    <w:p w:rsidR="008A2225" w:rsidRPr="00E3574B" w:rsidRDefault="008A2225" w:rsidP="000C07E1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eastAsia="Batang" w:hAnsi="Times New Roman"/>
          <w:sz w:val="24"/>
          <w:szCs w:val="24"/>
          <w:lang w:eastAsia="ko-KR"/>
        </w:rPr>
        <w:t>Световая, люминесцентная и LED-микроскопия</w:t>
      </w:r>
      <w:r w:rsidRPr="00E3574B">
        <w:rPr>
          <w:rFonts w:ascii="Times New Roman" w:hAnsi="Times New Roman"/>
          <w:sz w:val="24"/>
          <w:szCs w:val="24"/>
        </w:rPr>
        <w:t>, их роль в диагностике туберкулеза.</w:t>
      </w:r>
    </w:p>
    <w:p w:rsidR="003B36BF" w:rsidRDefault="008A2225" w:rsidP="003B36BF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eastAsia="Batang" w:hAnsi="Times New Roman"/>
          <w:sz w:val="24"/>
          <w:szCs w:val="24"/>
          <w:lang w:eastAsia="ko-KR"/>
        </w:rPr>
        <w:t xml:space="preserve">Обеспечение качества микроскопических исследований. Правила сбора, транспортировки, обработки и хранения диагностических материалов. </w:t>
      </w:r>
    </w:p>
    <w:p w:rsidR="00DC78DB" w:rsidRPr="00376FBD" w:rsidRDefault="00DC78DB" w:rsidP="003B36BF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2" w:name="_Hlk11613404"/>
      <w:r w:rsidRPr="00376FBD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Федеральные клинические рекомендации по организации и проведению микробиологической и молекулярно-генетической диагностики туберкулеза / Л.Н. Черноусова, Э.В. Севастьянова, Е.Е. Ларионова [и др.]; Российское общество фтизиатров. – Москва, 2014. </w:t>
      </w:r>
    </w:p>
    <w:p w:rsidR="003B36BF" w:rsidRPr="00376FBD" w:rsidRDefault="003B36BF" w:rsidP="003B36BF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bookmarkEnd w:id="2"/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eastAsia="Batang" w:hAnsi="Times New Roman"/>
          <w:sz w:val="24"/>
          <w:szCs w:val="24"/>
          <w:lang w:eastAsia="ko-KR"/>
        </w:rPr>
        <w:t>Лекарственная чувствительность микобактерий и методы ее определения</w:t>
      </w:r>
    </w:p>
    <w:p w:rsidR="008A2225" w:rsidRPr="00E3574B" w:rsidRDefault="008A2225" w:rsidP="00473FC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молекулярно-генетические методы исследования на наличие МБТ в диагностическом материале</w:t>
      </w:r>
      <w:r w:rsidRPr="00E3574B">
        <w:rPr>
          <w:rFonts w:ascii="Times New Roman" w:hAnsi="Times New Roman"/>
          <w:bCs/>
          <w:sz w:val="24"/>
          <w:szCs w:val="24"/>
        </w:rPr>
        <w:t>.</w:t>
      </w:r>
    </w:p>
    <w:p w:rsidR="008A2225" w:rsidRPr="00E3574B" w:rsidRDefault="008A2225" w:rsidP="00473F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8F3073" w:rsidRDefault="008A2225" w:rsidP="00853304">
      <w:pPr>
        <w:numPr>
          <w:ilvl w:val="0"/>
          <w:numId w:val="20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>В данной теме изучаются</w:t>
      </w:r>
      <w:r w:rsidRPr="00E3574B">
        <w:rPr>
          <w:rFonts w:ascii="Times New Roman" w:hAnsi="Times New Roman"/>
          <w:sz w:val="24"/>
          <w:szCs w:val="24"/>
        </w:rPr>
        <w:t xml:space="preserve"> молекулярно-генетические методы исследования на наличие МБТ в диагностическом материале и определение лекарственной чувствительности</w:t>
      </w:r>
      <w:r w:rsidRPr="00E3574B">
        <w:rPr>
          <w:rFonts w:ascii="Times New Roman" w:hAnsi="Times New Roman"/>
          <w:bCs/>
          <w:sz w:val="24"/>
          <w:szCs w:val="24"/>
        </w:rPr>
        <w:t>.</w:t>
      </w:r>
    </w:p>
    <w:p w:rsidR="008F3073" w:rsidRPr="008F3073" w:rsidRDefault="008F3073" w:rsidP="00853304">
      <w:pPr>
        <w:widowControl w:val="0"/>
        <w:numPr>
          <w:ilvl w:val="0"/>
          <w:numId w:val="202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5A6B02" w:rsidRPr="00F23249">
        <w:rPr>
          <w:rFonts w:ascii="Times New Roman" w:eastAsia="Batang" w:hAnsi="Times New Roman"/>
          <w:sz w:val="24"/>
          <w:szCs w:val="24"/>
          <w:lang w:eastAsia="ko-KR"/>
        </w:rPr>
        <w:t xml:space="preserve">Гены микобактерий, ответственные за устойчивость к </w:t>
      </w:r>
      <w:r w:rsidR="005A6B02" w:rsidRPr="00806A7C">
        <w:rPr>
          <w:rFonts w:ascii="Times New Roman" w:eastAsia="Batang" w:hAnsi="Times New Roman"/>
          <w:sz w:val="24"/>
          <w:szCs w:val="24"/>
          <w:lang w:eastAsia="ko-KR"/>
        </w:rPr>
        <w:t>противотуберкулезным препаратам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8F3073" w:rsidRPr="008F3073" w:rsidRDefault="008F3073" w:rsidP="00853304">
      <w:pPr>
        <w:widowControl w:val="0"/>
        <w:numPr>
          <w:ilvl w:val="0"/>
          <w:numId w:val="202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5A6B02" w:rsidRPr="00F23249">
        <w:rPr>
          <w:rFonts w:ascii="Times New Roman" w:eastAsia="Batang" w:hAnsi="Times New Roman"/>
          <w:sz w:val="24"/>
          <w:szCs w:val="24"/>
          <w:lang w:eastAsia="ko-KR"/>
        </w:rPr>
        <w:t xml:space="preserve">Молекулярно-генетические методы определения </w:t>
      </w:r>
      <w:r w:rsidR="005A6B02">
        <w:rPr>
          <w:rFonts w:ascii="Times New Roman" w:eastAsia="Batang" w:hAnsi="Times New Roman"/>
          <w:sz w:val="24"/>
          <w:szCs w:val="24"/>
          <w:lang w:eastAsia="ko-KR"/>
        </w:rPr>
        <w:t>лекарственной чувствительности</w:t>
      </w:r>
      <w:r w:rsidR="005A6B02" w:rsidRPr="00F23249">
        <w:rPr>
          <w:rFonts w:ascii="Times New Roman" w:eastAsia="Batang" w:hAnsi="Times New Roman"/>
          <w:sz w:val="24"/>
          <w:szCs w:val="24"/>
          <w:lang w:eastAsia="ko-KR"/>
        </w:rPr>
        <w:t xml:space="preserve"> МБТ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8A2225" w:rsidRPr="00E3574B" w:rsidRDefault="008A2225" w:rsidP="00473F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1"/>
          <w:numId w:val="6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Понятие о лекарственной чувствительности микобактерий. Виды лекарственной устойчивости.</w:t>
      </w:r>
    </w:p>
    <w:p w:rsidR="00D11E6D" w:rsidRDefault="008A2225" w:rsidP="00D11E6D">
      <w:pPr>
        <w:numPr>
          <w:ilvl w:val="1"/>
          <w:numId w:val="6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Молекулярно-генетические тест-системы определения лекарственной устойчивости микобактерий туберкулеза. Мультиплексная ПЦР в режиме реального времени. Метод биологических микрочипов. </w:t>
      </w:r>
    </w:p>
    <w:p w:rsidR="008A2225" w:rsidRPr="00376FBD" w:rsidRDefault="00DC78DB" w:rsidP="00D11E6D">
      <w:pPr>
        <w:numPr>
          <w:ilvl w:val="1"/>
          <w:numId w:val="6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3" w:name="_Hlk11613432"/>
      <w:r w:rsidRPr="00376FBD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Федеральные клинические рекомендации по организации и проведению микробиологической и молекулярно-генетической диагностики туберкулеза / Л.Н. Черноусова, Э.В. Севастьянова, Е.Е. Ларионова [и др.]; Российское общество фтизиатров. – Москва, 2014. </w:t>
      </w:r>
    </w:p>
    <w:p w:rsidR="00DC78DB" w:rsidRPr="00376FBD" w:rsidRDefault="00DC78DB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bookmarkEnd w:id="3"/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eastAsia="Batang" w:hAnsi="Times New Roman"/>
          <w:sz w:val="24"/>
          <w:szCs w:val="24"/>
          <w:lang w:eastAsia="ko-KR"/>
        </w:rPr>
        <w:t>Методы выявления возбудителя туберкулеза и определения лекарственной чувствительности с использованием полуавтоматизированных систем</w:t>
      </w:r>
    </w:p>
    <w:p w:rsidR="008A2225" w:rsidRPr="00E3574B" w:rsidRDefault="008A2225" w:rsidP="00A119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методы посева на жидкие питательные среды.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Default="008A2225" w:rsidP="00853304">
      <w:pPr>
        <w:numPr>
          <w:ilvl w:val="0"/>
          <w:numId w:val="203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 w:rsidRPr="00E3574B">
        <w:rPr>
          <w:rFonts w:ascii="Times New Roman" w:eastAsia="Batang" w:hAnsi="Times New Roman"/>
          <w:sz w:val="24"/>
          <w:szCs w:val="24"/>
          <w:lang w:eastAsia="ko-KR"/>
        </w:rPr>
        <w:t>методы выявления и идентификации возбудителя туберкулеза с использованием полуавтоматизированных систем</w:t>
      </w:r>
      <w:r w:rsidRPr="00E3574B">
        <w:rPr>
          <w:rFonts w:ascii="Times New Roman" w:hAnsi="Times New Roman"/>
          <w:bCs/>
          <w:sz w:val="24"/>
          <w:szCs w:val="24"/>
        </w:rPr>
        <w:t xml:space="preserve">. </w:t>
      </w:r>
    </w:p>
    <w:p w:rsidR="008F3073" w:rsidRPr="008F3073" w:rsidRDefault="008F3073" w:rsidP="00853304">
      <w:pPr>
        <w:widowControl w:val="0"/>
        <w:numPr>
          <w:ilvl w:val="0"/>
          <w:numId w:val="203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5A6B02" w:rsidRPr="00CC006C">
        <w:rPr>
          <w:rFonts w:ascii="Times New Roman" w:hAnsi="Times New Roman"/>
          <w:sz w:val="24"/>
          <w:szCs w:val="24"/>
        </w:rPr>
        <w:t>Методы, позволяющие дифференцировать виды микобактерий внутри туберкулезного комплекса: ДНК-стриповая технология, протеомный анализ методом масс-спектрометрии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8F3073" w:rsidRPr="008F3073" w:rsidRDefault="008F3073" w:rsidP="00853304">
      <w:pPr>
        <w:widowControl w:val="0"/>
        <w:numPr>
          <w:ilvl w:val="0"/>
          <w:numId w:val="203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5A6B02" w:rsidRPr="00790DB3">
        <w:rPr>
          <w:rFonts w:ascii="Times New Roman" w:hAnsi="Times New Roman"/>
          <w:sz w:val="24"/>
          <w:szCs w:val="24"/>
        </w:rPr>
        <w:t>Иммунохроматографический метод диагностики туберкулеза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D11E6D" w:rsidRPr="00376FBD" w:rsidRDefault="008A2225" w:rsidP="00853304">
      <w:pPr>
        <w:numPr>
          <w:ilvl w:val="0"/>
          <w:numId w:val="18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376FBD">
        <w:rPr>
          <w:rFonts w:ascii="Times New Roman" w:eastAsia="Batang" w:hAnsi="Times New Roman"/>
          <w:sz w:val="24"/>
          <w:szCs w:val="24"/>
          <w:lang w:eastAsia="ko-KR"/>
        </w:rPr>
        <w:t xml:space="preserve">Особенности культивирования, выделения и идентификации культур на полуавтоматизированных системах. </w:t>
      </w:r>
    </w:p>
    <w:p w:rsidR="008A2225" w:rsidRPr="00376FBD" w:rsidRDefault="00DC78DB" w:rsidP="00853304">
      <w:pPr>
        <w:numPr>
          <w:ilvl w:val="0"/>
          <w:numId w:val="18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bookmarkStart w:id="4" w:name="_Hlk11613463"/>
      <w:r w:rsidRPr="00376FBD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Федеральные клинические рекомендации по организации и проведению микробиологической и молекулярно-генетической диагностики туберкулеза / Л.Н. Черноусова, Э.В. Севастьянова, Е.Е. Ларионова [и др.]; Российское общество фтизиатров. – Москва, 2014. </w:t>
      </w:r>
    </w:p>
    <w:bookmarkEnd w:id="4"/>
    <w:p w:rsidR="00DC78DB" w:rsidRPr="00DC78DB" w:rsidRDefault="00DC78DB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Функциональные исследования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функциональные методы исследования при туберкулезе</w:t>
      </w:r>
      <w:r w:rsidRPr="00E3574B">
        <w:rPr>
          <w:rFonts w:ascii="Times New Roman" w:hAnsi="Times New Roman"/>
          <w:bCs/>
          <w:sz w:val="24"/>
          <w:szCs w:val="24"/>
        </w:rPr>
        <w:t>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8F3073" w:rsidRDefault="008A2225" w:rsidP="00853304">
      <w:pPr>
        <w:widowControl w:val="0"/>
        <w:numPr>
          <w:ilvl w:val="0"/>
          <w:numId w:val="204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>В данной теме изучаются</w:t>
      </w:r>
      <w:r w:rsidRPr="00E3574B">
        <w:rPr>
          <w:rFonts w:ascii="Times New Roman" w:hAnsi="Times New Roman"/>
          <w:sz w:val="24"/>
          <w:szCs w:val="24"/>
        </w:rPr>
        <w:t xml:space="preserve"> методы исследования функции дыхания, их значение в клинике туберкулеза.</w:t>
      </w:r>
    </w:p>
    <w:p w:rsidR="008F3073" w:rsidRPr="008F3073" w:rsidRDefault="008F3073" w:rsidP="00853304">
      <w:pPr>
        <w:widowControl w:val="0"/>
        <w:numPr>
          <w:ilvl w:val="0"/>
          <w:numId w:val="204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5A6B02" w:rsidRPr="008072D0">
        <w:rPr>
          <w:rFonts w:ascii="Times New Roman" w:hAnsi="Times New Roman"/>
          <w:sz w:val="24"/>
          <w:szCs w:val="24"/>
        </w:rPr>
        <w:t>Методы исследования функции дыхания: спирография. Диагностические возможности метода, значение метода в клинике туберкулеза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8F3073" w:rsidRPr="008F3073" w:rsidRDefault="008F3073" w:rsidP="00853304">
      <w:pPr>
        <w:widowControl w:val="0"/>
        <w:numPr>
          <w:ilvl w:val="0"/>
          <w:numId w:val="204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5A6B02" w:rsidRPr="008072D0">
        <w:rPr>
          <w:rFonts w:ascii="Times New Roman" w:hAnsi="Times New Roman"/>
          <w:sz w:val="24"/>
          <w:szCs w:val="24"/>
        </w:rPr>
        <w:t>Методы исследования функции кровообращения: ЭКГ.</w:t>
      </w:r>
      <w:r w:rsidR="005A6B02">
        <w:rPr>
          <w:rFonts w:ascii="Times New Roman" w:hAnsi="Times New Roman"/>
          <w:sz w:val="24"/>
          <w:szCs w:val="24"/>
        </w:rPr>
        <w:t xml:space="preserve"> </w:t>
      </w:r>
      <w:r w:rsidR="005A6B02" w:rsidRPr="008072D0">
        <w:rPr>
          <w:rFonts w:ascii="Times New Roman" w:hAnsi="Times New Roman"/>
          <w:sz w:val="24"/>
          <w:szCs w:val="24"/>
        </w:rPr>
        <w:t>Диагностические возможности метода, значение метода в клинике туберкулеза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8F3073" w:rsidRPr="008F3073" w:rsidRDefault="008F3073" w:rsidP="00853304">
      <w:pPr>
        <w:widowControl w:val="0"/>
        <w:numPr>
          <w:ilvl w:val="0"/>
          <w:numId w:val="204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5A6B02" w:rsidRPr="008072D0">
        <w:rPr>
          <w:rFonts w:ascii="Times New Roman" w:hAnsi="Times New Roman"/>
          <w:sz w:val="24"/>
          <w:szCs w:val="24"/>
        </w:rPr>
        <w:t>Методы исследования функции кровообращения: эхокардиография. Диагностически</w:t>
      </w:r>
      <w:r w:rsidR="005A6B02">
        <w:rPr>
          <w:rFonts w:ascii="Times New Roman" w:hAnsi="Times New Roman"/>
          <w:sz w:val="24"/>
          <w:szCs w:val="24"/>
        </w:rPr>
        <w:t>е возможности метода, з</w:t>
      </w:r>
      <w:r w:rsidR="005A6B02" w:rsidRPr="008072D0">
        <w:rPr>
          <w:rFonts w:ascii="Times New Roman" w:hAnsi="Times New Roman"/>
          <w:sz w:val="24"/>
          <w:szCs w:val="24"/>
        </w:rPr>
        <w:t>начение метода в клинике туберкулеза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Методы исследования функции дыхания. Значение функциональных тестов легочной вентиляции, газообмена в определении дыхательной недостаточности, диагностике заболеваний легких. Задачи исследования функции внешнего дыхания (ФВД) у больных туберкулезом.</w:t>
      </w:r>
    </w:p>
    <w:p w:rsidR="008A2225" w:rsidRPr="00E3574B" w:rsidRDefault="008A2225" w:rsidP="000C07E1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Бодиплетизмография. Описание метода, оценка и интерпретация.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  <w:lang w:eastAsia="ru-RU"/>
        </w:rPr>
        <w:t>Долокальные формы первичного туберкулеза</w:t>
      </w:r>
    </w:p>
    <w:p w:rsidR="008A2225" w:rsidRPr="00E3574B" w:rsidRDefault="008A2225" w:rsidP="00FD5D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особенности течения и проявления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 долокальных форм первичного туберкулеза.</w:t>
      </w:r>
    </w:p>
    <w:p w:rsidR="008A2225" w:rsidRPr="00E3574B" w:rsidRDefault="008A2225" w:rsidP="00FD5D1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</w:rPr>
        <w:t xml:space="preserve"> </w:t>
      </w: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853304">
      <w:pPr>
        <w:numPr>
          <w:ilvl w:val="0"/>
          <w:numId w:val="185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 w:rsidRPr="00E3574B">
        <w:rPr>
          <w:rFonts w:ascii="Times New Roman" w:hAnsi="Times New Roman"/>
          <w:sz w:val="24"/>
          <w:szCs w:val="24"/>
        </w:rPr>
        <w:t>ранний период первичной туберкулезной инфекции, первичное инфицирование, диагностика раннего периода первичной туберкулезной инфекции, исходы первичного инфицирования. Начальные проявления форм первичного туберкулеза. Туберкулезная интоксикация: патогенез, диагностика, клиника, дифференциальная диагностика.</w:t>
      </w:r>
      <w:r w:rsidRPr="00E3574B">
        <w:rPr>
          <w:rFonts w:ascii="Times New Roman" w:hAnsi="Times New Roman"/>
          <w:bCs/>
          <w:sz w:val="24"/>
          <w:szCs w:val="24"/>
        </w:rPr>
        <w:t xml:space="preserve"> </w:t>
      </w:r>
    </w:p>
    <w:p w:rsidR="008A2225" w:rsidRPr="00626C66" w:rsidRDefault="008A2225" w:rsidP="00853304">
      <w:pPr>
        <w:widowControl w:val="0"/>
        <w:numPr>
          <w:ilvl w:val="0"/>
          <w:numId w:val="185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C66">
        <w:rPr>
          <w:rFonts w:ascii="Times New Roman" w:hAnsi="Times New Roman"/>
          <w:sz w:val="24"/>
          <w:szCs w:val="24"/>
          <w:lang w:eastAsia="ru-RU"/>
        </w:rPr>
        <w:t>Разбор ситуационных задач по теме занятия.</w:t>
      </w:r>
      <w:r w:rsidR="00626C66" w:rsidRPr="00626C66">
        <w:rPr>
          <w:rFonts w:ascii="Times New Roman" w:hAnsi="Times New Roman"/>
          <w:sz w:val="24"/>
          <w:szCs w:val="24"/>
          <w:lang w:eastAsia="ru-RU"/>
        </w:rPr>
        <w:t xml:space="preserve"> В ходе разбора ситуационной задачи проводится оценка и интерпретация данных туберкулинодиагностики, проведение дифференциальной диагностики с патологическими состояниями, симптомами и синдромами, подозрительными на туберкулез.</w:t>
      </w:r>
    </w:p>
    <w:p w:rsidR="008A2225" w:rsidRDefault="008A2225" w:rsidP="00853304">
      <w:pPr>
        <w:numPr>
          <w:ilvl w:val="0"/>
          <w:numId w:val="185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В конце занятия проводится тестовый контроль.</w:t>
      </w:r>
    </w:p>
    <w:p w:rsidR="00056939" w:rsidRDefault="00056939" w:rsidP="006C6232">
      <w:pPr>
        <w:adjustRightInd w:val="0"/>
        <w:spacing w:after="0" w:line="240" w:lineRule="auto"/>
        <w:ind w:firstLine="71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6939" w:rsidRPr="00056939" w:rsidRDefault="00056939" w:rsidP="0005693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4"/>
          <w:sz w:val="24"/>
          <w:szCs w:val="24"/>
        </w:rPr>
      </w:pPr>
      <w:bookmarkStart w:id="5" w:name="_Hlk11529313"/>
      <w:r w:rsidRPr="00056939">
        <w:rPr>
          <w:rFonts w:ascii="Times New Roman" w:hAnsi="Times New Roman"/>
          <w:bCs/>
          <w:kern w:val="24"/>
          <w:sz w:val="24"/>
          <w:szCs w:val="24"/>
          <w:u w:val="single"/>
        </w:rPr>
        <w:t>Алгоритм решения ситуационных задач</w:t>
      </w:r>
      <w:r w:rsidRPr="00056939">
        <w:rPr>
          <w:rFonts w:ascii="Times New Roman" w:hAnsi="Times New Roman"/>
          <w:bCs/>
          <w:kern w:val="24"/>
          <w:sz w:val="24"/>
          <w:szCs w:val="24"/>
        </w:rPr>
        <w:t>:</w:t>
      </w:r>
    </w:p>
    <w:p w:rsidR="00056939" w:rsidRPr="00056939" w:rsidRDefault="00056939" w:rsidP="00853304">
      <w:pPr>
        <w:widowControl w:val="0"/>
        <w:numPr>
          <w:ilvl w:val="3"/>
          <w:numId w:val="180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kern w:val="24"/>
          <w:sz w:val="24"/>
          <w:szCs w:val="24"/>
        </w:rPr>
      </w:pPr>
      <w:r w:rsidRPr="00056939">
        <w:rPr>
          <w:rFonts w:ascii="Times New Roman" w:hAnsi="Times New Roman"/>
          <w:kern w:val="24"/>
          <w:sz w:val="24"/>
          <w:szCs w:val="24"/>
        </w:rPr>
        <w:t>Внимательно изучить условие задачи.</w:t>
      </w:r>
    </w:p>
    <w:p w:rsidR="00056939" w:rsidRPr="00056939" w:rsidRDefault="00056939" w:rsidP="00853304">
      <w:pPr>
        <w:widowControl w:val="0"/>
        <w:numPr>
          <w:ilvl w:val="3"/>
          <w:numId w:val="180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kern w:val="24"/>
          <w:sz w:val="24"/>
          <w:szCs w:val="24"/>
        </w:rPr>
      </w:pPr>
      <w:r w:rsidRPr="00056939">
        <w:rPr>
          <w:rFonts w:ascii="Times New Roman" w:hAnsi="Times New Roman"/>
          <w:kern w:val="24"/>
          <w:sz w:val="24"/>
          <w:szCs w:val="24"/>
        </w:rPr>
        <w:t>Дать развернутые ответы на вопросы, представленные после задачи.</w:t>
      </w:r>
      <w:bookmarkEnd w:id="5"/>
    </w:p>
    <w:p w:rsidR="00056939" w:rsidRPr="00E3574B" w:rsidRDefault="00056939" w:rsidP="006C6232">
      <w:pPr>
        <w:adjustRightInd w:val="0"/>
        <w:spacing w:after="0" w:line="240" w:lineRule="auto"/>
        <w:ind w:firstLine="71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Туберкулез у детей и подростков. Патогенез первичного туберкулеза у детей и подростков.</w:t>
      </w:r>
    </w:p>
    <w:p w:rsidR="008A2225" w:rsidRPr="00E3574B" w:rsidRDefault="008A2225" w:rsidP="000C07E1">
      <w:pPr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Первичное инфицирование микобактериями туберкулеза. Вираж туберкулиновых реакций. </w:t>
      </w:r>
    </w:p>
    <w:p w:rsidR="008A2225" w:rsidRPr="00E3574B" w:rsidRDefault="008A2225" w:rsidP="000C07E1">
      <w:pPr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Ранняя туберкулезная интоксикация у детей и подростков. Клинические признаки и течение.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  <w:lang w:eastAsia="ru-RU"/>
        </w:rPr>
        <w:t>Локальные формы первичного туберкулеза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особенности течения и проявления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 локальных форм первичного туберкулеза.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626C66" w:rsidRDefault="008A2225" w:rsidP="00626C66">
      <w:pPr>
        <w:widowControl w:val="0"/>
        <w:numPr>
          <w:ilvl w:val="6"/>
          <w:numId w:val="180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>В данной теме изучаются т</w:t>
      </w:r>
      <w:r w:rsidRPr="00E3574B">
        <w:rPr>
          <w:rFonts w:ascii="Times New Roman" w:hAnsi="Times New Roman"/>
          <w:sz w:val="24"/>
          <w:szCs w:val="24"/>
        </w:rPr>
        <w:t>уберкулез внутригрудных лимфатических узлов: патогенез, клиника, диагностика, дифференциальная диагностика, течение и исходы; первичный туберкулезный комплекс: патогенез, клиника, диагностика, дифференциальна</w:t>
      </w:r>
      <w:bookmarkStart w:id="6" w:name="_Hlk511319169"/>
      <w:r w:rsidR="00626C66">
        <w:rPr>
          <w:rFonts w:ascii="Times New Roman" w:hAnsi="Times New Roman"/>
          <w:sz w:val="24"/>
          <w:szCs w:val="24"/>
        </w:rPr>
        <w:t>я диагностика, течение и исходы.</w:t>
      </w:r>
    </w:p>
    <w:p w:rsidR="008A2225" w:rsidRPr="00626C66" w:rsidRDefault="008A2225" w:rsidP="00626C66">
      <w:pPr>
        <w:widowControl w:val="0"/>
        <w:numPr>
          <w:ilvl w:val="0"/>
          <w:numId w:val="180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C66">
        <w:rPr>
          <w:rFonts w:ascii="Times New Roman" w:hAnsi="Times New Roman"/>
          <w:sz w:val="24"/>
          <w:szCs w:val="24"/>
          <w:lang w:eastAsia="ru-RU"/>
        </w:rPr>
        <w:t xml:space="preserve">На данном практическом занятии </w:t>
      </w:r>
      <w:r w:rsidR="00626C66" w:rsidRPr="00626C66">
        <w:rPr>
          <w:rFonts w:ascii="Times New Roman" w:hAnsi="Times New Roman"/>
          <w:sz w:val="24"/>
          <w:szCs w:val="24"/>
          <w:lang w:eastAsia="ru-RU"/>
        </w:rPr>
        <w:t xml:space="preserve">обучающийся должен </w:t>
      </w:r>
      <w:r w:rsidR="00626C66" w:rsidRPr="00626C66">
        <w:rPr>
          <w:rFonts w:ascii="Times New Roman" w:hAnsi="Times New Roman" w:cs="Courier New"/>
          <w:sz w:val="24"/>
          <w:szCs w:val="24"/>
          <w:lang w:eastAsia="ru-RU"/>
        </w:rPr>
        <w:t>оценить и интерпретировать данные обзорной</w:t>
      </w:r>
      <w:r w:rsidR="00626C66" w:rsidRPr="00626C66">
        <w:rPr>
          <w:rFonts w:ascii="Times New Roman" w:hAnsi="Times New Roman"/>
          <w:sz w:val="24"/>
          <w:szCs w:val="24"/>
          <w:lang w:eastAsia="ru-RU"/>
        </w:rPr>
        <w:t xml:space="preserve"> рентгенограммы </w:t>
      </w:r>
      <w:r w:rsidRPr="00626C66">
        <w:rPr>
          <w:rFonts w:ascii="Times New Roman" w:hAnsi="Times New Roman"/>
          <w:sz w:val="24"/>
          <w:szCs w:val="24"/>
          <w:lang w:eastAsia="ru-RU"/>
        </w:rPr>
        <w:t>по изучаемым клиническим формам по протоколу.</w:t>
      </w:r>
    </w:p>
    <w:p w:rsidR="008A2225" w:rsidRPr="00626C66" w:rsidRDefault="008A2225" w:rsidP="00853304">
      <w:pPr>
        <w:widowControl w:val="0"/>
        <w:numPr>
          <w:ilvl w:val="0"/>
          <w:numId w:val="180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C66">
        <w:rPr>
          <w:rFonts w:ascii="Times New Roman" w:hAnsi="Times New Roman"/>
          <w:sz w:val="24"/>
          <w:szCs w:val="24"/>
          <w:lang w:eastAsia="ru-RU"/>
        </w:rPr>
        <w:t>Разбор ситуационных задач по теме занятия.</w:t>
      </w:r>
      <w:r w:rsidR="00626C66" w:rsidRPr="00626C66">
        <w:rPr>
          <w:rFonts w:ascii="Times New Roman" w:hAnsi="Times New Roman"/>
          <w:sz w:val="24"/>
          <w:szCs w:val="24"/>
          <w:lang w:eastAsia="ru-RU"/>
        </w:rPr>
        <w:t xml:space="preserve"> В ходе разбора ситуационной задачи проводится оценка и интерпретация данных лучевых методов исследования, оценка и интерпретация данных туберкулинодиагностики.</w:t>
      </w:r>
    </w:p>
    <w:p w:rsidR="008F3073" w:rsidRDefault="008F3073" w:rsidP="00853304">
      <w:pPr>
        <w:widowControl w:val="0"/>
        <w:numPr>
          <w:ilvl w:val="0"/>
          <w:numId w:val="180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5A6B02" w:rsidRPr="0034449C">
        <w:rPr>
          <w:rFonts w:ascii="Times New Roman" w:hAnsi="Times New Roman"/>
          <w:sz w:val="24"/>
          <w:szCs w:val="24"/>
        </w:rPr>
        <w:t>Рентгеноконтрастные методы диагностики туберкулеза: пневмомедиастинография, бронхография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  <w:bookmarkEnd w:id="6"/>
    </w:p>
    <w:p w:rsidR="008A2225" w:rsidRPr="008F3073" w:rsidRDefault="008A2225" w:rsidP="00853304">
      <w:pPr>
        <w:widowControl w:val="0"/>
        <w:numPr>
          <w:ilvl w:val="0"/>
          <w:numId w:val="180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73">
        <w:rPr>
          <w:rFonts w:ascii="Times New Roman" w:hAnsi="Times New Roman"/>
          <w:sz w:val="24"/>
          <w:szCs w:val="24"/>
          <w:lang w:eastAsia="ru-RU"/>
        </w:rPr>
        <w:t>В конце занятия проводится тестовый контроль.</w:t>
      </w:r>
    </w:p>
    <w:p w:rsidR="00056939" w:rsidRDefault="00056939" w:rsidP="006C6232">
      <w:pPr>
        <w:adjustRightInd w:val="0"/>
        <w:spacing w:after="0" w:line="240" w:lineRule="auto"/>
        <w:ind w:left="71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u w:val="single"/>
          <w:lang w:eastAsia="ru-RU"/>
        </w:rPr>
        <w:t>Схема протокола описания рентгенограммы</w:t>
      </w:r>
      <w:r w:rsidRPr="00056939">
        <w:rPr>
          <w:rFonts w:ascii="Times New Roman" w:hAnsi="Times New Roman"/>
          <w:sz w:val="24"/>
          <w:szCs w:val="24"/>
          <w:lang w:eastAsia="ru-RU"/>
        </w:rPr>
        <w:t>: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1. Вид исследования, дата, ФИО.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2. Оценка качества снимка (установка, охват, жесткость, четкость, контрастность, глубина вдоха).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3. Описание мягких тканей (не изменены, как изменены).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4. Описание костного скелета (форма грудной клетки, ход ребер, величина межреберных промежутков, структура костной ткани ребер).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5. Легочные поля воздушны (воздушны, за исключением — локализация и описание патологических изменений).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6. Описание легочного рисунка (не изменен, изменен как).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7. Описание корня (положение корня, длина и ширина, контуры, структура).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8. Синусы свободны (не прослеживаются за счет чего).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9. Куполы диафрагмы четкие, ровные, обычно расположены (деформированы как, за счет чего).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10. Срединная тень обычно расположена, обычной формы (смещена куда, деформирована как).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11. Заключение.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6939" w:rsidRPr="00056939" w:rsidRDefault="00056939" w:rsidP="0005693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056939">
        <w:rPr>
          <w:rFonts w:ascii="Times New Roman" w:hAnsi="Times New Roman"/>
          <w:bCs/>
          <w:kern w:val="24"/>
          <w:sz w:val="24"/>
          <w:szCs w:val="24"/>
          <w:u w:val="single"/>
        </w:rPr>
        <w:t>Алгоритм решения ситуационных задач</w:t>
      </w:r>
      <w:r w:rsidRPr="00056939">
        <w:rPr>
          <w:rFonts w:ascii="Times New Roman" w:hAnsi="Times New Roman"/>
          <w:bCs/>
          <w:kern w:val="24"/>
          <w:sz w:val="24"/>
          <w:szCs w:val="24"/>
        </w:rPr>
        <w:t>:</w:t>
      </w:r>
    </w:p>
    <w:p w:rsidR="00056939" w:rsidRPr="00056939" w:rsidRDefault="00056939" w:rsidP="00853304">
      <w:pPr>
        <w:widowControl w:val="0"/>
        <w:numPr>
          <w:ilvl w:val="3"/>
          <w:numId w:val="180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kern w:val="24"/>
          <w:sz w:val="24"/>
          <w:szCs w:val="24"/>
        </w:rPr>
      </w:pPr>
      <w:r w:rsidRPr="00056939">
        <w:rPr>
          <w:rFonts w:ascii="Times New Roman" w:hAnsi="Times New Roman"/>
          <w:kern w:val="24"/>
          <w:sz w:val="24"/>
          <w:szCs w:val="24"/>
        </w:rPr>
        <w:t>Внимательно изучить условие задачи.</w:t>
      </w:r>
    </w:p>
    <w:p w:rsidR="00056939" w:rsidRPr="00056939" w:rsidRDefault="00056939" w:rsidP="00853304">
      <w:pPr>
        <w:widowControl w:val="0"/>
        <w:numPr>
          <w:ilvl w:val="3"/>
          <w:numId w:val="180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kern w:val="24"/>
          <w:sz w:val="24"/>
          <w:szCs w:val="24"/>
        </w:rPr>
      </w:pPr>
      <w:r w:rsidRPr="00056939">
        <w:rPr>
          <w:rFonts w:ascii="Times New Roman" w:hAnsi="Times New Roman"/>
          <w:kern w:val="24"/>
          <w:sz w:val="24"/>
          <w:szCs w:val="24"/>
        </w:rPr>
        <w:t>Дать развернутые ответы на вопросы, представленные после задачи.</w:t>
      </w:r>
    </w:p>
    <w:p w:rsidR="003B36BF" w:rsidRDefault="003B36BF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Первичный туберкулезный комплекс. Патологическая анатомия и патогенез первичного комплекса у детей и подростков. Клинические признаки, диагностика и течение. Исходы первичного. </w:t>
      </w:r>
    </w:p>
    <w:p w:rsidR="008A2225" w:rsidRPr="00E3574B" w:rsidRDefault="008A2225" w:rsidP="000C07E1">
      <w:pPr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Туберкулез внутригрудных лимфатических узлов. Рентгеноанатомия лимфатических узлов и лимфатических сосудов легких и средостения. Патогенез и патологическая анатомия туберкулеза внутригрудных лимфатических узлов. </w:t>
      </w:r>
    </w:p>
    <w:p w:rsidR="003B36BF" w:rsidRDefault="008A2225" w:rsidP="003B36BF">
      <w:pPr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Клиническая и рентгенологическая диагностика поражения лимфатических узлов средостения. Малая форма туберкулеза внутригрудных лимфатических узлов. Туморозный и инфильтративный туберкулез внутригрудных лимфатических узлов. Клинические проявление, течение и исход</w:t>
      </w:r>
      <w:r w:rsidR="003B36BF">
        <w:rPr>
          <w:rFonts w:ascii="Times New Roman" w:hAnsi="Times New Roman"/>
          <w:sz w:val="24"/>
          <w:szCs w:val="24"/>
          <w:lang w:eastAsia="ru-RU"/>
        </w:rPr>
        <w:t>.</w:t>
      </w:r>
    </w:p>
    <w:p w:rsidR="003B36BF" w:rsidRPr="00376FBD" w:rsidRDefault="00DC78DB" w:rsidP="003B36BF">
      <w:pPr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_Hlk11613514"/>
      <w:r w:rsidRPr="00376FBD">
        <w:rPr>
          <w:rFonts w:ascii="Times New Roman" w:hAnsi="Times New Roman"/>
          <w:sz w:val="24"/>
          <w:szCs w:val="24"/>
        </w:rPr>
        <w:t>Федеральные клинические рекомендации по диагностике и лечению туберкулеза органов дыхания у детей / В.А. Аксенова, Л.А. Барышникова, И.Ф. Довгалюк [и др.]; Российское общество фтизиатров.</w:t>
      </w:r>
    </w:p>
    <w:p w:rsidR="00DC78DB" w:rsidRPr="00376FBD" w:rsidRDefault="00DC78DB" w:rsidP="003B36BF">
      <w:pPr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6FBD">
        <w:rPr>
          <w:rFonts w:ascii="Times New Roman" w:hAnsi="Times New Roman"/>
          <w:sz w:val="24"/>
          <w:szCs w:val="24"/>
        </w:rPr>
        <w:t xml:space="preserve">Клинические рекомендации: Туберкулез органов дыхания у детей / В.А. Аксенова, Л.А. Барышникова, И.А. Васильева [и др.]; Российское общество фтизиатров. </w:t>
      </w:r>
    </w:p>
    <w:p w:rsidR="008A2225" w:rsidRPr="00376FBD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bookmarkEnd w:id="7"/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  <w:lang w:eastAsia="ru-RU"/>
        </w:rPr>
        <w:t>Осложнения первичного туберкулеза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 xml:space="preserve">Изучить особенности течения и проявления </w:t>
      </w:r>
      <w:r w:rsidRPr="00E3574B">
        <w:rPr>
          <w:rFonts w:ascii="Times New Roman" w:hAnsi="Times New Roman"/>
          <w:bCs/>
          <w:sz w:val="24"/>
          <w:szCs w:val="24"/>
        </w:rPr>
        <w:t>осложнений</w:t>
      </w:r>
      <w:r w:rsidRPr="00E3574B">
        <w:rPr>
          <w:rFonts w:ascii="Times New Roman" w:hAnsi="Times New Roman"/>
          <w:sz w:val="24"/>
          <w:szCs w:val="24"/>
        </w:rPr>
        <w:t xml:space="preserve"> первичного туберкулеза.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 w:rsidRPr="00E3574B">
        <w:rPr>
          <w:rFonts w:ascii="Times New Roman" w:hAnsi="Times New Roman"/>
          <w:sz w:val="24"/>
          <w:szCs w:val="24"/>
        </w:rPr>
        <w:t xml:space="preserve">патогенез, клиника, диагностика и дифференциальная диагностика осложнений первичного туберкулеза.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pStyle w:val="3"/>
        <w:numPr>
          <w:ilvl w:val="0"/>
          <w:numId w:val="48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E3574B">
        <w:rPr>
          <w:rFonts w:ascii="Times New Roman" w:hAnsi="Times New Roman"/>
        </w:rPr>
        <w:t>Клинические проявления туберкулеза бронхов, его диагностика и дифференциальная диагностика, течение и исходы.</w:t>
      </w:r>
    </w:p>
    <w:p w:rsidR="008A2225" w:rsidRPr="00E3574B" w:rsidRDefault="008A2225" w:rsidP="000C07E1">
      <w:pPr>
        <w:pStyle w:val="3"/>
        <w:numPr>
          <w:ilvl w:val="0"/>
          <w:numId w:val="48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E3574B">
        <w:rPr>
          <w:rFonts w:ascii="Times New Roman" w:hAnsi="Times New Roman"/>
        </w:rPr>
        <w:t>Клинические проявления ателектаза, его диагностика и дифференциальная диагностика, течение и исходы.</w:t>
      </w:r>
    </w:p>
    <w:p w:rsidR="008A2225" w:rsidRPr="00E3574B" w:rsidRDefault="008A2225" w:rsidP="000C07E1">
      <w:pPr>
        <w:pStyle w:val="3"/>
        <w:numPr>
          <w:ilvl w:val="0"/>
          <w:numId w:val="48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E3574B">
        <w:rPr>
          <w:rFonts w:ascii="Times New Roman" w:hAnsi="Times New Roman"/>
        </w:rPr>
        <w:t>Клинические проявления бронхолегочного поражения, его диагностика и дифференциальная диагностика, течение и исходы.</w:t>
      </w:r>
    </w:p>
    <w:p w:rsidR="008A2225" w:rsidRPr="00E3574B" w:rsidRDefault="008A2225" w:rsidP="000C07E1">
      <w:pPr>
        <w:pStyle w:val="3"/>
        <w:numPr>
          <w:ilvl w:val="0"/>
          <w:numId w:val="48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E3574B">
        <w:rPr>
          <w:rFonts w:ascii="Times New Roman" w:hAnsi="Times New Roman"/>
        </w:rPr>
        <w:t>Клинические проявления диссеминации, ее диагностика и дифференциальная диагностика, течение и исходы.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Милиарный туберкулез легких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bCs/>
          <w:sz w:val="24"/>
          <w:szCs w:val="24"/>
        </w:rPr>
        <w:t xml:space="preserve">Изучить </w:t>
      </w:r>
      <w:r w:rsidRPr="00E3574B">
        <w:rPr>
          <w:rFonts w:ascii="Times New Roman" w:hAnsi="Times New Roman"/>
          <w:sz w:val="24"/>
          <w:szCs w:val="24"/>
        </w:rPr>
        <w:t>милиарный туберкулез: патогенез, клинику, диагностику, дифференциальную диагностику, течение, лечение и исходы.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853304">
      <w:pPr>
        <w:numPr>
          <w:ilvl w:val="6"/>
          <w:numId w:val="18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 w:rsidRPr="00E3574B">
        <w:rPr>
          <w:rFonts w:ascii="Times New Roman" w:hAnsi="Times New Roman"/>
          <w:sz w:val="24"/>
          <w:szCs w:val="24"/>
        </w:rPr>
        <w:t xml:space="preserve">милиарный туберкулез: патогенез, клинику, диагностику, дифференциальную диагностику, течение, лечение и исходы. Диссеминированный туберкулез легких (подострый и хронический): патогенез, клинику, диагностику, дифференциальную диагностику, течение, лечение и исходы. </w:t>
      </w:r>
    </w:p>
    <w:p w:rsidR="00626C66" w:rsidRDefault="00626C66" w:rsidP="00853304">
      <w:pPr>
        <w:widowControl w:val="0"/>
        <w:numPr>
          <w:ilvl w:val="3"/>
          <w:numId w:val="180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C66">
        <w:rPr>
          <w:rFonts w:ascii="Times New Roman" w:hAnsi="Times New Roman"/>
          <w:sz w:val="24"/>
          <w:szCs w:val="24"/>
          <w:lang w:eastAsia="ru-RU"/>
        </w:rPr>
        <w:t xml:space="preserve">На данном практическом занятии обучающийся должен </w:t>
      </w:r>
      <w:r w:rsidRPr="00626C66">
        <w:rPr>
          <w:rFonts w:ascii="Times New Roman" w:hAnsi="Times New Roman" w:cs="Courier New"/>
          <w:sz w:val="24"/>
          <w:szCs w:val="24"/>
          <w:lang w:eastAsia="ru-RU"/>
        </w:rPr>
        <w:t>оценить и интерпретировать данные обзорной</w:t>
      </w:r>
      <w:r w:rsidRPr="00626C66">
        <w:rPr>
          <w:rFonts w:ascii="Times New Roman" w:hAnsi="Times New Roman"/>
          <w:sz w:val="24"/>
          <w:szCs w:val="24"/>
          <w:lang w:eastAsia="ru-RU"/>
        </w:rPr>
        <w:t xml:space="preserve"> рентгенограммы по изучаемым клиническим формам по протоколу.</w:t>
      </w:r>
    </w:p>
    <w:p w:rsidR="008A2225" w:rsidRPr="00626C66" w:rsidRDefault="008A2225" w:rsidP="00853304">
      <w:pPr>
        <w:widowControl w:val="0"/>
        <w:numPr>
          <w:ilvl w:val="3"/>
          <w:numId w:val="180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C66">
        <w:rPr>
          <w:rFonts w:ascii="Times New Roman" w:hAnsi="Times New Roman"/>
          <w:sz w:val="24"/>
          <w:szCs w:val="24"/>
          <w:lang w:eastAsia="ru-RU"/>
        </w:rPr>
        <w:t>Разбор ситуационных задач по теме занятия.</w:t>
      </w:r>
      <w:r w:rsidR="00626C66" w:rsidRPr="00626C66">
        <w:rPr>
          <w:rFonts w:ascii="Times New Roman" w:hAnsi="Times New Roman"/>
          <w:sz w:val="24"/>
          <w:szCs w:val="24"/>
          <w:lang w:eastAsia="ru-RU"/>
        </w:rPr>
        <w:t xml:space="preserve"> В ходе разбора ситуационной задачи проводится оценка и интерпретация данных лучевых методов исследования, проведение дифференциальной диагностики с патологическими состояниями, симптомами и синдромами, подозрительными на туберкулез</w:t>
      </w:r>
      <w:r w:rsidR="00626C66">
        <w:rPr>
          <w:rFonts w:ascii="Times New Roman" w:hAnsi="Times New Roman"/>
          <w:sz w:val="24"/>
          <w:szCs w:val="24"/>
          <w:lang w:eastAsia="ru-RU"/>
        </w:rPr>
        <w:t>.</w:t>
      </w:r>
    </w:p>
    <w:p w:rsidR="00056939" w:rsidRDefault="00056939" w:rsidP="0005693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u w:val="single"/>
          <w:lang w:eastAsia="ru-RU"/>
        </w:rPr>
        <w:t>Схема протокола описания рентгенограммы</w:t>
      </w:r>
      <w:r w:rsidRPr="00056939">
        <w:rPr>
          <w:rFonts w:ascii="Times New Roman" w:hAnsi="Times New Roman"/>
          <w:sz w:val="24"/>
          <w:szCs w:val="24"/>
          <w:lang w:eastAsia="ru-RU"/>
        </w:rPr>
        <w:t>: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1. Вид исследования, дата, ФИО.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2. Оценка качества снимка (установка, охват, жесткость, четкость, контрастность, глубина вдоха).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3. Описание мягких тканей (не изменены, как изменены).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4. Описание костного скелета (форма грудной клетки, ход ребер, величина межреберных промежутков, структура костной ткани ребер).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5. Легочные поля воздушны (воздушны, за исключением — локализация и описание патологических изменений).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6. Описание легочного рисунка (не изменен, изменен как).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7. Описание корня (положение корня, длина и ширина, контуры, структура).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8. Синусы свободны (не прослеживаются за счет чего).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9. Куполы диафрагмы четкие, ровные, обычно расположены (деформированы как, за счет чего).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10. Срединная тень обычно расположена, обычной формы (смещена куда, деформирована как).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11. Заключение.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6939" w:rsidRPr="00056939" w:rsidRDefault="00056939" w:rsidP="0005693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056939">
        <w:rPr>
          <w:rFonts w:ascii="Times New Roman" w:hAnsi="Times New Roman"/>
          <w:bCs/>
          <w:kern w:val="24"/>
          <w:sz w:val="24"/>
          <w:szCs w:val="24"/>
          <w:u w:val="single"/>
        </w:rPr>
        <w:t>Алгоритм решения ситуационных задач</w:t>
      </w:r>
      <w:r w:rsidRPr="00056939">
        <w:rPr>
          <w:rFonts w:ascii="Times New Roman" w:hAnsi="Times New Roman"/>
          <w:bCs/>
          <w:kern w:val="24"/>
          <w:sz w:val="24"/>
          <w:szCs w:val="24"/>
        </w:rPr>
        <w:t>:</w:t>
      </w:r>
    </w:p>
    <w:p w:rsidR="00056939" w:rsidRPr="00056939" w:rsidRDefault="00056939" w:rsidP="00853304">
      <w:pPr>
        <w:widowControl w:val="0"/>
        <w:numPr>
          <w:ilvl w:val="3"/>
          <w:numId w:val="180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kern w:val="24"/>
          <w:sz w:val="24"/>
          <w:szCs w:val="24"/>
        </w:rPr>
      </w:pPr>
      <w:r w:rsidRPr="00056939">
        <w:rPr>
          <w:rFonts w:ascii="Times New Roman" w:hAnsi="Times New Roman"/>
          <w:kern w:val="24"/>
          <w:sz w:val="24"/>
          <w:szCs w:val="24"/>
        </w:rPr>
        <w:t>Внимательно изучить условие задачи.</w:t>
      </w:r>
    </w:p>
    <w:p w:rsidR="00056939" w:rsidRPr="00056939" w:rsidRDefault="00056939" w:rsidP="00853304">
      <w:pPr>
        <w:widowControl w:val="0"/>
        <w:numPr>
          <w:ilvl w:val="3"/>
          <w:numId w:val="180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kern w:val="24"/>
          <w:sz w:val="24"/>
          <w:szCs w:val="24"/>
        </w:rPr>
      </w:pPr>
      <w:r w:rsidRPr="00056939">
        <w:rPr>
          <w:rFonts w:ascii="Times New Roman" w:hAnsi="Times New Roman"/>
          <w:kern w:val="24"/>
          <w:sz w:val="24"/>
          <w:szCs w:val="24"/>
        </w:rPr>
        <w:t>Дать развернутые ответы на вопросы, представленные после задачи.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CC63DC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Милиарный туберкулез легких. Патогенез ранней и поздней гематогенной диссеминации. </w:t>
      </w:r>
    </w:p>
    <w:p w:rsidR="008A2225" w:rsidRPr="00E3574B" w:rsidRDefault="008A2225" w:rsidP="00CC63DC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</w:rPr>
        <w:t>Клинические варианты острого диссеминированного туберкулеза</w:t>
      </w:r>
      <w:r w:rsidRPr="00E3574B">
        <w:rPr>
          <w:rFonts w:ascii="Times New Roman" w:hAnsi="Times New Roman"/>
          <w:noProof/>
          <w:sz w:val="24"/>
          <w:szCs w:val="24"/>
        </w:rPr>
        <w:t xml:space="preserve"> легких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, патологоанатомические признаки. </w:t>
      </w:r>
    </w:p>
    <w:p w:rsidR="008A2225" w:rsidRPr="00E3574B" w:rsidRDefault="008A2225" w:rsidP="00CC63DC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Диагностика милиарного туберкулеза. </w:t>
      </w:r>
    </w:p>
    <w:p w:rsidR="008A2225" w:rsidRPr="00E3574B" w:rsidRDefault="008A2225" w:rsidP="00CC63DC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Осложнения милиарного туберкулеза. </w:t>
      </w:r>
    </w:p>
    <w:p w:rsidR="008A2225" w:rsidRPr="00E3574B" w:rsidRDefault="008A2225" w:rsidP="00CC63DC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Лечение и исходы милиарного туберкулеза.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Диссеминированный туберкулез легких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диссеминированные процессы при туберкулезе.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853304">
      <w:pPr>
        <w:numPr>
          <w:ilvl w:val="6"/>
          <w:numId w:val="18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 w:rsidRPr="00E3574B">
        <w:rPr>
          <w:rFonts w:ascii="Times New Roman" w:hAnsi="Times New Roman"/>
          <w:sz w:val="24"/>
          <w:szCs w:val="24"/>
        </w:rPr>
        <w:t xml:space="preserve">диссеминированный туберкулез легких (подострый и хронический): патогенез, клинику, диагностику, дифференциальную диагностику, течение, лечение и исходы. </w:t>
      </w:r>
    </w:p>
    <w:p w:rsidR="008A2225" w:rsidRDefault="00626C66" w:rsidP="00853304">
      <w:pPr>
        <w:widowControl w:val="0"/>
        <w:numPr>
          <w:ilvl w:val="6"/>
          <w:numId w:val="180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C66">
        <w:rPr>
          <w:rFonts w:ascii="Times New Roman" w:hAnsi="Times New Roman"/>
          <w:sz w:val="24"/>
          <w:szCs w:val="24"/>
          <w:lang w:eastAsia="ru-RU"/>
        </w:rPr>
        <w:t xml:space="preserve">На данном практическом занятии обучающийся должен </w:t>
      </w:r>
      <w:r w:rsidRPr="00626C66">
        <w:rPr>
          <w:rFonts w:ascii="Times New Roman" w:hAnsi="Times New Roman" w:cs="Courier New"/>
          <w:sz w:val="24"/>
          <w:szCs w:val="24"/>
          <w:lang w:eastAsia="ru-RU"/>
        </w:rPr>
        <w:t>оценить и интерпретировать данные обзорной</w:t>
      </w:r>
      <w:r w:rsidRPr="00626C66">
        <w:rPr>
          <w:rFonts w:ascii="Times New Roman" w:hAnsi="Times New Roman"/>
          <w:sz w:val="24"/>
          <w:szCs w:val="24"/>
          <w:lang w:eastAsia="ru-RU"/>
        </w:rPr>
        <w:t xml:space="preserve"> рентгенограммы по изучаемым клиническим формам по протоколу.</w:t>
      </w:r>
    </w:p>
    <w:p w:rsidR="008F3073" w:rsidRPr="00904914" w:rsidRDefault="008A2225" w:rsidP="00853304">
      <w:pPr>
        <w:widowControl w:val="0"/>
        <w:numPr>
          <w:ilvl w:val="6"/>
          <w:numId w:val="180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Разбор ситуационных задач по теме занятия.</w:t>
      </w:r>
      <w:r w:rsidR="00626C66" w:rsidRPr="00626C66">
        <w:rPr>
          <w:rFonts w:ascii="Times New Roman" w:hAnsi="Times New Roman"/>
          <w:sz w:val="24"/>
          <w:szCs w:val="24"/>
          <w:lang w:eastAsia="ru-RU"/>
        </w:rPr>
        <w:t xml:space="preserve"> В ходе разбора ситуационной задачи проводится</w:t>
      </w:r>
      <w:r w:rsidR="00626C66" w:rsidRPr="00626C66">
        <w:rPr>
          <w:rFonts w:cs="Courier New"/>
          <w:color w:val="FF0000"/>
          <w:lang w:eastAsia="ru-RU"/>
        </w:rPr>
        <w:t xml:space="preserve"> </w:t>
      </w:r>
      <w:r w:rsidR="00904914">
        <w:rPr>
          <w:rFonts w:ascii="Times New Roman" w:hAnsi="Times New Roman"/>
          <w:sz w:val="24"/>
          <w:szCs w:val="24"/>
          <w:lang w:eastAsia="ru-RU"/>
        </w:rPr>
        <w:t>о</w:t>
      </w:r>
      <w:r w:rsidR="00626C66" w:rsidRPr="00904914">
        <w:rPr>
          <w:rFonts w:ascii="Times New Roman" w:hAnsi="Times New Roman"/>
          <w:sz w:val="24"/>
          <w:szCs w:val="24"/>
          <w:lang w:eastAsia="ru-RU"/>
        </w:rPr>
        <w:t>ценка и интерпретация данных лучевых методов исследования</w:t>
      </w:r>
      <w:r w:rsidR="00904914">
        <w:rPr>
          <w:rFonts w:ascii="Times New Roman" w:hAnsi="Times New Roman"/>
          <w:sz w:val="24"/>
          <w:szCs w:val="24"/>
          <w:lang w:eastAsia="ru-RU"/>
        </w:rPr>
        <w:t>, о</w:t>
      </w:r>
      <w:r w:rsidR="00626C66" w:rsidRPr="00904914">
        <w:rPr>
          <w:rFonts w:ascii="Times New Roman" w:hAnsi="Times New Roman"/>
          <w:sz w:val="24"/>
          <w:szCs w:val="24"/>
          <w:lang w:eastAsia="ru-RU"/>
        </w:rPr>
        <w:t>пределение показаний к проведению коллапсотерапии</w:t>
      </w:r>
      <w:r w:rsidR="00904914">
        <w:rPr>
          <w:rFonts w:ascii="Times New Roman" w:hAnsi="Times New Roman"/>
          <w:sz w:val="24"/>
          <w:szCs w:val="24"/>
          <w:lang w:eastAsia="ru-RU"/>
        </w:rPr>
        <w:t>.</w:t>
      </w:r>
    </w:p>
    <w:p w:rsidR="008F3073" w:rsidRPr="008F3073" w:rsidRDefault="008F3073" w:rsidP="00853304">
      <w:pPr>
        <w:widowControl w:val="0"/>
        <w:numPr>
          <w:ilvl w:val="6"/>
          <w:numId w:val="180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5A6B02">
        <w:rPr>
          <w:rFonts w:ascii="Times New Roman" w:hAnsi="Times New Roman"/>
          <w:sz w:val="24"/>
          <w:szCs w:val="24"/>
        </w:rPr>
        <w:t>Саркоидоз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056939" w:rsidRDefault="00056939" w:rsidP="0005693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u w:val="single"/>
          <w:lang w:eastAsia="ru-RU"/>
        </w:rPr>
        <w:t>Схема протокола описания рентгенограммы</w:t>
      </w:r>
      <w:r w:rsidRPr="00056939">
        <w:rPr>
          <w:rFonts w:ascii="Times New Roman" w:hAnsi="Times New Roman"/>
          <w:sz w:val="24"/>
          <w:szCs w:val="24"/>
          <w:lang w:eastAsia="ru-RU"/>
        </w:rPr>
        <w:t>: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1. Вид исследования, дата, ФИО.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2. Оценка качества снимка (установка, охват, жесткость, четкость, контрастность, глубина вдоха).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3. Описание мягких тканей (не изменены, как изменены).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4. Описание костного скелета (форма грудной клетки, ход ребер, величина межреберных промежутков, структура костной ткани ребер).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5. Легочные поля воздушны (воздушны, за исключением — локализация и описание патологических изменений).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6. Описание легочного рисунка (не изменен, изменен как).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7. Описание корня (положение корня, длина и ширина, контуры, структура).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8. Синусы свободны (не прослеживаются за счет чего).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9. Куполы диафрагмы четкие, ровные, обычно расположены (деформированы как, за счет чего).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10. Срединная тень обычно расположена, обычной формы (смещена куда, деформирована как).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11. Заключение.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6939" w:rsidRPr="00056939" w:rsidRDefault="00056939" w:rsidP="0005693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056939">
        <w:rPr>
          <w:rFonts w:ascii="Times New Roman" w:hAnsi="Times New Roman"/>
          <w:bCs/>
          <w:kern w:val="24"/>
          <w:sz w:val="24"/>
          <w:szCs w:val="24"/>
          <w:u w:val="single"/>
        </w:rPr>
        <w:t>Алгоритм решения ситуационных задач</w:t>
      </w:r>
      <w:r w:rsidRPr="00056939">
        <w:rPr>
          <w:rFonts w:ascii="Times New Roman" w:hAnsi="Times New Roman"/>
          <w:bCs/>
          <w:kern w:val="24"/>
          <w:sz w:val="24"/>
          <w:szCs w:val="24"/>
        </w:rPr>
        <w:t>: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1.</w:t>
      </w:r>
      <w:r w:rsidRPr="00056939">
        <w:rPr>
          <w:rFonts w:ascii="Times New Roman" w:hAnsi="Times New Roman"/>
          <w:kern w:val="24"/>
          <w:sz w:val="24"/>
          <w:szCs w:val="24"/>
        </w:rPr>
        <w:t>Внимательно изучить условие задачи.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2.</w:t>
      </w:r>
      <w:r w:rsidRPr="00056939">
        <w:rPr>
          <w:rFonts w:ascii="Times New Roman" w:hAnsi="Times New Roman"/>
          <w:kern w:val="24"/>
          <w:sz w:val="24"/>
          <w:szCs w:val="24"/>
        </w:rPr>
        <w:t>Дать развернутые ответы на вопросы, представленные после задачи.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4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Диссеминированный туберкулез легких. Патогенез гематогенной, лимфогенной и бронхогенной диссеминаций. Подострый диссеминированный туберкулез легких, патогенез, патологоанатомические и рентгенологические признаки. Диагностика и клиника диссеминированного туберкулеза легких. </w:t>
      </w:r>
    </w:p>
    <w:p w:rsidR="008A2225" w:rsidRPr="00E3574B" w:rsidRDefault="008A2225" w:rsidP="000C07E1">
      <w:pPr>
        <w:numPr>
          <w:ilvl w:val="0"/>
          <w:numId w:val="4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Подострый и хронический диссеминированный туберкулез легких, патогенез, патологоанатомические и рентгенологические признаки. Диагностика и клиника диссеминированного туберкулеза легких. </w:t>
      </w:r>
    </w:p>
    <w:p w:rsidR="008A2225" w:rsidRPr="00E3574B" w:rsidRDefault="008A2225" w:rsidP="000C07E1">
      <w:pPr>
        <w:numPr>
          <w:ilvl w:val="0"/>
          <w:numId w:val="4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Лечение и исходы, наблюдение диспансера за пациентами с диссеминированными формами туберкулеза.</w:t>
      </w:r>
    </w:p>
    <w:p w:rsidR="008A2225" w:rsidRPr="00E3574B" w:rsidRDefault="008A2225" w:rsidP="007724C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Очаговый туберкулез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eastAsia="Batang" w:hAnsi="Times New Roman"/>
          <w:sz w:val="24"/>
          <w:szCs w:val="24"/>
          <w:lang w:eastAsia="ru-RU"/>
        </w:rPr>
        <w:t xml:space="preserve">Изучить клинические проявления и течение </w:t>
      </w:r>
      <w:r w:rsidRPr="00E3574B">
        <w:rPr>
          <w:rFonts w:ascii="Times New Roman" w:eastAsia="Batang" w:hAnsi="Times New Roman"/>
          <w:bCs/>
          <w:sz w:val="24"/>
          <w:szCs w:val="24"/>
          <w:lang w:eastAsia="ru-RU"/>
        </w:rPr>
        <w:t>очагового туберкулеза легких</w:t>
      </w:r>
      <w:r w:rsidRPr="00E3574B">
        <w:rPr>
          <w:rFonts w:ascii="Times New Roman" w:eastAsia="Batang" w:hAnsi="Times New Roman"/>
          <w:sz w:val="24"/>
          <w:szCs w:val="24"/>
          <w:lang w:eastAsia="ru-RU"/>
        </w:rPr>
        <w:t>, его диагностику, дифференциальную диагностику.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Default="008A2225" w:rsidP="00853304">
      <w:pPr>
        <w:widowControl w:val="0"/>
        <w:numPr>
          <w:ilvl w:val="0"/>
          <w:numId w:val="186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изучаются: </w:t>
      </w:r>
      <w:r w:rsidRPr="00E3574B">
        <w:rPr>
          <w:rFonts w:ascii="Times New Roman" w:hAnsi="Times New Roman"/>
          <w:sz w:val="24"/>
          <w:szCs w:val="24"/>
        </w:rPr>
        <w:t>патогенез, клиника, диагностика, дифференциальная диагностика,</w:t>
      </w:r>
      <w:r w:rsidRPr="00E3574B">
        <w:rPr>
          <w:rFonts w:ascii="Times New Roman" w:hAnsi="Times New Roman"/>
          <w:bCs/>
          <w:sz w:val="24"/>
          <w:szCs w:val="24"/>
        </w:rPr>
        <w:t xml:space="preserve"> </w:t>
      </w:r>
      <w:r w:rsidRPr="00E3574B">
        <w:rPr>
          <w:rFonts w:ascii="Times New Roman" w:hAnsi="Times New Roman"/>
          <w:sz w:val="24"/>
          <w:szCs w:val="24"/>
        </w:rPr>
        <w:t xml:space="preserve">лечение, осложнения и исходы </w:t>
      </w:r>
      <w:r w:rsidRPr="00E3574B">
        <w:rPr>
          <w:rFonts w:ascii="Times New Roman" w:hAnsi="Times New Roman"/>
          <w:bCs/>
          <w:sz w:val="24"/>
          <w:szCs w:val="24"/>
        </w:rPr>
        <w:t>очагового туберкулеза</w:t>
      </w:r>
      <w:r w:rsidRPr="00E3574B">
        <w:rPr>
          <w:rFonts w:ascii="Times New Roman" w:hAnsi="Times New Roman"/>
          <w:sz w:val="24"/>
          <w:szCs w:val="24"/>
        </w:rPr>
        <w:t>.</w:t>
      </w:r>
      <w:r w:rsidRPr="007747E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Изучается </w:t>
      </w:r>
      <w:r w:rsidRPr="004774F8">
        <w:rPr>
          <w:rFonts w:ascii="Times New Roman" w:hAnsi="Times New Roman"/>
          <w:sz w:val="24"/>
          <w:szCs w:val="24"/>
        </w:rPr>
        <w:t>медицинская документация (история болезни пациента; рентгенологический архив; общеклинические, биохимические и микробиологические анализы)</w:t>
      </w:r>
      <w:r>
        <w:rPr>
          <w:rFonts w:ascii="Times New Roman" w:hAnsi="Times New Roman"/>
          <w:sz w:val="24"/>
          <w:szCs w:val="24"/>
        </w:rPr>
        <w:t>.</w:t>
      </w:r>
    </w:p>
    <w:p w:rsidR="008A2225" w:rsidRDefault="00626C66" w:rsidP="00853304">
      <w:pPr>
        <w:widowControl w:val="0"/>
        <w:numPr>
          <w:ilvl w:val="0"/>
          <w:numId w:val="186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C66">
        <w:rPr>
          <w:rFonts w:ascii="Times New Roman" w:hAnsi="Times New Roman"/>
          <w:sz w:val="24"/>
          <w:szCs w:val="24"/>
          <w:lang w:eastAsia="ru-RU"/>
        </w:rPr>
        <w:t xml:space="preserve">На данном практическом занятии обучающийся должен </w:t>
      </w:r>
      <w:r w:rsidRPr="00626C66">
        <w:rPr>
          <w:rFonts w:ascii="Times New Roman" w:hAnsi="Times New Roman" w:cs="Courier New"/>
          <w:sz w:val="24"/>
          <w:szCs w:val="24"/>
          <w:lang w:eastAsia="ru-RU"/>
        </w:rPr>
        <w:t>оценить и интерпретировать данные обзорной</w:t>
      </w:r>
      <w:r w:rsidRPr="00626C66">
        <w:rPr>
          <w:rFonts w:ascii="Times New Roman" w:hAnsi="Times New Roman"/>
          <w:sz w:val="24"/>
          <w:szCs w:val="24"/>
          <w:lang w:eastAsia="ru-RU"/>
        </w:rPr>
        <w:t xml:space="preserve"> рентгенограммы по изучаемым клиническим формам по протоколу.</w:t>
      </w:r>
    </w:p>
    <w:p w:rsidR="008A2225" w:rsidRPr="00904914" w:rsidRDefault="008A2225" w:rsidP="00853304">
      <w:pPr>
        <w:widowControl w:val="0"/>
        <w:numPr>
          <w:ilvl w:val="0"/>
          <w:numId w:val="186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914">
        <w:rPr>
          <w:rFonts w:ascii="Times New Roman" w:hAnsi="Times New Roman"/>
          <w:sz w:val="24"/>
          <w:szCs w:val="24"/>
          <w:lang w:eastAsia="ru-RU"/>
        </w:rPr>
        <w:t>Разбор ситуационных задач по теме занятия.</w:t>
      </w:r>
      <w:r w:rsidR="00904914" w:rsidRPr="00904914">
        <w:rPr>
          <w:rFonts w:ascii="Times New Roman" w:hAnsi="Times New Roman"/>
          <w:sz w:val="24"/>
          <w:szCs w:val="24"/>
          <w:lang w:eastAsia="ru-RU"/>
        </w:rPr>
        <w:t xml:space="preserve"> В ходе разбора ситуационной задачи проводится оценка и интерпретация данных лучевых методов исследования, назначение стандартных режимов химиотерапии.</w:t>
      </w:r>
    </w:p>
    <w:p w:rsidR="008F3073" w:rsidRPr="008F3073" w:rsidRDefault="008F3073" w:rsidP="00853304">
      <w:pPr>
        <w:widowControl w:val="0"/>
        <w:numPr>
          <w:ilvl w:val="0"/>
          <w:numId w:val="186"/>
        </w:numPr>
        <w:tabs>
          <w:tab w:val="left" w:pos="426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5A6B02" w:rsidRPr="00790DB3">
        <w:rPr>
          <w:rFonts w:ascii="Times New Roman" w:hAnsi="Times New Roman"/>
          <w:sz w:val="24"/>
          <w:szCs w:val="24"/>
        </w:rPr>
        <w:t>Иммунологические методы диагностики туберкулеза: тесты количественной и функциональной активности Т- и В-лимфоцитов и их субпопуляций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8F3073" w:rsidRPr="008F3073" w:rsidRDefault="008F3073" w:rsidP="00853304">
      <w:pPr>
        <w:widowControl w:val="0"/>
        <w:numPr>
          <w:ilvl w:val="0"/>
          <w:numId w:val="186"/>
        </w:numPr>
        <w:tabs>
          <w:tab w:val="left" w:pos="426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5A6B02" w:rsidRPr="00790DB3">
        <w:rPr>
          <w:rFonts w:ascii="Times New Roman" w:hAnsi="Times New Roman"/>
          <w:sz w:val="24"/>
          <w:szCs w:val="24"/>
        </w:rPr>
        <w:t>Иммунологические методы диагностики туберкулеза: иммуноферментный анализ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8F3073" w:rsidRDefault="008F3073" w:rsidP="008F3073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u w:val="single"/>
          <w:lang w:eastAsia="ru-RU"/>
        </w:rPr>
        <w:t>Схема протокола описания рентгенограммы</w:t>
      </w:r>
      <w:r w:rsidRPr="00056939">
        <w:rPr>
          <w:rFonts w:ascii="Times New Roman" w:hAnsi="Times New Roman"/>
          <w:sz w:val="24"/>
          <w:szCs w:val="24"/>
          <w:lang w:eastAsia="ru-RU"/>
        </w:rPr>
        <w:t>: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1. Вид исследования, дата, ФИО.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2. Оценка качества снимка (установка, охват, жесткость, четкость, контрастность, глубина вдоха).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3. Описание мягких тканей (не изменены, как изменены).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4. Описание костного скелета (форма грудной клетки, ход ребер, величина межреберных промежутков, структура костной ткани ребер).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5. Легочные поля воздушны (воздушны, за исключением — локализация и описание патологических изменений).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6. Описание легочного рисунка (не изменен, изменен как).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7. Описание корня (положение корня, длина и ширина, контуры, структура).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8. Синусы свободны (не прослеживаются за счет чего).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9. Куполы диафрагмы четкие, ровные, обычно расположены (деформированы как, за счет чего).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10. Срединная тень обычно расположена, обычной формы (смещена куда, деформирована как).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11. Заключение.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6939" w:rsidRPr="00056939" w:rsidRDefault="00056939" w:rsidP="0005693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056939">
        <w:rPr>
          <w:rFonts w:ascii="Times New Roman" w:hAnsi="Times New Roman"/>
          <w:bCs/>
          <w:kern w:val="24"/>
          <w:sz w:val="24"/>
          <w:szCs w:val="24"/>
          <w:u w:val="single"/>
        </w:rPr>
        <w:t>Алгоритм решения ситуационных задач</w:t>
      </w:r>
      <w:r w:rsidRPr="00056939">
        <w:rPr>
          <w:rFonts w:ascii="Times New Roman" w:hAnsi="Times New Roman"/>
          <w:bCs/>
          <w:kern w:val="24"/>
          <w:sz w:val="24"/>
          <w:szCs w:val="24"/>
        </w:rPr>
        <w:t>: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1.</w:t>
      </w:r>
      <w:r w:rsidRPr="00056939">
        <w:rPr>
          <w:rFonts w:ascii="Times New Roman" w:hAnsi="Times New Roman"/>
          <w:kern w:val="24"/>
          <w:sz w:val="24"/>
          <w:szCs w:val="24"/>
        </w:rPr>
        <w:t>Внимательно изучить условие задачи.</w:t>
      </w:r>
    </w:p>
    <w:p w:rsid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2.</w:t>
      </w:r>
      <w:r w:rsidRPr="00056939">
        <w:rPr>
          <w:rFonts w:ascii="Times New Roman" w:hAnsi="Times New Roman"/>
          <w:kern w:val="24"/>
          <w:sz w:val="24"/>
          <w:szCs w:val="24"/>
        </w:rPr>
        <w:t>Дать развернутые ответы на вопросы, представленные после задачи.</w:t>
      </w:r>
    </w:p>
    <w:p w:rsidR="003B36BF" w:rsidRPr="00056939" w:rsidRDefault="003B36BF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CC63D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Патогенез и патологическая анатомия очагового туберкулеза легких. </w:t>
      </w:r>
      <w:r w:rsidRPr="00E3574B">
        <w:rPr>
          <w:rFonts w:ascii="Times New Roman" w:hAnsi="Times New Roman"/>
          <w:sz w:val="24"/>
          <w:szCs w:val="24"/>
        </w:rPr>
        <w:t xml:space="preserve">Особенности вторичного периода туберкулезной инфекции. </w:t>
      </w:r>
    </w:p>
    <w:p w:rsidR="008A2225" w:rsidRPr="00E3574B" w:rsidRDefault="008A2225" w:rsidP="00CC63D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Методы выявления, клиника и течение очаговых форм туберкулеза. </w:t>
      </w:r>
    </w:p>
    <w:p w:rsidR="008A2225" w:rsidRPr="00E3574B" w:rsidRDefault="008A2225" w:rsidP="00CC63D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</w:rPr>
        <w:t>Клинико-рентгенологические формы очагового туберкулеза.</w:t>
      </w:r>
    </w:p>
    <w:p w:rsidR="008A2225" w:rsidRPr="00E3574B" w:rsidRDefault="008A2225" w:rsidP="00CC63D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Методы определения активности туберкулезных очагов. </w:t>
      </w:r>
    </w:p>
    <w:p w:rsidR="008A2225" w:rsidRPr="00E3574B" w:rsidRDefault="008A2225" w:rsidP="00CC63D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</w:rPr>
        <w:t>Лечение и исходы, наблюдение диспансера за пациентами с очаговой формой туберкулеза.</w:t>
      </w:r>
    </w:p>
    <w:p w:rsidR="008A2225" w:rsidRPr="00E3574B" w:rsidRDefault="008A2225" w:rsidP="007724C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Инфильтративный туберкулез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eastAsia="Batang" w:hAnsi="Times New Roman"/>
          <w:sz w:val="24"/>
          <w:szCs w:val="24"/>
          <w:lang w:eastAsia="ru-RU"/>
        </w:rPr>
        <w:t xml:space="preserve">Изучить клинические проявления и течение </w:t>
      </w:r>
      <w:r w:rsidRPr="00E3574B">
        <w:rPr>
          <w:rFonts w:ascii="Times New Roman" w:eastAsia="Batang" w:hAnsi="Times New Roman"/>
          <w:bCs/>
          <w:sz w:val="24"/>
          <w:szCs w:val="24"/>
          <w:lang w:eastAsia="ru-RU"/>
        </w:rPr>
        <w:t>инфильтративного туберкулеза легких</w:t>
      </w:r>
      <w:r w:rsidRPr="00E3574B">
        <w:rPr>
          <w:rFonts w:ascii="Times New Roman" w:eastAsia="Batang" w:hAnsi="Times New Roman"/>
          <w:sz w:val="24"/>
          <w:szCs w:val="24"/>
          <w:lang w:eastAsia="ru-RU"/>
        </w:rPr>
        <w:t>, его диагностику, дифференциальную диагностику.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Default="008A2225" w:rsidP="00853304">
      <w:pPr>
        <w:widowControl w:val="0"/>
        <w:numPr>
          <w:ilvl w:val="0"/>
          <w:numId w:val="18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изучаются: </w:t>
      </w:r>
      <w:r w:rsidRPr="00E3574B">
        <w:rPr>
          <w:rFonts w:ascii="Times New Roman" w:hAnsi="Times New Roman"/>
          <w:sz w:val="24"/>
          <w:szCs w:val="24"/>
        </w:rPr>
        <w:t>патогенез, клиника, диагностика, дифференциальная диагностика,</w:t>
      </w:r>
      <w:r w:rsidRPr="00E3574B">
        <w:rPr>
          <w:rFonts w:ascii="Times New Roman" w:hAnsi="Times New Roman"/>
          <w:bCs/>
          <w:sz w:val="24"/>
          <w:szCs w:val="24"/>
        </w:rPr>
        <w:t xml:space="preserve"> </w:t>
      </w:r>
      <w:r w:rsidRPr="00E3574B">
        <w:rPr>
          <w:rFonts w:ascii="Times New Roman" w:hAnsi="Times New Roman"/>
          <w:sz w:val="24"/>
          <w:szCs w:val="24"/>
        </w:rPr>
        <w:t>лечение, осложнения и исходы инфильтративного туберкулеза.</w:t>
      </w:r>
      <w:r w:rsidRPr="007747E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Изучается </w:t>
      </w:r>
      <w:r w:rsidRPr="004774F8">
        <w:rPr>
          <w:rFonts w:ascii="Times New Roman" w:hAnsi="Times New Roman"/>
          <w:sz w:val="24"/>
          <w:szCs w:val="24"/>
        </w:rPr>
        <w:t>медицинская документация (история болезни пациента; рентгенологический архив; общеклинические, биохимические и микробиологические анализы)</w:t>
      </w:r>
      <w:r>
        <w:rPr>
          <w:rFonts w:ascii="Times New Roman" w:hAnsi="Times New Roman"/>
          <w:sz w:val="24"/>
          <w:szCs w:val="24"/>
        </w:rPr>
        <w:t>.</w:t>
      </w:r>
    </w:p>
    <w:p w:rsidR="008A2225" w:rsidRDefault="00626C66" w:rsidP="00853304">
      <w:pPr>
        <w:widowControl w:val="0"/>
        <w:numPr>
          <w:ilvl w:val="0"/>
          <w:numId w:val="18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C66">
        <w:rPr>
          <w:rFonts w:ascii="Times New Roman" w:hAnsi="Times New Roman"/>
          <w:sz w:val="24"/>
          <w:szCs w:val="24"/>
          <w:lang w:eastAsia="ru-RU"/>
        </w:rPr>
        <w:t xml:space="preserve">На данном практическом занятии обучающийся должен </w:t>
      </w:r>
      <w:r w:rsidRPr="00626C66">
        <w:rPr>
          <w:rFonts w:ascii="Times New Roman" w:hAnsi="Times New Roman" w:cs="Courier New"/>
          <w:sz w:val="24"/>
          <w:szCs w:val="24"/>
          <w:lang w:eastAsia="ru-RU"/>
        </w:rPr>
        <w:t>оценить и интерпретировать данные обзорной</w:t>
      </w:r>
      <w:r w:rsidRPr="00626C66">
        <w:rPr>
          <w:rFonts w:ascii="Times New Roman" w:hAnsi="Times New Roman"/>
          <w:sz w:val="24"/>
          <w:szCs w:val="24"/>
          <w:lang w:eastAsia="ru-RU"/>
        </w:rPr>
        <w:t xml:space="preserve"> рентгенограммы по изучаемым клиническим формам по протоколу.</w:t>
      </w:r>
    </w:p>
    <w:p w:rsidR="008A2225" w:rsidRPr="00904914" w:rsidRDefault="008A2225" w:rsidP="00853304">
      <w:pPr>
        <w:widowControl w:val="0"/>
        <w:numPr>
          <w:ilvl w:val="0"/>
          <w:numId w:val="18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914">
        <w:rPr>
          <w:rFonts w:ascii="Times New Roman" w:hAnsi="Times New Roman"/>
          <w:sz w:val="24"/>
          <w:szCs w:val="24"/>
          <w:lang w:eastAsia="ru-RU"/>
        </w:rPr>
        <w:t>Разбор ситуационных задач по теме занятия.</w:t>
      </w:r>
      <w:r w:rsidR="00904914" w:rsidRPr="00904914">
        <w:rPr>
          <w:rFonts w:ascii="Times New Roman" w:hAnsi="Times New Roman"/>
          <w:sz w:val="24"/>
          <w:szCs w:val="24"/>
          <w:lang w:eastAsia="ru-RU"/>
        </w:rPr>
        <w:t xml:space="preserve"> В ходе разбора ситуационной задачи проводится оценка и интерпретация данных лучевых методов исследования, формулирование клинического диагноза в соответствии с Международной статистической классификацией болезней</w:t>
      </w:r>
      <w:r w:rsidR="00904914">
        <w:rPr>
          <w:rFonts w:ascii="Times New Roman" w:hAnsi="Times New Roman"/>
          <w:sz w:val="24"/>
          <w:szCs w:val="24"/>
          <w:lang w:eastAsia="ru-RU"/>
        </w:rPr>
        <w:t>.</w:t>
      </w:r>
    </w:p>
    <w:p w:rsidR="008F3073" w:rsidRPr="008F3073" w:rsidRDefault="008F3073" w:rsidP="00853304">
      <w:pPr>
        <w:widowControl w:val="0"/>
        <w:numPr>
          <w:ilvl w:val="0"/>
          <w:numId w:val="187"/>
        </w:numPr>
        <w:tabs>
          <w:tab w:val="left" w:pos="284"/>
        </w:tabs>
        <w:autoSpaceDE w:val="0"/>
        <w:autoSpaceDN w:val="0"/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5A6B02" w:rsidRPr="0034449C">
        <w:rPr>
          <w:rFonts w:ascii="Times New Roman" w:hAnsi="Times New Roman"/>
          <w:sz w:val="24"/>
          <w:szCs w:val="24"/>
        </w:rPr>
        <w:t>Рентгенэндоскопическое исследование (РЭИ)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8F3073" w:rsidRPr="008F3073" w:rsidRDefault="008F3073" w:rsidP="00853304">
      <w:pPr>
        <w:widowControl w:val="0"/>
        <w:numPr>
          <w:ilvl w:val="0"/>
          <w:numId w:val="187"/>
        </w:numPr>
        <w:tabs>
          <w:tab w:val="left" w:pos="284"/>
        </w:tabs>
        <w:autoSpaceDE w:val="0"/>
        <w:autoSpaceDN w:val="0"/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5A6B02" w:rsidRPr="0034449C">
        <w:rPr>
          <w:rFonts w:ascii="Times New Roman" w:hAnsi="Times New Roman"/>
          <w:sz w:val="24"/>
          <w:szCs w:val="24"/>
        </w:rPr>
        <w:t>Позитронно-эмиссионная томография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3B36BF" w:rsidRDefault="003B36BF" w:rsidP="0005693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u w:val="single"/>
          <w:lang w:eastAsia="ru-RU"/>
        </w:rPr>
        <w:t>Схема протокола описания рентгенограммы</w:t>
      </w:r>
      <w:r w:rsidRPr="00056939">
        <w:rPr>
          <w:rFonts w:ascii="Times New Roman" w:hAnsi="Times New Roman"/>
          <w:sz w:val="24"/>
          <w:szCs w:val="24"/>
          <w:lang w:eastAsia="ru-RU"/>
        </w:rPr>
        <w:t>: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1. Вид исследования, дата, ФИО.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2. Оценка качества снимка (установка, охват, жесткость, четкость, контрастность, глубина вдоха).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3. Описание мягких тканей (не изменены, как изменены).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4. Описание костного скелета (форма грудной клетки, ход ребер, величина межреберных промежутков, структура костной ткани ребер).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5. Легочные поля воздушны (воздушны, за исключением — локализация и описание патологических изменений).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6. Описание легочного рисунка (не изменен, изменен как).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7. Описание корня (положение корня, длина и ширина, контуры, структура).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8. Синусы свободны (не прослеживаются за счет чего).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9. Куполы диафрагмы четкие, ровные, обычно расположены (деформированы как, за счет чего).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10. Срединная тень обычно расположена, обычной формы (смещена куда, деформирована как).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11. Заключение.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6939" w:rsidRPr="00056939" w:rsidRDefault="00056939" w:rsidP="0005693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056939">
        <w:rPr>
          <w:rFonts w:ascii="Times New Roman" w:hAnsi="Times New Roman"/>
          <w:bCs/>
          <w:kern w:val="24"/>
          <w:sz w:val="24"/>
          <w:szCs w:val="24"/>
          <w:u w:val="single"/>
        </w:rPr>
        <w:t>Алгоритм решения ситуационных задач</w:t>
      </w:r>
      <w:r w:rsidRPr="00056939">
        <w:rPr>
          <w:rFonts w:ascii="Times New Roman" w:hAnsi="Times New Roman"/>
          <w:bCs/>
          <w:kern w:val="24"/>
          <w:sz w:val="24"/>
          <w:szCs w:val="24"/>
        </w:rPr>
        <w:t>: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1.</w:t>
      </w:r>
      <w:r w:rsidRPr="00056939">
        <w:rPr>
          <w:rFonts w:ascii="Times New Roman" w:hAnsi="Times New Roman"/>
          <w:kern w:val="24"/>
          <w:sz w:val="24"/>
          <w:szCs w:val="24"/>
        </w:rPr>
        <w:t>Внимательно изучить условие задачи.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2.</w:t>
      </w:r>
      <w:r w:rsidRPr="00056939">
        <w:rPr>
          <w:rFonts w:ascii="Times New Roman" w:hAnsi="Times New Roman"/>
          <w:kern w:val="24"/>
          <w:sz w:val="24"/>
          <w:szCs w:val="24"/>
        </w:rPr>
        <w:t>Дать развернутые ответы на вопросы, представленные после задачи.</w:t>
      </w:r>
    </w:p>
    <w:p w:rsidR="003B36BF" w:rsidRDefault="003B36BF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CC63D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Патогенез и патологическая анатомия инфильтративного туберкулеза. </w:t>
      </w:r>
    </w:p>
    <w:p w:rsidR="008A2225" w:rsidRPr="00E3574B" w:rsidRDefault="008A2225" w:rsidP="00CC63D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Клинические проявления инфильтративного туберкулеза легких. </w:t>
      </w:r>
    </w:p>
    <w:p w:rsidR="008A2225" w:rsidRPr="00E3574B" w:rsidRDefault="008A2225" w:rsidP="00CC63D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Рентгенологические варианты инфильтративного туберкулеза легких (лобулярный, округлый, облаковидный, перециссурит, лобит). </w:t>
      </w:r>
    </w:p>
    <w:p w:rsidR="008A2225" w:rsidRPr="00E3574B" w:rsidRDefault="008A2225" w:rsidP="00CC63D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</w:rPr>
        <w:t>Диагностика и лечение, исходы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 инфильтративного туберкулеза легких</w:t>
      </w:r>
      <w:r w:rsidRPr="00E3574B">
        <w:rPr>
          <w:rFonts w:ascii="Times New Roman" w:hAnsi="Times New Roman"/>
          <w:sz w:val="24"/>
          <w:szCs w:val="24"/>
        </w:rPr>
        <w:t xml:space="preserve">, наблюдение диспансера.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Туберкулема легких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eastAsia="Batang" w:hAnsi="Times New Roman"/>
          <w:sz w:val="24"/>
          <w:szCs w:val="24"/>
          <w:lang w:eastAsia="ru-RU"/>
        </w:rPr>
        <w:t>Изучить клинические проявления и течение туберкулемы, ее диагностику, дифференциальную диагностику.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Default="008A2225" w:rsidP="00853304">
      <w:pPr>
        <w:widowControl w:val="0"/>
        <w:numPr>
          <w:ilvl w:val="0"/>
          <w:numId w:val="188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изучаются: </w:t>
      </w:r>
      <w:r w:rsidRPr="00E3574B">
        <w:rPr>
          <w:rFonts w:ascii="Times New Roman" w:hAnsi="Times New Roman"/>
          <w:sz w:val="24"/>
          <w:szCs w:val="24"/>
        </w:rPr>
        <w:t>патогенез, клиника, диагностика, дифференциальная диагностика,</w:t>
      </w:r>
      <w:r w:rsidRPr="00E3574B">
        <w:rPr>
          <w:rFonts w:ascii="Times New Roman" w:hAnsi="Times New Roman"/>
          <w:bCs/>
          <w:sz w:val="24"/>
          <w:szCs w:val="24"/>
        </w:rPr>
        <w:t xml:space="preserve"> </w:t>
      </w:r>
      <w:r w:rsidRPr="00E3574B">
        <w:rPr>
          <w:rFonts w:ascii="Times New Roman" w:hAnsi="Times New Roman"/>
          <w:sz w:val="24"/>
          <w:szCs w:val="24"/>
        </w:rPr>
        <w:t xml:space="preserve">лечение, осложнения и исходы </w:t>
      </w:r>
      <w:r w:rsidRPr="00E3574B">
        <w:rPr>
          <w:rFonts w:ascii="Times New Roman" w:hAnsi="Times New Roman"/>
          <w:bCs/>
          <w:sz w:val="24"/>
          <w:szCs w:val="24"/>
        </w:rPr>
        <w:t>туберкулемы</w:t>
      </w:r>
      <w:r w:rsidRPr="00E3574B">
        <w:rPr>
          <w:rFonts w:ascii="Times New Roman" w:hAnsi="Times New Roman"/>
          <w:sz w:val="24"/>
          <w:szCs w:val="24"/>
        </w:rPr>
        <w:t>.</w:t>
      </w:r>
      <w:r w:rsidRPr="00DF08E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Изучается </w:t>
      </w:r>
      <w:r w:rsidRPr="004774F8">
        <w:rPr>
          <w:rFonts w:ascii="Times New Roman" w:hAnsi="Times New Roman"/>
          <w:sz w:val="24"/>
          <w:szCs w:val="24"/>
        </w:rPr>
        <w:t>медицинская документация (история болезни пациента; рентгенологический архив; общеклинические, биохимические и микробиологические анализы)</w:t>
      </w:r>
      <w:r>
        <w:rPr>
          <w:rFonts w:ascii="Times New Roman" w:hAnsi="Times New Roman"/>
          <w:sz w:val="24"/>
          <w:szCs w:val="24"/>
        </w:rPr>
        <w:t>.</w:t>
      </w:r>
    </w:p>
    <w:p w:rsidR="00626C66" w:rsidRDefault="00626C66" w:rsidP="00853304">
      <w:pPr>
        <w:widowControl w:val="0"/>
        <w:numPr>
          <w:ilvl w:val="0"/>
          <w:numId w:val="188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C66">
        <w:rPr>
          <w:rFonts w:ascii="Times New Roman" w:hAnsi="Times New Roman"/>
          <w:sz w:val="24"/>
          <w:szCs w:val="24"/>
          <w:lang w:eastAsia="ru-RU"/>
        </w:rPr>
        <w:t xml:space="preserve">На данном практическом занятии обучающийся должен </w:t>
      </w:r>
      <w:r w:rsidRPr="00626C66">
        <w:rPr>
          <w:rFonts w:ascii="Times New Roman" w:hAnsi="Times New Roman" w:cs="Courier New"/>
          <w:sz w:val="24"/>
          <w:szCs w:val="24"/>
          <w:lang w:eastAsia="ru-RU"/>
        </w:rPr>
        <w:t>оценить и интерпретировать данные обзорной</w:t>
      </w:r>
      <w:r w:rsidRPr="00626C66">
        <w:rPr>
          <w:rFonts w:ascii="Times New Roman" w:hAnsi="Times New Roman"/>
          <w:sz w:val="24"/>
          <w:szCs w:val="24"/>
          <w:lang w:eastAsia="ru-RU"/>
        </w:rPr>
        <w:t xml:space="preserve"> рентгенограммы по изучаемым клиническим формам по протоколу.</w:t>
      </w:r>
    </w:p>
    <w:p w:rsidR="008A2225" w:rsidRPr="00904914" w:rsidRDefault="008A2225" w:rsidP="00853304">
      <w:pPr>
        <w:widowControl w:val="0"/>
        <w:numPr>
          <w:ilvl w:val="0"/>
          <w:numId w:val="188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914">
        <w:rPr>
          <w:rFonts w:ascii="Times New Roman" w:hAnsi="Times New Roman"/>
          <w:sz w:val="24"/>
          <w:szCs w:val="24"/>
          <w:lang w:eastAsia="ru-RU"/>
        </w:rPr>
        <w:t>Разбор ситуационных задач по теме занятия.</w:t>
      </w:r>
      <w:r w:rsidR="00904914" w:rsidRPr="00904914">
        <w:rPr>
          <w:rFonts w:ascii="Times New Roman" w:hAnsi="Times New Roman"/>
          <w:sz w:val="24"/>
          <w:szCs w:val="24"/>
          <w:lang w:eastAsia="ru-RU"/>
        </w:rPr>
        <w:t xml:space="preserve"> В ходе разбора ситуационной задачи проводится оценка и интерпретация данных лучевых методов исследования, определение показаний для представления пациента на хирургическую комиссию.</w:t>
      </w:r>
    </w:p>
    <w:p w:rsidR="00626C66" w:rsidRDefault="008F3073" w:rsidP="00626C66">
      <w:pPr>
        <w:widowControl w:val="0"/>
        <w:numPr>
          <w:ilvl w:val="0"/>
          <w:numId w:val="188"/>
        </w:numPr>
        <w:tabs>
          <w:tab w:val="left" w:pos="426"/>
        </w:tabs>
        <w:autoSpaceDE w:val="0"/>
        <w:autoSpaceDN w:val="0"/>
        <w:spacing w:after="0" w:line="240" w:lineRule="auto"/>
        <w:ind w:hanging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5A6B02" w:rsidRPr="0034449C">
        <w:rPr>
          <w:rFonts w:ascii="Times New Roman" w:hAnsi="Times New Roman"/>
          <w:sz w:val="24"/>
          <w:szCs w:val="24"/>
        </w:rPr>
        <w:t>Компьютерная томография для получения</w:t>
      </w:r>
    </w:p>
    <w:p w:rsidR="008F3073" w:rsidRPr="00626C66" w:rsidRDefault="005A6B02" w:rsidP="00626C66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C66">
        <w:rPr>
          <w:rFonts w:ascii="Times New Roman" w:hAnsi="Times New Roman"/>
          <w:sz w:val="24"/>
          <w:szCs w:val="24"/>
        </w:rPr>
        <w:t>рентгенологического изображения легких</w:t>
      </w:r>
      <w:r w:rsidR="008F3073" w:rsidRPr="00626C66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9103C4" w:rsidRDefault="009103C4" w:rsidP="0005693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u w:val="single"/>
          <w:lang w:eastAsia="ru-RU"/>
        </w:rPr>
        <w:t>Схема протокола описания рентгенограммы</w:t>
      </w:r>
      <w:r w:rsidRPr="00056939">
        <w:rPr>
          <w:rFonts w:ascii="Times New Roman" w:hAnsi="Times New Roman"/>
          <w:sz w:val="24"/>
          <w:szCs w:val="24"/>
          <w:lang w:eastAsia="ru-RU"/>
        </w:rPr>
        <w:t>: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1. Вид исследования, дата, ФИО.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2. Оценка качества снимка (установка, охват, жесткость, четкость, контрастность, глубина вдоха).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3. Описание мягких тканей (не изменены, как изменены).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4. Описание костного скелета (форма грудной клетки, ход ребер, величина межреберных промежутков, структура костной ткани ребер).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5. Легочные поля воздушны (воздушны, за исключением — локализация и описание патологических изменений).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6. Описание легочного рисунка (не изменен, изменен как).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7. Описание корня (положение корня, длина и ширина, контуры, структура).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8. Синусы свободны (не прослеживаются за счет чего).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9. Куполы диафрагмы четкие, ровные, обычно расположены (деформированы как, за счет чего).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10. Срединная тень обычно расположена, обычной формы (смещена куда, деформирована как).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11. Заключение.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6939" w:rsidRPr="00056939" w:rsidRDefault="00056939" w:rsidP="0005693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056939">
        <w:rPr>
          <w:rFonts w:ascii="Times New Roman" w:hAnsi="Times New Roman"/>
          <w:bCs/>
          <w:kern w:val="24"/>
          <w:sz w:val="24"/>
          <w:szCs w:val="24"/>
          <w:u w:val="single"/>
        </w:rPr>
        <w:t>Алгоритм решения ситуационных задач</w:t>
      </w:r>
      <w:r w:rsidRPr="00056939">
        <w:rPr>
          <w:rFonts w:ascii="Times New Roman" w:hAnsi="Times New Roman"/>
          <w:bCs/>
          <w:kern w:val="24"/>
          <w:sz w:val="24"/>
          <w:szCs w:val="24"/>
        </w:rPr>
        <w:t>: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1.</w:t>
      </w:r>
      <w:r w:rsidRPr="00056939">
        <w:rPr>
          <w:rFonts w:ascii="Times New Roman" w:hAnsi="Times New Roman"/>
          <w:kern w:val="24"/>
          <w:sz w:val="24"/>
          <w:szCs w:val="24"/>
        </w:rPr>
        <w:t>Внимательно изучить условие задачи.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2.</w:t>
      </w:r>
      <w:r w:rsidRPr="00056939">
        <w:rPr>
          <w:rFonts w:ascii="Times New Roman" w:hAnsi="Times New Roman"/>
          <w:kern w:val="24"/>
          <w:sz w:val="24"/>
          <w:szCs w:val="24"/>
        </w:rPr>
        <w:t>Дать развернутые ответы на вопросы, представленные после задачи.</w:t>
      </w:r>
    </w:p>
    <w:p w:rsidR="009103C4" w:rsidRDefault="009103C4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Типы туберкулем</w:t>
      </w:r>
      <w:r w:rsidRPr="00E3574B">
        <w:rPr>
          <w:rFonts w:ascii="Times New Roman" w:hAnsi="Times New Roman"/>
          <w:noProof/>
          <w:sz w:val="24"/>
          <w:szCs w:val="24"/>
        </w:rPr>
        <w:t>,</w:t>
      </w:r>
      <w:r w:rsidRPr="00E3574B">
        <w:rPr>
          <w:rFonts w:ascii="Times New Roman" w:hAnsi="Times New Roman"/>
          <w:sz w:val="24"/>
          <w:szCs w:val="24"/>
        </w:rPr>
        <w:t xml:space="preserve"> клинико-рентгенологические особенности, течение. </w:t>
      </w:r>
    </w:p>
    <w:p w:rsidR="008A2225" w:rsidRPr="00E3574B" w:rsidRDefault="008A2225" w:rsidP="000C07E1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Диагностика и лечение туберкулем.</w:t>
      </w:r>
    </w:p>
    <w:p w:rsidR="008A2225" w:rsidRPr="00E3574B" w:rsidRDefault="008A2225" w:rsidP="000C07E1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Лечение, исходы туберкулем и наблюдение диспансера.  </w:t>
      </w:r>
    </w:p>
    <w:p w:rsidR="008A2225" w:rsidRPr="00E3574B" w:rsidRDefault="008A2225" w:rsidP="007724C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Казеозная пневмония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eastAsia="Batang" w:hAnsi="Times New Roman"/>
          <w:sz w:val="24"/>
          <w:szCs w:val="24"/>
          <w:lang w:eastAsia="ru-RU"/>
        </w:rPr>
        <w:t>Изучить клинические проявления и течение к</w:t>
      </w:r>
      <w:r w:rsidRPr="00E3574B">
        <w:rPr>
          <w:rFonts w:ascii="Times New Roman" w:eastAsia="Batang" w:hAnsi="Times New Roman"/>
          <w:bCs/>
          <w:sz w:val="24"/>
          <w:szCs w:val="24"/>
          <w:lang w:eastAsia="ru-RU"/>
        </w:rPr>
        <w:t>азеозной пневмонии</w:t>
      </w:r>
      <w:r w:rsidRPr="00E3574B">
        <w:rPr>
          <w:rFonts w:ascii="Times New Roman" w:eastAsia="Batang" w:hAnsi="Times New Roman"/>
          <w:sz w:val="24"/>
          <w:szCs w:val="24"/>
          <w:lang w:eastAsia="ru-RU"/>
        </w:rPr>
        <w:t>, ее диагностику, дифференциальную диагностику.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853304">
      <w:pPr>
        <w:numPr>
          <w:ilvl w:val="0"/>
          <w:numId w:val="18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изучаются: </w:t>
      </w:r>
      <w:r w:rsidRPr="00E3574B">
        <w:rPr>
          <w:rFonts w:ascii="Times New Roman" w:hAnsi="Times New Roman"/>
          <w:sz w:val="24"/>
          <w:szCs w:val="24"/>
        </w:rPr>
        <w:t>патогенез, клиника, диагностика, дифференциальная диагностика,</w:t>
      </w:r>
      <w:r w:rsidRPr="00E3574B">
        <w:rPr>
          <w:rFonts w:ascii="Times New Roman" w:hAnsi="Times New Roman"/>
          <w:bCs/>
          <w:sz w:val="24"/>
          <w:szCs w:val="24"/>
        </w:rPr>
        <w:t xml:space="preserve"> </w:t>
      </w:r>
      <w:r w:rsidRPr="00E3574B">
        <w:rPr>
          <w:rFonts w:ascii="Times New Roman" w:hAnsi="Times New Roman"/>
          <w:sz w:val="24"/>
          <w:szCs w:val="24"/>
        </w:rPr>
        <w:t xml:space="preserve">лечение, осложнения и исходы казеозной пневмонии. </w:t>
      </w:r>
    </w:p>
    <w:p w:rsidR="00626C66" w:rsidRDefault="00626C66" w:rsidP="00853304">
      <w:pPr>
        <w:widowControl w:val="0"/>
        <w:numPr>
          <w:ilvl w:val="0"/>
          <w:numId w:val="189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C66">
        <w:rPr>
          <w:rFonts w:ascii="Times New Roman" w:hAnsi="Times New Roman"/>
          <w:sz w:val="24"/>
          <w:szCs w:val="24"/>
          <w:lang w:eastAsia="ru-RU"/>
        </w:rPr>
        <w:t xml:space="preserve">На данном практическом занятии обучающийся должен </w:t>
      </w:r>
      <w:r w:rsidRPr="00626C66">
        <w:rPr>
          <w:rFonts w:ascii="Times New Roman" w:hAnsi="Times New Roman" w:cs="Courier New"/>
          <w:sz w:val="24"/>
          <w:szCs w:val="24"/>
          <w:lang w:eastAsia="ru-RU"/>
        </w:rPr>
        <w:t>оценить и интерпретировать данные обзорной</w:t>
      </w:r>
      <w:r w:rsidRPr="00626C66">
        <w:rPr>
          <w:rFonts w:ascii="Times New Roman" w:hAnsi="Times New Roman"/>
          <w:sz w:val="24"/>
          <w:szCs w:val="24"/>
          <w:lang w:eastAsia="ru-RU"/>
        </w:rPr>
        <w:t xml:space="preserve"> рентгенограммы по изучаемым клиническим формам по протоколу.</w:t>
      </w:r>
    </w:p>
    <w:p w:rsidR="008A2225" w:rsidRPr="00904914" w:rsidRDefault="008A2225" w:rsidP="00853304">
      <w:pPr>
        <w:widowControl w:val="0"/>
        <w:numPr>
          <w:ilvl w:val="0"/>
          <w:numId w:val="189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914">
        <w:rPr>
          <w:rFonts w:ascii="Times New Roman" w:hAnsi="Times New Roman"/>
          <w:sz w:val="24"/>
          <w:szCs w:val="24"/>
          <w:lang w:eastAsia="ru-RU"/>
        </w:rPr>
        <w:t>Разбор ситуационных задач по теме занятия.</w:t>
      </w:r>
      <w:r w:rsidR="00904914" w:rsidRPr="00904914">
        <w:rPr>
          <w:rFonts w:ascii="Times New Roman" w:hAnsi="Times New Roman"/>
          <w:sz w:val="24"/>
          <w:szCs w:val="24"/>
          <w:lang w:eastAsia="ru-RU"/>
        </w:rPr>
        <w:t xml:space="preserve"> В ходе разбора ситуационной задачи проводится</w:t>
      </w:r>
      <w:r w:rsidR="00904914" w:rsidRPr="00904914">
        <w:rPr>
          <w:rFonts w:cs="Courier New"/>
          <w:color w:val="FF0000"/>
          <w:sz w:val="24"/>
          <w:szCs w:val="24"/>
          <w:lang w:eastAsia="ru-RU"/>
        </w:rPr>
        <w:t xml:space="preserve"> </w:t>
      </w:r>
      <w:r w:rsidR="00904914" w:rsidRPr="00904914">
        <w:rPr>
          <w:rFonts w:ascii="Times New Roman" w:hAnsi="Times New Roman"/>
          <w:sz w:val="24"/>
          <w:szCs w:val="24"/>
          <w:lang w:eastAsia="ru-RU"/>
        </w:rPr>
        <w:t>оценка и интерпретация данных лучевых методов исследования.</w:t>
      </w:r>
    </w:p>
    <w:p w:rsidR="009103C4" w:rsidRPr="00904914" w:rsidRDefault="009103C4" w:rsidP="0005693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u w:val="single"/>
          <w:lang w:eastAsia="ru-RU"/>
        </w:rPr>
        <w:t>Схема протокола описания рентгенограммы</w:t>
      </w:r>
      <w:r w:rsidRPr="00056939">
        <w:rPr>
          <w:rFonts w:ascii="Times New Roman" w:hAnsi="Times New Roman"/>
          <w:sz w:val="24"/>
          <w:szCs w:val="24"/>
          <w:lang w:eastAsia="ru-RU"/>
        </w:rPr>
        <w:t>: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1. Вид исследования, дата, ФИО.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2. Оценка качества снимка (установка, охват, жесткость, четкость, контрастность, глубина вдоха).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3. Описание мягких тканей (не изменены, как изменены).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4. Описание костного скелета (форма грудной клетки, ход ребер, величина межреберных промежутков, структура костной ткани ребер).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5. Легочные поля воздушны (воздушны, за исключением — локализация и описание патологических изменений).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6. Описание легочного рисунка (не изменен, изменен как).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7. Описание корня (положение корня, длина и ширина, контуры, структура).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8. Синусы свободны (не прослеживаются за счет чего).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9. Куполы диафрагмы четкие, ровные, обычно расположены (деформированы как, за счет чего).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10. Срединная тень обычно расположена, обычной формы (смещена куда, деформирована как).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11. Заключение.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6939" w:rsidRPr="00056939" w:rsidRDefault="00056939" w:rsidP="0005693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056939">
        <w:rPr>
          <w:rFonts w:ascii="Times New Roman" w:hAnsi="Times New Roman"/>
          <w:bCs/>
          <w:kern w:val="24"/>
          <w:sz w:val="24"/>
          <w:szCs w:val="24"/>
          <w:u w:val="single"/>
        </w:rPr>
        <w:t>Алгоритм решения ситуационных задач</w:t>
      </w:r>
      <w:r w:rsidRPr="00056939">
        <w:rPr>
          <w:rFonts w:ascii="Times New Roman" w:hAnsi="Times New Roman"/>
          <w:bCs/>
          <w:kern w:val="24"/>
          <w:sz w:val="24"/>
          <w:szCs w:val="24"/>
        </w:rPr>
        <w:t>: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1.</w:t>
      </w:r>
      <w:r w:rsidRPr="00056939">
        <w:rPr>
          <w:rFonts w:ascii="Times New Roman" w:hAnsi="Times New Roman"/>
          <w:kern w:val="24"/>
          <w:sz w:val="24"/>
          <w:szCs w:val="24"/>
        </w:rPr>
        <w:t>Внимательно изучить условие задачи.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2.</w:t>
      </w:r>
      <w:r w:rsidRPr="00056939">
        <w:rPr>
          <w:rFonts w:ascii="Times New Roman" w:hAnsi="Times New Roman"/>
          <w:kern w:val="24"/>
          <w:sz w:val="24"/>
          <w:szCs w:val="24"/>
        </w:rPr>
        <w:t>Дать развернутые ответы на вопросы, представленные после задачи.</w:t>
      </w:r>
    </w:p>
    <w:p w:rsidR="009103C4" w:rsidRDefault="009103C4" w:rsidP="005340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CC63DC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Патогенез и патологическая анатомия лобарной и лобулярной казеозной пневмоний. Особенности клинической картины, рентгенологическая характеристика казеозной пневмонии. </w:t>
      </w:r>
    </w:p>
    <w:p w:rsidR="008A2225" w:rsidRPr="00E3574B" w:rsidRDefault="008A2225" w:rsidP="00CC63DC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</w:rPr>
        <w:t xml:space="preserve">Лечение и исходы, наблюдение диспансера за пациентами с </w:t>
      </w:r>
      <w:r w:rsidRPr="00E3574B">
        <w:rPr>
          <w:rFonts w:ascii="Times New Roman" w:eastAsia="Batang" w:hAnsi="Times New Roman"/>
          <w:sz w:val="24"/>
          <w:szCs w:val="24"/>
          <w:lang w:eastAsia="ru-RU"/>
        </w:rPr>
        <w:t>к</w:t>
      </w:r>
      <w:r w:rsidRPr="00E3574B">
        <w:rPr>
          <w:rFonts w:ascii="Times New Roman" w:eastAsia="Batang" w:hAnsi="Times New Roman"/>
          <w:bCs/>
          <w:sz w:val="24"/>
          <w:szCs w:val="24"/>
          <w:lang w:eastAsia="ru-RU"/>
        </w:rPr>
        <w:t>азеозной пневмонией</w:t>
      </w:r>
      <w:r w:rsidRPr="00E3574B">
        <w:rPr>
          <w:rFonts w:ascii="Times New Roman" w:hAnsi="Times New Roman"/>
          <w:sz w:val="24"/>
          <w:szCs w:val="24"/>
        </w:rPr>
        <w:t>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Кавернозный туберкулез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eastAsia="Batang" w:hAnsi="Times New Roman"/>
          <w:sz w:val="24"/>
          <w:szCs w:val="24"/>
          <w:lang w:eastAsia="ru-RU"/>
        </w:rPr>
        <w:t>Изучить клинические проявления и течение кавернозного туберкулеза, его диагностику, дифференциальную диагностику.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853304">
      <w:pPr>
        <w:widowControl w:val="0"/>
        <w:numPr>
          <w:ilvl w:val="0"/>
          <w:numId w:val="190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изучаются: </w:t>
      </w:r>
      <w:r w:rsidRPr="00E3574B">
        <w:rPr>
          <w:rFonts w:ascii="Times New Roman" w:hAnsi="Times New Roman"/>
          <w:sz w:val="24"/>
          <w:szCs w:val="24"/>
        </w:rPr>
        <w:t xml:space="preserve">кавернозный туберкулез (патогенез, патоморфология, клиника, диагностика, дифференциальная диагностика, течение, лечение и исходы). </w:t>
      </w:r>
    </w:p>
    <w:p w:rsidR="00626C66" w:rsidRDefault="00626C66" w:rsidP="00853304">
      <w:pPr>
        <w:widowControl w:val="0"/>
        <w:numPr>
          <w:ilvl w:val="0"/>
          <w:numId w:val="190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C66">
        <w:rPr>
          <w:rFonts w:ascii="Times New Roman" w:hAnsi="Times New Roman"/>
          <w:sz w:val="24"/>
          <w:szCs w:val="24"/>
          <w:lang w:eastAsia="ru-RU"/>
        </w:rPr>
        <w:t xml:space="preserve">На данном практическом занятии обучающийся должен </w:t>
      </w:r>
      <w:r w:rsidRPr="00626C66">
        <w:rPr>
          <w:rFonts w:ascii="Times New Roman" w:hAnsi="Times New Roman" w:cs="Courier New"/>
          <w:sz w:val="24"/>
          <w:szCs w:val="24"/>
          <w:lang w:eastAsia="ru-RU"/>
        </w:rPr>
        <w:t>оценить и интерпретировать данные обзорной</w:t>
      </w:r>
      <w:r w:rsidRPr="00626C66">
        <w:rPr>
          <w:rFonts w:ascii="Times New Roman" w:hAnsi="Times New Roman"/>
          <w:sz w:val="24"/>
          <w:szCs w:val="24"/>
          <w:lang w:eastAsia="ru-RU"/>
        </w:rPr>
        <w:t xml:space="preserve"> рентгенограммы по изучаемым клиническим формам по протоколу.</w:t>
      </w:r>
    </w:p>
    <w:p w:rsidR="008A2225" w:rsidRPr="00C11DD9" w:rsidRDefault="008A2225" w:rsidP="00853304">
      <w:pPr>
        <w:widowControl w:val="0"/>
        <w:numPr>
          <w:ilvl w:val="0"/>
          <w:numId w:val="190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DD9">
        <w:rPr>
          <w:rFonts w:ascii="Times New Roman" w:hAnsi="Times New Roman"/>
          <w:sz w:val="24"/>
          <w:szCs w:val="24"/>
          <w:lang w:eastAsia="ru-RU"/>
        </w:rPr>
        <w:t>Разбор ситуационных задач по теме занятия.</w:t>
      </w:r>
      <w:r w:rsidR="00904914" w:rsidRPr="00C11DD9">
        <w:rPr>
          <w:rFonts w:ascii="Times New Roman" w:hAnsi="Times New Roman"/>
          <w:sz w:val="24"/>
          <w:szCs w:val="24"/>
          <w:lang w:eastAsia="ru-RU"/>
        </w:rPr>
        <w:t xml:space="preserve"> В ходе разбора ситуационной задачи проводится</w:t>
      </w:r>
      <w:r w:rsidR="00C11DD9" w:rsidRPr="00C11DD9">
        <w:rPr>
          <w:rFonts w:ascii="Times New Roman" w:hAnsi="Times New Roman"/>
          <w:sz w:val="24"/>
          <w:szCs w:val="24"/>
          <w:lang w:eastAsia="ru-RU"/>
        </w:rPr>
        <w:t xml:space="preserve"> оценка и интерпретация данных лучевых методов исследования, определение показаний к проведению коллапсотерапии.</w:t>
      </w:r>
    </w:p>
    <w:p w:rsidR="009103C4" w:rsidRDefault="009103C4" w:rsidP="0005693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u w:val="single"/>
          <w:lang w:eastAsia="ru-RU"/>
        </w:rPr>
        <w:t>Схема протокола описания рентгенограммы</w:t>
      </w:r>
      <w:r w:rsidRPr="00056939">
        <w:rPr>
          <w:rFonts w:ascii="Times New Roman" w:hAnsi="Times New Roman"/>
          <w:sz w:val="24"/>
          <w:szCs w:val="24"/>
          <w:lang w:eastAsia="ru-RU"/>
        </w:rPr>
        <w:t>: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1. Вид исследования, дата, ФИО.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2. Оценка качества снимка (установка, охват, жесткость, четкость, контрастность, глубина вдоха).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3. Описание мягких тканей (не изменены, как изменены).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4. Описание костного скелета (форма грудной клетки, ход ребер, величина межреберных промежутков, структура костной ткани ребер).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5. Легочные поля воздушны (воздушны, за исключением — локализация и описание патологических изменений).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6. Описание легочного рисунка (не изменен, изменен как).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7. Описание корня (положение корня, длина и ширина, контуры, структура).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8. Синусы свободны (не прослеживаются за счет чего).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9. Куполы диафрагмы четкие, ровные, обычно расположены (деформированы как, за счет чего).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10. Срединная тень обычно расположена, обычной формы (смещена куда, деформирована как).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11. Заключение.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6939" w:rsidRPr="00056939" w:rsidRDefault="00056939" w:rsidP="0005693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056939">
        <w:rPr>
          <w:rFonts w:ascii="Times New Roman" w:hAnsi="Times New Roman"/>
          <w:bCs/>
          <w:kern w:val="24"/>
          <w:sz w:val="24"/>
          <w:szCs w:val="24"/>
          <w:u w:val="single"/>
        </w:rPr>
        <w:t>Алгоритм решения ситуационных задач</w:t>
      </w:r>
      <w:r w:rsidRPr="00056939">
        <w:rPr>
          <w:rFonts w:ascii="Times New Roman" w:hAnsi="Times New Roman"/>
          <w:bCs/>
          <w:kern w:val="24"/>
          <w:sz w:val="24"/>
          <w:szCs w:val="24"/>
        </w:rPr>
        <w:t>: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1.</w:t>
      </w:r>
      <w:r w:rsidRPr="00056939">
        <w:rPr>
          <w:rFonts w:ascii="Times New Roman" w:hAnsi="Times New Roman"/>
          <w:kern w:val="24"/>
          <w:sz w:val="24"/>
          <w:szCs w:val="24"/>
        </w:rPr>
        <w:t>Внимательно изучить условие задачи.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2.</w:t>
      </w:r>
      <w:r w:rsidRPr="00056939">
        <w:rPr>
          <w:rFonts w:ascii="Times New Roman" w:hAnsi="Times New Roman"/>
          <w:kern w:val="24"/>
          <w:sz w:val="24"/>
          <w:szCs w:val="24"/>
        </w:rPr>
        <w:t>Дать развернутые ответы на вопросы, представленные после задачи.</w:t>
      </w:r>
    </w:p>
    <w:p w:rsidR="009103C4" w:rsidRDefault="009103C4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2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Причины формирования кавернозного туберкулеза легких, клинические проявления, течение.  </w:t>
      </w:r>
    </w:p>
    <w:p w:rsidR="008A2225" w:rsidRPr="00E3574B" w:rsidRDefault="008A2225" w:rsidP="000C07E1">
      <w:pPr>
        <w:numPr>
          <w:ilvl w:val="0"/>
          <w:numId w:val="2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Диагностика кавернозного туберкулеза легких.</w:t>
      </w:r>
    </w:p>
    <w:p w:rsidR="008A2225" w:rsidRPr="00E3574B" w:rsidRDefault="008A2225" w:rsidP="000C07E1">
      <w:pPr>
        <w:numPr>
          <w:ilvl w:val="0"/>
          <w:numId w:val="2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Лечение и исходы, наблюдение диспансера за пациентами с кавернозным туберкулезом легких.</w:t>
      </w:r>
    </w:p>
    <w:p w:rsidR="008A2225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Фиброзно-кавернозный туберкулез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клинические проявления и течение фиброзно-кавернозного туберкулеза, его диагностику, дифференциальную диагностику.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853304">
      <w:pPr>
        <w:widowControl w:val="0"/>
        <w:numPr>
          <w:ilvl w:val="0"/>
          <w:numId w:val="19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изучаются: </w:t>
      </w:r>
      <w:r w:rsidRPr="00E3574B">
        <w:rPr>
          <w:rFonts w:ascii="Times New Roman" w:hAnsi="Times New Roman"/>
          <w:sz w:val="24"/>
          <w:szCs w:val="24"/>
        </w:rPr>
        <w:t xml:space="preserve">фиброзно-кавернозный туберкулез легких (патогенез, патоморфология, клиника, диагностика, дифференциальная диагностика, течение, лечение и исходы). </w:t>
      </w:r>
    </w:p>
    <w:p w:rsidR="00626C66" w:rsidRDefault="00626C66" w:rsidP="00853304">
      <w:pPr>
        <w:widowControl w:val="0"/>
        <w:numPr>
          <w:ilvl w:val="0"/>
          <w:numId w:val="19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C66">
        <w:rPr>
          <w:rFonts w:ascii="Times New Roman" w:hAnsi="Times New Roman"/>
          <w:sz w:val="24"/>
          <w:szCs w:val="24"/>
          <w:lang w:eastAsia="ru-RU"/>
        </w:rPr>
        <w:t xml:space="preserve">На данном практическом занятии обучающийся должен </w:t>
      </w:r>
      <w:r w:rsidRPr="00626C66">
        <w:rPr>
          <w:rFonts w:ascii="Times New Roman" w:hAnsi="Times New Roman" w:cs="Courier New"/>
          <w:sz w:val="24"/>
          <w:szCs w:val="24"/>
          <w:lang w:eastAsia="ru-RU"/>
        </w:rPr>
        <w:t>оценить и интерпретировать данные обзорной</w:t>
      </w:r>
      <w:r w:rsidRPr="00626C66">
        <w:rPr>
          <w:rFonts w:ascii="Times New Roman" w:hAnsi="Times New Roman"/>
          <w:sz w:val="24"/>
          <w:szCs w:val="24"/>
          <w:lang w:eastAsia="ru-RU"/>
        </w:rPr>
        <w:t xml:space="preserve"> рентгенограммы по изучаемым клиническим формам по протоколу.</w:t>
      </w:r>
    </w:p>
    <w:p w:rsidR="008A2225" w:rsidRPr="00C11DD9" w:rsidRDefault="008A2225" w:rsidP="00853304">
      <w:pPr>
        <w:widowControl w:val="0"/>
        <w:numPr>
          <w:ilvl w:val="0"/>
          <w:numId w:val="19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DD9">
        <w:rPr>
          <w:rFonts w:ascii="Times New Roman" w:hAnsi="Times New Roman"/>
          <w:sz w:val="24"/>
          <w:szCs w:val="24"/>
          <w:lang w:eastAsia="ru-RU"/>
        </w:rPr>
        <w:t>Разбор ситуационных задач по теме занятия.</w:t>
      </w:r>
      <w:r w:rsidR="00904914" w:rsidRPr="00C11DD9">
        <w:rPr>
          <w:rFonts w:ascii="Times New Roman" w:hAnsi="Times New Roman"/>
          <w:sz w:val="24"/>
          <w:szCs w:val="24"/>
          <w:lang w:eastAsia="ru-RU"/>
        </w:rPr>
        <w:t xml:space="preserve"> В ходе разбора ситуационной задачи проводится</w:t>
      </w:r>
      <w:r w:rsidR="00C11DD9" w:rsidRPr="00C11DD9">
        <w:rPr>
          <w:rFonts w:ascii="Times New Roman" w:hAnsi="Times New Roman"/>
          <w:sz w:val="24"/>
          <w:szCs w:val="24"/>
          <w:lang w:eastAsia="ru-RU"/>
        </w:rPr>
        <w:t xml:space="preserve"> оценка и интерпретация данных лучевых методов исследовани, интерпретация результатов микробиологического исследования.</w:t>
      </w:r>
    </w:p>
    <w:p w:rsidR="009103C4" w:rsidRDefault="009103C4" w:rsidP="0005693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u w:val="single"/>
          <w:lang w:eastAsia="ru-RU"/>
        </w:rPr>
        <w:t>Схема протокола описания рентгенограммы</w:t>
      </w:r>
      <w:r w:rsidRPr="00056939">
        <w:rPr>
          <w:rFonts w:ascii="Times New Roman" w:hAnsi="Times New Roman"/>
          <w:sz w:val="24"/>
          <w:szCs w:val="24"/>
          <w:lang w:eastAsia="ru-RU"/>
        </w:rPr>
        <w:t>: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1. Вид исследования, дата, ФИО.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2. Оценка качества снимка (установка, охват, жесткость, четкость, контрастность, глубина вдоха).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3. Описание мягких тканей (не изменены, как изменены).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4. Описание костного скелета (форма грудной клетки, ход ребер, величина межреберных промежутков, структура костной ткани ребер).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5. Легочные поля воздушны (воздушны, за исключением — локализация и описание патологических изменений).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6. Описание легочного рисунка (не изменен, изменен как).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7. Описание корня (положение корня, длина и ширина, контуры, структура).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8. Синусы свободны (не прослеживаются за счет чего).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9. Куполы диафрагмы четкие, ровные, обычно расположены (деформированы как, за счет чего).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10. Срединная тень обычно расположена, обычной формы (смещена куда, деформирована как).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11. Заключение.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6939" w:rsidRPr="00056939" w:rsidRDefault="00056939" w:rsidP="0005693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056939">
        <w:rPr>
          <w:rFonts w:ascii="Times New Roman" w:hAnsi="Times New Roman"/>
          <w:bCs/>
          <w:kern w:val="24"/>
          <w:sz w:val="24"/>
          <w:szCs w:val="24"/>
          <w:u w:val="single"/>
        </w:rPr>
        <w:t>Алгоритм решения ситуационных задач</w:t>
      </w:r>
      <w:r w:rsidRPr="00056939">
        <w:rPr>
          <w:rFonts w:ascii="Times New Roman" w:hAnsi="Times New Roman"/>
          <w:bCs/>
          <w:kern w:val="24"/>
          <w:sz w:val="24"/>
          <w:szCs w:val="24"/>
        </w:rPr>
        <w:t>: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1.</w:t>
      </w:r>
      <w:r w:rsidRPr="00056939">
        <w:rPr>
          <w:rFonts w:ascii="Times New Roman" w:hAnsi="Times New Roman"/>
          <w:kern w:val="24"/>
          <w:sz w:val="24"/>
          <w:szCs w:val="24"/>
        </w:rPr>
        <w:t>Внимательно изучить условие задачи.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2.</w:t>
      </w:r>
      <w:r w:rsidRPr="00056939">
        <w:rPr>
          <w:rFonts w:ascii="Times New Roman" w:hAnsi="Times New Roman"/>
          <w:kern w:val="24"/>
          <w:sz w:val="24"/>
          <w:szCs w:val="24"/>
        </w:rPr>
        <w:t>Дать развернутые ответы на вопросы, представленные после задачи.</w:t>
      </w:r>
    </w:p>
    <w:p w:rsidR="009103C4" w:rsidRDefault="009103C4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CC63DC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Причины формирования фиброзно-кавернозного туберкулеза. </w:t>
      </w:r>
    </w:p>
    <w:p w:rsidR="008A2225" w:rsidRPr="00E3574B" w:rsidRDefault="008A2225" w:rsidP="00CC63DC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Клинические проявления и течение фиброзно-кавернозного туберкулеза. </w:t>
      </w:r>
    </w:p>
    <w:p w:rsidR="008A2225" w:rsidRPr="00E3574B" w:rsidRDefault="008A2225" w:rsidP="00CC63DC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Диагностика фиброзно-кавернозного туберкулеза, исходы, наблюдение диспансера</w:t>
      </w:r>
      <w:r w:rsidRPr="00E3574B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8A2225" w:rsidRPr="00E3574B" w:rsidRDefault="008A2225" w:rsidP="00CC63DC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Лечение и исходы, наблюдение диспансера за пациентами с фиброзно-кавернозным туберкулезом легких.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Цирротический туберкулез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клинические проявления и течение цирротического туберкулеза, его диагностику, дифференциальную диагностику.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853304">
      <w:pPr>
        <w:widowControl w:val="0"/>
        <w:numPr>
          <w:ilvl w:val="0"/>
          <w:numId w:val="19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изучаются: </w:t>
      </w:r>
      <w:r w:rsidRPr="00E3574B">
        <w:rPr>
          <w:rFonts w:ascii="Times New Roman" w:hAnsi="Times New Roman"/>
          <w:sz w:val="24"/>
          <w:szCs w:val="24"/>
        </w:rPr>
        <w:t xml:space="preserve">цирротический туберкулез (патогенез, патоморфология, клиника, диагностика, дифференциальная диагностика, течение, лечение и исходы). </w:t>
      </w:r>
    </w:p>
    <w:p w:rsidR="00626C66" w:rsidRDefault="00626C66" w:rsidP="00853304">
      <w:pPr>
        <w:widowControl w:val="0"/>
        <w:numPr>
          <w:ilvl w:val="0"/>
          <w:numId w:val="19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C66">
        <w:rPr>
          <w:rFonts w:ascii="Times New Roman" w:hAnsi="Times New Roman"/>
          <w:sz w:val="24"/>
          <w:szCs w:val="24"/>
          <w:lang w:eastAsia="ru-RU"/>
        </w:rPr>
        <w:t xml:space="preserve">На данном практическом занятии обучающийся должен </w:t>
      </w:r>
      <w:r w:rsidRPr="00626C66">
        <w:rPr>
          <w:rFonts w:ascii="Times New Roman" w:hAnsi="Times New Roman" w:cs="Courier New"/>
          <w:sz w:val="24"/>
          <w:szCs w:val="24"/>
          <w:lang w:eastAsia="ru-RU"/>
        </w:rPr>
        <w:t>оценить и интерпретировать данные обзорной</w:t>
      </w:r>
      <w:r w:rsidRPr="00626C66">
        <w:rPr>
          <w:rFonts w:ascii="Times New Roman" w:hAnsi="Times New Roman"/>
          <w:sz w:val="24"/>
          <w:szCs w:val="24"/>
          <w:lang w:eastAsia="ru-RU"/>
        </w:rPr>
        <w:t xml:space="preserve"> рентгенограммы по изучаемым клиническим формам по протоколу.</w:t>
      </w:r>
    </w:p>
    <w:p w:rsidR="005858E4" w:rsidRDefault="005858E4" w:rsidP="0005693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u w:val="single"/>
          <w:lang w:eastAsia="ru-RU"/>
        </w:rPr>
        <w:t>Схема протокола описания рентгенограммы</w:t>
      </w:r>
      <w:r w:rsidRPr="00056939">
        <w:rPr>
          <w:rFonts w:ascii="Times New Roman" w:hAnsi="Times New Roman"/>
          <w:sz w:val="24"/>
          <w:szCs w:val="24"/>
          <w:lang w:eastAsia="ru-RU"/>
        </w:rPr>
        <w:t>: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1. Вид исследования, дата, ФИО.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2. Оценка качества снимка (установка, охват, жесткость, четкость, контрастность, глубина вдоха).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3. Описание мягких тканей (не изменены, как изменены).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4. Описание костного скелета (форма грудной клетки, ход ребер, величина межреберных промежутков, структура костной ткани ребер).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5. Легочные поля воздушны (воздушны, за исключением — локализация и описание патологических изменений).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6. Описание легочного рисунка (не изменен, изменен как).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7. Описание корня (положение корня, длина и ширина, контуры, структура).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8. Синусы свободны (не прослеживаются за счет чего).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9. Куполы диафрагмы четкие, ровные, обычно расположены (деформированы как, за счет чего).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10. Срединная тень обычно расположена, обычной формы (смещена куда, деформирована как).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11. Заключение.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5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Причины формирования цирротического туберкулеза легких, клинические проявления. </w:t>
      </w:r>
    </w:p>
    <w:p w:rsidR="008A2225" w:rsidRPr="00E3574B" w:rsidRDefault="008A2225" w:rsidP="000C07E1">
      <w:pPr>
        <w:numPr>
          <w:ilvl w:val="0"/>
          <w:numId w:val="5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Диагностика цирротического туберкулеза легких, прогноз, наблюдение диспансера.</w:t>
      </w:r>
    </w:p>
    <w:p w:rsidR="008A2225" w:rsidRPr="00E3574B" w:rsidRDefault="008A2225" w:rsidP="000C07E1">
      <w:pPr>
        <w:numPr>
          <w:ilvl w:val="0"/>
          <w:numId w:val="5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Лечение и исходы, наблюдение диспансера за пациентами с фиброзно-кавернозным туберкулезом легких.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Туберкулезный плеврит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клинические проявления, диагностику и дифференциальную диагностику туберкулезного плеврита.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853304">
      <w:pPr>
        <w:widowControl w:val="0"/>
        <w:numPr>
          <w:ilvl w:val="0"/>
          <w:numId w:val="19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изучаются: </w:t>
      </w:r>
      <w:r w:rsidRPr="00E3574B">
        <w:rPr>
          <w:rFonts w:ascii="Times New Roman" w:hAnsi="Times New Roman"/>
          <w:sz w:val="24"/>
          <w:szCs w:val="24"/>
        </w:rPr>
        <w:t>патогенез, клиника, диагностика, дифференциальная диагностика,</w:t>
      </w:r>
      <w:r w:rsidRPr="00E3574B">
        <w:rPr>
          <w:rFonts w:ascii="Times New Roman" w:hAnsi="Times New Roman"/>
          <w:bCs/>
          <w:sz w:val="24"/>
          <w:szCs w:val="24"/>
        </w:rPr>
        <w:t xml:space="preserve"> </w:t>
      </w:r>
      <w:r w:rsidRPr="00E3574B">
        <w:rPr>
          <w:rFonts w:ascii="Times New Roman" w:hAnsi="Times New Roman"/>
          <w:sz w:val="24"/>
          <w:szCs w:val="24"/>
        </w:rPr>
        <w:t>лечение, осложнения и исходы туберкулезного плеврита.</w:t>
      </w:r>
    </w:p>
    <w:p w:rsidR="00626C66" w:rsidRDefault="00626C66" w:rsidP="00853304">
      <w:pPr>
        <w:widowControl w:val="0"/>
        <w:numPr>
          <w:ilvl w:val="0"/>
          <w:numId w:val="19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C66">
        <w:rPr>
          <w:rFonts w:ascii="Times New Roman" w:hAnsi="Times New Roman"/>
          <w:sz w:val="24"/>
          <w:szCs w:val="24"/>
          <w:lang w:eastAsia="ru-RU"/>
        </w:rPr>
        <w:t xml:space="preserve">На данном практическом занятии обучающийся должен </w:t>
      </w:r>
      <w:r w:rsidRPr="00626C66">
        <w:rPr>
          <w:rFonts w:ascii="Times New Roman" w:hAnsi="Times New Roman" w:cs="Courier New"/>
          <w:sz w:val="24"/>
          <w:szCs w:val="24"/>
          <w:lang w:eastAsia="ru-RU"/>
        </w:rPr>
        <w:t>оценить и интерпретировать данные обзорной</w:t>
      </w:r>
      <w:r w:rsidRPr="00626C66">
        <w:rPr>
          <w:rFonts w:ascii="Times New Roman" w:hAnsi="Times New Roman"/>
          <w:sz w:val="24"/>
          <w:szCs w:val="24"/>
          <w:lang w:eastAsia="ru-RU"/>
        </w:rPr>
        <w:t xml:space="preserve"> рентгенограммы по изучаемым клиническим формам по протоколу.</w:t>
      </w:r>
    </w:p>
    <w:p w:rsidR="008F3073" w:rsidRPr="00C11DD9" w:rsidRDefault="008A2225" w:rsidP="00853304">
      <w:pPr>
        <w:widowControl w:val="0"/>
        <w:numPr>
          <w:ilvl w:val="0"/>
          <w:numId w:val="19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DD9">
        <w:rPr>
          <w:rFonts w:ascii="Times New Roman" w:hAnsi="Times New Roman"/>
          <w:sz w:val="24"/>
          <w:szCs w:val="24"/>
          <w:lang w:eastAsia="ru-RU"/>
        </w:rPr>
        <w:t>Разбор ситуационных задач по теме занятия.</w:t>
      </w:r>
      <w:r w:rsidR="00904914" w:rsidRPr="00C11DD9">
        <w:rPr>
          <w:rFonts w:ascii="Times New Roman" w:hAnsi="Times New Roman"/>
          <w:sz w:val="24"/>
          <w:szCs w:val="24"/>
          <w:lang w:eastAsia="ru-RU"/>
        </w:rPr>
        <w:t xml:space="preserve"> В ходе разбора ситуационной задачи проводится</w:t>
      </w:r>
      <w:r w:rsidR="00C11DD9" w:rsidRPr="00C11DD9">
        <w:rPr>
          <w:rFonts w:ascii="Times New Roman" w:hAnsi="Times New Roman"/>
          <w:sz w:val="24"/>
          <w:szCs w:val="24"/>
          <w:lang w:eastAsia="ru-RU"/>
        </w:rPr>
        <w:t xml:space="preserve"> оценка и интерпретация данных лучевых методов исследования.</w:t>
      </w:r>
    </w:p>
    <w:p w:rsidR="008F3073" w:rsidRPr="008F3073" w:rsidRDefault="008F3073" w:rsidP="00853304">
      <w:pPr>
        <w:widowControl w:val="0"/>
        <w:numPr>
          <w:ilvl w:val="0"/>
          <w:numId w:val="19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5A6B02" w:rsidRPr="0034449C">
        <w:rPr>
          <w:rFonts w:ascii="Times New Roman" w:hAnsi="Times New Roman"/>
          <w:sz w:val="24"/>
          <w:szCs w:val="24"/>
        </w:rPr>
        <w:t>Ультразвуковое исследование (УЗИ)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9103C4" w:rsidRDefault="009103C4" w:rsidP="0005693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u w:val="single"/>
          <w:lang w:eastAsia="ru-RU"/>
        </w:rPr>
        <w:t>Схема протокола описания рентгенограммы</w:t>
      </w:r>
      <w:r w:rsidRPr="00056939">
        <w:rPr>
          <w:rFonts w:ascii="Times New Roman" w:hAnsi="Times New Roman"/>
          <w:sz w:val="24"/>
          <w:szCs w:val="24"/>
          <w:lang w:eastAsia="ru-RU"/>
        </w:rPr>
        <w:t>: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1. Вид исследования, дата, ФИО.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2. Оценка качества снимка (установка, охват, жесткость, четкость, контрастность, глубина вдоха).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3. Описание мягких тканей (не изменены, как изменены).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4. Описание костного скелета (форма грудной клетки, ход ребер, величина межреберных промежутков, структура костной ткани ребер).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5. Легочные поля воздушны (воздушны, за исключением — локализация и описание патологических изменений).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6. Описание легочного рисунка (не изменен, изменен как).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7. Описание корня (положение корня, длина и ширина, контуры, структура).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8. Синусы свободны (не прослеживаются за счет чего).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9. Куполы диафрагмы четкие, ровные, обычно расположены (деформированы как, за счет чего).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10. Срединная тень обычно расположена, обычной формы (смещена куда, деформирована как).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11. Заключение.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6939" w:rsidRPr="00056939" w:rsidRDefault="00056939" w:rsidP="0005693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056939">
        <w:rPr>
          <w:rFonts w:ascii="Times New Roman" w:hAnsi="Times New Roman"/>
          <w:bCs/>
          <w:kern w:val="24"/>
          <w:sz w:val="24"/>
          <w:szCs w:val="24"/>
          <w:u w:val="single"/>
        </w:rPr>
        <w:t>Алгоритм решения ситуационных задач</w:t>
      </w:r>
      <w:r w:rsidRPr="00056939">
        <w:rPr>
          <w:rFonts w:ascii="Times New Roman" w:hAnsi="Times New Roman"/>
          <w:bCs/>
          <w:kern w:val="24"/>
          <w:sz w:val="24"/>
          <w:szCs w:val="24"/>
        </w:rPr>
        <w:t>: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1.</w:t>
      </w:r>
      <w:r w:rsidRPr="00056939">
        <w:rPr>
          <w:rFonts w:ascii="Times New Roman" w:hAnsi="Times New Roman"/>
          <w:kern w:val="24"/>
          <w:sz w:val="24"/>
          <w:szCs w:val="24"/>
        </w:rPr>
        <w:t>Внимательно изучить условие задачи.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2.</w:t>
      </w:r>
      <w:r w:rsidRPr="00056939">
        <w:rPr>
          <w:rFonts w:ascii="Times New Roman" w:hAnsi="Times New Roman"/>
          <w:kern w:val="24"/>
          <w:sz w:val="24"/>
          <w:szCs w:val="24"/>
        </w:rPr>
        <w:t>Дать развернутые ответы на вопросы, представленные после задачи.</w:t>
      </w:r>
    </w:p>
    <w:p w:rsidR="009103C4" w:rsidRDefault="009103C4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Патогенез и патологическая анатомия туберкулезных плевритов. </w:t>
      </w:r>
    </w:p>
    <w:p w:rsidR="008A2225" w:rsidRPr="00E3574B" w:rsidRDefault="008A2225" w:rsidP="000C07E1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Клиническая картина сухого (фибринозного</w:t>
      </w:r>
      <w:r w:rsidRPr="00E3574B">
        <w:rPr>
          <w:rFonts w:ascii="Times New Roman" w:hAnsi="Times New Roman"/>
          <w:smallCaps/>
          <w:sz w:val="24"/>
          <w:szCs w:val="24"/>
          <w:lang w:eastAsia="ru-RU"/>
        </w:rPr>
        <w:t xml:space="preserve">) 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и экссудативного туберкулезного плеврита. Течение. Рентгенологические признаки. Характеристика плеврального выпота. Показания к пункционной биопсии и плевроскопии. Дифференциальная диагностика экссудативных плевритов. </w:t>
      </w:r>
    </w:p>
    <w:p w:rsidR="009103C4" w:rsidRDefault="008A2225" w:rsidP="009103C4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Диагностика и лечение туберкулезного плеврита, прогноз, наблюдение диспансера. </w:t>
      </w:r>
    </w:p>
    <w:p w:rsidR="004B7177" w:rsidRPr="00376FBD" w:rsidRDefault="004B7177" w:rsidP="009103C4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8" w:name="_Hlk11613576"/>
      <w:r w:rsidRPr="00376FBD">
        <w:rPr>
          <w:rFonts w:ascii="Times New Roman" w:hAnsi="Times New Roman"/>
          <w:sz w:val="24"/>
          <w:szCs w:val="24"/>
        </w:rPr>
        <w:t xml:space="preserve">Федеральные клинические рекомендации по диагностике и лечению туберкулезного плеврита / И.А. Васильева, Р.Б. Амансахедов, Т.Р. Багдасарян [и др.]; Российское общество фтизиатров. </w:t>
      </w:r>
    </w:p>
    <w:bookmarkEnd w:id="8"/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Туберкулез верхних дыхательных путей, трахеи и бронхов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клинические проявления, диагностику и дифференциальную диагностику</w:t>
      </w:r>
      <w:r w:rsidRPr="00E3574B">
        <w:rPr>
          <w:rFonts w:ascii="Times New Roman" w:hAnsi="Times New Roman"/>
          <w:bCs/>
          <w:sz w:val="24"/>
          <w:szCs w:val="24"/>
        </w:rPr>
        <w:t xml:space="preserve"> туберкулеза верхних дыхательных путей, трахеи и бронхов.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изучаются: </w:t>
      </w:r>
      <w:r w:rsidRPr="00E3574B">
        <w:rPr>
          <w:rFonts w:ascii="Times New Roman" w:hAnsi="Times New Roman"/>
          <w:sz w:val="24"/>
          <w:szCs w:val="24"/>
        </w:rPr>
        <w:t xml:space="preserve">туберкулез верхних дыхательных путей, трахеи и бронхов (патогенез, патоморфология, клиника, диагностика, дифференциальная диагностика, течение, лечение и исходы).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Патогенез и патологическая анатомия туберкулеза полости рта, гортани, трахеи и бронхов у больных туберкулезом органов дыхания. </w:t>
      </w:r>
    </w:p>
    <w:p w:rsidR="008A2225" w:rsidRPr="00E3574B" w:rsidRDefault="008A2225" w:rsidP="000C07E1">
      <w:pPr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Клинические проявления туберкулеза верхних дыхательных путей, течение и исход. </w:t>
      </w:r>
    </w:p>
    <w:p w:rsidR="008A2225" w:rsidRPr="00E3574B" w:rsidRDefault="008A2225" w:rsidP="000C07E1">
      <w:pPr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Диагностика и лечение </w:t>
      </w:r>
      <w:r w:rsidRPr="00E3574B">
        <w:rPr>
          <w:rFonts w:ascii="Times New Roman" w:hAnsi="Times New Roman"/>
          <w:bCs/>
          <w:sz w:val="24"/>
          <w:szCs w:val="24"/>
        </w:rPr>
        <w:t>туберкулеза верхних дыхательных путей, трахеи и бронхов.</w:t>
      </w:r>
    </w:p>
    <w:p w:rsidR="008A2225" w:rsidRPr="00E3574B" w:rsidRDefault="008A2225" w:rsidP="00AE7A6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Остаточные изменения после излечения туберкулеза</w:t>
      </w:r>
    </w:p>
    <w:p w:rsidR="008A2225" w:rsidRPr="00E3574B" w:rsidRDefault="008A2225" w:rsidP="003A79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малые и большие остаточные изменения после излечения туберкулеза</w:t>
      </w:r>
      <w:r w:rsidRPr="00E3574B">
        <w:rPr>
          <w:rFonts w:ascii="Times New Roman" w:hAnsi="Times New Roman"/>
          <w:bCs/>
          <w:sz w:val="24"/>
          <w:szCs w:val="24"/>
        </w:rPr>
        <w:t>.</w:t>
      </w:r>
    </w:p>
    <w:p w:rsidR="008A2225" w:rsidRPr="00E3574B" w:rsidRDefault="008A2225" w:rsidP="003A791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A791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изучаются: </w:t>
      </w:r>
      <w:r w:rsidRPr="00E3574B">
        <w:rPr>
          <w:rFonts w:ascii="Times New Roman" w:hAnsi="Times New Roman"/>
          <w:sz w:val="24"/>
          <w:szCs w:val="24"/>
        </w:rPr>
        <w:t>остаточные изменения после излечения туберкулеза.</w:t>
      </w:r>
    </w:p>
    <w:p w:rsidR="008A2225" w:rsidRPr="00E3574B" w:rsidRDefault="008A2225" w:rsidP="003A791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AA439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Малые и большие остаточные изменения после излечения туберкулеза.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Неотложные состояния во фтизиатрии. Легочное кровотечение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неотложные состояния во фтизиатрии.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изучаются: </w:t>
      </w:r>
      <w:r w:rsidRPr="00E3574B">
        <w:rPr>
          <w:rFonts w:ascii="Times New Roman" w:hAnsi="Times New Roman"/>
          <w:sz w:val="24"/>
          <w:szCs w:val="24"/>
        </w:rPr>
        <w:t xml:space="preserve">осложнение туберкулеза легких (легочное кровотечение), его диагностика и лечение.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Легочные кровотечения, механизм развития, отличительные признаки. </w:t>
      </w:r>
    </w:p>
    <w:p w:rsidR="008A2225" w:rsidRPr="00E3574B" w:rsidRDefault="008A2225" w:rsidP="000C07E1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Методы определения источника кровотечения. </w:t>
      </w:r>
    </w:p>
    <w:p w:rsidR="008A2225" w:rsidRPr="00E3574B" w:rsidRDefault="008A2225" w:rsidP="000C07E1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Тактика ведения больного с легочным кровотечением.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Неотложные состояния во фтизиатрии. Спонтанный пневмоторакс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неотложные состояния во фтизиатрии.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626C66" w:rsidRDefault="008A2225" w:rsidP="00626C66">
      <w:pPr>
        <w:widowControl w:val="0"/>
        <w:numPr>
          <w:ilvl w:val="0"/>
          <w:numId w:val="19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изучаются: </w:t>
      </w:r>
      <w:r w:rsidRPr="00E3574B">
        <w:rPr>
          <w:rFonts w:ascii="Times New Roman" w:hAnsi="Times New Roman"/>
          <w:sz w:val="24"/>
          <w:szCs w:val="24"/>
        </w:rPr>
        <w:t>осложнение туберкулеза легких (спонтанный пневмоторакс), его диагностика и лечение.</w:t>
      </w:r>
    </w:p>
    <w:p w:rsidR="009103C4" w:rsidRPr="00626C66" w:rsidRDefault="00626C66" w:rsidP="00626C66">
      <w:pPr>
        <w:widowControl w:val="0"/>
        <w:numPr>
          <w:ilvl w:val="0"/>
          <w:numId w:val="19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26C66">
        <w:rPr>
          <w:rFonts w:ascii="Times New Roman" w:hAnsi="Times New Roman"/>
          <w:sz w:val="24"/>
          <w:szCs w:val="24"/>
          <w:lang w:eastAsia="ru-RU"/>
        </w:rPr>
        <w:t xml:space="preserve">На данном практическом занятии обучающийся должен </w:t>
      </w:r>
      <w:r w:rsidRPr="00626C66">
        <w:rPr>
          <w:rFonts w:ascii="Times New Roman" w:hAnsi="Times New Roman" w:cs="Courier New"/>
          <w:sz w:val="24"/>
          <w:szCs w:val="24"/>
          <w:lang w:eastAsia="ru-RU"/>
        </w:rPr>
        <w:t>оценить и интерпретировать данные обзорной</w:t>
      </w:r>
      <w:r w:rsidRPr="00626C66">
        <w:rPr>
          <w:rFonts w:ascii="Times New Roman" w:hAnsi="Times New Roman"/>
          <w:sz w:val="24"/>
          <w:szCs w:val="24"/>
          <w:lang w:eastAsia="ru-RU"/>
        </w:rPr>
        <w:t xml:space="preserve"> рентгенограммы по изучаемым клиническим формам по протоколу.</w:t>
      </w:r>
    </w:p>
    <w:p w:rsidR="00626C66" w:rsidRDefault="00626C66" w:rsidP="0005693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u w:val="single"/>
          <w:lang w:eastAsia="ru-RU"/>
        </w:rPr>
        <w:t>Схема протокола описания рентгенограммы</w:t>
      </w:r>
      <w:r w:rsidRPr="00056939">
        <w:rPr>
          <w:rFonts w:ascii="Times New Roman" w:hAnsi="Times New Roman"/>
          <w:sz w:val="24"/>
          <w:szCs w:val="24"/>
          <w:lang w:eastAsia="ru-RU"/>
        </w:rPr>
        <w:t>: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1. Вид исследования, дата, ФИО.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2. Оценка качества снимка (установка, охват, жесткость, четкость, контрастность, глубина вдоха).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3. Описание мягких тканей (не изменены, как изменены).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4. Описание костного скелета (форма грудной клетки, ход ребер, величина межреберных промежутков, структура костной ткани ребер).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5. Легочные поля воздушны (воздушны, за исключением — локализация и описание патологических изменений).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6. Описание легочного рисунка (не изменен, изменен как).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7. Описание корня (положение корня, длина и ширина, контуры, структура).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8. Синусы свободны (не прослеживаются за счет чего).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9. Куполы диафрагмы четкие, ровные, обычно расположены (деформированы как, за счет чего).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10. Срединная тень обычно расположена, обычной формы (смещена куда, деформирована как).</w:t>
      </w:r>
    </w:p>
    <w:p w:rsidR="00056939" w:rsidRPr="00056939" w:rsidRDefault="00056939" w:rsidP="0005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939">
        <w:rPr>
          <w:rFonts w:ascii="Times New Roman" w:hAnsi="Times New Roman"/>
          <w:sz w:val="24"/>
          <w:szCs w:val="24"/>
          <w:lang w:eastAsia="ru-RU"/>
        </w:rPr>
        <w:t>11. Заключение.</w:t>
      </w:r>
    </w:p>
    <w:p w:rsidR="009103C4" w:rsidRDefault="009103C4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Методы диагностики спонтанного пневмоторакса</w:t>
      </w:r>
      <w:r w:rsidRPr="00E3574B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8A2225" w:rsidRPr="00E3574B" w:rsidRDefault="008A2225" w:rsidP="000C07E1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Лечение и исходы спонтанного пневмоторакса</w:t>
      </w:r>
      <w:r w:rsidRPr="00E3574B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Туберкулез в пожилом и старческом возрасте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особенности клинических проявлений и течения туберкулеза у лиц пожилого и старческого возраста, его диагностику, дифференциальную диагностику.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>В данной теме изучаются:</w:t>
      </w:r>
      <w:r w:rsidRPr="00E3574B">
        <w:rPr>
          <w:rFonts w:ascii="Times New Roman" w:hAnsi="Times New Roman"/>
          <w:sz w:val="24"/>
          <w:szCs w:val="24"/>
        </w:rPr>
        <w:t xml:space="preserve"> клиническая картина и течение туберкулеза у лиц пожилого и старческого возраста, его диагностика, дифференциальная диагностика.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CC63DC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Туберкулез у лиц пожилого и старческого возраста. Особенности патогенеза, патологической анатомии и клиники туберкулеза в пожилом и старческом возрасте. </w:t>
      </w:r>
    </w:p>
    <w:p w:rsidR="008A2225" w:rsidRPr="00E3574B" w:rsidRDefault="008A2225" w:rsidP="00CC63DC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Особенности диагностики туберкулеза в пожилом и старческом возрасте.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Туберкулез у детей раннего возраста, детей препубертатного возраста и подростков</w:t>
      </w:r>
    </w:p>
    <w:p w:rsidR="008A2225" w:rsidRPr="00E3574B" w:rsidRDefault="008A2225" w:rsidP="00EA27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особенности выявления и диагностики т</w:t>
      </w:r>
      <w:r w:rsidRPr="00E3574B">
        <w:rPr>
          <w:rFonts w:ascii="Times New Roman" w:hAnsi="Times New Roman"/>
          <w:bCs/>
          <w:sz w:val="24"/>
          <w:szCs w:val="24"/>
        </w:rPr>
        <w:t>уберкулеза у детей раннего возраста, детей препубертатного возраста и подростков.</w:t>
      </w:r>
    </w:p>
    <w:p w:rsidR="008A2225" w:rsidRPr="00E3574B" w:rsidRDefault="008A2225" w:rsidP="00EA272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>В данной теме изучаются:</w:t>
      </w:r>
      <w:r w:rsidRPr="00E3574B">
        <w:rPr>
          <w:rFonts w:ascii="Times New Roman" w:hAnsi="Times New Roman"/>
          <w:sz w:val="24"/>
          <w:szCs w:val="24"/>
        </w:rPr>
        <w:t xml:space="preserve"> клиническая картина и течение туберкулеза </w:t>
      </w:r>
      <w:r w:rsidRPr="00E3574B">
        <w:rPr>
          <w:rFonts w:ascii="Times New Roman" w:hAnsi="Times New Roman"/>
          <w:bCs/>
          <w:sz w:val="24"/>
          <w:szCs w:val="24"/>
          <w:lang w:eastAsia="ru-RU"/>
        </w:rPr>
        <w:t>у детей раннего возраста, детей препубертатного возраста и подростков</w:t>
      </w:r>
      <w:r w:rsidRPr="00E3574B">
        <w:rPr>
          <w:rFonts w:ascii="Times New Roman" w:hAnsi="Times New Roman"/>
          <w:sz w:val="24"/>
          <w:szCs w:val="24"/>
        </w:rPr>
        <w:t>, его диагностика, дифференциальная диагностика.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Туберкулез </w:t>
      </w:r>
      <w:r w:rsidRPr="00E3574B">
        <w:rPr>
          <w:rFonts w:ascii="Times New Roman" w:hAnsi="Times New Roman"/>
          <w:bCs/>
          <w:sz w:val="24"/>
          <w:szCs w:val="24"/>
          <w:lang w:eastAsia="ru-RU"/>
        </w:rPr>
        <w:t>у детей раннего возраста, детей препубертатного возраста и подростков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. Особенности патогенеза, патологической анатомии и клиники. </w:t>
      </w:r>
    </w:p>
    <w:p w:rsidR="008A2225" w:rsidRPr="00E3574B" w:rsidRDefault="008A2225" w:rsidP="000C07E1">
      <w:pPr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Особенности диагностики туберкулеза </w:t>
      </w:r>
      <w:r w:rsidRPr="00E3574B">
        <w:rPr>
          <w:rFonts w:ascii="Times New Roman" w:hAnsi="Times New Roman"/>
          <w:bCs/>
          <w:sz w:val="24"/>
          <w:szCs w:val="24"/>
          <w:lang w:eastAsia="ru-RU"/>
        </w:rPr>
        <w:t>у детей раннего возраста, детей препубертатного возраста и подростков</w:t>
      </w:r>
      <w:r w:rsidRPr="00E3574B">
        <w:rPr>
          <w:rFonts w:ascii="Times New Roman" w:hAnsi="Times New Roman"/>
          <w:sz w:val="24"/>
          <w:szCs w:val="24"/>
          <w:lang w:eastAsia="ru-RU"/>
        </w:rPr>
        <w:t>.</w:t>
      </w:r>
    </w:p>
    <w:p w:rsidR="008A2225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Туберкулез и ВИЧ-инфекция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эпидемиологические показатели туберкулеза и ко-инфекции туберкулез/ВИЧ, структуру туберкулеза и ВИЧ-инфекции, патогенетические механизмы взаимодействия туберкулеза и ВИЧ-инфекции, вопросы выявления и диагностики легочной/внелегочной локализации у пациентов с ВИЧ-инфекцией; клинические проявления, диагностика, дифференциальная диагностика туберкулеза легких у пациентов с ВИЧ-инфекцией.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853304">
      <w:pPr>
        <w:widowControl w:val="0"/>
        <w:numPr>
          <w:ilvl w:val="0"/>
          <w:numId w:val="195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 патогенез, </w:t>
      </w:r>
      <w:r w:rsidRPr="00E3574B">
        <w:rPr>
          <w:rFonts w:ascii="Times New Roman" w:hAnsi="Times New Roman"/>
          <w:sz w:val="24"/>
          <w:szCs w:val="24"/>
          <w:lang w:eastAsia="ru-RU"/>
        </w:rPr>
        <w:t>клиника, выявление и диагностика, дифференциальная диагностика туберкулеза легких, комбинированного с ВИЧ-инфекцией.</w:t>
      </w:r>
    </w:p>
    <w:p w:rsidR="008A2225" w:rsidRPr="00904914" w:rsidRDefault="008A2225" w:rsidP="00853304">
      <w:pPr>
        <w:widowControl w:val="0"/>
        <w:numPr>
          <w:ilvl w:val="0"/>
          <w:numId w:val="195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914">
        <w:rPr>
          <w:rFonts w:ascii="Times New Roman" w:hAnsi="Times New Roman"/>
          <w:sz w:val="24"/>
          <w:szCs w:val="24"/>
          <w:lang w:eastAsia="ru-RU"/>
        </w:rPr>
        <w:t>Разбор ситуационных задач по теме занятия.</w:t>
      </w:r>
      <w:r w:rsidR="00904914" w:rsidRPr="00904914">
        <w:rPr>
          <w:rFonts w:ascii="Times New Roman" w:hAnsi="Times New Roman"/>
          <w:sz w:val="24"/>
          <w:szCs w:val="24"/>
          <w:lang w:eastAsia="ru-RU"/>
        </w:rPr>
        <w:t xml:space="preserve"> В ходе разбора ситуационной задачи проводится оценка и интерпретация данных лучевых методов исследования, проведение дифференциальной диагностики с патологическими состояниями, симптомами и синдромами, подозрительными на туберкулез.</w:t>
      </w:r>
    </w:p>
    <w:p w:rsidR="009103C4" w:rsidRDefault="009103C4" w:rsidP="00910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03C4" w:rsidRPr="00056939" w:rsidRDefault="009103C4" w:rsidP="009103C4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056939">
        <w:rPr>
          <w:rFonts w:ascii="Times New Roman" w:hAnsi="Times New Roman"/>
          <w:bCs/>
          <w:kern w:val="24"/>
          <w:sz w:val="24"/>
          <w:szCs w:val="24"/>
          <w:u w:val="single"/>
        </w:rPr>
        <w:t>Алгоритм решения ситуационных задач</w:t>
      </w:r>
      <w:r w:rsidRPr="00056939">
        <w:rPr>
          <w:rFonts w:ascii="Times New Roman" w:hAnsi="Times New Roman"/>
          <w:bCs/>
          <w:kern w:val="24"/>
          <w:sz w:val="24"/>
          <w:szCs w:val="24"/>
        </w:rPr>
        <w:t>:</w:t>
      </w:r>
    </w:p>
    <w:p w:rsidR="009103C4" w:rsidRPr="00056939" w:rsidRDefault="009103C4" w:rsidP="00910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1.</w:t>
      </w:r>
      <w:r w:rsidRPr="00056939">
        <w:rPr>
          <w:rFonts w:ascii="Times New Roman" w:hAnsi="Times New Roman"/>
          <w:kern w:val="24"/>
          <w:sz w:val="24"/>
          <w:szCs w:val="24"/>
        </w:rPr>
        <w:t>Внимательно изучить условие задачи.</w:t>
      </w:r>
    </w:p>
    <w:p w:rsidR="009103C4" w:rsidRPr="00056939" w:rsidRDefault="009103C4" w:rsidP="00910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2.</w:t>
      </w:r>
      <w:r w:rsidRPr="00056939">
        <w:rPr>
          <w:rFonts w:ascii="Times New Roman" w:hAnsi="Times New Roman"/>
          <w:kern w:val="24"/>
          <w:sz w:val="24"/>
          <w:szCs w:val="24"/>
        </w:rPr>
        <w:t>Дать развернутые ответы на вопросы, представленные после задачи.</w:t>
      </w:r>
    </w:p>
    <w:p w:rsidR="009103C4" w:rsidRPr="00E3574B" w:rsidRDefault="009103C4" w:rsidP="00910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225" w:rsidRPr="00E3574B" w:rsidRDefault="008A2225" w:rsidP="005340E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CC63DC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Эпидемиология туберкулеза и ко-инфекции туберкулез/ВИЧ в РФ и мире.</w:t>
      </w:r>
    </w:p>
    <w:p w:rsidR="008A2225" w:rsidRPr="00E3574B" w:rsidRDefault="008A2225" w:rsidP="00CC63DC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Взаимное влияние туберкулеза и ВИЧ-инфекции в различные периоды ВИЧ инфекции. </w:t>
      </w:r>
    </w:p>
    <w:p w:rsidR="008A2225" w:rsidRPr="00E3574B" w:rsidRDefault="008A2225" w:rsidP="00CC63DC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Патогенетические механизмы взаимодействия туберкулеза и ВИЧ-инфекции</w:t>
      </w:r>
    </w:p>
    <w:p w:rsidR="008A2225" w:rsidRPr="00E3574B" w:rsidRDefault="008A2225" w:rsidP="00CC63DC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Алгоритмы выявления и диагностики туберкулеза легочной/внелегочной локализации у пациентов с ВИЧ-инфекцией врачами ОЛС и фтизиатрами в поликлинике и стационаре.</w:t>
      </w:r>
    </w:p>
    <w:p w:rsidR="008A2225" w:rsidRPr="00E3574B" w:rsidRDefault="008A2225" w:rsidP="00CC63DC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Туберкулез органов дыхания на фоне ВИЧ-инфекции: клинические проявления, диагностика туберкулеза легких у пациентов с ВИЧ-инфекцией в различные периоды. </w:t>
      </w:r>
    </w:p>
    <w:p w:rsidR="009103C4" w:rsidRDefault="008A2225" w:rsidP="009103C4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Внелегочный туберкулез на фоне ВИЧ-инфекции (прериферические л/узлы, ЦНС, костно-суставной, мочеполовой, абдоминальный). Особенности выявления и диагностики в поликлинике и стационаре.  </w:t>
      </w:r>
    </w:p>
    <w:p w:rsidR="008A2225" w:rsidRPr="00376FBD" w:rsidRDefault="004B7177" w:rsidP="009103C4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9" w:name="_Hlk11613600"/>
      <w:r w:rsidRPr="00376FBD">
        <w:rPr>
          <w:rFonts w:ascii="Times New Roman" w:hAnsi="Times New Roman"/>
          <w:sz w:val="24"/>
          <w:szCs w:val="24"/>
        </w:rPr>
        <w:t xml:space="preserve">Федеральные клинические рекомендации по профилактике, диагностике и лечению туберкулеза у больных ВИЧ-инфекцией / И.А. Васильева, Е.Е. Воронин, В.В. Покровский [и др.]; Российское общество фтизиатров. – Москва, 2016. </w:t>
      </w:r>
    </w:p>
    <w:bookmarkEnd w:id="9"/>
    <w:p w:rsidR="009103C4" w:rsidRDefault="009103C4" w:rsidP="00910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103C4" w:rsidRPr="009103C4" w:rsidRDefault="009103C4" w:rsidP="00910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Оппортунистические инфекции у ВИЧ-инфицированных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оппортунистические инфекции у ВИЧ-инфицированных: клинические проявления, диагностика, дифференциальная диагностика с туберкулезом легких у пациентов с ВИЧ-инфекцией.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Default="008A2225" w:rsidP="00853304">
      <w:pPr>
        <w:numPr>
          <w:ilvl w:val="0"/>
          <w:numId w:val="20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 </w:t>
      </w:r>
      <w:r w:rsidRPr="00E3574B">
        <w:rPr>
          <w:rFonts w:ascii="Times New Roman" w:hAnsi="Times New Roman"/>
          <w:sz w:val="24"/>
          <w:szCs w:val="24"/>
        </w:rPr>
        <w:t>оппортунистические инфекции у ВИЧ-инфицированных: клинические проявления, диагностика, дифференциальная диагностика с туберкулезом легких у пациентов с ВИЧ-инфекцией.</w:t>
      </w:r>
    </w:p>
    <w:p w:rsidR="008F3073" w:rsidRPr="008F3073" w:rsidRDefault="008F3073" w:rsidP="00853304">
      <w:pPr>
        <w:widowControl w:val="0"/>
        <w:numPr>
          <w:ilvl w:val="0"/>
          <w:numId w:val="205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175C55" w:rsidRPr="0034449C">
        <w:rPr>
          <w:rFonts w:ascii="Times New Roman" w:hAnsi="Times New Roman"/>
          <w:sz w:val="24"/>
          <w:szCs w:val="24"/>
          <w:lang w:val="en-US"/>
        </w:rPr>
        <w:t>C</w:t>
      </w:r>
      <w:r w:rsidR="00175C55" w:rsidRPr="0034449C">
        <w:rPr>
          <w:rFonts w:ascii="Times New Roman" w:hAnsi="Times New Roman"/>
          <w:sz w:val="24"/>
          <w:szCs w:val="24"/>
        </w:rPr>
        <w:t>аркома</w:t>
      </w:r>
      <w:r w:rsidR="00175C55">
        <w:rPr>
          <w:rFonts w:ascii="Times New Roman" w:hAnsi="Times New Roman"/>
          <w:sz w:val="24"/>
          <w:szCs w:val="24"/>
        </w:rPr>
        <w:t xml:space="preserve"> </w:t>
      </w:r>
      <w:r w:rsidR="00175C55" w:rsidRPr="0034449C">
        <w:rPr>
          <w:rFonts w:ascii="Times New Roman" w:hAnsi="Times New Roman"/>
          <w:sz w:val="24"/>
          <w:szCs w:val="24"/>
        </w:rPr>
        <w:t>Капоши в плане дифференциальной диагностики туберкулеза у пациентов с ВИЧ-инфекцией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8F3073" w:rsidRPr="008F3073" w:rsidRDefault="008F3073" w:rsidP="00853304">
      <w:pPr>
        <w:widowControl w:val="0"/>
        <w:numPr>
          <w:ilvl w:val="0"/>
          <w:numId w:val="205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175C55" w:rsidRPr="0034449C">
        <w:rPr>
          <w:rFonts w:ascii="Times New Roman" w:hAnsi="Times New Roman"/>
          <w:sz w:val="24"/>
          <w:szCs w:val="24"/>
        </w:rPr>
        <w:t>Лимфомы в плане дифференциальной диагностики туберкулеза у пациентов с ВИЧ-инфекцией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8F3073" w:rsidRPr="008F3073" w:rsidRDefault="008F3073" w:rsidP="00853304">
      <w:pPr>
        <w:widowControl w:val="0"/>
        <w:numPr>
          <w:ilvl w:val="0"/>
          <w:numId w:val="205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175C55" w:rsidRPr="00F23249">
        <w:rPr>
          <w:rFonts w:ascii="Times New Roman" w:hAnsi="Times New Roman"/>
          <w:sz w:val="24"/>
          <w:szCs w:val="24"/>
        </w:rPr>
        <w:t>Оппортунистические заболевания, схожие по клинико-рентгенологическим синдромам с туберкулезом у пациентов с ВИЧ-инфекцией (герпетическая инфекция)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CC63DC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Пневмоцистная пневмония. Эпидемиология, этиология, патогенез, особенности клиники и диагностики, дифференциальной диагностики пневмоцистной пневмонии с туберкулезом у пациентов с ВИЧ-инфекцией. Особенности профилактики и лечения пневмоцистной пневмонии.</w:t>
      </w:r>
    </w:p>
    <w:p w:rsidR="008A2225" w:rsidRPr="00E3574B" w:rsidRDefault="008A2225" w:rsidP="00CC63DC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Оппортунистические заболевания у пациентов с ВИЧ-инфекцией: токсоплазмоз. Эпидемиология, этиология, патогенез, особенности клиники и диагностики, дифференциальной диагностики токсоплазмоза с туберкулезом у пациентов с ВИЧ-инфекцией.Особенности профилактики и лечения токсоплазмоза.</w:t>
      </w:r>
    </w:p>
    <w:p w:rsidR="008A2225" w:rsidRPr="00E3574B" w:rsidRDefault="008A2225" w:rsidP="00CC63DC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Цитомегаловирусная инфекция у пациентов с ВИЧ-инфекцией. Эпидемиология, этиология, патогенез, особенности клиники и диагностики цитомегаловирусной инфекции, дифференциальной диагностики цитомегаловирусной инфекции с туберкулезом у пациентов с ВИЧ-инфекцией. Особенности профилактики и лечения цитомегаловирусной инфекции.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Туберкулез и сахарный диабет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клинические проявления и течение туберкулеза в сочетании с сахарным диабетом.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патогенез, </w:t>
      </w:r>
      <w:r w:rsidRPr="00E3574B">
        <w:rPr>
          <w:rFonts w:ascii="Times New Roman" w:hAnsi="Times New Roman"/>
          <w:sz w:val="24"/>
          <w:szCs w:val="24"/>
        </w:rPr>
        <w:t>клиника, диагностика, дифференциальная диагностика, лечение и осложнения туберкулеза легких, комбинированного с сахарным диабетом.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CC63DC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Частота сочетания туберкулеза и сахарного диабета.</w:t>
      </w:r>
    </w:p>
    <w:p w:rsidR="008A2225" w:rsidRPr="00E3574B" w:rsidRDefault="00A018EC" w:rsidP="00CC63DC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hyperlink r:id="rId7" w:anchor="odnovremennoe-diagnostirovanie-saharnogo" w:history="1">
        <w:r w:rsidR="008A2225" w:rsidRPr="00E3574B">
          <w:rPr>
            <w:rStyle w:val="a8"/>
            <w:rFonts w:ascii="Roboto" w:hAnsi="Roboto" w:cs="Arial"/>
            <w:sz w:val="23"/>
            <w:szCs w:val="23"/>
          </w:rPr>
          <w:t>Одновременное диагностирование сахарного диабета и туберкулеза</w:t>
        </w:r>
      </w:hyperlink>
      <w:r w:rsidR="008A2225" w:rsidRPr="00E3574B">
        <w:rPr>
          <w:rFonts w:ascii="Roboto" w:hAnsi="Roboto" w:cs="Arial"/>
          <w:sz w:val="23"/>
          <w:szCs w:val="23"/>
        </w:rPr>
        <w:t>.</w:t>
      </w:r>
    </w:p>
    <w:p w:rsidR="008A2225" w:rsidRPr="00E3574B" w:rsidRDefault="00A018EC" w:rsidP="00CC63DC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hyperlink r:id="rId8" w:anchor="razvitie-tuberkuleza-pri-nalichii-saharnogo" w:history="1">
        <w:r w:rsidR="008A2225" w:rsidRPr="00E3574B">
          <w:rPr>
            <w:rStyle w:val="a8"/>
            <w:rFonts w:ascii="Roboto" w:hAnsi="Roboto" w:cs="Arial"/>
            <w:sz w:val="23"/>
            <w:szCs w:val="23"/>
          </w:rPr>
          <w:t>Развитие туберкулеза при наличии сахарного диабета</w:t>
        </w:r>
      </w:hyperlink>
      <w:r w:rsidR="008A2225" w:rsidRPr="00E3574B">
        <w:rPr>
          <w:rFonts w:ascii="Times New Roman" w:hAnsi="Times New Roman"/>
          <w:sz w:val="24"/>
          <w:szCs w:val="24"/>
        </w:rPr>
        <w:t>.</w:t>
      </w:r>
    </w:p>
    <w:p w:rsidR="008A2225" w:rsidRPr="00E3574B" w:rsidRDefault="00A018EC" w:rsidP="00CC63DC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8A2225" w:rsidRPr="00E3574B">
          <w:rPr>
            <w:rStyle w:val="a8"/>
            <w:rFonts w:ascii="Roboto" w:hAnsi="Roboto" w:cs="Arial"/>
            <w:sz w:val="23"/>
            <w:szCs w:val="23"/>
          </w:rPr>
          <w:t>Развитие сахарного диабета при наличии туберкулеза</w:t>
        </w:r>
      </w:hyperlink>
      <w:r w:rsidR="008A2225" w:rsidRPr="00E3574B">
        <w:rPr>
          <w:rFonts w:ascii="Times New Roman" w:hAnsi="Times New Roman"/>
          <w:sz w:val="24"/>
          <w:szCs w:val="24"/>
        </w:rPr>
        <w:t>.</w:t>
      </w:r>
    </w:p>
    <w:p w:rsidR="008A2225" w:rsidRPr="00E3574B" w:rsidRDefault="00A018EC" w:rsidP="00CC63DC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hyperlink r:id="rId10" w:anchor="-2" w:history="1">
        <w:r w:rsidR="008A2225" w:rsidRPr="00E3574B">
          <w:rPr>
            <w:rStyle w:val="a8"/>
            <w:rFonts w:ascii="Roboto" w:hAnsi="Roboto" w:cs="Arial"/>
            <w:sz w:val="23"/>
            <w:szCs w:val="23"/>
          </w:rPr>
          <w:t>Симптомы туберкулеза при сахарном диабете</w:t>
        </w:r>
      </w:hyperlink>
      <w:r w:rsidR="008A2225" w:rsidRPr="00E3574B">
        <w:rPr>
          <w:rFonts w:ascii="Roboto" w:hAnsi="Roboto" w:cs="Arial"/>
          <w:sz w:val="23"/>
          <w:szCs w:val="23"/>
        </w:rPr>
        <w:t>.</w:t>
      </w:r>
    </w:p>
    <w:p w:rsidR="008A2225" w:rsidRPr="00E3574B" w:rsidRDefault="008A2225" w:rsidP="00CC63DC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Roboto" w:hAnsi="Roboto" w:cs="Arial"/>
          <w:sz w:val="23"/>
          <w:szCs w:val="23"/>
        </w:rPr>
        <w:fldChar w:fldCharType="begin"/>
      </w:r>
      <w:r w:rsidRPr="00E3574B">
        <w:rPr>
          <w:rFonts w:ascii="Roboto" w:hAnsi="Roboto" w:cs="Arial"/>
          <w:sz w:val="23"/>
          <w:szCs w:val="23"/>
        </w:rPr>
        <w:instrText xml:space="preserve"> HYPERLINK "http://pulmonologi.ru/tuberkulez/saharnyj-diabet.html" \l "osobennosti-medikamentoznogo-lecheniya-dlya" </w:instrText>
      </w:r>
      <w:r w:rsidRPr="00E3574B">
        <w:rPr>
          <w:rFonts w:ascii="Roboto" w:hAnsi="Roboto" w:cs="Arial"/>
          <w:sz w:val="23"/>
          <w:szCs w:val="23"/>
        </w:rPr>
        <w:fldChar w:fldCharType="separate"/>
      </w:r>
      <w:r w:rsidRPr="00E3574B">
        <w:rPr>
          <w:rStyle w:val="a8"/>
          <w:rFonts w:ascii="Roboto" w:hAnsi="Roboto" w:cs="Arial"/>
          <w:sz w:val="23"/>
          <w:szCs w:val="23"/>
        </w:rPr>
        <w:t xml:space="preserve">Особенности медикаментозного лечения туберкулеза </w:t>
      </w:r>
      <w:r w:rsidRPr="00E3574B">
        <w:rPr>
          <w:rFonts w:ascii="Times New Roman" w:hAnsi="Times New Roman"/>
          <w:sz w:val="24"/>
          <w:szCs w:val="24"/>
        </w:rPr>
        <w:t>легких, комбинированного с сахарным диабетом.</w:t>
      </w:r>
    </w:p>
    <w:p w:rsidR="008A2225" w:rsidRPr="00E3574B" w:rsidRDefault="008A2225" w:rsidP="00AA4395">
      <w:pPr>
        <w:spacing w:after="0" w:line="240" w:lineRule="auto"/>
        <w:ind w:left="284"/>
        <w:jc w:val="both"/>
        <w:rPr>
          <w:rFonts w:ascii="Roboto" w:hAnsi="Roboto" w:cs="Arial"/>
          <w:sz w:val="23"/>
          <w:szCs w:val="23"/>
        </w:rPr>
      </w:pPr>
      <w:r w:rsidRPr="00E3574B">
        <w:rPr>
          <w:rFonts w:ascii="Roboto" w:hAnsi="Roboto" w:cs="Arial"/>
          <w:sz w:val="23"/>
          <w:szCs w:val="23"/>
        </w:rPr>
        <w:fldChar w:fldCharType="end"/>
      </w:r>
    </w:p>
    <w:p w:rsidR="008A2225" w:rsidRPr="00E3574B" w:rsidRDefault="008A2225" w:rsidP="00AA4395">
      <w:pPr>
        <w:spacing w:after="0" w:line="240" w:lineRule="auto"/>
        <w:ind w:left="284" w:firstLine="42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Туберкулез и язвенная болезнь</w:t>
      </w:r>
    </w:p>
    <w:p w:rsidR="008A2225" w:rsidRPr="00E3574B" w:rsidRDefault="008A2225" w:rsidP="003429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 xml:space="preserve">Изучить клинические проявления и течение туберкулеза в сочетании с </w:t>
      </w:r>
      <w:r w:rsidRPr="00E3574B">
        <w:rPr>
          <w:rFonts w:ascii="Times New Roman" w:hAnsi="Times New Roman"/>
          <w:bCs/>
          <w:sz w:val="24"/>
          <w:szCs w:val="24"/>
        </w:rPr>
        <w:t>язвенной болезнью</w:t>
      </w:r>
      <w:r w:rsidRPr="00E3574B">
        <w:rPr>
          <w:rFonts w:ascii="Times New Roman" w:hAnsi="Times New Roman"/>
          <w:sz w:val="24"/>
          <w:szCs w:val="24"/>
        </w:rPr>
        <w:t>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патогенез, </w:t>
      </w:r>
      <w:r w:rsidRPr="00E3574B">
        <w:rPr>
          <w:rFonts w:ascii="Times New Roman" w:hAnsi="Times New Roman"/>
          <w:sz w:val="24"/>
          <w:szCs w:val="24"/>
        </w:rPr>
        <w:t>клиника, диагностика, дифференциальная диагностика, лечение и осложнения туберкулеза легких, комбинированного с язвенной болезнью желудка и 12-перстной кишки.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CC63DC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Частота туберкулеза у больных язвенной болезнью желудка и 12-перстной кишки, причины развития туберкулеза у этих больных. </w:t>
      </w:r>
    </w:p>
    <w:p w:rsidR="008A2225" w:rsidRPr="00E3574B" w:rsidRDefault="008A2225" w:rsidP="00CC63DC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Клинические проявления туберкулеза у больных язвенной болезнью.</w:t>
      </w:r>
    </w:p>
    <w:p w:rsidR="008A2225" w:rsidRPr="00E3574B" w:rsidRDefault="00A018EC" w:rsidP="00CC63DC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hyperlink r:id="rId11" w:anchor="-3" w:history="1">
        <w:r w:rsidR="008A2225" w:rsidRPr="00E3574B">
          <w:rPr>
            <w:rStyle w:val="a8"/>
            <w:rFonts w:ascii="Roboto" w:hAnsi="Roboto" w:cs="Arial"/>
            <w:sz w:val="23"/>
            <w:szCs w:val="23"/>
          </w:rPr>
          <w:t>Медикаментозные препараты для терапии туберкулеза</w:t>
        </w:r>
      </w:hyperlink>
      <w:r w:rsidR="008A2225" w:rsidRPr="00E3574B">
        <w:t xml:space="preserve"> </w:t>
      </w:r>
      <w:r w:rsidR="008A2225" w:rsidRPr="00E3574B">
        <w:rPr>
          <w:rFonts w:ascii="Roboto" w:hAnsi="Roboto" w:cs="Arial"/>
          <w:sz w:val="23"/>
          <w:szCs w:val="23"/>
        </w:rPr>
        <w:t xml:space="preserve">легких, комбинированного с </w:t>
      </w:r>
      <w:r w:rsidR="008A2225" w:rsidRPr="00E3574B">
        <w:rPr>
          <w:rFonts w:ascii="Times New Roman" w:hAnsi="Times New Roman"/>
          <w:sz w:val="24"/>
          <w:szCs w:val="24"/>
        </w:rPr>
        <w:t>язвенной болезнью желудка и 12-перстной кишки</w:t>
      </w:r>
      <w:r w:rsidR="008A2225" w:rsidRPr="00E3574B">
        <w:rPr>
          <w:rFonts w:ascii="Roboto" w:hAnsi="Roboto" w:cs="Arial"/>
          <w:sz w:val="23"/>
          <w:szCs w:val="23"/>
        </w:rPr>
        <w:t>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Туберкулез и алкоголизм</w:t>
      </w:r>
      <w:r w:rsidR="009405D3">
        <w:rPr>
          <w:rFonts w:ascii="Times New Roman" w:hAnsi="Times New Roman"/>
          <w:sz w:val="24"/>
          <w:szCs w:val="24"/>
        </w:rPr>
        <w:t>.</w:t>
      </w:r>
      <w:r w:rsidR="009405D3" w:rsidRPr="009405D3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9405D3" w:rsidRPr="009405D3">
        <w:rPr>
          <w:rFonts w:ascii="Times New Roman" w:hAnsi="Times New Roman"/>
          <w:sz w:val="24"/>
          <w:szCs w:val="24"/>
          <w:lang w:eastAsia="ru-RU"/>
        </w:rPr>
        <w:t>Туберкулез и наркомания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 xml:space="preserve">Изучить клинические проявления и течение туберкулеза в сочетании с </w:t>
      </w:r>
      <w:r w:rsidRPr="00E3574B">
        <w:rPr>
          <w:rFonts w:ascii="Times New Roman" w:hAnsi="Times New Roman"/>
          <w:bCs/>
          <w:sz w:val="24"/>
          <w:szCs w:val="24"/>
        </w:rPr>
        <w:t>алкоголизмом</w:t>
      </w:r>
      <w:r w:rsidR="009405D3">
        <w:rPr>
          <w:rFonts w:ascii="Times New Roman" w:hAnsi="Times New Roman"/>
          <w:sz w:val="24"/>
          <w:szCs w:val="24"/>
        </w:rPr>
        <w:t xml:space="preserve"> и</w:t>
      </w:r>
      <w:r w:rsidR="009405D3" w:rsidRPr="009405D3">
        <w:rPr>
          <w:rFonts w:ascii="Times New Roman" w:hAnsi="Times New Roman"/>
          <w:bCs/>
          <w:sz w:val="24"/>
          <w:szCs w:val="24"/>
        </w:rPr>
        <w:t xml:space="preserve"> </w:t>
      </w:r>
      <w:r w:rsidR="009405D3" w:rsidRPr="00E3574B">
        <w:rPr>
          <w:rFonts w:ascii="Times New Roman" w:hAnsi="Times New Roman"/>
          <w:bCs/>
          <w:sz w:val="24"/>
          <w:szCs w:val="24"/>
        </w:rPr>
        <w:t>наркоманией</w:t>
      </w:r>
      <w:r w:rsidR="009405D3" w:rsidRPr="00E3574B">
        <w:rPr>
          <w:rFonts w:ascii="Times New Roman" w:hAnsi="Times New Roman"/>
          <w:sz w:val="24"/>
          <w:szCs w:val="24"/>
        </w:rPr>
        <w:t>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патогенез, </w:t>
      </w:r>
      <w:r w:rsidRPr="00E3574B">
        <w:rPr>
          <w:rFonts w:ascii="Times New Roman" w:hAnsi="Times New Roman"/>
          <w:sz w:val="24"/>
          <w:szCs w:val="24"/>
        </w:rPr>
        <w:t>клиника, диагностика, дифференциальная диагностика, лечение и осложнения туберкулеза легких, комбинированного с алкоголизмом</w:t>
      </w:r>
      <w:r w:rsidR="009405D3" w:rsidRPr="009405D3">
        <w:rPr>
          <w:rFonts w:ascii="Times New Roman" w:hAnsi="Times New Roman"/>
          <w:sz w:val="24"/>
          <w:szCs w:val="24"/>
        </w:rPr>
        <w:t xml:space="preserve"> </w:t>
      </w:r>
      <w:r w:rsidR="009405D3">
        <w:rPr>
          <w:rFonts w:ascii="Times New Roman" w:hAnsi="Times New Roman"/>
          <w:sz w:val="24"/>
          <w:szCs w:val="24"/>
        </w:rPr>
        <w:t xml:space="preserve">и </w:t>
      </w:r>
      <w:r w:rsidR="009405D3" w:rsidRPr="00E3574B">
        <w:rPr>
          <w:rFonts w:ascii="Times New Roman" w:hAnsi="Times New Roman"/>
          <w:sz w:val="24"/>
          <w:szCs w:val="24"/>
        </w:rPr>
        <w:t>наркоманией</w:t>
      </w:r>
      <w:r w:rsidRPr="00E3574B">
        <w:rPr>
          <w:rFonts w:ascii="Times New Roman" w:hAnsi="Times New Roman"/>
          <w:sz w:val="24"/>
          <w:szCs w:val="24"/>
        </w:rPr>
        <w:t>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9405D3" w:rsidRDefault="008A2225" w:rsidP="00853304">
      <w:pPr>
        <w:numPr>
          <w:ilvl w:val="0"/>
          <w:numId w:val="17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05D3">
        <w:rPr>
          <w:rFonts w:ascii="Times New Roman" w:hAnsi="Times New Roman"/>
          <w:sz w:val="24"/>
          <w:szCs w:val="24"/>
        </w:rPr>
        <w:t xml:space="preserve">Социально-эпидемиологическое значение проблемы алкоголизма и туберкулеза. </w:t>
      </w:r>
    </w:p>
    <w:p w:rsidR="008A2225" w:rsidRPr="009405D3" w:rsidRDefault="008A2225" w:rsidP="00853304">
      <w:pPr>
        <w:numPr>
          <w:ilvl w:val="0"/>
          <w:numId w:val="17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05D3">
        <w:rPr>
          <w:rFonts w:ascii="Times New Roman" w:hAnsi="Times New Roman"/>
          <w:sz w:val="24"/>
          <w:szCs w:val="24"/>
        </w:rPr>
        <w:t>Особенности течения туберкулеза у больных алкоголизмом.</w:t>
      </w:r>
    </w:p>
    <w:p w:rsidR="009405D3" w:rsidRPr="009405D3" w:rsidRDefault="00A018EC" w:rsidP="00853304">
      <w:pPr>
        <w:numPr>
          <w:ilvl w:val="0"/>
          <w:numId w:val="17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hyperlink r:id="rId12" w:anchor="-3" w:history="1">
        <w:r w:rsidR="008A2225" w:rsidRPr="009405D3">
          <w:rPr>
            <w:rStyle w:val="a8"/>
            <w:rFonts w:ascii="Roboto" w:hAnsi="Roboto" w:cs="Arial"/>
            <w:sz w:val="23"/>
            <w:szCs w:val="23"/>
          </w:rPr>
          <w:t>Особенности лечения, медикаментозные препараты для терапии туберкулеза</w:t>
        </w:r>
      </w:hyperlink>
      <w:r w:rsidR="008A2225" w:rsidRPr="009405D3">
        <w:t xml:space="preserve"> </w:t>
      </w:r>
      <w:r w:rsidR="008A2225" w:rsidRPr="009405D3">
        <w:rPr>
          <w:rFonts w:ascii="Roboto" w:hAnsi="Roboto" w:cs="Arial"/>
          <w:sz w:val="23"/>
          <w:szCs w:val="23"/>
        </w:rPr>
        <w:t>легких</w:t>
      </w:r>
      <w:r w:rsidR="008A2225" w:rsidRPr="009405D3">
        <w:rPr>
          <w:rFonts w:ascii="Times New Roman" w:hAnsi="Times New Roman"/>
          <w:sz w:val="24"/>
          <w:szCs w:val="24"/>
        </w:rPr>
        <w:t xml:space="preserve"> у больных алкоголизмом.</w:t>
      </w:r>
      <w:r w:rsidR="008A2225" w:rsidRPr="009405D3">
        <w:rPr>
          <w:rFonts w:ascii="Roboto" w:hAnsi="Roboto" w:cs="Arial"/>
          <w:sz w:val="23"/>
          <w:szCs w:val="23"/>
        </w:rPr>
        <w:t xml:space="preserve"> </w:t>
      </w:r>
    </w:p>
    <w:p w:rsidR="008A2225" w:rsidRPr="009405D3" w:rsidRDefault="008A2225" w:rsidP="00853304">
      <w:pPr>
        <w:numPr>
          <w:ilvl w:val="0"/>
          <w:numId w:val="17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05D3">
        <w:rPr>
          <w:rFonts w:ascii="Times New Roman" w:hAnsi="Times New Roman"/>
          <w:sz w:val="24"/>
          <w:szCs w:val="24"/>
        </w:rPr>
        <w:t>Особенности патогенеза, патоморфологии туберкулеза в сочетании с наркоманией.</w:t>
      </w:r>
    </w:p>
    <w:p w:rsidR="008A2225" w:rsidRPr="009405D3" w:rsidRDefault="008A2225" w:rsidP="00853304">
      <w:pPr>
        <w:numPr>
          <w:ilvl w:val="0"/>
          <w:numId w:val="178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05D3">
        <w:rPr>
          <w:rFonts w:ascii="Times New Roman" w:hAnsi="Times New Roman"/>
          <w:bCs/>
          <w:sz w:val="24"/>
          <w:szCs w:val="24"/>
        </w:rPr>
        <w:t xml:space="preserve">Клиника туберкулеза </w:t>
      </w:r>
      <w:r w:rsidRPr="009405D3">
        <w:rPr>
          <w:rFonts w:ascii="Times New Roman" w:hAnsi="Times New Roman"/>
          <w:sz w:val="24"/>
          <w:szCs w:val="24"/>
        </w:rPr>
        <w:t>в сочетании с наркоманией.</w:t>
      </w:r>
    </w:p>
    <w:p w:rsidR="008A2225" w:rsidRPr="009405D3" w:rsidRDefault="008A2225" w:rsidP="00853304">
      <w:pPr>
        <w:numPr>
          <w:ilvl w:val="0"/>
          <w:numId w:val="178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05D3">
        <w:rPr>
          <w:rFonts w:ascii="Times New Roman" w:hAnsi="Times New Roman"/>
          <w:bCs/>
          <w:sz w:val="24"/>
          <w:szCs w:val="24"/>
        </w:rPr>
        <w:t xml:space="preserve">Диагностика туберкулеза </w:t>
      </w:r>
      <w:r w:rsidRPr="009405D3">
        <w:rPr>
          <w:rFonts w:ascii="Times New Roman" w:hAnsi="Times New Roman"/>
          <w:sz w:val="24"/>
          <w:szCs w:val="24"/>
        </w:rPr>
        <w:t>в сочетании с наркоманией.</w:t>
      </w:r>
    </w:p>
    <w:p w:rsidR="008A2225" w:rsidRPr="009405D3" w:rsidRDefault="008A2225" w:rsidP="00853304">
      <w:pPr>
        <w:numPr>
          <w:ilvl w:val="0"/>
          <w:numId w:val="178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05D3">
        <w:rPr>
          <w:rFonts w:ascii="Times New Roman" w:hAnsi="Times New Roman"/>
          <w:sz w:val="24"/>
          <w:szCs w:val="24"/>
        </w:rPr>
        <w:t xml:space="preserve">Лечение и исходы </w:t>
      </w:r>
      <w:r w:rsidRPr="009405D3">
        <w:rPr>
          <w:rFonts w:ascii="Times New Roman" w:hAnsi="Times New Roman"/>
          <w:bCs/>
          <w:sz w:val="24"/>
          <w:szCs w:val="24"/>
        </w:rPr>
        <w:t xml:space="preserve">туберкулеза </w:t>
      </w:r>
      <w:r w:rsidRPr="009405D3">
        <w:rPr>
          <w:rFonts w:ascii="Times New Roman" w:hAnsi="Times New Roman"/>
          <w:sz w:val="24"/>
          <w:szCs w:val="24"/>
        </w:rPr>
        <w:t>в сочетании с наркоманией.</w:t>
      </w:r>
    </w:p>
    <w:p w:rsidR="008A2225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Туберкулез и психические заболевания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клинические проявления и течение туберкулеза в сочетании с психическими заболеваниями.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патогенез, </w:t>
      </w:r>
      <w:r w:rsidRPr="00E3574B">
        <w:rPr>
          <w:rFonts w:ascii="Times New Roman" w:hAnsi="Times New Roman"/>
          <w:sz w:val="24"/>
          <w:szCs w:val="24"/>
        </w:rPr>
        <w:t>клиника, диагностика, дифференциальная диагностика, лечение и осложнения туберкулеза легких, комбинированного с психическими заболеваниями.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Особенности патогенеза, патоморфологии туберкулеза в сочетании с психическими заболеваниями.</w:t>
      </w:r>
    </w:p>
    <w:p w:rsidR="008A2225" w:rsidRPr="00E3574B" w:rsidRDefault="008A2225" w:rsidP="000C07E1">
      <w:pPr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bCs/>
          <w:sz w:val="24"/>
          <w:szCs w:val="24"/>
        </w:rPr>
        <w:t xml:space="preserve">Клиника туберкулеза </w:t>
      </w:r>
      <w:r w:rsidRPr="00E3574B">
        <w:rPr>
          <w:rFonts w:ascii="Times New Roman" w:hAnsi="Times New Roman"/>
          <w:sz w:val="24"/>
          <w:szCs w:val="24"/>
        </w:rPr>
        <w:t>в сочетании с психическими заболеваниями.</w:t>
      </w:r>
    </w:p>
    <w:p w:rsidR="008A2225" w:rsidRPr="00E3574B" w:rsidRDefault="008A2225" w:rsidP="000C07E1">
      <w:pPr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bCs/>
          <w:sz w:val="24"/>
          <w:szCs w:val="24"/>
        </w:rPr>
        <w:t xml:space="preserve">Диагностика туберкулеза </w:t>
      </w:r>
      <w:r w:rsidRPr="00E3574B">
        <w:rPr>
          <w:rFonts w:ascii="Times New Roman" w:hAnsi="Times New Roman"/>
          <w:sz w:val="24"/>
          <w:szCs w:val="24"/>
        </w:rPr>
        <w:t>в сочетании с психическими заболеваниями.</w:t>
      </w:r>
      <w:r w:rsidRPr="00E3574B">
        <w:rPr>
          <w:rFonts w:ascii="Times New Roman" w:hAnsi="Times New Roman"/>
          <w:bCs/>
          <w:sz w:val="24"/>
          <w:szCs w:val="24"/>
        </w:rPr>
        <w:t xml:space="preserve"> </w:t>
      </w:r>
    </w:p>
    <w:p w:rsidR="008A2225" w:rsidRPr="00E3574B" w:rsidRDefault="008A2225" w:rsidP="000C07E1">
      <w:pPr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Лечение и исходы </w:t>
      </w:r>
      <w:r w:rsidRPr="00E3574B">
        <w:rPr>
          <w:rFonts w:ascii="Times New Roman" w:hAnsi="Times New Roman"/>
          <w:bCs/>
          <w:sz w:val="24"/>
          <w:szCs w:val="24"/>
        </w:rPr>
        <w:t xml:space="preserve">туберкулеза </w:t>
      </w:r>
      <w:r w:rsidRPr="00E3574B">
        <w:rPr>
          <w:rFonts w:ascii="Times New Roman" w:hAnsi="Times New Roman"/>
          <w:sz w:val="24"/>
          <w:szCs w:val="24"/>
        </w:rPr>
        <w:t>в сочетании с психическими заболеваниями.</w:t>
      </w:r>
    </w:p>
    <w:p w:rsidR="008A2225" w:rsidRPr="00E3574B" w:rsidRDefault="008A2225" w:rsidP="005C71CF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Туберкулез и пневмокониозы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 xml:space="preserve">Изучить клинические проявления и течение туберкулеза в сочетании с </w:t>
      </w:r>
      <w:r w:rsidRPr="00E3574B">
        <w:rPr>
          <w:rFonts w:ascii="Times New Roman" w:hAnsi="Times New Roman"/>
          <w:bCs/>
          <w:sz w:val="24"/>
          <w:szCs w:val="24"/>
        </w:rPr>
        <w:t>пневмокониозами</w:t>
      </w:r>
      <w:r w:rsidRPr="00E3574B">
        <w:rPr>
          <w:rFonts w:ascii="Times New Roman" w:hAnsi="Times New Roman"/>
          <w:sz w:val="24"/>
          <w:szCs w:val="24"/>
        </w:rPr>
        <w:t>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патогенез, </w:t>
      </w:r>
      <w:r w:rsidRPr="00E3574B">
        <w:rPr>
          <w:rFonts w:ascii="Times New Roman" w:hAnsi="Times New Roman"/>
          <w:sz w:val="24"/>
          <w:szCs w:val="24"/>
        </w:rPr>
        <w:t>клиника, диагностика, дифференциальная диагностика, лечение и осложнения туберкулеза легких, комбинированного с пылевыми профессиональными заболеваниями.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Классификация пневмокониозов.</w:t>
      </w:r>
    </w:p>
    <w:p w:rsidR="008A2225" w:rsidRPr="00E3574B" w:rsidRDefault="008A2225" w:rsidP="000C07E1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Патогенез силикотуберкулеза. </w:t>
      </w:r>
    </w:p>
    <w:p w:rsidR="008A2225" w:rsidRPr="00E3574B" w:rsidRDefault="008A2225" w:rsidP="000C07E1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Особенности клиники и диагностики туберкулеза на фоне силикоза </w:t>
      </w:r>
    </w:p>
    <w:p w:rsidR="008A2225" w:rsidRPr="00E3574B" w:rsidRDefault="008A2225" w:rsidP="000C07E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Лечение и исходы </w:t>
      </w:r>
      <w:r w:rsidRPr="00E3574B">
        <w:rPr>
          <w:rFonts w:ascii="Times New Roman" w:hAnsi="Times New Roman"/>
          <w:bCs/>
          <w:sz w:val="24"/>
          <w:szCs w:val="24"/>
        </w:rPr>
        <w:t xml:space="preserve">туберкулеза </w:t>
      </w:r>
      <w:r w:rsidRPr="00E3574B">
        <w:rPr>
          <w:rFonts w:ascii="Times New Roman" w:hAnsi="Times New Roman"/>
          <w:sz w:val="24"/>
          <w:szCs w:val="24"/>
        </w:rPr>
        <w:t xml:space="preserve">в сочетании с </w:t>
      </w:r>
      <w:r w:rsidRPr="00E3574B">
        <w:rPr>
          <w:rFonts w:ascii="Times New Roman" w:hAnsi="Times New Roman"/>
          <w:bCs/>
          <w:sz w:val="24"/>
          <w:szCs w:val="24"/>
        </w:rPr>
        <w:t>пневмокониозами</w:t>
      </w:r>
      <w:r w:rsidRPr="00E3574B">
        <w:rPr>
          <w:rFonts w:ascii="Times New Roman" w:hAnsi="Times New Roman"/>
          <w:sz w:val="24"/>
          <w:szCs w:val="24"/>
        </w:rPr>
        <w:t>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Туберкулез и рак легкого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клинические проявления и течение туберкулеза в сочетании с раком легкого.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</w:rPr>
        <w:t xml:space="preserve"> </w:t>
      </w: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патогенез, </w:t>
      </w:r>
      <w:r w:rsidRPr="00E3574B">
        <w:rPr>
          <w:rFonts w:ascii="Times New Roman" w:hAnsi="Times New Roman"/>
          <w:sz w:val="24"/>
          <w:szCs w:val="24"/>
        </w:rPr>
        <w:t>клиника, диагностика, дифференциальная диагностика, лечение и осложнения туберкулеза легких, комбинированного с раком легкого.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widowControl w:val="0"/>
        <w:numPr>
          <w:ilvl w:val="0"/>
          <w:numId w:val="12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Особенности патогенеза, патоморфологии туберкулеза в сочетании с раком легкого.</w:t>
      </w:r>
    </w:p>
    <w:p w:rsidR="008A2225" w:rsidRPr="00E3574B" w:rsidRDefault="008A2225" w:rsidP="000C07E1">
      <w:pPr>
        <w:widowControl w:val="0"/>
        <w:numPr>
          <w:ilvl w:val="0"/>
          <w:numId w:val="12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bCs/>
          <w:sz w:val="24"/>
          <w:szCs w:val="24"/>
        </w:rPr>
        <w:t xml:space="preserve">Диагностика и дифференциальная диагностика туберкулеза </w:t>
      </w:r>
      <w:r w:rsidRPr="00E3574B">
        <w:rPr>
          <w:rFonts w:ascii="Times New Roman" w:hAnsi="Times New Roman"/>
          <w:sz w:val="24"/>
          <w:szCs w:val="24"/>
        </w:rPr>
        <w:t>в сочетании с раком легкого.</w:t>
      </w:r>
      <w:r w:rsidRPr="00E3574B">
        <w:rPr>
          <w:rFonts w:ascii="Times New Roman" w:hAnsi="Times New Roman"/>
          <w:bCs/>
          <w:sz w:val="24"/>
          <w:szCs w:val="24"/>
        </w:rPr>
        <w:t xml:space="preserve"> </w:t>
      </w:r>
    </w:p>
    <w:p w:rsidR="008A2225" w:rsidRPr="00E3574B" w:rsidRDefault="008A2225" w:rsidP="000C07E1">
      <w:pPr>
        <w:widowControl w:val="0"/>
        <w:numPr>
          <w:ilvl w:val="0"/>
          <w:numId w:val="12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Лечение и исходы </w:t>
      </w:r>
      <w:r w:rsidRPr="00E3574B">
        <w:rPr>
          <w:rFonts w:ascii="Times New Roman" w:hAnsi="Times New Roman"/>
          <w:bCs/>
          <w:sz w:val="24"/>
          <w:szCs w:val="24"/>
        </w:rPr>
        <w:t xml:space="preserve">туберкулеза </w:t>
      </w:r>
      <w:r w:rsidRPr="00E3574B">
        <w:rPr>
          <w:rFonts w:ascii="Times New Roman" w:hAnsi="Times New Roman"/>
          <w:sz w:val="24"/>
          <w:szCs w:val="24"/>
        </w:rPr>
        <w:t>в сочетании с раком легкого.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Туберкулез, беременность и материнство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 xml:space="preserve">Изучить клинические проявления и течение туберкулеза в сочетании с </w:t>
      </w:r>
      <w:r w:rsidRPr="00E3574B">
        <w:rPr>
          <w:rFonts w:ascii="Times New Roman" w:hAnsi="Times New Roman"/>
          <w:bCs/>
          <w:sz w:val="24"/>
          <w:szCs w:val="24"/>
        </w:rPr>
        <w:t>беременностью</w:t>
      </w:r>
      <w:r w:rsidRPr="00E3574B">
        <w:rPr>
          <w:rFonts w:ascii="Times New Roman" w:hAnsi="Times New Roman"/>
          <w:sz w:val="24"/>
          <w:szCs w:val="24"/>
        </w:rPr>
        <w:t>, диагностику и дифференциальную диагностику.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435D7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>В данной теме изучаются</w:t>
      </w:r>
      <w:r w:rsidRPr="00E3574B">
        <w:rPr>
          <w:rFonts w:ascii="Times New Roman" w:hAnsi="Times New Roman"/>
          <w:sz w:val="24"/>
          <w:szCs w:val="24"/>
        </w:rPr>
        <w:t xml:space="preserve"> клинические проявления и течение туберкулеза в сочетании с </w:t>
      </w:r>
      <w:r w:rsidRPr="00E3574B">
        <w:rPr>
          <w:rFonts w:ascii="Times New Roman" w:hAnsi="Times New Roman"/>
          <w:bCs/>
          <w:sz w:val="24"/>
          <w:szCs w:val="24"/>
        </w:rPr>
        <w:t>беременностью</w:t>
      </w:r>
      <w:r w:rsidRPr="00E3574B">
        <w:rPr>
          <w:rFonts w:ascii="Times New Roman" w:hAnsi="Times New Roman"/>
          <w:sz w:val="24"/>
          <w:szCs w:val="24"/>
        </w:rPr>
        <w:t>, диагностика и дифференциальная диагностика, тактика ведения беременной и роженицы с туберкулезом легких.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2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Особенности диагностики туберкулеза у беременных.</w:t>
      </w:r>
    </w:p>
    <w:p w:rsidR="008A2225" w:rsidRPr="00E3574B" w:rsidRDefault="008A2225" w:rsidP="000C07E1">
      <w:pPr>
        <w:numPr>
          <w:ilvl w:val="0"/>
          <w:numId w:val="2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Клинические особенности туберкулеза у беременных.</w:t>
      </w:r>
    </w:p>
    <w:p w:rsidR="008A2225" w:rsidRPr="00E3574B" w:rsidRDefault="008A2225" w:rsidP="000C07E1">
      <w:pPr>
        <w:numPr>
          <w:ilvl w:val="0"/>
          <w:numId w:val="2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Показания к прерыванию и сохранению беременности при туберкулезе.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Скрининг и мониторинг туберкулезной инфекции при приеме генно-инженерных биологических препаратов</w:t>
      </w:r>
    </w:p>
    <w:p w:rsidR="008A2225" w:rsidRPr="00E3574B" w:rsidRDefault="008A2225" w:rsidP="00435D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 xml:space="preserve">Изучить алгоритм обследования </w:t>
      </w:r>
      <w:r w:rsidRPr="00E3574B">
        <w:rPr>
          <w:rFonts w:ascii="Times New Roman" w:hAnsi="Times New Roman"/>
          <w:sz w:val="24"/>
          <w:szCs w:val="24"/>
          <w:lang w:eastAsia="ru-RU"/>
        </w:rPr>
        <w:t>на туберкулез</w:t>
      </w:r>
      <w:r w:rsidRPr="00E3574B">
        <w:rPr>
          <w:rFonts w:ascii="Times New Roman" w:hAnsi="Times New Roman"/>
          <w:bCs/>
          <w:sz w:val="24"/>
          <w:szCs w:val="24"/>
        </w:rPr>
        <w:t xml:space="preserve"> при приеме генно-инженерных биологических препаратов (ГИБП).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435D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>В данной теме изучается</w:t>
      </w:r>
      <w:r w:rsidRPr="00E3574B">
        <w:rPr>
          <w:rFonts w:ascii="Times New Roman" w:hAnsi="Times New Roman"/>
          <w:sz w:val="24"/>
          <w:szCs w:val="24"/>
        </w:rPr>
        <w:t xml:space="preserve"> алгоритм обследования </w:t>
      </w:r>
      <w:r w:rsidRPr="00E3574B">
        <w:rPr>
          <w:rFonts w:ascii="Times New Roman" w:hAnsi="Times New Roman"/>
          <w:sz w:val="24"/>
          <w:szCs w:val="24"/>
          <w:lang w:eastAsia="ru-RU"/>
        </w:rPr>
        <w:t>на туберкулез</w:t>
      </w:r>
      <w:r w:rsidRPr="00E3574B">
        <w:rPr>
          <w:rFonts w:ascii="Times New Roman" w:hAnsi="Times New Roman"/>
          <w:bCs/>
          <w:sz w:val="24"/>
          <w:szCs w:val="24"/>
        </w:rPr>
        <w:t xml:space="preserve"> при приеме генно-инженерных биологических препаратов (ГИБП).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2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Алгоритм обследования на туберкулез перед проведением лечения с использованием ГИБП.</w:t>
      </w:r>
    </w:p>
    <w:p w:rsidR="008A2225" w:rsidRPr="00E3574B" w:rsidRDefault="008A2225" w:rsidP="000C07E1">
      <w:pPr>
        <w:numPr>
          <w:ilvl w:val="0"/>
          <w:numId w:val="2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Рентгенографическое исследование органов грудной клетки пациентов при скрининге на туберкулез перед назначением ГИБП.</w:t>
      </w:r>
    </w:p>
    <w:p w:rsidR="008A2225" w:rsidRPr="00E3574B" w:rsidRDefault="008A2225" w:rsidP="000C07E1">
      <w:pPr>
        <w:numPr>
          <w:ilvl w:val="0"/>
          <w:numId w:val="2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Показания к проведению компьютерной томографии (КТ) грудной клетки перед назначением ГИБП.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Мочеполовой туберкулез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клинические проявления и течение туберкулеза мочеполовой системы, его диагностику и дифференциальную диагностику.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F3073" w:rsidRDefault="008A2225" w:rsidP="00853304">
      <w:pPr>
        <w:numPr>
          <w:ilvl w:val="0"/>
          <w:numId w:val="20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изучаются: патогенез, </w:t>
      </w:r>
      <w:r w:rsidRPr="00E3574B">
        <w:rPr>
          <w:rFonts w:ascii="Times New Roman" w:hAnsi="Times New Roman"/>
          <w:sz w:val="24"/>
          <w:szCs w:val="24"/>
        </w:rPr>
        <w:t>клиника, диагностика, дифференциальная диагностика, лечение и осложнения туберкулеза почек и мочевыводящих путей, половой системы.</w:t>
      </w:r>
    </w:p>
    <w:p w:rsidR="008F3073" w:rsidRPr="008F3073" w:rsidRDefault="008F3073" w:rsidP="00853304">
      <w:pPr>
        <w:numPr>
          <w:ilvl w:val="0"/>
          <w:numId w:val="20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175C55" w:rsidRPr="0034449C">
        <w:rPr>
          <w:rFonts w:ascii="Times New Roman" w:hAnsi="Times New Roman"/>
          <w:sz w:val="24"/>
          <w:szCs w:val="24"/>
        </w:rPr>
        <w:t>Магнитно-ядерная резонансная томография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Туберкулез мочеполовой системы. Классификация</w:t>
      </w:r>
      <w:r w:rsidRPr="00E3574B">
        <w:rPr>
          <w:rFonts w:ascii="Times New Roman" w:hAnsi="Times New Roman"/>
          <w:noProof/>
          <w:sz w:val="24"/>
          <w:szCs w:val="24"/>
        </w:rPr>
        <w:t>,</w:t>
      </w:r>
      <w:r w:rsidRPr="00E3574B">
        <w:rPr>
          <w:rFonts w:ascii="Times New Roman" w:hAnsi="Times New Roman"/>
          <w:sz w:val="24"/>
          <w:szCs w:val="24"/>
        </w:rPr>
        <w:t xml:space="preserve"> формулировка диагноза.</w:t>
      </w:r>
    </w:p>
    <w:p w:rsidR="008A2225" w:rsidRPr="00E3574B" w:rsidRDefault="008A2225" w:rsidP="000C07E1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Клинические проявления туберкулеза мочеполовой системы. </w:t>
      </w:r>
    </w:p>
    <w:p w:rsidR="008A2225" w:rsidRPr="00E3574B" w:rsidRDefault="008A2225" w:rsidP="000C07E1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Методы диагностики туберкулеза мочеполовой системы. </w:t>
      </w:r>
    </w:p>
    <w:p w:rsidR="009103C4" w:rsidRDefault="008A2225" w:rsidP="009103C4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Принципы лечения туберкулеза мочеполовой системы.</w:t>
      </w:r>
    </w:p>
    <w:p w:rsidR="009103C4" w:rsidRPr="00376FBD" w:rsidRDefault="004B7177" w:rsidP="009103C4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10" w:name="_Hlk11613630"/>
      <w:r w:rsidRPr="00376FBD">
        <w:rPr>
          <w:rFonts w:ascii="Times New Roman" w:hAnsi="Times New Roman"/>
          <w:sz w:val="24"/>
          <w:szCs w:val="24"/>
        </w:rPr>
        <w:t xml:space="preserve">Клинические рекомендации: Туберкулез мочеполовых органов / А.А. Баранчукова, Е.В. Брижатюк, О.Н. Зубань [и др.]; Российское общество фтизиатров. </w:t>
      </w:r>
    </w:p>
    <w:p w:rsidR="009103C4" w:rsidRPr="00376FBD" w:rsidRDefault="004B7177" w:rsidP="009103C4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6FBD">
        <w:rPr>
          <w:rFonts w:ascii="Times New Roman" w:hAnsi="Times New Roman"/>
          <w:sz w:val="24"/>
          <w:szCs w:val="24"/>
        </w:rPr>
        <w:t xml:space="preserve">Федеральные клинические рекомендации по диагностике и лечению урогенитального туберкулеза / Е.В. Кульчавеня, А.А. Баранчукова, Е.В. Брижатюк </w:t>
      </w:r>
      <w:bookmarkStart w:id="11" w:name="_Hlk11600163"/>
      <w:r w:rsidRPr="00376FBD">
        <w:rPr>
          <w:rFonts w:ascii="Times New Roman" w:hAnsi="Times New Roman"/>
          <w:sz w:val="24"/>
          <w:szCs w:val="24"/>
        </w:rPr>
        <w:t>[и др.]; Российское общество фтизиатров. – Москва, 2015.</w:t>
      </w:r>
      <w:bookmarkEnd w:id="11"/>
    </w:p>
    <w:bookmarkEnd w:id="10"/>
    <w:p w:rsidR="009103C4" w:rsidRPr="009103C4" w:rsidRDefault="009103C4" w:rsidP="009103C4">
      <w:pPr>
        <w:widowControl w:val="0"/>
        <w:autoSpaceDE w:val="0"/>
        <w:autoSpaceDN w:val="0"/>
        <w:spacing w:after="0" w:line="240" w:lineRule="auto"/>
        <w:ind w:left="106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Костно-суставной туберкулез</w:t>
      </w:r>
    </w:p>
    <w:p w:rsidR="008A2225" w:rsidRPr="00E3574B" w:rsidRDefault="008A2225" w:rsidP="00435D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 xml:space="preserve">Изучить клинические проявления и течение </w:t>
      </w:r>
      <w:r w:rsidRPr="00E3574B">
        <w:rPr>
          <w:rFonts w:ascii="Times New Roman" w:hAnsi="Times New Roman"/>
          <w:bCs/>
          <w:sz w:val="24"/>
          <w:szCs w:val="24"/>
        </w:rPr>
        <w:t xml:space="preserve">костно-суставного </w:t>
      </w:r>
      <w:r w:rsidRPr="00E3574B">
        <w:rPr>
          <w:rFonts w:ascii="Times New Roman" w:hAnsi="Times New Roman"/>
          <w:sz w:val="24"/>
          <w:szCs w:val="24"/>
        </w:rPr>
        <w:t>туберкулеза, его диагностику и дифференциальную диагностику, и лечение.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Default="008A2225" w:rsidP="00853304">
      <w:pPr>
        <w:numPr>
          <w:ilvl w:val="0"/>
          <w:numId w:val="20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изучаются: патогенез, </w:t>
      </w:r>
      <w:r w:rsidRPr="00E3574B">
        <w:rPr>
          <w:rFonts w:ascii="Times New Roman" w:hAnsi="Times New Roman"/>
          <w:sz w:val="24"/>
          <w:szCs w:val="24"/>
        </w:rPr>
        <w:t>клиника, диагностика, дифференциальная диагностика, лечение и осложнения туберкулеза костей и суставов.</w:t>
      </w:r>
    </w:p>
    <w:p w:rsidR="008F3073" w:rsidRPr="008F3073" w:rsidRDefault="008F3073" w:rsidP="00853304">
      <w:pPr>
        <w:widowControl w:val="0"/>
        <w:numPr>
          <w:ilvl w:val="0"/>
          <w:numId w:val="207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175C55" w:rsidRPr="0034449C">
        <w:rPr>
          <w:rFonts w:ascii="Times New Roman" w:hAnsi="Times New Roman"/>
          <w:sz w:val="24"/>
          <w:szCs w:val="24"/>
        </w:rPr>
        <w:t>Туберкулез кожи и подкожной клетчатки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5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Туберкулез костей и суставов. Патогенез и патологическая анатомия. Классификация. Фазы и стадии процесса. </w:t>
      </w:r>
    </w:p>
    <w:p w:rsidR="008A2225" w:rsidRPr="00E3574B" w:rsidRDefault="008A2225" w:rsidP="000C07E1">
      <w:pPr>
        <w:numPr>
          <w:ilvl w:val="0"/>
          <w:numId w:val="5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Симптоматология и основные клинические признаки туберкулеза костей и суставов. Течение и исходы. </w:t>
      </w:r>
    </w:p>
    <w:p w:rsidR="008A2225" w:rsidRPr="00E3574B" w:rsidRDefault="008A2225" w:rsidP="000C07E1">
      <w:pPr>
        <w:numPr>
          <w:ilvl w:val="0"/>
          <w:numId w:val="5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Диагностика туберкулеза костей и суставов. </w:t>
      </w:r>
    </w:p>
    <w:p w:rsidR="008A2225" w:rsidRPr="00E3574B" w:rsidRDefault="008A2225" w:rsidP="000C07E1">
      <w:pPr>
        <w:numPr>
          <w:ilvl w:val="0"/>
          <w:numId w:val="5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Принципы лечения туберкулеза костей и суставов.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Туберкулез периферических лимфатических узлов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клинические проявления и течение туберкулеза</w:t>
      </w:r>
      <w:r w:rsidRPr="00E3574B">
        <w:rPr>
          <w:rFonts w:ascii="Times New Roman" w:hAnsi="Times New Roman"/>
          <w:bCs/>
          <w:sz w:val="24"/>
          <w:szCs w:val="24"/>
        </w:rPr>
        <w:t xml:space="preserve"> периферических лимфатических узлов</w:t>
      </w:r>
      <w:r w:rsidRPr="00E3574B">
        <w:rPr>
          <w:rFonts w:ascii="Times New Roman" w:hAnsi="Times New Roman"/>
          <w:sz w:val="24"/>
          <w:szCs w:val="24"/>
        </w:rPr>
        <w:t>, его диагностику и дифференциальную диагностику.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Default="008A2225" w:rsidP="00853304">
      <w:pPr>
        <w:numPr>
          <w:ilvl w:val="0"/>
          <w:numId w:val="20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изучаются: патогенез, </w:t>
      </w:r>
      <w:r w:rsidRPr="00E3574B">
        <w:rPr>
          <w:rFonts w:ascii="Times New Roman" w:hAnsi="Times New Roman"/>
          <w:sz w:val="24"/>
          <w:szCs w:val="24"/>
        </w:rPr>
        <w:t>клиника, диагностика, дифференциальная диагностика, лечение и осложнения туберкулеза периферических лимфатических узлов.</w:t>
      </w:r>
    </w:p>
    <w:p w:rsidR="008F3073" w:rsidRPr="008F3073" w:rsidRDefault="008F3073" w:rsidP="00853304">
      <w:pPr>
        <w:widowControl w:val="0"/>
        <w:numPr>
          <w:ilvl w:val="0"/>
          <w:numId w:val="20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175C55">
        <w:rPr>
          <w:rFonts w:ascii="Times New Roman" w:hAnsi="Times New Roman"/>
          <w:sz w:val="24"/>
          <w:szCs w:val="24"/>
        </w:rPr>
        <w:t>Туберкулез глаз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Туберкулез периферических лимфатических узлов. Патогенез и патологическая анатомия. Классификация. </w:t>
      </w:r>
    </w:p>
    <w:p w:rsidR="008A2225" w:rsidRPr="00E3574B" w:rsidRDefault="008A2225" w:rsidP="000C07E1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Диагностика и клиника туберкулеза периферических лимфатических узлов. </w:t>
      </w:r>
    </w:p>
    <w:p w:rsidR="008A2225" w:rsidRPr="00E3574B" w:rsidRDefault="008A2225" w:rsidP="000C07E1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Принципы лечения туберкулеза периферических лимфатических узлов.</w:t>
      </w:r>
    </w:p>
    <w:p w:rsidR="008A2225" w:rsidRPr="00E3574B" w:rsidRDefault="008A2225" w:rsidP="00435D78">
      <w:pPr>
        <w:widowControl w:val="0"/>
        <w:tabs>
          <w:tab w:val="num" w:pos="426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Абдоминальный туберкулез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клинические проявления и течение абдоминального туберкулеза, его диагностику и дифференциальную диагностику.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5340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изучаются: патогенез, </w:t>
      </w:r>
      <w:r w:rsidRPr="00E3574B">
        <w:rPr>
          <w:rFonts w:ascii="Times New Roman" w:hAnsi="Times New Roman"/>
          <w:sz w:val="24"/>
          <w:szCs w:val="24"/>
        </w:rPr>
        <w:t>клиника, диагностика, дифференциальная диагностика, лечение и осложнения туберкулеза мезентериальных лимфатических узлов, туберкулеза кишечника и брюшины.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Туберкулез кишечника, брюшины, брыжеечных (забрюшинных) лимфатических узлов. Патогенез и патологическая анатомия. Классификация. </w:t>
      </w:r>
    </w:p>
    <w:p w:rsidR="008A2225" w:rsidRPr="00E3574B" w:rsidRDefault="008A2225" w:rsidP="000C07E1">
      <w:pPr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Клиника туберкулеза кишечника, брюшины, брыжеечных (забрюшинных) лимфатических узлов: местные и общие проявления. Течение и исход. </w:t>
      </w:r>
    </w:p>
    <w:p w:rsidR="008A2225" w:rsidRPr="00E3574B" w:rsidRDefault="008A2225" w:rsidP="000C07E1">
      <w:pPr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Диагностика туберкулеза кишечника, брюшины, брыжеечных (забрюшинных) лимфатических узлов. </w:t>
      </w:r>
    </w:p>
    <w:p w:rsidR="008A2225" w:rsidRPr="00E3574B" w:rsidRDefault="008A2225" w:rsidP="000C07E1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Принципы лечения </w:t>
      </w:r>
      <w:r w:rsidRPr="00E3574B">
        <w:rPr>
          <w:rFonts w:ascii="Times New Roman" w:hAnsi="Times New Roman"/>
          <w:sz w:val="24"/>
          <w:szCs w:val="24"/>
          <w:lang w:eastAsia="ru-RU"/>
        </w:rPr>
        <w:t>туберкулеза кишечника, брюшины, брыжеечных (забрюшинных) лимфатических узлов</w:t>
      </w:r>
      <w:r w:rsidRPr="00E3574B">
        <w:rPr>
          <w:rFonts w:ascii="Times New Roman" w:hAnsi="Times New Roman"/>
          <w:sz w:val="24"/>
          <w:szCs w:val="24"/>
        </w:rPr>
        <w:t>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Туберкулез центральной нервной системы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клинические проявления, диагностику и дифференциальную диагностику</w:t>
      </w:r>
      <w:r w:rsidRPr="00E3574B">
        <w:rPr>
          <w:rFonts w:ascii="Times New Roman" w:hAnsi="Times New Roman"/>
          <w:bCs/>
          <w:sz w:val="24"/>
          <w:szCs w:val="24"/>
        </w:rPr>
        <w:t xml:space="preserve"> туберкулеза центральной нервной системы.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853304">
      <w:pPr>
        <w:widowControl w:val="0"/>
        <w:numPr>
          <w:ilvl w:val="0"/>
          <w:numId w:val="19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изучаются: 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патогенез, патоморфология, клиника, диагностика, дифференциальная диагностика, осложнения и исходы </w:t>
      </w:r>
      <w:r w:rsidRPr="00E3574B">
        <w:rPr>
          <w:rFonts w:ascii="Times New Roman" w:hAnsi="Times New Roman"/>
          <w:bCs/>
          <w:sz w:val="24"/>
          <w:szCs w:val="24"/>
          <w:lang w:eastAsia="ru-RU"/>
        </w:rPr>
        <w:t>туберкулезного менингита</w:t>
      </w:r>
      <w:r w:rsidRPr="00E3574B">
        <w:rPr>
          <w:rFonts w:ascii="Times New Roman" w:hAnsi="Times New Roman"/>
          <w:sz w:val="24"/>
          <w:szCs w:val="24"/>
          <w:lang w:eastAsia="ru-RU"/>
        </w:rPr>
        <w:t>.</w:t>
      </w:r>
    </w:p>
    <w:p w:rsidR="008A2225" w:rsidRDefault="008A2225" w:rsidP="00853304">
      <w:pPr>
        <w:widowControl w:val="0"/>
        <w:numPr>
          <w:ilvl w:val="0"/>
          <w:numId w:val="19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Разбор ситуационных задач по теме занятия.</w:t>
      </w:r>
    </w:p>
    <w:p w:rsidR="009103C4" w:rsidRPr="00E3574B" w:rsidRDefault="009103C4" w:rsidP="00853304">
      <w:pPr>
        <w:numPr>
          <w:ilvl w:val="0"/>
          <w:numId w:val="196"/>
        </w:num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В конце занятия проводится тестовый контроль.</w:t>
      </w:r>
    </w:p>
    <w:p w:rsidR="009103C4" w:rsidRDefault="009103C4" w:rsidP="009103C4">
      <w:pPr>
        <w:widowControl w:val="0"/>
        <w:autoSpaceDE w:val="0"/>
        <w:autoSpaceDN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225" w:rsidRPr="009103C4" w:rsidRDefault="008A2225" w:rsidP="005959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103C4">
        <w:rPr>
          <w:rFonts w:ascii="Times New Roman" w:hAnsi="Times New Roman"/>
          <w:sz w:val="24"/>
          <w:szCs w:val="24"/>
          <w:u w:val="single"/>
          <w:lang w:eastAsia="ru-RU"/>
        </w:rPr>
        <w:t>Алгоритм решения ситуационных задач:</w:t>
      </w:r>
    </w:p>
    <w:p w:rsidR="008A2225" w:rsidRPr="005959C5" w:rsidRDefault="008A2225" w:rsidP="005959C5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9C5">
        <w:rPr>
          <w:rFonts w:ascii="Times New Roman" w:hAnsi="Times New Roman"/>
          <w:sz w:val="24"/>
          <w:szCs w:val="24"/>
          <w:lang w:eastAsia="ru-RU"/>
        </w:rPr>
        <w:t>1.</w:t>
      </w:r>
      <w:r w:rsidRPr="005959C5">
        <w:rPr>
          <w:rFonts w:ascii="Times New Roman" w:hAnsi="Times New Roman"/>
          <w:sz w:val="24"/>
          <w:szCs w:val="24"/>
          <w:lang w:eastAsia="ru-RU"/>
        </w:rPr>
        <w:tab/>
        <w:t>Внимательно изучить условие задачи.</w:t>
      </w:r>
    </w:p>
    <w:p w:rsidR="008A2225" w:rsidRPr="00E3574B" w:rsidRDefault="008A2225" w:rsidP="005959C5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9C5">
        <w:rPr>
          <w:rFonts w:ascii="Times New Roman" w:hAnsi="Times New Roman"/>
          <w:sz w:val="24"/>
          <w:szCs w:val="24"/>
          <w:lang w:eastAsia="ru-RU"/>
        </w:rPr>
        <w:t>2.</w:t>
      </w:r>
      <w:r w:rsidRPr="005959C5">
        <w:rPr>
          <w:rFonts w:ascii="Times New Roman" w:hAnsi="Times New Roman"/>
          <w:sz w:val="24"/>
          <w:szCs w:val="24"/>
          <w:lang w:eastAsia="ru-RU"/>
        </w:rPr>
        <w:tab/>
        <w:t>Дать развернутые ответы на вопросы, представленные после задачи.</w:t>
      </w:r>
    </w:p>
    <w:p w:rsidR="009103C4" w:rsidRDefault="009103C4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Патогенез и патоморфология туберкулеза ЦНС.</w:t>
      </w:r>
    </w:p>
    <w:p w:rsidR="008A2225" w:rsidRPr="00E3574B" w:rsidRDefault="008A2225" w:rsidP="000C07E1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Клиническая картина туберкулезного менингита.</w:t>
      </w:r>
    </w:p>
    <w:p w:rsidR="008A2225" w:rsidRPr="00E3574B" w:rsidRDefault="008A2225" w:rsidP="000C07E1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Диагностика туберкулеза центральной нервной системы.</w:t>
      </w:r>
    </w:p>
    <w:p w:rsidR="008A2225" w:rsidRPr="00E3574B" w:rsidRDefault="008A2225" w:rsidP="000C07E1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Прогноз и исходы туберкулезного менингита.</w:t>
      </w:r>
    </w:p>
    <w:p w:rsidR="009103C4" w:rsidRDefault="008A2225" w:rsidP="009103C4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Тактика ведения больного с туберкулезным менингитом.</w:t>
      </w:r>
    </w:p>
    <w:p w:rsidR="004B7177" w:rsidRPr="00376FBD" w:rsidRDefault="004B7177" w:rsidP="009103C4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2" w:name="_Hlk11613652"/>
      <w:r w:rsidRPr="00376FBD">
        <w:rPr>
          <w:rFonts w:ascii="Times New Roman" w:hAnsi="Times New Roman"/>
          <w:sz w:val="24"/>
          <w:szCs w:val="24"/>
        </w:rPr>
        <w:t>Федеральные клинические рекомендации по диагностике и лечению туберкулезного менингита у детей / И.Ф. Довгалюк, А.А. Старшинова, Н.В. Корнева [и др.]; Российское общество фтизиатров</w:t>
      </w:r>
      <w:r w:rsidR="009103C4" w:rsidRPr="00376FBD">
        <w:rPr>
          <w:rFonts w:ascii="Times New Roman" w:hAnsi="Times New Roman"/>
          <w:sz w:val="24"/>
          <w:szCs w:val="24"/>
        </w:rPr>
        <w:t xml:space="preserve">. </w:t>
      </w:r>
    </w:p>
    <w:bookmarkEnd w:id="12"/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Туберкулезный перикардит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клинические проявления, диагностику и дифференциальную диагностику</w:t>
      </w:r>
      <w:r w:rsidRPr="00E3574B">
        <w:rPr>
          <w:rFonts w:ascii="Times New Roman" w:hAnsi="Times New Roman"/>
          <w:bCs/>
          <w:sz w:val="24"/>
          <w:szCs w:val="24"/>
        </w:rPr>
        <w:t xml:space="preserve"> </w:t>
      </w:r>
      <w:r w:rsidRPr="00E3574B">
        <w:rPr>
          <w:rFonts w:ascii="Times New Roman" w:hAnsi="Times New Roman"/>
          <w:sz w:val="24"/>
          <w:szCs w:val="24"/>
        </w:rPr>
        <w:t>туберкулезного перикардита.</w:t>
      </w:r>
      <w:r w:rsidRPr="00E3574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B35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изучаются: </w:t>
      </w:r>
      <w:r w:rsidRPr="00E3574B">
        <w:rPr>
          <w:rFonts w:ascii="Times New Roman" w:hAnsi="Times New Roman"/>
          <w:sz w:val="24"/>
          <w:szCs w:val="24"/>
          <w:lang w:eastAsia="ru-RU"/>
        </w:rPr>
        <w:t>патогенез, патоморфология, клиника, диагностика, лечение и исходы</w:t>
      </w:r>
      <w:r w:rsidRPr="00E3574B">
        <w:rPr>
          <w:rFonts w:ascii="Times New Roman" w:hAnsi="Times New Roman"/>
          <w:sz w:val="24"/>
          <w:szCs w:val="24"/>
        </w:rPr>
        <w:t xml:space="preserve"> туберкулезного перикардита.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6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Патогенез и патоморфология туберкулезного перикардита.</w:t>
      </w:r>
    </w:p>
    <w:p w:rsidR="008A2225" w:rsidRPr="00E3574B" w:rsidRDefault="008A2225" w:rsidP="000C07E1">
      <w:pPr>
        <w:numPr>
          <w:ilvl w:val="0"/>
          <w:numId w:val="6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Клиническая картина туберкулезного перикардита. Классификация.</w:t>
      </w:r>
    </w:p>
    <w:p w:rsidR="008A2225" w:rsidRPr="00E3574B" w:rsidRDefault="008A2225" w:rsidP="000C07E1">
      <w:pPr>
        <w:numPr>
          <w:ilvl w:val="0"/>
          <w:numId w:val="6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Диагностика туберкулезного перикардита.</w:t>
      </w:r>
    </w:p>
    <w:p w:rsidR="008A2225" w:rsidRPr="00E3574B" w:rsidRDefault="008A2225" w:rsidP="000C07E1">
      <w:pPr>
        <w:numPr>
          <w:ilvl w:val="0"/>
          <w:numId w:val="6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Прогноз и исходы туберкулезного перикардита.</w:t>
      </w:r>
    </w:p>
    <w:p w:rsidR="008A2225" w:rsidRPr="00E3574B" w:rsidRDefault="008A2225" w:rsidP="000C07E1">
      <w:pPr>
        <w:numPr>
          <w:ilvl w:val="0"/>
          <w:numId w:val="6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Тактика ведения больного с туберкулезным перикардитом.</w:t>
      </w:r>
    </w:p>
    <w:p w:rsidR="008A2225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Осложнения туберкулеза</w:t>
      </w:r>
    </w:p>
    <w:p w:rsidR="008A2225" w:rsidRPr="00E3574B" w:rsidRDefault="008A2225" w:rsidP="005A03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клинические проявления, диагностику и лечение</w:t>
      </w:r>
      <w:r w:rsidRPr="00E3574B">
        <w:rPr>
          <w:rFonts w:ascii="Times New Roman" w:hAnsi="Times New Roman"/>
          <w:bCs/>
          <w:sz w:val="24"/>
          <w:szCs w:val="24"/>
        </w:rPr>
        <w:t xml:space="preserve"> </w:t>
      </w:r>
      <w:r w:rsidRPr="00E3574B">
        <w:rPr>
          <w:rFonts w:ascii="Times New Roman" w:hAnsi="Times New Roman"/>
          <w:sz w:val="24"/>
          <w:szCs w:val="24"/>
        </w:rPr>
        <w:t>осложнений при туберкулезе.</w:t>
      </w:r>
    </w:p>
    <w:p w:rsidR="008A2225" w:rsidRPr="00E3574B" w:rsidRDefault="008A2225" w:rsidP="005A03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5A03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изучаются: </w:t>
      </w:r>
      <w:r w:rsidRPr="00E3574B">
        <w:rPr>
          <w:rFonts w:ascii="Times New Roman" w:hAnsi="Times New Roman"/>
          <w:sz w:val="24"/>
          <w:szCs w:val="24"/>
          <w:lang w:eastAsia="ru-RU"/>
        </w:rPr>
        <w:t>клиническая картина, диагностика и лечение осложнений при туберкулезе.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5A03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1. </w:t>
      </w:r>
      <w:hyperlink r:id="rId13" w:anchor="i" w:history="1">
        <w:r w:rsidRPr="00E3574B">
          <w:rPr>
            <w:rStyle w:val="a8"/>
            <w:rFonts w:ascii="Times New Roman" w:hAnsi="Times New Roman"/>
            <w:sz w:val="24"/>
            <w:szCs w:val="24"/>
          </w:rPr>
          <w:t>Виды осложнений</w:t>
        </w:r>
      </w:hyperlink>
      <w:r w:rsidRPr="00E3574B">
        <w:rPr>
          <w:rFonts w:ascii="Times New Roman" w:hAnsi="Times New Roman"/>
          <w:sz w:val="24"/>
          <w:szCs w:val="24"/>
        </w:rPr>
        <w:t xml:space="preserve"> туберкулеза.</w:t>
      </w:r>
    </w:p>
    <w:p w:rsidR="008A2225" w:rsidRPr="00E3574B" w:rsidRDefault="008A2225" w:rsidP="005A03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2. </w:t>
      </w:r>
      <w:hyperlink r:id="rId14" w:anchor="i-2" w:history="1">
        <w:r w:rsidRPr="00E3574B">
          <w:rPr>
            <w:rStyle w:val="a8"/>
            <w:rFonts w:ascii="Times New Roman" w:hAnsi="Times New Roman"/>
            <w:sz w:val="24"/>
            <w:szCs w:val="24"/>
          </w:rPr>
          <w:t>Характеристика осложнений</w:t>
        </w:r>
      </w:hyperlink>
      <w:r w:rsidRPr="00E3574B">
        <w:rPr>
          <w:rFonts w:ascii="Times New Roman" w:hAnsi="Times New Roman"/>
          <w:sz w:val="24"/>
          <w:szCs w:val="24"/>
        </w:rPr>
        <w:t>.</w:t>
      </w:r>
    </w:p>
    <w:p w:rsidR="008A2225" w:rsidRPr="00E3574B" w:rsidRDefault="008A2225" w:rsidP="005A03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3. </w:t>
      </w:r>
      <w:hyperlink r:id="rId15" w:anchor="i-3" w:history="1">
        <w:r w:rsidRPr="00E3574B">
          <w:rPr>
            <w:rStyle w:val="a8"/>
            <w:rFonts w:ascii="Times New Roman" w:hAnsi="Times New Roman"/>
            <w:sz w:val="24"/>
            <w:szCs w:val="24"/>
          </w:rPr>
          <w:t>Симптомы осложнений при туберкулезе.</w:t>
        </w:r>
      </w:hyperlink>
    </w:p>
    <w:p w:rsidR="008A2225" w:rsidRPr="00E3574B" w:rsidRDefault="008A2225" w:rsidP="00AA439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Неспецифическая профилактика туберкулеза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 xml:space="preserve">Изучить принципы </w:t>
      </w:r>
      <w:r w:rsidRPr="00E3574B">
        <w:rPr>
          <w:rFonts w:ascii="Times New Roman" w:hAnsi="Times New Roman"/>
          <w:bCs/>
          <w:sz w:val="24"/>
          <w:szCs w:val="24"/>
        </w:rPr>
        <w:t xml:space="preserve">неспецифической </w:t>
      </w:r>
      <w:r w:rsidRPr="00E3574B">
        <w:rPr>
          <w:rFonts w:ascii="Times New Roman" w:hAnsi="Times New Roman"/>
          <w:sz w:val="24"/>
          <w:szCs w:val="24"/>
        </w:rPr>
        <w:t>профилактики туберкулеза.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965E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>В данной теме изучаются: н</w:t>
      </w:r>
      <w:r w:rsidRPr="00E3574B">
        <w:rPr>
          <w:rFonts w:ascii="Times New Roman" w:hAnsi="Times New Roman"/>
          <w:sz w:val="24"/>
          <w:szCs w:val="24"/>
        </w:rPr>
        <w:t xml:space="preserve">еспецифическая профилактика туберкулеза (социальная и санитарная профилактика). Основные дезинфицирующие средства. Классификация очагов туберкулезной инфекции. Работа в очагах туберкулезной инфекции. </w:t>
      </w:r>
    </w:p>
    <w:p w:rsidR="008A2225" w:rsidRPr="00E3574B" w:rsidRDefault="008A2225" w:rsidP="00965E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Санитарная профилактика туберкулеза. Организация учета бактериовыделителей противотуберкулезными диспансерами и санитароно-эпидемическим надзором.</w:t>
      </w:r>
    </w:p>
    <w:p w:rsidR="008A2225" w:rsidRPr="00E3574B" w:rsidRDefault="008A2225" w:rsidP="000C07E1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Понятие об очаге туберкулезной инфекции. Действующая группировка очагов туберкулеза. </w:t>
      </w:r>
    </w:p>
    <w:p w:rsidR="008A2225" w:rsidRPr="00E3574B" w:rsidRDefault="008A2225" w:rsidP="000C07E1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Профилактические работа в очагах туберкулезной инфекции со стороны фтизиатров и санитарно-эпидемического надзора. </w:t>
      </w:r>
    </w:p>
    <w:p w:rsidR="009103C4" w:rsidRDefault="008A2225" w:rsidP="009103C4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Профилактические мероприятия в лечебных учреждениях. Мероприятия по изоляции бактериовыделителей, недопущению туберкулезных больных к работе в детских учреждениях, предприятиях питания и в других учреждениях, условия работы в которых требуют постоянного контакта с населением, продуктами питания, сельскохозяйственными животными. </w:t>
      </w:r>
    </w:p>
    <w:p w:rsidR="004B7177" w:rsidRPr="00376FBD" w:rsidRDefault="009103C4" w:rsidP="009103C4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3" w:name="_Hlk11613670"/>
      <w:r w:rsidRPr="00376FBD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«</w:t>
      </w:r>
      <w:r w:rsidR="004B7177" w:rsidRPr="00376FBD">
        <w:rPr>
          <w:rFonts w:ascii="Times New Roman" w:hAnsi="Times New Roman"/>
          <w:sz w:val="24"/>
          <w:szCs w:val="24"/>
        </w:rPr>
        <w:t xml:space="preserve">Об утверждении санитарно-эпидемиологических правил СП 3.1.3114-13 «Профилактика туберкулеза» от 22.10.2013 №60 (с изменениями на 06.02.15 года). </w:t>
      </w:r>
    </w:p>
    <w:bookmarkEnd w:id="13"/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Специфическая профилактика туберкулеза</w:t>
      </w:r>
    </w:p>
    <w:p w:rsidR="008A2225" w:rsidRPr="00E3574B" w:rsidRDefault="008A2225" w:rsidP="00434D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 xml:space="preserve">Изучить вопросы </w:t>
      </w:r>
      <w:r w:rsidRPr="00E3574B">
        <w:rPr>
          <w:rFonts w:ascii="Times New Roman" w:hAnsi="Times New Roman"/>
          <w:bCs/>
          <w:sz w:val="24"/>
          <w:szCs w:val="24"/>
        </w:rPr>
        <w:t xml:space="preserve">специфической </w:t>
      </w:r>
      <w:r w:rsidRPr="00E3574B">
        <w:rPr>
          <w:rFonts w:ascii="Times New Roman" w:hAnsi="Times New Roman"/>
          <w:sz w:val="24"/>
          <w:szCs w:val="24"/>
        </w:rPr>
        <w:t>профилактики туберкулеза.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853304">
      <w:pPr>
        <w:numPr>
          <w:ilvl w:val="0"/>
          <w:numId w:val="197"/>
        </w:numPr>
        <w:tabs>
          <w:tab w:val="left" w:pos="432"/>
        </w:tabs>
        <w:overflowPunct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 w:rsidRPr="00E3574B">
        <w:rPr>
          <w:rFonts w:ascii="Times New Roman" w:hAnsi="Times New Roman"/>
          <w:sz w:val="24"/>
          <w:szCs w:val="24"/>
        </w:rPr>
        <w:t>вопросы</w:t>
      </w:r>
      <w:r w:rsidRPr="00E3574B">
        <w:rPr>
          <w:rFonts w:ascii="Times New Roman" w:hAnsi="Times New Roman"/>
          <w:b/>
          <w:bCs/>
          <w:sz w:val="24"/>
          <w:szCs w:val="24"/>
        </w:rPr>
        <w:t>:</w:t>
      </w:r>
      <w:r w:rsidRPr="00E3574B">
        <w:rPr>
          <w:rFonts w:ascii="Times New Roman" w:hAnsi="Times New Roman"/>
          <w:bCs/>
          <w:sz w:val="24"/>
          <w:szCs w:val="24"/>
        </w:rPr>
        <w:t xml:space="preserve"> </w:t>
      </w:r>
      <w:r w:rsidRPr="00E3574B">
        <w:rPr>
          <w:rFonts w:ascii="Times New Roman" w:hAnsi="Times New Roman"/>
          <w:sz w:val="24"/>
          <w:szCs w:val="24"/>
        </w:rPr>
        <w:t>специфической профилактики туберкулеза. Противотуберкулезные вакцины БЦЖ и БЦЖ-М. Показания и противопоказания к вакцинации и ревакцинации. Оценка качества и эффективности вакцинации, ревакцинации. Поствакцинальные осложнения, тактика педиатра при выявлении осложнений.</w:t>
      </w:r>
    </w:p>
    <w:p w:rsidR="008A2225" w:rsidRPr="00E3574B" w:rsidRDefault="008A2225" w:rsidP="00853304">
      <w:pPr>
        <w:numPr>
          <w:ilvl w:val="0"/>
          <w:numId w:val="197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В конце занятия проводится тестовый контроль.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Специфическая профилактика туберкулеза Противотуберкулезная вакцинация. Вакцина БЦЖ и БЦЖ-М. Внутрикожный метод вакцинации БЦЖ. Техника проведения вакцинации и ревакцинации БЦЖ, сроки проведения, показания и противопоказания. Реакция организма привитых на внутрикожное введение вакцины БЦЖ. Оценка и учет местных прививочных реакций. Значение послепрививочного кожного рубца для оценки качества и эффективности противотуберкулезных прививок. </w:t>
      </w:r>
    </w:p>
    <w:p w:rsidR="009103C4" w:rsidRDefault="008A2225" w:rsidP="009103C4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Осложнения вакцинации, их причины и лечение. </w:t>
      </w:r>
    </w:p>
    <w:p w:rsidR="009103C4" w:rsidRPr="00376FBD" w:rsidRDefault="009103C4" w:rsidP="009103C4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4" w:name="_Hlk11613690"/>
      <w:r w:rsidRPr="00376FBD">
        <w:rPr>
          <w:rFonts w:ascii="Times New Roman" w:eastAsia="MS Mincho" w:hAnsi="Times New Roman"/>
          <w:sz w:val="24"/>
          <w:szCs w:val="24"/>
        </w:rPr>
        <w:t>Приказ Минздрава РФ «</w:t>
      </w:r>
      <w:r w:rsidR="004B7177" w:rsidRPr="00376FBD">
        <w:rPr>
          <w:rFonts w:ascii="Times New Roman" w:eastAsia="MS Mincho" w:hAnsi="Times New Roman"/>
          <w:sz w:val="24"/>
          <w:szCs w:val="24"/>
        </w:rPr>
        <w:t>Об утверждении национального календаря профилактических прививок и национального календаря профилактических прививок по эпидемиологическим показаниям</w:t>
      </w:r>
      <w:r w:rsidRPr="00376FBD">
        <w:rPr>
          <w:rFonts w:ascii="Times New Roman" w:eastAsia="MS Mincho" w:hAnsi="Times New Roman"/>
          <w:sz w:val="24"/>
          <w:szCs w:val="24"/>
        </w:rPr>
        <w:t>»</w:t>
      </w:r>
      <w:r w:rsidR="004B7177" w:rsidRPr="00376FBD">
        <w:rPr>
          <w:rFonts w:ascii="Times New Roman" w:eastAsia="MS Mincho" w:hAnsi="Times New Roman"/>
          <w:sz w:val="24"/>
          <w:szCs w:val="24"/>
        </w:rPr>
        <w:t xml:space="preserve"> от 21.03.2014 года № 125н. </w:t>
      </w:r>
    </w:p>
    <w:p w:rsidR="004B7177" w:rsidRPr="00376FBD" w:rsidRDefault="004B7177" w:rsidP="009103C4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6FBD">
        <w:rPr>
          <w:rFonts w:ascii="Times New Roman" w:hAnsi="Times New Roman"/>
          <w:sz w:val="24"/>
          <w:szCs w:val="24"/>
        </w:rPr>
        <w:t xml:space="preserve">Федеральные клинические рекомендации по вакцинопрофилактике туберкулеза у детей / В.А. Аксенова, Д.Т. Леви, Т.А. Севостьянова [и др.]; Российское общество фтизиатров. – Москва, 2015. </w:t>
      </w:r>
    </w:p>
    <w:bookmarkEnd w:id="14"/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Принципы лечения больных туберкулезом</w:t>
      </w:r>
    </w:p>
    <w:p w:rsidR="008A2225" w:rsidRPr="00E3574B" w:rsidRDefault="008A2225" w:rsidP="00965E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 xml:space="preserve">Изучить принципы лечения </w:t>
      </w:r>
      <w:r w:rsidRPr="00E3574B">
        <w:rPr>
          <w:rFonts w:ascii="Times New Roman" w:hAnsi="Times New Roman"/>
          <w:bCs/>
          <w:sz w:val="24"/>
          <w:szCs w:val="24"/>
        </w:rPr>
        <w:t>больных</w:t>
      </w:r>
      <w:r w:rsidRPr="00E3574B">
        <w:rPr>
          <w:rFonts w:ascii="Times New Roman" w:hAnsi="Times New Roman"/>
          <w:sz w:val="24"/>
          <w:szCs w:val="24"/>
        </w:rPr>
        <w:t xml:space="preserve"> туберкулезом.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965E47">
      <w:pPr>
        <w:tabs>
          <w:tab w:val="left" w:pos="0"/>
          <w:tab w:val="left" w:pos="176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 w:rsidRPr="00E3574B">
        <w:rPr>
          <w:rFonts w:ascii="Times New Roman" w:hAnsi="Times New Roman"/>
          <w:sz w:val="24"/>
          <w:szCs w:val="24"/>
        </w:rPr>
        <w:t xml:space="preserve">основные принципы лечения больных туберкулезом. </w:t>
      </w:r>
    </w:p>
    <w:p w:rsidR="008A2225" w:rsidRPr="00E3574B" w:rsidRDefault="008A2225" w:rsidP="00965E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3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Общие принципы лечения туберкулеза (гигиено-диетический режим, химиотерапия, патогенетическая и симптоматическая терапия, физиотерапия, коллапсотерапия, хирургическое лечение, медицинская реабилитация). </w:t>
      </w:r>
    </w:p>
    <w:p w:rsidR="008A2225" w:rsidRPr="00E3574B" w:rsidRDefault="008A2225" w:rsidP="000C07E1">
      <w:pPr>
        <w:numPr>
          <w:ilvl w:val="0"/>
          <w:numId w:val="3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Обоснование этапности лечения (стационарное, амбулаторное, санаторное).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Характеристика противотуберкулезных препаратов</w:t>
      </w:r>
    </w:p>
    <w:p w:rsidR="008A2225" w:rsidRPr="00E3574B" w:rsidRDefault="008A2225" w:rsidP="008E67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характеристики противотуберкулезных препаратов.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8E677E">
      <w:pPr>
        <w:tabs>
          <w:tab w:val="left" w:pos="0"/>
          <w:tab w:val="left" w:pos="176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изучается </w:t>
      </w:r>
      <w:r w:rsidRPr="00E3574B">
        <w:rPr>
          <w:rFonts w:ascii="Times New Roman" w:hAnsi="Times New Roman"/>
          <w:sz w:val="24"/>
          <w:szCs w:val="24"/>
        </w:rPr>
        <w:t>классификация противотуберкулезных препаратов, их основные характеристики.</w:t>
      </w:r>
    </w:p>
    <w:p w:rsidR="008A2225" w:rsidRPr="00E3574B" w:rsidRDefault="008A2225" w:rsidP="008E67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Противотуберкулезные препараты, классификация, механизм действия на микобактериальную популяцию. </w:t>
      </w:r>
    </w:p>
    <w:p w:rsidR="008A2225" w:rsidRPr="00E3574B" w:rsidRDefault="008A2225" w:rsidP="000C07E1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Фармакологические характеристики отдельных противотуберкулезных препаратов. Разовые и суточные дозы, кратность приема препаратов, методы введения. </w:t>
      </w:r>
    </w:p>
    <w:p w:rsidR="008A2225" w:rsidRPr="00E3574B" w:rsidRDefault="008A2225" w:rsidP="000C07E1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Побочные реакции при химиотерапии. Их классификация.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Принципы химиотерапии туберкулеза</w:t>
      </w:r>
    </w:p>
    <w:p w:rsidR="008A2225" w:rsidRPr="00E3574B" w:rsidRDefault="008A2225" w:rsidP="00D16C17">
      <w:pPr>
        <w:pStyle w:val="3"/>
        <w:spacing w:after="0"/>
        <w:ind w:firstLine="709"/>
        <w:jc w:val="both"/>
        <w:rPr>
          <w:rFonts w:ascii="Times New Roman" w:hAnsi="Times New Roman"/>
        </w:rPr>
      </w:pPr>
      <w:r w:rsidRPr="00E3574B">
        <w:rPr>
          <w:rFonts w:ascii="Times New Roman" w:hAnsi="Times New Roman"/>
          <w:b/>
          <w:bCs/>
        </w:rPr>
        <w:t xml:space="preserve">Цели занятия: </w:t>
      </w:r>
      <w:r w:rsidRPr="00E3574B">
        <w:rPr>
          <w:rFonts w:ascii="Times New Roman" w:hAnsi="Times New Roman"/>
        </w:rPr>
        <w:t>Изучить принципы химиотерапии туберкулеза.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D16C17">
      <w:pPr>
        <w:tabs>
          <w:tab w:val="left" w:pos="0"/>
          <w:tab w:val="left" w:pos="176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 w:rsidRPr="00E3574B">
        <w:rPr>
          <w:rFonts w:ascii="Times New Roman" w:hAnsi="Times New Roman"/>
          <w:sz w:val="24"/>
          <w:szCs w:val="24"/>
        </w:rPr>
        <w:t xml:space="preserve">основные принципы химиотерапии туберкулеза. </w:t>
      </w:r>
    </w:p>
    <w:p w:rsidR="008A2225" w:rsidRPr="00E3574B" w:rsidRDefault="008A2225" w:rsidP="00D16C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Химиотерапия туберкулеза. Основные принципы химиотерапии. </w:t>
      </w:r>
    </w:p>
    <w:p w:rsidR="008A2225" w:rsidRPr="00E3574B" w:rsidRDefault="008A2225" w:rsidP="000C07E1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Категории химиотерапии. Понятие о режиме химиотерапии.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Стандарты лечения больных туберкулезом без лекарственной устойчивости</w:t>
      </w:r>
    </w:p>
    <w:p w:rsidR="008A2225" w:rsidRPr="00E3574B" w:rsidRDefault="008A2225" w:rsidP="00A20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 xml:space="preserve">Изучить </w:t>
      </w:r>
      <w:r w:rsidRPr="00E3574B">
        <w:rPr>
          <w:rFonts w:ascii="Times New Roman" w:hAnsi="Times New Roman"/>
          <w:bCs/>
          <w:sz w:val="24"/>
          <w:szCs w:val="24"/>
        </w:rPr>
        <w:t>стандарты лечения больных туберкулезом без лекарственной устойчивости.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A20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 w:rsidRPr="00E3574B">
        <w:rPr>
          <w:rFonts w:ascii="Times New Roman" w:hAnsi="Times New Roman"/>
          <w:sz w:val="24"/>
          <w:szCs w:val="24"/>
        </w:rPr>
        <w:t xml:space="preserve">основные принципы лечения </w:t>
      </w:r>
      <w:r w:rsidRPr="00E3574B">
        <w:rPr>
          <w:rFonts w:ascii="Times New Roman" w:hAnsi="Times New Roman"/>
          <w:bCs/>
          <w:sz w:val="24"/>
          <w:szCs w:val="24"/>
        </w:rPr>
        <w:t>больных туберкулезом без лекарственной устойчивости.</w:t>
      </w:r>
    </w:p>
    <w:p w:rsidR="008A2225" w:rsidRPr="00E3574B" w:rsidRDefault="008A2225" w:rsidP="00A20FD5">
      <w:pPr>
        <w:tabs>
          <w:tab w:val="left" w:pos="0"/>
          <w:tab w:val="left" w:pos="176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Противотуберкулезные препараты для лечения туберкулеза </w:t>
      </w:r>
      <w:r w:rsidRPr="00E3574B">
        <w:rPr>
          <w:rFonts w:ascii="Times New Roman" w:hAnsi="Times New Roman"/>
          <w:bCs/>
          <w:sz w:val="24"/>
          <w:szCs w:val="24"/>
        </w:rPr>
        <w:t>без лекарственной устойчивости</w:t>
      </w:r>
      <w:r w:rsidRPr="00E3574B">
        <w:rPr>
          <w:rFonts w:ascii="Times New Roman" w:hAnsi="Times New Roman"/>
          <w:sz w:val="24"/>
          <w:szCs w:val="24"/>
        </w:rPr>
        <w:t>.</w:t>
      </w:r>
    </w:p>
    <w:p w:rsidR="008A2225" w:rsidRPr="00E3574B" w:rsidRDefault="008A2225" w:rsidP="000C07E1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Выбор режима химиотерапии на основании результата определения лекарственной чувствительности возбудителя.</w:t>
      </w:r>
    </w:p>
    <w:p w:rsidR="008A2225" w:rsidRPr="00E3574B" w:rsidRDefault="008A2225" w:rsidP="000C07E1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Мониторинг эффективности химиотерапии.</w:t>
      </w:r>
    </w:p>
    <w:p w:rsidR="008A2225" w:rsidRPr="00E3574B" w:rsidRDefault="008A2225" w:rsidP="000C07E1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Мониторинг и предупреждение неблагоприятных побочных реакций в процессе химиотерапии </w:t>
      </w:r>
      <w:r w:rsidRPr="00E3574B">
        <w:rPr>
          <w:rFonts w:ascii="Times New Roman" w:hAnsi="Times New Roman"/>
          <w:bCs/>
          <w:sz w:val="24"/>
          <w:szCs w:val="24"/>
        </w:rPr>
        <w:t>туберкулеза без лекарственной устойчивости.</w:t>
      </w:r>
    </w:p>
    <w:p w:rsidR="009103C4" w:rsidRDefault="008A2225" w:rsidP="009103C4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Cs/>
          <w:sz w:val="24"/>
          <w:szCs w:val="24"/>
        </w:rPr>
        <w:t xml:space="preserve">Коррекция </w:t>
      </w:r>
      <w:r w:rsidRPr="00E3574B">
        <w:rPr>
          <w:rFonts w:ascii="Times New Roman" w:hAnsi="Times New Roman"/>
          <w:sz w:val="24"/>
          <w:szCs w:val="24"/>
        </w:rPr>
        <w:t>неблагоприятных побочных реакций в процессе химиотерапии.</w:t>
      </w:r>
    </w:p>
    <w:p w:rsidR="008A2225" w:rsidRPr="00376FBD" w:rsidRDefault="009103C4" w:rsidP="009103C4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15" w:name="_Hlk11613711"/>
      <w:r w:rsidRPr="00376FBD">
        <w:rPr>
          <w:rFonts w:ascii="Times New Roman" w:eastAsia="Times New Roman" w:hAnsi="Times New Roman" w:cs="Courier New"/>
          <w:sz w:val="24"/>
          <w:szCs w:val="24"/>
          <w:lang w:eastAsia="ru-RU"/>
        </w:rPr>
        <w:t>Приказ Минздрава РФ «</w:t>
      </w:r>
      <w:r w:rsidR="004B7177" w:rsidRPr="00376FBD">
        <w:rPr>
          <w:rFonts w:ascii="Times New Roman" w:eastAsia="Times New Roman" w:hAnsi="Times New Roman" w:cs="Courier New"/>
          <w:sz w:val="24"/>
          <w:szCs w:val="24"/>
          <w:lang w:eastAsia="ru-RU"/>
        </w:rPr>
        <w:t>Об утверждении методических рекомендаций по совершенствованию диагностики и лечения туберкулеза органов дыхания</w:t>
      </w:r>
      <w:r w:rsidRPr="00376FBD">
        <w:rPr>
          <w:rFonts w:ascii="Times New Roman" w:eastAsia="Times New Roman" w:hAnsi="Times New Roman" w:cs="Courier New"/>
          <w:sz w:val="24"/>
          <w:szCs w:val="24"/>
          <w:lang w:eastAsia="ru-RU"/>
        </w:rPr>
        <w:t>»</w:t>
      </w:r>
      <w:r w:rsidR="004B7177" w:rsidRPr="00376FB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от 29.12.2014 № 951. </w:t>
      </w:r>
    </w:p>
    <w:bookmarkEnd w:id="15"/>
    <w:p w:rsidR="004B7177" w:rsidRDefault="004B7177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Стандарты лечения больных туберкулезом с лекарственной устойчивостью (ШЛУ, МЛУ)</w:t>
      </w:r>
    </w:p>
    <w:p w:rsidR="008A2225" w:rsidRPr="00E3574B" w:rsidRDefault="008A2225" w:rsidP="00C43B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</w:t>
      </w:r>
      <w:r w:rsidRPr="00E3574B">
        <w:rPr>
          <w:rFonts w:ascii="Times New Roman" w:hAnsi="Times New Roman"/>
          <w:bCs/>
          <w:sz w:val="24"/>
          <w:szCs w:val="24"/>
        </w:rPr>
        <w:t xml:space="preserve"> стандарты лечения больных туберкулезом с лекарственной устойчивостью (ШЛУ, МЛУ).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C43B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 w:rsidRPr="00E3574B">
        <w:rPr>
          <w:rFonts w:ascii="Times New Roman" w:hAnsi="Times New Roman"/>
          <w:sz w:val="24"/>
          <w:szCs w:val="24"/>
        </w:rPr>
        <w:t xml:space="preserve">основные принципы лечения </w:t>
      </w:r>
      <w:r w:rsidRPr="00E3574B">
        <w:rPr>
          <w:rFonts w:ascii="Times New Roman" w:hAnsi="Times New Roman"/>
          <w:bCs/>
          <w:sz w:val="24"/>
          <w:szCs w:val="24"/>
        </w:rPr>
        <w:t>больных туберкулезом с множественной и широкой лекарственной устойчивостью.</w:t>
      </w:r>
    </w:p>
    <w:p w:rsidR="008A2225" w:rsidRPr="00E3574B" w:rsidRDefault="008A2225" w:rsidP="00DA14A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3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Определение понятия лекарственной устойчивости, ее виды и причины развития.</w:t>
      </w:r>
    </w:p>
    <w:p w:rsidR="008A2225" w:rsidRPr="00E3574B" w:rsidRDefault="008A2225" w:rsidP="000C07E1">
      <w:pPr>
        <w:numPr>
          <w:ilvl w:val="0"/>
          <w:numId w:val="3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Противотуберкулезные и антибактериальные препараты для лечения туберкулеза с множественной и широкой лекарственной устойчивостью.</w:t>
      </w:r>
    </w:p>
    <w:p w:rsidR="008A2225" w:rsidRPr="00E3574B" w:rsidRDefault="008A2225" w:rsidP="000C07E1">
      <w:pPr>
        <w:numPr>
          <w:ilvl w:val="0"/>
          <w:numId w:val="3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Выбор режима химиотерапии на основании результата определения лекарственной устойчивости возбудителя.</w:t>
      </w:r>
    </w:p>
    <w:p w:rsidR="008A2225" w:rsidRPr="00E3574B" w:rsidRDefault="008A2225" w:rsidP="000C07E1">
      <w:pPr>
        <w:numPr>
          <w:ilvl w:val="0"/>
          <w:numId w:val="3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Особенности формирования режима химиотерапии при использовании молекулярно-генетических методов определения лекарственной устойчивости возбудителя.</w:t>
      </w:r>
    </w:p>
    <w:p w:rsidR="008A2225" w:rsidRPr="00E3574B" w:rsidRDefault="008A2225" w:rsidP="000C07E1">
      <w:pPr>
        <w:numPr>
          <w:ilvl w:val="0"/>
          <w:numId w:val="3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Мониторинг эффективности химиотерапии.</w:t>
      </w:r>
    </w:p>
    <w:p w:rsidR="008A2225" w:rsidRPr="00E3574B" w:rsidRDefault="008A2225" w:rsidP="000C07E1">
      <w:pPr>
        <w:numPr>
          <w:ilvl w:val="0"/>
          <w:numId w:val="3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Мониторинг и предупреждение неблагоприятных побочных реакций в процессе химиотерапии </w:t>
      </w:r>
      <w:r w:rsidRPr="00E3574B">
        <w:rPr>
          <w:rFonts w:ascii="Times New Roman" w:hAnsi="Times New Roman"/>
          <w:bCs/>
          <w:sz w:val="24"/>
          <w:szCs w:val="24"/>
        </w:rPr>
        <w:t>туберкулеза с лекарственной устойчивостью.</w:t>
      </w:r>
    </w:p>
    <w:p w:rsidR="009103C4" w:rsidRDefault="008A2225" w:rsidP="009103C4">
      <w:pPr>
        <w:numPr>
          <w:ilvl w:val="0"/>
          <w:numId w:val="3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Cs/>
          <w:sz w:val="24"/>
          <w:szCs w:val="24"/>
        </w:rPr>
        <w:t xml:space="preserve">Коррекция </w:t>
      </w:r>
      <w:r w:rsidRPr="00E3574B">
        <w:rPr>
          <w:rFonts w:ascii="Times New Roman" w:hAnsi="Times New Roman"/>
          <w:sz w:val="24"/>
          <w:szCs w:val="24"/>
        </w:rPr>
        <w:t>неблагоприятных побочных реакций в процессе химиотерапии.</w:t>
      </w:r>
    </w:p>
    <w:p w:rsidR="009103C4" w:rsidRPr="00376FBD" w:rsidRDefault="009103C4" w:rsidP="009103C4">
      <w:pPr>
        <w:numPr>
          <w:ilvl w:val="0"/>
          <w:numId w:val="3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16" w:name="_Hlk11613732"/>
      <w:r w:rsidRPr="00376FB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Приказ Минздрава РФ </w:t>
      </w:r>
      <w:r w:rsidRPr="00376FBD">
        <w:rPr>
          <w:rFonts w:ascii="Times New Roman" w:hAnsi="Times New Roman"/>
          <w:sz w:val="24"/>
          <w:szCs w:val="24"/>
        </w:rPr>
        <w:t>«</w:t>
      </w:r>
      <w:r w:rsidR="004B7177" w:rsidRPr="00376FBD">
        <w:rPr>
          <w:rFonts w:ascii="Times New Roman" w:eastAsia="Times New Roman" w:hAnsi="Times New Roman" w:cs="Courier New"/>
          <w:sz w:val="24"/>
          <w:szCs w:val="24"/>
          <w:lang w:eastAsia="ru-RU"/>
        </w:rPr>
        <w:t>Об утверждении методических рекомендаций по совершенствованию диагностики и лечения туберкулеза органов дыхания</w:t>
      </w:r>
      <w:r w:rsidRPr="00376FBD">
        <w:rPr>
          <w:rFonts w:ascii="Times New Roman" w:eastAsia="Times New Roman" w:hAnsi="Times New Roman" w:cs="Courier New"/>
          <w:sz w:val="24"/>
          <w:szCs w:val="24"/>
          <w:lang w:eastAsia="ru-RU"/>
        </w:rPr>
        <w:t>»</w:t>
      </w:r>
      <w:r w:rsidR="004B7177" w:rsidRPr="00376FB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от 29.12.2014 № 951. </w:t>
      </w:r>
    </w:p>
    <w:p w:rsidR="004B7177" w:rsidRPr="00376FBD" w:rsidRDefault="004B7177" w:rsidP="009103C4">
      <w:pPr>
        <w:numPr>
          <w:ilvl w:val="0"/>
          <w:numId w:val="3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6FBD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Федеральные клинические рекомендации по диагностике и лечению туберкулеза органов дыхания с множественной и широкой лекарственной устойчивостью возбудителя / И.А. Васильева, Т.Р. Багдасарян, Г.С. Баласанянц [и др.]; Российское общество фтизиатров. </w:t>
      </w:r>
    </w:p>
    <w:p w:rsidR="004B7177" w:rsidRPr="00376FBD" w:rsidRDefault="004B7177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bookmarkEnd w:id="16"/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Стандарты лечения больных туберкулезом в сочетании с другой патологией (ВИЧ, сахарный диабет, заболевания почек и др.)</w:t>
      </w:r>
    </w:p>
    <w:p w:rsidR="008A2225" w:rsidRPr="00E3574B" w:rsidRDefault="008A2225" w:rsidP="00DA14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стандарты лечения больных туберкулезом при сочетании с другими заболеваниями.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Default="008A2225" w:rsidP="00853304">
      <w:pPr>
        <w:numPr>
          <w:ilvl w:val="0"/>
          <w:numId w:val="20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 w:rsidRPr="00E3574B">
        <w:rPr>
          <w:rFonts w:ascii="Times New Roman" w:hAnsi="Times New Roman"/>
          <w:sz w:val="24"/>
          <w:szCs w:val="24"/>
        </w:rPr>
        <w:t>основные принципы лечения больных туберкулезом при сочетании с другими заболеваниями.</w:t>
      </w:r>
    </w:p>
    <w:p w:rsidR="00FB2127" w:rsidRPr="008F3073" w:rsidRDefault="00FB2127" w:rsidP="00853304">
      <w:pPr>
        <w:widowControl w:val="0"/>
        <w:numPr>
          <w:ilvl w:val="0"/>
          <w:numId w:val="20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175C55" w:rsidRPr="0034449C">
        <w:rPr>
          <w:rFonts w:ascii="Times New Roman" w:hAnsi="Times New Roman"/>
          <w:sz w:val="24"/>
          <w:szCs w:val="24"/>
        </w:rPr>
        <w:t xml:space="preserve">Туберкулез у </w:t>
      </w:r>
      <w:r w:rsidR="00175C55">
        <w:rPr>
          <w:rFonts w:ascii="Times New Roman" w:hAnsi="Times New Roman"/>
          <w:sz w:val="24"/>
          <w:szCs w:val="24"/>
        </w:rPr>
        <w:t>пациентов</w:t>
      </w:r>
      <w:r w:rsidR="00175C55" w:rsidRPr="0034449C">
        <w:rPr>
          <w:rFonts w:ascii="Times New Roman" w:hAnsi="Times New Roman"/>
          <w:sz w:val="24"/>
          <w:szCs w:val="24"/>
        </w:rPr>
        <w:t xml:space="preserve"> с патологией печени и почек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FB2127" w:rsidRPr="008F3073" w:rsidRDefault="00FB2127" w:rsidP="00853304">
      <w:pPr>
        <w:widowControl w:val="0"/>
        <w:numPr>
          <w:ilvl w:val="0"/>
          <w:numId w:val="20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175C55" w:rsidRPr="00CC006C">
        <w:rPr>
          <w:rFonts w:ascii="Times New Roman" w:hAnsi="Times New Roman"/>
          <w:sz w:val="24"/>
          <w:szCs w:val="24"/>
        </w:rPr>
        <w:t>Туберкулез и заболевания сердечно-сосудистой системы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FB2127" w:rsidRPr="008F3073" w:rsidRDefault="00FB2127" w:rsidP="00853304">
      <w:pPr>
        <w:widowControl w:val="0"/>
        <w:numPr>
          <w:ilvl w:val="0"/>
          <w:numId w:val="20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Доклад с презентацией по теме СВР «</w:t>
      </w:r>
      <w:r w:rsidR="00175C55" w:rsidRPr="00765B20">
        <w:rPr>
          <w:rFonts w:ascii="Times New Roman" w:hAnsi="Times New Roman"/>
          <w:color w:val="000000"/>
          <w:sz w:val="24"/>
          <w:szCs w:val="24"/>
        </w:rPr>
        <w:t>Воспалительный синдром восстановления иммунной системы (ВСВИС), ассоциированный с туберкулёзом</w:t>
      </w:r>
      <w:r w:rsidRPr="008F307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8A2225" w:rsidRPr="00E3574B" w:rsidRDefault="008A2225" w:rsidP="00DA14A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bCs/>
          <w:sz w:val="24"/>
          <w:szCs w:val="24"/>
        </w:rPr>
        <w:t>Особенности лечения туберкулеза при сочетании с ВИЧ-инфекцией.</w:t>
      </w:r>
    </w:p>
    <w:p w:rsidR="008A2225" w:rsidRPr="00E3574B" w:rsidRDefault="008A2225" w:rsidP="000C07E1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bCs/>
          <w:sz w:val="24"/>
          <w:szCs w:val="24"/>
        </w:rPr>
        <w:t>Особенности лечения туберкулеза у пациентов с сахарным диабетом.</w:t>
      </w:r>
    </w:p>
    <w:p w:rsidR="008A2225" w:rsidRPr="00E3574B" w:rsidRDefault="008A2225" w:rsidP="000C07E1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bCs/>
          <w:sz w:val="24"/>
          <w:szCs w:val="24"/>
        </w:rPr>
        <w:t>Особенности лечения туберкулеза у пациентов с язвенной болезнью желудка и двенадцатиперстной кишки.</w:t>
      </w:r>
    </w:p>
    <w:p w:rsidR="008A2225" w:rsidRPr="00E3574B" w:rsidRDefault="008A2225" w:rsidP="000C07E1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Лечение туберкулеза у пациентов с раком легкого.</w:t>
      </w:r>
    </w:p>
    <w:p w:rsidR="009103C4" w:rsidRDefault="008A2225" w:rsidP="009103C4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Лечение туберкулеза у пациентов с хроническими неспецифическими заболеваниями легких.</w:t>
      </w:r>
    </w:p>
    <w:p w:rsidR="00D11E6D" w:rsidRPr="00376FBD" w:rsidRDefault="00D11E6D" w:rsidP="009103C4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bookmarkStart w:id="17" w:name="_Hlk11613754"/>
      <w:r w:rsidRPr="00376FBD">
        <w:rPr>
          <w:rFonts w:ascii="Times New Roman" w:hAnsi="Times New Roman"/>
          <w:sz w:val="24"/>
          <w:szCs w:val="24"/>
        </w:rPr>
        <w:t xml:space="preserve">Федеральные клинические рекомендации по диагностике и лечению туберкулеза органов дыхания / И.А. Васильева, В.А. Аксенова, А.Э. Эргешов [и др.]; Российское общество фтизиатров. – Москва, 2014. </w:t>
      </w:r>
    </w:p>
    <w:bookmarkEnd w:id="17"/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Патогенетическая терапия</w:t>
      </w:r>
    </w:p>
    <w:p w:rsidR="008A2225" w:rsidRPr="00E3574B" w:rsidRDefault="008A2225" w:rsidP="0053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принципы патогенетической терапии туберкулеза.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984487">
      <w:pPr>
        <w:tabs>
          <w:tab w:val="left" w:pos="0"/>
          <w:tab w:val="left" w:pos="176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 w:rsidRPr="00E3574B">
        <w:rPr>
          <w:rFonts w:ascii="Times New Roman" w:hAnsi="Times New Roman"/>
          <w:sz w:val="24"/>
          <w:szCs w:val="24"/>
        </w:rPr>
        <w:t xml:space="preserve">основные принципы патогенетического лечения при туберкулезе. </w:t>
      </w:r>
    </w:p>
    <w:p w:rsidR="008A2225" w:rsidRPr="00E3574B" w:rsidRDefault="008A2225" w:rsidP="009844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60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Существующие методы патогенетической терапии. </w:t>
      </w:r>
    </w:p>
    <w:p w:rsidR="008A2225" w:rsidRPr="00E3574B" w:rsidRDefault="008A2225" w:rsidP="000C07E1">
      <w:pPr>
        <w:numPr>
          <w:ilvl w:val="0"/>
          <w:numId w:val="60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</w:rPr>
        <w:t xml:space="preserve">Группы препаратов, рекомендованных для патогенетического лечения при химиотерапии туберкулеза: 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классификация, механизм действия, суточные дозы, кратность приема препаратов, методы введения.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Коллапсотерапия</w:t>
      </w:r>
    </w:p>
    <w:p w:rsidR="008A2225" w:rsidRPr="00E3574B" w:rsidRDefault="008A2225" w:rsidP="00514D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 xml:space="preserve">Изучить </w:t>
      </w:r>
      <w:r w:rsidRPr="00E3574B">
        <w:rPr>
          <w:rFonts w:ascii="Times New Roman" w:hAnsi="Times New Roman"/>
          <w:bCs/>
          <w:sz w:val="24"/>
          <w:szCs w:val="24"/>
        </w:rPr>
        <w:t>методы коллапсотерапии.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>В данной теме изучаются методы коллапсотерапии.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3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Значение искусственного пневмоторакса и пневмоперитонеума в современных условиях. </w:t>
      </w:r>
    </w:p>
    <w:p w:rsidR="008A2225" w:rsidRPr="00E3574B" w:rsidRDefault="008A2225" w:rsidP="000C07E1">
      <w:pPr>
        <w:numPr>
          <w:ilvl w:val="0"/>
          <w:numId w:val="3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Механизм действия</w:t>
      </w:r>
      <w:r w:rsidRPr="00E3574B">
        <w:rPr>
          <w:rFonts w:ascii="Times New Roman" w:hAnsi="Times New Roman"/>
          <w:bCs/>
          <w:sz w:val="24"/>
          <w:szCs w:val="24"/>
        </w:rPr>
        <w:t xml:space="preserve"> методов коллапсотерапии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A2225" w:rsidRPr="00E3574B" w:rsidRDefault="008A2225" w:rsidP="000C07E1">
      <w:pPr>
        <w:numPr>
          <w:ilvl w:val="0"/>
          <w:numId w:val="3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Показания и противопоказания к </w:t>
      </w:r>
      <w:r w:rsidRPr="00E3574B">
        <w:rPr>
          <w:rFonts w:ascii="Times New Roman" w:hAnsi="Times New Roman"/>
          <w:bCs/>
          <w:sz w:val="24"/>
          <w:szCs w:val="24"/>
        </w:rPr>
        <w:t>коллапсотерапии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Хирургические методы лечения туберкулеза органов дыхания</w:t>
      </w:r>
    </w:p>
    <w:p w:rsidR="008A2225" w:rsidRPr="00E3574B" w:rsidRDefault="008A2225" w:rsidP="00514D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 xml:space="preserve">Изучить </w:t>
      </w:r>
      <w:r w:rsidRPr="00E3574B">
        <w:rPr>
          <w:rFonts w:ascii="Times New Roman" w:hAnsi="Times New Roman"/>
          <w:bCs/>
          <w:sz w:val="24"/>
          <w:szCs w:val="24"/>
        </w:rPr>
        <w:t>методы хирургического лечения туберкулеза органов дыхания.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514D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>В данной теме изучаются методы хирургического лечения туберкулеза органов дыхания.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Хирургические формы туберкулеза легких.</w:t>
      </w:r>
    </w:p>
    <w:p w:rsidR="008A2225" w:rsidRPr="00E3574B" w:rsidRDefault="008A2225" w:rsidP="000C07E1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Показания к хирургическому лечению.</w:t>
      </w:r>
    </w:p>
    <w:p w:rsidR="008A2225" w:rsidRPr="00E3574B" w:rsidRDefault="008A2225" w:rsidP="000C07E1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Радикальные хирургические операции. </w:t>
      </w:r>
    </w:p>
    <w:p w:rsidR="008A2225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Использование клапанной бронхоблокации для лечения туберкулеза органов дыхания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 xml:space="preserve">Изучить принципы </w:t>
      </w:r>
      <w:r w:rsidRPr="00E3574B">
        <w:rPr>
          <w:rFonts w:ascii="Times New Roman" w:hAnsi="Times New Roman"/>
          <w:bCs/>
          <w:sz w:val="24"/>
          <w:szCs w:val="24"/>
        </w:rPr>
        <w:t>использования клапанной бронхоблокации для лечения туберкулеза органов дыхания.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486F5B">
      <w:pPr>
        <w:tabs>
          <w:tab w:val="left" w:pos="0"/>
          <w:tab w:val="left" w:pos="176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 w:rsidRPr="00E3574B">
        <w:rPr>
          <w:rFonts w:ascii="Times New Roman" w:hAnsi="Times New Roman"/>
          <w:sz w:val="24"/>
          <w:szCs w:val="24"/>
        </w:rPr>
        <w:t>клапанные бронхоблокаторы, показания для проведения клапанной бронхоблокации.</w:t>
      </w:r>
    </w:p>
    <w:p w:rsidR="008A2225" w:rsidRPr="00E3574B" w:rsidRDefault="008A2225" w:rsidP="00486F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Показания для проведения </w:t>
      </w:r>
      <w:r w:rsidRPr="00E3574B">
        <w:rPr>
          <w:rFonts w:ascii="Times New Roman" w:hAnsi="Times New Roman"/>
          <w:bCs/>
          <w:sz w:val="24"/>
          <w:szCs w:val="24"/>
        </w:rPr>
        <w:t>клапанной бронхоблокации</w:t>
      </w:r>
      <w:r w:rsidRPr="00E3574B">
        <w:rPr>
          <w:rFonts w:ascii="Times New Roman" w:hAnsi="Times New Roman"/>
          <w:sz w:val="24"/>
          <w:szCs w:val="24"/>
          <w:lang w:eastAsia="ru-RU"/>
        </w:rPr>
        <w:t>.</w:t>
      </w:r>
    </w:p>
    <w:p w:rsidR="008A2225" w:rsidRPr="00E3574B" w:rsidRDefault="008A2225" w:rsidP="000C07E1">
      <w:pPr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Техника установки эндобронхиального клапана.</w:t>
      </w:r>
    </w:p>
    <w:p w:rsidR="009103C4" w:rsidRDefault="008A2225" w:rsidP="009103C4">
      <w:pPr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Абсолютные и относительные противопоказания к проведению </w:t>
      </w:r>
      <w:r w:rsidRPr="00E3574B">
        <w:rPr>
          <w:rFonts w:ascii="Times New Roman" w:hAnsi="Times New Roman"/>
          <w:bCs/>
          <w:sz w:val="24"/>
          <w:szCs w:val="24"/>
        </w:rPr>
        <w:t>клапанной бронхоблокации.</w:t>
      </w:r>
    </w:p>
    <w:p w:rsidR="008A2225" w:rsidRPr="00376FBD" w:rsidRDefault="00D11E6D" w:rsidP="009103C4">
      <w:pPr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bookmarkStart w:id="18" w:name="_Hlk11613776"/>
      <w:r w:rsidRPr="00376FBD">
        <w:rPr>
          <w:rFonts w:ascii="Times New Roman" w:hAnsi="Times New Roman"/>
          <w:sz w:val="24"/>
          <w:szCs w:val="24"/>
        </w:rPr>
        <w:t xml:space="preserve">Федеральные клинические рекомендации по использованию метода клапанной бронхоблокации в лечении туберкулеза легких и его осложнений / О.В. Ловачева, А.В. Елькин, П.Е. Зимонин [и др.]; Российское общество фтизиатров. </w:t>
      </w:r>
    </w:p>
    <w:bookmarkEnd w:id="18"/>
    <w:p w:rsidR="009103C4" w:rsidRPr="009103C4" w:rsidRDefault="009103C4" w:rsidP="009103C4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Санаторное лечение больных туберкулезом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основные виды санаторного этапа лечения.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рассматриваются показания и противопоказания к направлению больного туберкулезом в туберкулезный санаторий.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widowControl w:val="0"/>
        <w:numPr>
          <w:ilvl w:val="0"/>
          <w:numId w:val="64"/>
        </w:numPr>
        <w:autoSpaceDE w:val="0"/>
        <w:autoSpaceDN w:val="0"/>
        <w:spacing w:after="0" w:line="240" w:lineRule="auto"/>
        <w:ind w:left="284" w:hanging="284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E3574B">
        <w:rPr>
          <w:rStyle w:val="a9"/>
          <w:rFonts w:ascii="Times New Roman" w:hAnsi="Times New Roman"/>
          <w:b w:val="0"/>
          <w:sz w:val="24"/>
          <w:szCs w:val="24"/>
        </w:rPr>
        <w:t>Общая характеристика санаторного этапа и его роль в лечении больных туберкулезом.</w:t>
      </w:r>
    </w:p>
    <w:p w:rsidR="008A2225" w:rsidRPr="00E3574B" w:rsidRDefault="008A2225" w:rsidP="000C07E1">
      <w:pPr>
        <w:widowControl w:val="0"/>
        <w:numPr>
          <w:ilvl w:val="0"/>
          <w:numId w:val="64"/>
        </w:numPr>
        <w:autoSpaceDE w:val="0"/>
        <w:autoSpaceDN w:val="0"/>
        <w:spacing w:after="0" w:line="240" w:lineRule="auto"/>
        <w:ind w:left="284" w:hanging="284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E3574B">
        <w:rPr>
          <w:rStyle w:val="a9"/>
          <w:rFonts w:ascii="Times New Roman" w:hAnsi="Times New Roman"/>
          <w:b w:val="0"/>
          <w:sz w:val="24"/>
          <w:szCs w:val="24"/>
        </w:rPr>
        <w:t>Приказы Минздрава РФ, регулирующие вопросы санаторного лечения больных туберкулезом.</w:t>
      </w:r>
    </w:p>
    <w:p w:rsidR="008A2225" w:rsidRPr="00E3574B" w:rsidRDefault="008A2225" w:rsidP="000C07E1">
      <w:pPr>
        <w:widowControl w:val="0"/>
        <w:numPr>
          <w:ilvl w:val="0"/>
          <w:numId w:val="64"/>
        </w:numPr>
        <w:autoSpaceDE w:val="0"/>
        <w:autoSpaceDN w:val="0"/>
        <w:spacing w:after="0" w:line="240" w:lineRule="auto"/>
        <w:ind w:left="284" w:hanging="284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E3574B">
        <w:rPr>
          <w:rStyle w:val="a9"/>
          <w:rFonts w:ascii="Times New Roman" w:hAnsi="Times New Roman"/>
          <w:b w:val="0"/>
          <w:sz w:val="24"/>
          <w:szCs w:val="24"/>
        </w:rPr>
        <w:t>Показания для санаторного вида лечения туберкулеза.</w:t>
      </w:r>
    </w:p>
    <w:p w:rsidR="008A2225" w:rsidRPr="00E3574B" w:rsidRDefault="008A2225" w:rsidP="000C07E1">
      <w:pPr>
        <w:widowControl w:val="0"/>
        <w:numPr>
          <w:ilvl w:val="0"/>
          <w:numId w:val="64"/>
        </w:numPr>
        <w:autoSpaceDE w:val="0"/>
        <w:autoSpaceDN w:val="0"/>
        <w:spacing w:after="0" w:line="240" w:lineRule="auto"/>
        <w:ind w:left="284" w:hanging="284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E3574B">
        <w:rPr>
          <w:rStyle w:val="a9"/>
          <w:rFonts w:ascii="Times New Roman" w:hAnsi="Times New Roman"/>
          <w:b w:val="0"/>
          <w:sz w:val="24"/>
          <w:szCs w:val="24"/>
        </w:rPr>
        <w:t>Противопоказания для направления больных туберкулезом на санаторное лечение.</w:t>
      </w:r>
    </w:p>
    <w:p w:rsidR="008A2225" w:rsidRPr="00E3574B" w:rsidRDefault="008A2225" w:rsidP="000C07E1">
      <w:pPr>
        <w:widowControl w:val="0"/>
        <w:numPr>
          <w:ilvl w:val="0"/>
          <w:numId w:val="64"/>
        </w:numPr>
        <w:autoSpaceDE w:val="0"/>
        <w:autoSpaceDN w:val="0"/>
        <w:spacing w:after="0" w:line="240" w:lineRule="auto"/>
        <w:ind w:left="284" w:hanging="284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E3574B">
        <w:rPr>
          <w:rStyle w:val="a9"/>
          <w:rFonts w:ascii="Times New Roman" w:hAnsi="Times New Roman"/>
          <w:b w:val="0"/>
          <w:sz w:val="24"/>
          <w:szCs w:val="24"/>
        </w:rPr>
        <w:t>Местные и федеральные туберкулезные санатории России.</w:t>
      </w:r>
    </w:p>
    <w:p w:rsidR="008A2225" w:rsidRPr="00E3574B" w:rsidRDefault="008A2225" w:rsidP="000C07E1">
      <w:pPr>
        <w:widowControl w:val="0"/>
        <w:numPr>
          <w:ilvl w:val="0"/>
          <w:numId w:val="64"/>
        </w:numPr>
        <w:autoSpaceDE w:val="0"/>
        <w:autoSpaceDN w:val="0"/>
        <w:spacing w:after="0" w:line="240" w:lineRule="auto"/>
        <w:ind w:left="284" w:hanging="284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E3574B">
        <w:rPr>
          <w:rStyle w:val="a9"/>
          <w:rFonts w:ascii="Times New Roman" w:hAnsi="Times New Roman"/>
          <w:b w:val="0"/>
          <w:sz w:val="24"/>
          <w:szCs w:val="24"/>
        </w:rPr>
        <w:t>Характеристика основных лечебно-охранительных режимов в туберкулезных санаториях.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Клиническое излечение</w:t>
      </w:r>
    </w:p>
    <w:p w:rsidR="008A2225" w:rsidRPr="00E3574B" w:rsidRDefault="008A2225" w:rsidP="00022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понятие и критерии клинического излечения</w:t>
      </w:r>
      <w:r w:rsidRPr="00E3574B">
        <w:rPr>
          <w:rFonts w:ascii="Times New Roman" w:hAnsi="Times New Roman"/>
          <w:bCs/>
          <w:sz w:val="24"/>
          <w:szCs w:val="24"/>
        </w:rPr>
        <w:t>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>В данной теме изучаются критерии клинического излечения туберкулеза.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AA4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Понятие клинического излечения. Сроки излечения от туберкулеза.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Экспертиза трудоспособности при туберкулезе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критерии оценки трудоспособности больных туберкулезом.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>В данной теме изучаются: критерии определения временной и стойкой нетрудоспособности.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widowControl w:val="0"/>
        <w:numPr>
          <w:ilvl w:val="0"/>
          <w:numId w:val="6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Критерии определения временной нетрудоспособности больного туберкулезом при различных формах туберкулеза.</w:t>
      </w:r>
    </w:p>
    <w:p w:rsidR="008A2225" w:rsidRPr="00E3574B" w:rsidRDefault="008A2225" w:rsidP="000C07E1">
      <w:pPr>
        <w:widowControl w:val="0"/>
        <w:numPr>
          <w:ilvl w:val="0"/>
          <w:numId w:val="6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Критерии трудоспособности после перенесенной операции на грудной клетке.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Структура и задачи диспансера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структуру и задачи противотуберкулезного диспансера по своевременному выявлению туберкулеза и его профилактике</w:t>
      </w:r>
      <w:r w:rsidRPr="00E3574B">
        <w:rPr>
          <w:rFonts w:ascii="Times New Roman" w:hAnsi="Times New Roman"/>
          <w:bCs/>
          <w:sz w:val="24"/>
          <w:szCs w:val="24"/>
        </w:rPr>
        <w:t>.</w:t>
      </w:r>
    </w:p>
    <w:p w:rsidR="008A2225" w:rsidRPr="00E3574B" w:rsidRDefault="008A2225" w:rsidP="004C42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4C429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изучаются: </w:t>
      </w:r>
      <w:r w:rsidRPr="00E3574B">
        <w:rPr>
          <w:rFonts w:ascii="Times New Roman" w:hAnsi="Times New Roman"/>
          <w:sz w:val="24"/>
          <w:szCs w:val="24"/>
        </w:rPr>
        <w:t xml:space="preserve">задачи и организация работы противотуберкулезного диспансера. </w:t>
      </w:r>
    </w:p>
    <w:p w:rsidR="008A2225" w:rsidRPr="00E3574B" w:rsidRDefault="008A2225" w:rsidP="004C42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Структура противотуберкулезного диспансера</w:t>
      </w:r>
      <w:r w:rsidRPr="00E3574B">
        <w:rPr>
          <w:rFonts w:ascii="Times New Roman" w:hAnsi="Times New Roman"/>
          <w:bCs/>
          <w:sz w:val="24"/>
          <w:szCs w:val="24"/>
        </w:rPr>
        <w:t>.</w:t>
      </w:r>
    </w:p>
    <w:p w:rsidR="008A2225" w:rsidRPr="00E3574B" w:rsidRDefault="008A2225" w:rsidP="000C07E1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Задачи противотуберкулезного диспансера по своевременному выявлению туберкулеза</w:t>
      </w:r>
      <w:r w:rsidRPr="00E3574B">
        <w:rPr>
          <w:rFonts w:ascii="Times New Roman" w:hAnsi="Times New Roman"/>
          <w:bCs/>
          <w:sz w:val="24"/>
          <w:szCs w:val="24"/>
        </w:rPr>
        <w:t>.</w:t>
      </w:r>
      <w:r w:rsidRPr="00E3574B">
        <w:rPr>
          <w:rFonts w:ascii="Times New Roman" w:hAnsi="Times New Roman"/>
          <w:sz w:val="24"/>
          <w:szCs w:val="24"/>
        </w:rPr>
        <w:t xml:space="preserve">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Диспансерные группировки контингентов</w:t>
      </w:r>
    </w:p>
    <w:p w:rsidR="008A2225" w:rsidRPr="00E3574B" w:rsidRDefault="008A2225" w:rsidP="004C42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группы диспансерного наблюдения и учета детских, подростковых и взрослых контингентов.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4C42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изучаются: </w:t>
      </w:r>
      <w:r w:rsidRPr="00E3574B">
        <w:rPr>
          <w:rFonts w:ascii="Times New Roman" w:hAnsi="Times New Roman"/>
          <w:sz w:val="24"/>
          <w:szCs w:val="24"/>
        </w:rPr>
        <w:t xml:space="preserve">диспансерные группировки, состоящих на учете в противотуберкулезном диспансере, методика наблюдения. </w:t>
      </w:r>
    </w:p>
    <w:p w:rsidR="008A2225" w:rsidRPr="00E3574B" w:rsidRDefault="008A2225" w:rsidP="004C42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AA4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Диспансерная группировка взрослого контингента.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Группы риска по туберкулезу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группы риска по туберкулезу</w:t>
      </w:r>
      <w:r w:rsidRPr="00E3574B">
        <w:rPr>
          <w:rFonts w:ascii="Times New Roman" w:hAnsi="Times New Roman"/>
          <w:bCs/>
          <w:sz w:val="24"/>
          <w:szCs w:val="24"/>
        </w:rPr>
        <w:t xml:space="preserve">. </w:t>
      </w:r>
    </w:p>
    <w:p w:rsidR="008A2225" w:rsidRPr="00E3574B" w:rsidRDefault="008A2225" w:rsidP="005340E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C87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изучаются: </w:t>
      </w:r>
      <w:r w:rsidRPr="00E3574B">
        <w:rPr>
          <w:rFonts w:ascii="Times New Roman" w:hAnsi="Times New Roman"/>
          <w:sz w:val="24"/>
          <w:szCs w:val="24"/>
        </w:rPr>
        <w:t xml:space="preserve">группы лиц с повышенным риском заболевания туберкулезом, методы их обследования и профилактики. </w:t>
      </w:r>
    </w:p>
    <w:p w:rsidR="008A2225" w:rsidRPr="00E3574B" w:rsidRDefault="008A2225" w:rsidP="00C877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AA4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Группы риска по туберкулезу.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Содержание и методы работы участкового врача фтизиатра</w:t>
      </w:r>
    </w:p>
    <w:p w:rsidR="008A2225" w:rsidRPr="00E3574B" w:rsidRDefault="008A2225" w:rsidP="00587E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методы работы участкового врача</w:t>
      </w:r>
      <w:r w:rsidRPr="00E3574B">
        <w:rPr>
          <w:rFonts w:ascii="Times New Roman" w:hAnsi="Times New Roman"/>
          <w:bCs/>
          <w:sz w:val="24"/>
          <w:szCs w:val="24"/>
        </w:rPr>
        <w:t>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>В данной теме изучаются: с</w:t>
      </w:r>
      <w:r w:rsidRPr="00E3574B">
        <w:rPr>
          <w:rFonts w:ascii="Times New Roman" w:hAnsi="Times New Roman"/>
          <w:sz w:val="24"/>
          <w:szCs w:val="24"/>
        </w:rPr>
        <w:t>одержание и методы работы участкового врача фтизиатра.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4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Организация работы участкового врача фтизиатра.</w:t>
      </w:r>
    </w:p>
    <w:p w:rsidR="008A2225" w:rsidRPr="00E3574B" w:rsidRDefault="008A2225" w:rsidP="000C07E1">
      <w:pPr>
        <w:numPr>
          <w:ilvl w:val="0"/>
          <w:numId w:val="4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Задачи участкового врача фтизиатра по своевременному выявлению туберкулеза.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87EF1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СЕМИНАРЫ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Исторические этапы развития фтизиатрии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этапы развития фтизиатрии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>В данной теме рассматриваются исторические этапы борьбы с туберкулезом.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widowControl w:val="0"/>
        <w:numPr>
          <w:ilvl w:val="0"/>
          <w:numId w:val="65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Туберкулез в России.</w:t>
      </w:r>
    </w:p>
    <w:p w:rsidR="008A2225" w:rsidRPr="00E3574B" w:rsidRDefault="008A2225" w:rsidP="000C07E1">
      <w:pPr>
        <w:widowControl w:val="0"/>
        <w:numPr>
          <w:ilvl w:val="0"/>
          <w:numId w:val="65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Современный порядок оказания медицинской помощи больным туберкулезом на территории Российской Федерации.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Возбудитель туберкулеза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свойства возбудителя туберкулеза</w:t>
      </w:r>
      <w:r w:rsidRPr="00E3574B">
        <w:rPr>
          <w:rFonts w:ascii="Times New Roman" w:hAnsi="Times New Roman"/>
          <w:bCs/>
          <w:sz w:val="24"/>
          <w:szCs w:val="24"/>
        </w:rPr>
        <w:t>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>В данной теме изучается возбудитель туберкулеза, его свойства</w:t>
      </w:r>
      <w:r w:rsidRPr="00E3574B">
        <w:rPr>
          <w:rFonts w:ascii="Times New Roman" w:hAnsi="Times New Roman"/>
          <w:sz w:val="24"/>
          <w:szCs w:val="24"/>
        </w:rPr>
        <w:t xml:space="preserve">. Виды лекарственной устойчивости микобактерий.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6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Изменчивость микобактерий туберкулеза (</w:t>
      </w:r>
      <w:r w:rsidRPr="00E3574B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E3574B">
        <w:rPr>
          <w:rFonts w:ascii="Times New Roman" w:hAnsi="Times New Roman"/>
          <w:sz w:val="24"/>
          <w:szCs w:val="24"/>
          <w:lang w:eastAsia="ru-RU"/>
        </w:rPr>
        <w:t>-формы, ультрамелкие формы и др.).</w:t>
      </w:r>
    </w:p>
    <w:p w:rsidR="008A2225" w:rsidRPr="00E3574B" w:rsidRDefault="008A2225" w:rsidP="000C07E1">
      <w:pPr>
        <w:numPr>
          <w:ilvl w:val="0"/>
          <w:numId w:val="6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Устойчивость микобактерий туберкулеза.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Эпидемиология туберкулеза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эпидемиологическую ситуацию по туберкулезу на современном этапе в мире, стране, регионе</w:t>
      </w:r>
      <w:r w:rsidRPr="00E3574B">
        <w:rPr>
          <w:rFonts w:ascii="Times New Roman" w:hAnsi="Times New Roman"/>
          <w:bCs/>
          <w:sz w:val="24"/>
          <w:szCs w:val="24"/>
        </w:rPr>
        <w:t>; анализировать основные эпидемиологические показатели по туберкулезу.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рассматриваются актуальные вопросы эпидемиологии туберкулеза. Резервуар туберкулезной инфекции. Основные эпидемиологические показатели. </w:t>
      </w:r>
    </w:p>
    <w:p w:rsidR="008A2225" w:rsidRPr="00E3574B" w:rsidRDefault="008A2225" w:rsidP="0030590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6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Резервуар туберкулезной инфекции.</w:t>
      </w:r>
    </w:p>
    <w:p w:rsidR="008A2225" w:rsidRPr="00E3574B" w:rsidRDefault="008A2225" w:rsidP="000C07E1">
      <w:pPr>
        <w:numPr>
          <w:ilvl w:val="0"/>
          <w:numId w:val="6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Основные эпидемиологические показатели (инфицированность, заболеваемость, распространенность, смертность).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Патогенез туберкулеза. Периоды течения туберкулезной инфекции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 xml:space="preserve">Изучить </w:t>
      </w:r>
      <w:r w:rsidRPr="00E3574B">
        <w:rPr>
          <w:rFonts w:ascii="Times New Roman" w:hAnsi="Times New Roman"/>
          <w:sz w:val="24"/>
          <w:szCs w:val="24"/>
          <w:lang w:eastAsia="ru-RU"/>
        </w:rPr>
        <w:t>патогенез туберкулеза.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рассматриваются </w:t>
      </w:r>
      <w:r w:rsidRPr="00E3574B">
        <w:rPr>
          <w:rFonts w:ascii="Times New Roman" w:hAnsi="Times New Roman"/>
          <w:sz w:val="24"/>
          <w:szCs w:val="24"/>
        </w:rPr>
        <w:t>патогенез туберкулезного воспаления у иммунокомпетентных лиц.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5A19D9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Патогенез вторичного туберкулеза.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Патоморфология туберкулеза. Иммунитет и аллергия при туберкулезе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особенности патоморфологии туберкулеза;</w:t>
      </w:r>
      <w:r w:rsidRPr="00E3574B">
        <w:rPr>
          <w:rFonts w:ascii="Times New Roman" w:hAnsi="Times New Roman"/>
          <w:bCs/>
          <w:sz w:val="24"/>
          <w:szCs w:val="24"/>
          <w:lang w:eastAsia="ru-RU"/>
        </w:rPr>
        <w:t xml:space="preserve"> формирование специфического иммунитета при туберкулезе.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>В данной теме рассматриваются в</w:t>
      </w:r>
      <w:r w:rsidRPr="00E3574B">
        <w:rPr>
          <w:rFonts w:ascii="Times New Roman" w:hAnsi="Times New Roman"/>
          <w:sz w:val="24"/>
          <w:szCs w:val="24"/>
        </w:rPr>
        <w:t xml:space="preserve">опросы патоморфологии туберкулеза. </w:t>
      </w:r>
      <w:r w:rsidRPr="00E3574B">
        <w:rPr>
          <w:rFonts w:ascii="Times New Roman" w:hAnsi="Times New Roman"/>
          <w:bCs/>
          <w:sz w:val="24"/>
          <w:szCs w:val="24"/>
          <w:lang w:eastAsia="ru-RU"/>
        </w:rPr>
        <w:t>Формирование специфического иммунитета при туберкулезе.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widowControl w:val="0"/>
        <w:numPr>
          <w:ilvl w:val="0"/>
          <w:numId w:val="6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Формирование специфического иммунитета при туберкулезе.</w:t>
      </w:r>
    </w:p>
    <w:p w:rsidR="008A2225" w:rsidRPr="00E3574B" w:rsidRDefault="008A2225" w:rsidP="000C07E1">
      <w:pPr>
        <w:widowControl w:val="0"/>
        <w:numPr>
          <w:ilvl w:val="0"/>
          <w:numId w:val="6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Роль Т-клеток в противотуберкулезной защите.</w:t>
      </w:r>
    </w:p>
    <w:p w:rsidR="008A2225" w:rsidRPr="00E3574B" w:rsidRDefault="008A2225" w:rsidP="000C07E1">
      <w:pPr>
        <w:widowControl w:val="0"/>
        <w:numPr>
          <w:ilvl w:val="0"/>
          <w:numId w:val="6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Противотуберкулезные антитела и их роль при туберкулезе.</w:t>
      </w:r>
    </w:p>
    <w:p w:rsidR="008A2225" w:rsidRPr="00E3574B" w:rsidRDefault="008A2225" w:rsidP="000C07E1">
      <w:pPr>
        <w:widowControl w:val="0"/>
        <w:numPr>
          <w:ilvl w:val="0"/>
          <w:numId w:val="6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Морфологические реакции, отличающие первичный и вторичный туберкулез органов дыхания.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Клиническая классификация туберкулеза. Формулировка диагноза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принципы классификации туберкулеза, анализировать основные ее разделы; формулировать клинический диагноз согласно классификации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>В данной теме рассматриваются принципы построения классификации, правила формулирования клинического диагноза.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5A19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10 международная классификация болезней, раздел «Туберкулез».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Выявление и диагностика туберкулеза в ОЛС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bCs/>
          <w:sz w:val="24"/>
          <w:szCs w:val="24"/>
        </w:rPr>
        <w:t xml:space="preserve">Изучить методы выявления туберкулеза, </w:t>
      </w:r>
      <w:r w:rsidRPr="00E3574B">
        <w:rPr>
          <w:rFonts w:ascii="Times New Roman" w:hAnsi="Times New Roman"/>
          <w:sz w:val="24"/>
          <w:szCs w:val="24"/>
        </w:rPr>
        <w:t>стандарты и алгоритмы обследования лиц с подозрением на туберкулез</w:t>
      </w:r>
      <w:r w:rsidRPr="00E3574B">
        <w:rPr>
          <w:rFonts w:ascii="Times New Roman" w:hAnsi="Times New Roman"/>
          <w:bCs/>
          <w:sz w:val="24"/>
          <w:szCs w:val="24"/>
        </w:rPr>
        <w:t>.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основные жалобы больного туберкулезом, особенности сбора анамнеза, проведение физикального осмотра. Методы выявления туберкулеза. Алгоритм выявления туберкулеза в ОЛС. </w:t>
      </w:r>
    </w:p>
    <w:p w:rsidR="008A2225" w:rsidRPr="00E3574B" w:rsidRDefault="008A2225" w:rsidP="0030590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Выявление туберкулеза при обследовании лиц, находившихся в контакте с больным туберкулезом.</w:t>
      </w:r>
    </w:p>
    <w:p w:rsidR="008A2225" w:rsidRPr="00E3574B" w:rsidRDefault="008A2225" w:rsidP="000C07E1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Группы лиц, подлежащих обследованию на туберкулез органов дыхания.</w:t>
      </w:r>
    </w:p>
    <w:p w:rsidR="008A2225" w:rsidRPr="00E3574B" w:rsidRDefault="008A2225" w:rsidP="000C07E1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Алгоритм диагностики туберкулеза органов дыхания в медицинских организациях.</w:t>
      </w:r>
    </w:p>
    <w:p w:rsidR="008A2225" w:rsidRPr="00E3574B" w:rsidRDefault="008A2225" w:rsidP="000C07E1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Алгоритмы выявления и диагностики туберкулеза легочной/внелегочной локализации у пациентов с ВИЧ-инфекцией врачами ОЛС и фтизиатрами в поликлинике и стационаре.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Иммунодиагностика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методы иммунологической диагностики</w:t>
      </w:r>
      <w:r w:rsidRPr="00E3574B">
        <w:rPr>
          <w:rFonts w:ascii="Times New Roman" w:hAnsi="Times New Roman"/>
          <w:bCs/>
          <w:sz w:val="24"/>
          <w:szCs w:val="24"/>
        </w:rPr>
        <w:t xml:space="preserve"> туберкулеза.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left="72" w:firstLine="637"/>
        <w:jc w:val="both"/>
        <w:rPr>
          <w:rFonts w:ascii="Times New Roman" w:hAnsi="Times New Roman"/>
          <w:b/>
          <w:bCs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задачи массовой и индивидуальной туберкулинодиагностики. Виды </w:t>
      </w:r>
      <w:r w:rsidRPr="00E3574B">
        <w:rPr>
          <w:rFonts w:ascii="Times New Roman" w:hAnsi="Times New Roman"/>
          <w:sz w:val="24"/>
          <w:szCs w:val="24"/>
        </w:rPr>
        <w:t xml:space="preserve">туберкулинов. Техника постановки пробы Манту с 2ТЕ-ППД-Л. Показания и противопоказания для постановки. Оценка ее результатов. Значение туберкулиновых проб в диагностике туберкулеза. ДИАСКИНТЕСТ. Показания и противопоказания к постановке. Оценка результатов.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70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Туберкулиновая проба Манту с 2 туберкулиновыми единицами (Т. Е.) и диаскинтест - основные методы массового выявления туберкулеза у детей и подростков. </w:t>
      </w:r>
    </w:p>
    <w:p w:rsidR="008A2225" w:rsidRPr="00E3574B" w:rsidRDefault="008A2225" w:rsidP="000C07E1">
      <w:pPr>
        <w:numPr>
          <w:ilvl w:val="0"/>
          <w:numId w:val="70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Показания для направления детей и подростков к фтизиопедиатру. </w:t>
      </w:r>
    </w:p>
    <w:p w:rsidR="008A2225" w:rsidRPr="00E3574B" w:rsidRDefault="008A2225" w:rsidP="000C07E1">
      <w:pPr>
        <w:numPr>
          <w:ilvl w:val="0"/>
          <w:numId w:val="70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Использование пробы Манту с 2 Т.Е. при обследовании взрослого населения.</w:t>
      </w:r>
    </w:p>
    <w:p w:rsidR="008A2225" w:rsidRPr="00E3574B" w:rsidRDefault="008A2225" w:rsidP="000C07E1">
      <w:pPr>
        <w:numPr>
          <w:ilvl w:val="0"/>
          <w:numId w:val="7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Применение Диаскинтеста в клинике с целью диагностики, дифференциальной диагностики и определения активности туберкулеза у детей, подростков и взрослых. </w:t>
      </w:r>
    </w:p>
    <w:p w:rsidR="008A2225" w:rsidRPr="00E3574B" w:rsidRDefault="008A2225" w:rsidP="005A19D9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Лучевые методы исследования и оценка их данных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методы лучевой диагностики, необходимых для современной диагностики туберкулеза.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tabs>
          <w:tab w:val="left" w:pos="1134"/>
          <w:tab w:val="left" w:pos="1276"/>
        </w:tabs>
        <w:spacing w:after="0" w:line="240" w:lineRule="auto"/>
        <w:ind w:left="72" w:firstLine="637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 w:rsidRPr="00E3574B">
        <w:rPr>
          <w:rFonts w:ascii="Times New Roman" w:hAnsi="Times New Roman"/>
          <w:sz w:val="24"/>
          <w:szCs w:val="24"/>
        </w:rPr>
        <w:t>методы рентгенологического обследования больного туберкулезом органов дыхания (основные и дополнительные). Общие принципы применения рентгенологических методов. Схема описания протокола рентгенограммы. Рентгенологическую картину органов грудной клетки в норме. Особенности рентгенологической картины легких в возрастном аспекте. Основные рентгенологические синдромы заболеваний легких и средостения, их характеристику. Сегментарное строение легких.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E3574B">
        <w:rPr>
          <w:rFonts w:ascii="Times New Roman" w:hAnsi="Times New Roman"/>
          <w:spacing w:val="-2"/>
          <w:sz w:val="24"/>
          <w:szCs w:val="24"/>
          <w:lang w:eastAsia="ru-RU"/>
        </w:rPr>
        <w:t xml:space="preserve">Алгоритмы описания патологических образований в легких и средостении клиническая интерпретация, цели и возможности выявления различных заболеваний. </w:t>
      </w:r>
    </w:p>
    <w:p w:rsidR="008A2225" w:rsidRPr="00E3574B" w:rsidRDefault="008A2225" w:rsidP="000C07E1">
      <w:pPr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Создание алгоритма лучевой диагностики в зависимости от состояния больного, его возраста, предполагаемого диагноза.</w:t>
      </w:r>
    </w:p>
    <w:p w:rsidR="008A2225" w:rsidRPr="00E3574B" w:rsidRDefault="008A2225" w:rsidP="000C07E1">
      <w:pPr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Создание алгоритма дифференциальной диагностики различных заболеваний легких, плевры, средостения: внутригрудная аденопатия, специфические и неспецифические воспалительные процессы в легких, легочные диссеминации, новообразования легких, плевры и средостения, плевральные выпоты.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="000806D4" w:rsidRPr="000806D4">
        <w:rPr>
          <w:rFonts w:ascii="Times New Roman" w:hAnsi="Times New Roman"/>
        </w:rPr>
        <w:t>Инструментальные</w:t>
      </w:r>
      <w:r w:rsidR="000806D4" w:rsidRPr="000806D4">
        <w:rPr>
          <w:rFonts w:ascii="Times New Roman" w:hAnsi="Times New Roman"/>
          <w:sz w:val="24"/>
          <w:szCs w:val="24"/>
        </w:rPr>
        <w:t xml:space="preserve"> </w:t>
      </w:r>
      <w:r w:rsidR="000806D4">
        <w:rPr>
          <w:rFonts w:ascii="Times New Roman" w:hAnsi="Times New Roman"/>
          <w:sz w:val="24"/>
          <w:szCs w:val="24"/>
        </w:rPr>
        <w:t>и и</w:t>
      </w:r>
      <w:r w:rsidRPr="00E3574B">
        <w:rPr>
          <w:rFonts w:ascii="Times New Roman" w:hAnsi="Times New Roman"/>
          <w:sz w:val="24"/>
          <w:szCs w:val="24"/>
        </w:rPr>
        <w:t>нвазивные методы исследования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оценку и интерпретацию результатов инвазивных методов исследования</w:t>
      </w:r>
      <w:r w:rsidRPr="00E3574B">
        <w:rPr>
          <w:rFonts w:ascii="Times New Roman" w:hAnsi="Times New Roman"/>
          <w:bCs/>
          <w:sz w:val="24"/>
          <w:szCs w:val="24"/>
        </w:rPr>
        <w:t xml:space="preserve">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tabs>
          <w:tab w:val="left" w:pos="1134"/>
          <w:tab w:val="left" w:pos="1276"/>
        </w:tabs>
        <w:spacing w:after="0" w:line="240" w:lineRule="auto"/>
        <w:ind w:left="72" w:firstLine="63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 w:rsidRPr="00E3574B">
        <w:rPr>
          <w:rFonts w:ascii="Times New Roman" w:hAnsi="Times New Roman"/>
          <w:sz w:val="24"/>
          <w:szCs w:val="24"/>
        </w:rPr>
        <w:t>инвазивные методы исследования при туберкулезе.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7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Трансторакальная аспирационная биопсия легкого. </w:t>
      </w:r>
    </w:p>
    <w:p w:rsidR="008A2225" w:rsidRPr="00E3574B" w:rsidRDefault="008A2225" w:rsidP="000C07E1">
      <w:pPr>
        <w:numPr>
          <w:ilvl w:val="0"/>
          <w:numId w:val="7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Пункционная биопсия плевры. </w:t>
      </w:r>
    </w:p>
    <w:p w:rsidR="008A2225" w:rsidRPr="00E3574B" w:rsidRDefault="008A2225" w:rsidP="000C07E1">
      <w:pPr>
        <w:numPr>
          <w:ilvl w:val="0"/>
          <w:numId w:val="7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Эндоскопические диагностические операции в диагностике туберкулеза: медиастиноскопия с биопсией лимфоузлов, открытая биопсия легкого и лимфоузлов, открытая биопсия плевры.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2667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eastAsia="Batang" w:hAnsi="Times New Roman"/>
          <w:sz w:val="24"/>
          <w:szCs w:val="24"/>
          <w:lang w:eastAsia="ko-KR"/>
        </w:rPr>
        <w:t>Микроскопические методы диагностики кислото-устойчивых микобактерий. Культуральные методы выявления и идентификации возбудителя туберкулеза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методы посева на плотные питательные среды.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особенности сбора мокроты для микробиологического исследования. Микробиологическая диагностика туберкулеза (бактериологические методы).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5A19D9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E3574B">
        <w:rPr>
          <w:rFonts w:ascii="Times New Roman" w:eastAsia="Batang" w:hAnsi="Times New Roman"/>
          <w:sz w:val="24"/>
          <w:szCs w:val="24"/>
          <w:lang w:eastAsia="ko-KR"/>
        </w:rPr>
        <w:t xml:space="preserve">Бактериологическая диагностика туберкулеза. Питательные среды, правила идентификации и интерпретации результатов.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eastAsia="Batang" w:hAnsi="Times New Roman"/>
          <w:sz w:val="24"/>
          <w:szCs w:val="24"/>
          <w:lang w:eastAsia="ko-KR"/>
        </w:rPr>
        <w:t>Лекарственная чувствительность микобактерий и методы ее определения</w:t>
      </w:r>
    </w:p>
    <w:p w:rsidR="008A2225" w:rsidRPr="00E3574B" w:rsidRDefault="008A2225" w:rsidP="0030590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молекулярно-генетические методы исследования на наличие МБТ в диагностическом материале</w:t>
      </w:r>
      <w:r w:rsidRPr="00E3574B">
        <w:rPr>
          <w:rFonts w:ascii="Times New Roman" w:hAnsi="Times New Roman"/>
          <w:bCs/>
          <w:sz w:val="24"/>
          <w:szCs w:val="24"/>
        </w:rPr>
        <w:t>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>В данной теме изучаются</w:t>
      </w:r>
      <w:r w:rsidRPr="00E3574B">
        <w:rPr>
          <w:rFonts w:ascii="Times New Roman" w:hAnsi="Times New Roman"/>
          <w:sz w:val="24"/>
          <w:szCs w:val="24"/>
        </w:rPr>
        <w:t xml:space="preserve"> молекулярно-генетические методы исследования на наличие МБТ в диагностическом материале и определение лекарственной чувствительности</w:t>
      </w:r>
      <w:r w:rsidRPr="00E3574B">
        <w:rPr>
          <w:rFonts w:ascii="Times New Roman" w:hAnsi="Times New Roman"/>
          <w:bCs/>
          <w:sz w:val="24"/>
          <w:szCs w:val="24"/>
        </w:rPr>
        <w:t>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7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Молекулярно-генетические тест-системы определения лекарственной устойчивости микобактерий туберкулеза. «Картриджная» технология </w:t>
      </w:r>
      <w:r w:rsidRPr="00E3574B">
        <w:rPr>
          <w:rFonts w:ascii="Times New Roman" w:hAnsi="Times New Roman"/>
          <w:bCs/>
          <w:sz w:val="24"/>
          <w:szCs w:val="24"/>
          <w:lang w:val="en-US"/>
        </w:rPr>
        <w:t>GeneXpert</w:t>
      </w:r>
      <w:r w:rsidRPr="00E3574B">
        <w:rPr>
          <w:rFonts w:ascii="Times New Roman" w:hAnsi="Times New Roman"/>
          <w:bCs/>
          <w:sz w:val="24"/>
          <w:szCs w:val="24"/>
        </w:rPr>
        <w:t>.</w:t>
      </w:r>
      <w:r w:rsidRPr="00E3574B">
        <w:rPr>
          <w:rFonts w:ascii="Times New Roman" w:hAnsi="Times New Roman"/>
          <w:sz w:val="24"/>
          <w:szCs w:val="24"/>
        </w:rPr>
        <w:t xml:space="preserve"> </w:t>
      </w:r>
    </w:p>
    <w:p w:rsidR="008A2225" w:rsidRPr="00E3574B" w:rsidRDefault="008A2225" w:rsidP="000C07E1">
      <w:pPr>
        <w:numPr>
          <w:ilvl w:val="0"/>
          <w:numId w:val="7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Дифференциация МБТ от нетуберкулезных микобактерий с помощью молекулярно-генетических методов.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AA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eastAsia="Batang" w:hAnsi="Times New Roman"/>
          <w:sz w:val="24"/>
          <w:szCs w:val="24"/>
          <w:lang w:eastAsia="ko-KR"/>
        </w:rPr>
        <w:t>Методы выявления возбудителя туберкулеза и определения лекарственной чувствительности с использованием автоматизированных систем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методы посева на жидкие питательные среды.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 w:rsidRPr="00E3574B">
        <w:rPr>
          <w:rFonts w:ascii="Times New Roman" w:eastAsia="Batang" w:hAnsi="Times New Roman"/>
          <w:sz w:val="24"/>
          <w:szCs w:val="24"/>
          <w:lang w:eastAsia="ko-KR"/>
        </w:rPr>
        <w:t>методы выявления и идентификации возбудителя туберкулеза с использованием автоматизированных систем</w:t>
      </w:r>
      <w:r w:rsidRPr="00E3574B">
        <w:rPr>
          <w:rFonts w:ascii="Times New Roman" w:hAnsi="Times New Roman"/>
          <w:bCs/>
          <w:sz w:val="24"/>
          <w:szCs w:val="24"/>
        </w:rPr>
        <w:t xml:space="preserve">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5A19D9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E3574B">
        <w:rPr>
          <w:rFonts w:ascii="Times New Roman" w:eastAsia="Batang" w:hAnsi="Times New Roman"/>
          <w:sz w:val="24"/>
          <w:szCs w:val="24"/>
          <w:lang w:eastAsia="ko-KR"/>
        </w:rPr>
        <w:t xml:space="preserve">Культивирование, выделение и идентификация культур на автоматизированных системах.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Функциональные исследования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функциональные методы исследования при туберкулезе</w:t>
      </w:r>
      <w:r w:rsidRPr="00E3574B">
        <w:rPr>
          <w:rFonts w:ascii="Times New Roman" w:hAnsi="Times New Roman"/>
          <w:bCs/>
          <w:sz w:val="24"/>
          <w:szCs w:val="24"/>
        </w:rPr>
        <w:t>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>В данной теме изучаются</w:t>
      </w:r>
      <w:r w:rsidRPr="00E3574B">
        <w:rPr>
          <w:rFonts w:ascii="Times New Roman" w:hAnsi="Times New Roman"/>
          <w:sz w:val="24"/>
          <w:szCs w:val="24"/>
        </w:rPr>
        <w:t xml:space="preserve"> методы исследования функции кровообращения, их значение в клинике туберкулеза.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5A19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Методы исследования сердечно-сосудистой системы. Диагностика легочного сердца при туберкулезе легких.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  <w:lang w:eastAsia="ru-RU"/>
        </w:rPr>
        <w:t>Долокальные формы первичного туберкулеза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особенности течения и проявления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 долокальных форм первичного туберкулеза.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</w:rPr>
        <w:t xml:space="preserve"> </w:t>
      </w: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 w:rsidRPr="00E3574B">
        <w:rPr>
          <w:rFonts w:ascii="Times New Roman" w:hAnsi="Times New Roman"/>
          <w:sz w:val="24"/>
          <w:szCs w:val="24"/>
        </w:rPr>
        <w:t>туберкулезная интоксикация: патогенез, диагностика, клиника, дифференциальная диагностика.</w:t>
      </w:r>
      <w:r w:rsidRPr="00E3574B">
        <w:rPr>
          <w:rFonts w:ascii="Times New Roman" w:hAnsi="Times New Roman"/>
          <w:bCs/>
          <w:sz w:val="24"/>
          <w:szCs w:val="24"/>
        </w:rPr>
        <w:t xml:space="preserve"> 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Хроническая туберкулезная интоксикация у детей и подростков. Клинические признаки и течение. </w:t>
      </w:r>
    </w:p>
    <w:p w:rsidR="008A2225" w:rsidRPr="00E3574B" w:rsidRDefault="008A2225" w:rsidP="000C07E1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Дифференциальная диагностика туберкулезной интоксикации с хроническими неспецифическими воспалительными процессами.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  <w:lang w:eastAsia="ru-RU"/>
        </w:rPr>
        <w:t>Локальные формы первичного туберкулеза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особенности течения и проявления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 локальных форм первичного туберкулеза.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E23E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>В данной теме изучается х</w:t>
      </w:r>
      <w:r w:rsidRPr="00E3574B">
        <w:rPr>
          <w:rFonts w:ascii="Times New Roman" w:hAnsi="Times New Roman"/>
          <w:sz w:val="24"/>
          <w:szCs w:val="24"/>
        </w:rPr>
        <w:t>ронический текущий первичный туберкулез: патогенез, клиника, диагностика, дифференциальная диагностика, течение и исходы.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8B1E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Хронически текущий первичный туберкулез (патогенез, патологическая анатомия, клинические проявление, клинические «маски», течение и исход).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  <w:lang w:eastAsia="ru-RU"/>
        </w:rPr>
        <w:t>Осложнения первичного туберкулеза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 xml:space="preserve">Изучить особенности течения и проявления </w:t>
      </w:r>
      <w:r w:rsidRPr="00E3574B">
        <w:rPr>
          <w:rFonts w:ascii="Times New Roman" w:hAnsi="Times New Roman"/>
          <w:bCs/>
          <w:sz w:val="24"/>
          <w:szCs w:val="24"/>
        </w:rPr>
        <w:t>осложнений</w:t>
      </w:r>
      <w:r w:rsidRPr="00E3574B">
        <w:rPr>
          <w:rFonts w:ascii="Times New Roman" w:hAnsi="Times New Roman"/>
          <w:sz w:val="24"/>
          <w:szCs w:val="24"/>
        </w:rPr>
        <w:t xml:space="preserve"> первичного туберкулеза.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 w:rsidRPr="00E3574B">
        <w:rPr>
          <w:rFonts w:ascii="Times New Roman" w:hAnsi="Times New Roman"/>
          <w:sz w:val="24"/>
          <w:szCs w:val="24"/>
        </w:rPr>
        <w:t xml:space="preserve">патогенез, клиника, диагностика и дифференциальная диагностика осложнений первичного туберкулеза.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pStyle w:val="3"/>
        <w:numPr>
          <w:ilvl w:val="0"/>
          <w:numId w:val="75"/>
        </w:numPr>
        <w:spacing w:after="0"/>
        <w:ind w:left="284" w:hanging="284"/>
        <w:jc w:val="both"/>
        <w:rPr>
          <w:rFonts w:ascii="Times New Roman" w:hAnsi="Times New Roman"/>
        </w:rPr>
      </w:pPr>
      <w:r w:rsidRPr="00E3574B">
        <w:rPr>
          <w:rFonts w:ascii="Times New Roman" w:hAnsi="Times New Roman"/>
        </w:rPr>
        <w:t>Клинические проявления плеврита при первичном туберкулезе, его диагностика и дифференциальная диагностика, течение и исходы.</w:t>
      </w:r>
    </w:p>
    <w:p w:rsidR="008A2225" w:rsidRPr="00E3574B" w:rsidRDefault="008A2225" w:rsidP="000C07E1">
      <w:pPr>
        <w:pStyle w:val="3"/>
        <w:numPr>
          <w:ilvl w:val="0"/>
          <w:numId w:val="75"/>
        </w:numPr>
        <w:spacing w:after="0"/>
        <w:ind w:left="284" w:hanging="284"/>
        <w:jc w:val="both"/>
        <w:rPr>
          <w:rFonts w:ascii="Times New Roman" w:hAnsi="Times New Roman"/>
        </w:rPr>
      </w:pPr>
      <w:r w:rsidRPr="00E3574B">
        <w:rPr>
          <w:rFonts w:ascii="Times New Roman" w:hAnsi="Times New Roman"/>
        </w:rPr>
        <w:t>Клинические проявления первичной легочной и «железистой» каверны, его диагностика и дифференциальная диагностика, течение и исходы.</w:t>
      </w:r>
    </w:p>
    <w:p w:rsidR="008A2225" w:rsidRPr="00E3574B" w:rsidRDefault="008A2225" w:rsidP="000C07E1">
      <w:pPr>
        <w:pStyle w:val="3"/>
        <w:numPr>
          <w:ilvl w:val="0"/>
          <w:numId w:val="75"/>
        </w:numPr>
        <w:spacing w:after="0"/>
        <w:ind w:left="284" w:hanging="284"/>
        <w:jc w:val="both"/>
        <w:rPr>
          <w:rFonts w:ascii="Times New Roman" w:hAnsi="Times New Roman"/>
        </w:rPr>
      </w:pPr>
      <w:r w:rsidRPr="00E3574B">
        <w:rPr>
          <w:rFonts w:ascii="Times New Roman" w:hAnsi="Times New Roman"/>
        </w:rPr>
        <w:t>Клинические проявления казеозной пневмонии при первичном туберкулезе, его диагностика и дифференциальная диагностика, течение и исходы.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Милиарный туберкулез легких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bCs/>
          <w:sz w:val="24"/>
          <w:szCs w:val="24"/>
        </w:rPr>
        <w:t xml:space="preserve">Изучить дифференциальную диагностику и лечение </w:t>
      </w:r>
      <w:r w:rsidRPr="00E3574B">
        <w:rPr>
          <w:rFonts w:ascii="Times New Roman" w:hAnsi="Times New Roman"/>
          <w:sz w:val="24"/>
          <w:szCs w:val="24"/>
        </w:rPr>
        <w:t>милиарного туберкулеза.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дифференциальная диагностика и лечение </w:t>
      </w:r>
      <w:r w:rsidRPr="00E3574B">
        <w:rPr>
          <w:rFonts w:ascii="Times New Roman" w:hAnsi="Times New Roman"/>
          <w:sz w:val="24"/>
          <w:szCs w:val="24"/>
        </w:rPr>
        <w:t xml:space="preserve">милиарного туберкулеза.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7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Дифференциальная диагностика милиарного туберкулеза.</w:t>
      </w:r>
    </w:p>
    <w:p w:rsidR="008A2225" w:rsidRPr="00E3574B" w:rsidRDefault="008A2225" w:rsidP="000C07E1">
      <w:pPr>
        <w:numPr>
          <w:ilvl w:val="0"/>
          <w:numId w:val="7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</w:rPr>
        <w:t>Патогенетическое лечение милиарного туберкулеза легких.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Диссеминированный туберкулез легких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диссеминированные процессы при туберкулезе.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изучается дифференциальная диагностика и лечение </w:t>
      </w:r>
      <w:r w:rsidRPr="00E3574B">
        <w:rPr>
          <w:rFonts w:ascii="Times New Roman" w:hAnsi="Times New Roman"/>
          <w:sz w:val="24"/>
          <w:szCs w:val="24"/>
        </w:rPr>
        <w:t xml:space="preserve">диссеминированного туберкулеза легких (подострого и хронического).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7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Дифференциальная диагностика туберкулеза с диссеминациями другой этиологии. </w:t>
      </w:r>
    </w:p>
    <w:p w:rsidR="008A2225" w:rsidRPr="00E3574B" w:rsidRDefault="008A2225" w:rsidP="000C07E1">
      <w:pPr>
        <w:numPr>
          <w:ilvl w:val="0"/>
          <w:numId w:val="7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Патогенетическое лечение диссеминированного туберкулеза легких.</w:t>
      </w:r>
    </w:p>
    <w:p w:rsidR="008A2225" w:rsidRPr="00E3574B" w:rsidRDefault="008A2225" w:rsidP="00E23EC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Очаговый туберкулез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eastAsia="Batang" w:hAnsi="Times New Roman"/>
          <w:sz w:val="24"/>
          <w:szCs w:val="24"/>
          <w:lang w:eastAsia="ru-RU"/>
        </w:rPr>
        <w:t xml:space="preserve">Изучить </w:t>
      </w:r>
      <w:r w:rsidRPr="00E3574B">
        <w:rPr>
          <w:rFonts w:ascii="Times New Roman" w:hAnsi="Times New Roman"/>
          <w:bCs/>
          <w:sz w:val="24"/>
          <w:szCs w:val="24"/>
        </w:rPr>
        <w:t xml:space="preserve">дифференциальная диагностику и лечение </w:t>
      </w:r>
      <w:r w:rsidRPr="00E3574B">
        <w:rPr>
          <w:rFonts w:ascii="Times New Roman" w:eastAsia="Batang" w:hAnsi="Times New Roman"/>
          <w:bCs/>
          <w:sz w:val="24"/>
          <w:szCs w:val="24"/>
          <w:lang w:eastAsia="ru-RU"/>
        </w:rPr>
        <w:t>очагового туберкулеза легких</w:t>
      </w:r>
      <w:r w:rsidRPr="00E3574B">
        <w:rPr>
          <w:rFonts w:ascii="Times New Roman" w:eastAsia="Batang" w:hAnsi="Times New Roman"/>
          <w:sz w:val="24"/>
          <w:szCs w:val="24"/>
          <w:lang w:eastAsia="ru-RU"/>
        </w:rPr>
        <w:t>.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изучается: </w:t>
      </w:r>
      <w:r w:rsidRPr="00E3574B">
        <w:rPr>
          <w:rFonts w:ascii="Times New Roman" w:hAnsi="Times New Roman"/>
          <w:sz w:val="24"/>
          <w:szCs w:val="24"/>
        </w:rPr>
        <w:t>дифференциальная диагностика и</w:t>
      </w:r>
      <w:r w:rsidRPr="00E3574B">
        <w:rPr>
          <w:rFonts w:ascii="Times New Roman" w:hAnsi="Times New Roman"/>
          <w:bCs/>
          <w:sz w:val="24"/>
          <w:szCs w:val="24"/>
        </w:rPr>
        <w:t xml:space="preserve"> </w:t>
      </w:r>
      <w:r w:rsidRPr="00E3574B">
        <w:rPr>
          <w:rFonts w:ascii="Times New Roman" w:hAnsi="Times New Roman"/>
          <w:sz w:val="24"/>
          <w:szCs w:val="24"/>
        </w:rPr>
        <w:t xml:space="preserve">лечение </w:t>
      </w:r>
      <w:r w:rsidRPr="00E3574B">
        <w:rPr>
          <w:rFonts w:ascii="Times New Roman" w:hAnsi="Times New Roman"/>
          <w:bCs/>
          <w:sz w:val="24"/>
          <w:szCs w:val="24"/>
        </w:rPr>
        <w:t>очагового туберкулеза</w:t>
      </w:r>
      <w:r w:rsidRPr="00E3574B">
        <w:rPr>
          <w:rFonts w:ascii="Times New Roman" w:hAnsi="Times New Roman"/>
          <w:sz w:val="24"/>
          <w:szCs w:val="24"/>
        </w:rPr>
        <w:t>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7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Дифференциальная диагностика очагового туберкулеза легких.</w:t>
      </w:r>
    </w:p>
    <w:p w:rsidR="008A2225" w:rsidRPr="00E3574B" w:rsidRDefault="008A2225" w:rsidP="000C07E1">
      <w:pPr>
        <w:numPr>
          <w:ilvl w:val="0"/>
          <w:numId w:val="7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Патогенетическая терапия при очаговом туберкулезе легких.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Инфильтративный туберкулез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eastAsia="Batang" w:hAnsi="Times New Roman"/>
          <w:sz w:val="24"/>
          <w:szCs w:val="24"/>
          <w:lang w:eastAsia="ru-RU"/>
        </w:rPr>
        <w:t xml:space="preserve">Изучить </w:t>
      </w:r>
      <w:r w:rsidRPr="00E3574B">
        <w:rPr>
          <w:rFonts w:ascii="Times New Roman" w:hAnsi="Times New Roman"/>
          <w:bCs/>
          <w:sz w:val="24"/>
          <w:szCs w:val="24"/>
        </w:rPr>
        <w:t xml:space="preserve">дифференциальная диагностику и лечение </w:t>
      </w:r>
      <w:r w:rsidRPr="00E3574B">
        <w:rPr>
          <w:rFonts w:ascii="Times New Roman" w:eastAsia="Batang" w:hAnsi="Times New Roman"/>
          <w:bCs/>
          <w:sz w:val="24"/>
          <w:szCs w:val="24"/>
          <w:lang w:eastAsia="ru-RU"/>
        </w:rPr>
        <w:t>инфильтративного туберкулеза легких</w:t>
      </w:r>
      <w:r w:rsidRPr="00E3574B">
        <w:rPr>
          <w:rFonts w:ascii="Times New Roman" w:eastAsia="Batang" w:hAnsi="Times New Roman"/>
          <w:sz w:val="24"/>
          <w:szCs w:val="24"/>
          <w:lang w:eastAsia="ru-RU"/>
        </w:rPr>
        <w:t>.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изучаются: </w:t>
      </w:r>
      <w:r w:rsidRPr="00E3574B">
        <w:rPr>
          <w:rFonts w:ascii="Times New Roman" w:hAnsi="Times New Roman"/>
          <w:sz w:val="24"/>
          <w:szCs w:val="24"/>
        </w:rPr>
        <w:t>дифференциальная диагностика и</w:t>
      </w:r>
      <w:r w:rsidRPr="00E3574B">
        <w:rPr>
          <w:rFonts w:ascii="Times New Roman" w:hAnsi="Times New Roman"/>
          <w:bCs/>
          <w:sz w:val="24"/>
          <w:szCs w:val="24"/>
        </w:rPr>
        <w:t xml:space="preserve"> </w:t>
      </w:r>
      <w:r w:rsidRPr="00E3574B">
        <w:rPr>
          <w:rFonts w:ascii="Times New Roman" w:hAnsi="Times New Roman"/>
          <w:sz w:val="24"/>
          <w:szCs w:val="24"/>
        </w:rPr>
        <w:t>лечение инфильтративного туберкулеза.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7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Дифференциальная диагностика инфильтративного туберкулеза.</w:t>
      </w:r>
    </w:p>
    <w:p w:rsidR="008A2225" w:rsidRPr="00E3574B" w:rsidRDefault="008A2225" w:rsidP="000C07E1">
      <w:pPr>
        <w:numPr>
          <w:ilvl w:val="0"/>
          <w:numId w:val="7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Патогенетическая терапия при </w:t>
      </w:r>
      <w:r w:rsidRPr="00E3574B">
        <w:rPr>
          <w:rFonts w:ascii="Times New Roman" w:hAnsi="Times New Roman"/>
          <w:sz w:val="24"/>
          <w:szCs w:val="24"/>
        </w:rPr>
        <w:t>инфильтративно</w:t>
      </w:r>
      <w:r w:rsidRPr="00E3574B">
        <w:rPr>
          <w:rFonts w:ascii="Times New Roman" w:hAnsi="Times New Roman"/>
          <w:sz w:val="24"/>
          <w:szCs w:val="24"/>
          <w:lang w:eastAsia="ru-RU"/>
        </w:rPr>
        <w:t>м туберкулезе легких.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Туберкулема легких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eastAsia="Batang" w:hAnsi="Times New Roman"/>
          <w:sz w:val="24"/>
          <w:szCs w:val="24"/>
          <w:lang w:eastAsia="ru-RU"/>
        </w:rPr>
        <w:t xml:space="preserve">Изучить </w:t>
      </w:r>
      <w:r w:rsidRPr="00E3574B">
        <w:rPr>
          <w:rFonts w:ascii="Times New Roman" w:hAnsi="Times New Roman"/>
          <w:sz w:val="24"/>
          <w:szCs w:val="24"/>
        </w:rPr>
        <w:t>дифференциальную диагностику и</w:t>
      </w:r>
      <w:r w:rsidRPr="00E3574B">
        <w:rPr>
          <w:rFonts w:ascii="Times New Roman" w:hAnsi="Times New Roman"/>
          <w:bCs/>
          <w:sz w:val="24"/>
          <w:szCs w:val="24"/>
        </w:rPr>
        <w:t xml:space="preserve"> </w:t>
      </w:r>
      <w:r w:rsidRPr="00E3574B">
        <w:rPr>
          <w:rFonts w:ascii="Times New Roman" w:hAnsi="Times New Roman"/>
          <w:sz w:val="24"/>
          <w:szCs w:val="24"/>
        </w:rPr>
        <w:t xml:space="preserve">лечение </w:t>
      </w:r>
      <w:r w:rsidRPr="00E3574B">
        <w:rPr>
          <w:rFonts w:ascii="Times New Roman" w:eastAsia="Batang" w:hAnsi="Times New Roman"/>
          <w:sz w:val="24"/>
          <w:szCs w:val="24"/>
          <w:lang w:eastAsia="ru-RU"/>
        </w:rPr>
        <w:t>туберкулемы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изучаются: </w:t>
      </w:r>
      <w:r w:rsidRPr="00E3574B">
        <w:rPr>
          <w:rFonts w:ascii="Times New Roman" w:hAnsi="Times New Roman"/>
          <w:sz w:val="24"/>
          <w:szCs w:val="24"/>
        </w:rPr>
        <w:t>дифференциальная диагностика и</w:t>
      </w:r>
      <w:r w:rsidRPr="00E3574B">
        <w:rPr>
          <w:rFonts w:ascii="Times New Roman" w:hAnsi="Times New Roman"/>
          <w:bCs/>
          <w:sz w:val="24"/>
          <w:szCs w:val="24"/>
        </w:rPr>
        <w:t xml:space="preserve"> </w:t>
      </w:r>
      <w:r w:rsidRPr="00E3574B">
        <w:rPr>
          <w:rFonts w:ascii="Times New Roman" w:hAnsi="Times New Roman"/>
          <w:sz w:val="24"/>
          <w:szCs w:val="24"/>
        </w:rPr>
        <w:t xml:space="preserve">лечение </w:t>
      </w:r>
      <w:r w:rsidRPr="00E3574B">
        <w:rPr>
          <w:rFonts w:ascii="Times New Roman" w:hAnsi="Times New Roman"/>
          <w:bCs/>
          <w:sz w:val="24"/>
          <w:szCs w:val="24"/>
        </w:rPr>
        <w:t>туберкулемы</w:t>
      </w:r>
      <w:r w:rsidRPr="00E3574B">
        <w:rPr>
          <w:rFonts w:ascii="Times New Roman" w:hAnsi="Times New Roman"/>
          <w:sz w:val="24"/>
          <w:szCs w:val="24"/>
        </w:rPr>
        <w:t>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8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Дифференциальная диагностика туберкулем легких.</w:t>
      </w:r>
    </w:p>
    <w:p w:rsidR="008A2225" w:rsidRPr="00E3574B" w:rsidRDefault="008A2225" w:rsidP="000C07E1">
      <w:pPr>
        <w:numPr>
          <w:ilvl w:val="0"/>
          <w:numId w:val="8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Показания к хирургическому лечению при туберкулеме легких.</w:t>
      </w:r>
    </w:p>
    <w:p w:rsidR="008A2225" w:rsidRPr="00E3574B" w:rsidRDefault="008A2225" w:rsidP="0030590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Казеозная пневмония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eastAsia="Batang" w:hAnsi="Times New Roman"/>
          <w:sz w:val="24"/>
          <w:szCs w:val="24"/>
          <w:lang w:eastAsia="ru-RU"/>
        </w:rPr>
        <w:t xml:space="preserve">Изучить </w:t>
      </w:r>
      <w:r w:rsidRPr="00E3574B">
        <w:rPr>
          <w:rFonts w:ascii="Times New Roman" w:hAnsi="Times New Roman"/>
          <w:sz w:val="24"/>
          <w:szCs w:val="24"/>
        </w:rPr>
        <w:t>дифференциальную диагностику и</w:t>
      </w:r>
      <w:r w:rsidRPr="00E3574B">
        <w:rPr>
          <w:rFonts w:ascii="Times New Roman" w:hAnsi="Times New Roman"/>
          <w:bCs/>
          <w:sz w:val="24"/>
          <w:szCs w:val="24"/>
        </w:rPr>
        <w:t xml:space="preserve"> </w:t>
      </w:r>
      <w:r w:rsidRPr="00E3574B">
        <w:rPr>
          <w:rFonts w:ascii="Times New Roman" w:hAnsi="Times New Roman"/>
          <w:sz w:val="24"/>
          <w:szCs w:val="24"/>
        </w:rPr>
        <w:t xml:space="preserve">лечение </w:t>
      </w:r>
      <w:r w:rsidRPr="00E3574B">
        <w:rPr>
          <w:rFonts w:ascii="Times New Roman" w:eastAsia="Batang" w:hAnsi="Times New Roman"/>
          <w:sz w:val="24"/>
          <w:szCs w:val="24"/>
          <w:lang w:eastAsia="ru-RU"/>
        </w:rPr>
        <w:t>к</w:t>
      </w:r>
      <w:r w:rsidRPr="00E3574B">
        <w:rPr>
          <w:rFonts w:ascii="Times New Roman" w:eastAsia="Batang" w:hAnsi="Times New Roman"/>
          <w:bCs/>
          <w:sz w:val="24"/>
          <w:szCs w:val="24"/>
          <w:lang w:eastAsia="ru-RU"/>
        </w:rPr>
        <w:t>азеозной пневмонии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>В данной теме изучаются:</w:t>
      </w:r>
      <w:r w:rsidRPr="00E3574B">
        <w:rPr>
          <w:rFonts w:ascii="Times New Roman" w:hAnsi="Times New Roman"/>
          <w:sz w:val="24"/>
          <w:szCs w:val="24"/>
        </w:rPr>
        <w:t xml:space="preserve"> дифференциальная диагностика и</w:t>
      </w:r>
      <w:r w:rsidRPr="00E3574B">
        <w:rPr>
          <w:rFonts w:ascii="Times New Roman" w:hAnsi="Times New Roman"/>
          <w:bCs/>
          <w:sz w:val="24"/>
          <w:szCs w:val="24"/>
        </w:rPr>
        <w:t xml:space="preserve"> </w:t>
      </w:r>
      <w:r w:rsidRPr="00E3574B">
        <w:rPr>
          <w:rFonts w:ascii="Times New Roman" w:hAnsi="Times New Roman"/>
          <w:sz w:val="24"/>
          <w:szCs w:val="24"/>
        </w:rPr>
        <w:t xml:space="preserve">лечение казеозной пневмонии. </w:t>
      </w:r>
    </w:p>
    <w:p w:rsidR="008A2225" w:rsidRPr="00E3574B" w:rsidRDefault="008A2225" w:rsidP="00C139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  <w:r w:rsidRPr="00E3574B">
        <w:rPr>
          <w:rFonts w:ascii="Times New Roman" w:hAnsi="Times New Roman"/>
          <w:sz w:val="24"/>
          <w:szCs w:val="24"/>
        </w:rPr>
        <w:t xml:space="preserve"> </w:t>
      </w:r>
    </w:p>
    <w:p w:rsidR="008A2225" w:rsidRPr="00E3574B" w:rsidRDefault="008A2225" w:rsidP="000C07E1">
      <w:pPr>
        <w:widowControl w:val="0"/>
        <w:numPr>
          <w:ilvl w:val="0"/>
          <w:numId w:val="8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Дифференциальная диагностика </w:t>
      </w:r>
      <w:r w:rsidRPr="00E3574B">
        <w:rPr>
          <w:rFonts w:ascii="Times New Roman" w:eastAsia="Batang" w:hAnsi="Times New Roman"/>
          <w:sz w:val="24"/>
          <w:szCs w:val="24"/>
          <w:lang w:eastAsia="ru-RU"/>
        </w:rPr>
        <w:t>к</w:t>
      </w:r>
      <w:r w:rsidRPr="00E3574B">
        <w:rPr>
          <w:rFonts w:ascii="Times New Roman" w:eastAsia="Batang" w:hAnsi="Times New Roman"/>
          <w:bCs/>
          <w:sz w:val="24"/>
          <w:szCs w:val="24"/>
          <w:lang w:eastAsia="ru-RU"/>
        </w:rPr>
        <w:t>азеозной пневмонии</w:t>
      </w:r>
      <w:r w:rsidRPr="00E3574B">
        <w:rPr>
          <w:rFonts w:ascii="Times New Roman" w:hAnsi="Times New Roman"/>
          <w:sz w:val="24"/>
          <w:szCs w:val="24"/>
          <w:lang w:eastAsia="ru-RU"/>
        </w:rPr>
        <w:t>.</w:t>
      </w:r>
    </w:p>
    <w:p w:rsidR="008A2225" w:rsidRPr="00E3574B" w:rsidRDefault="008A2225" w:rsidP="000C07E1">
      <w:pPr>
        <w:numPr>
          <w:ilvl w:val="0"/>
          <w:numId w:val="8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Патогенетическая терапия при </w:t>
      </w:r>
      <w:r w:rsidRPr="00E3574B">
        <w:rPr>
          <w:rFonts w:ascii="Times New Roman" w:eastAsia="Batang" w:hAnsi="Times New Roman"/>
          <w:sz w:val="24"/>
          <w:szCs w:val="24"/>
          <w:lang w:eastAsia="ru-RU"/>
        </w:rPr>
        <w:t>к</w:t>
      </w:r>
      <w:r w:rsidRPr="00E3574B">
        <w:rPr>
          <w:rFonts w:ascii="Times New Roman" w:eastAsia="Batang" w:hAnsi="Times New Roman"/>
          <w:bCs/>
          <w:sz w:val="24"/>
          <w:szCs w:val="24"/>
          <w:lang w:eastAsia="ru-RU"/>
        </w:rPr>
        <w:t>азеозной пневмонии</w:t>
      </w:r>
      <w:r w:rsidRPr="00E3574B">
        <w:rPr>
          <w:rFonts w:ascii="Times New Roman" w:hAnsi="Times New Roman"/>
          <w:sz w:val="24"/>
          <w:szCs w:val="24"/>
          <w:lang w:eastAsia="ru-RU"/>
        </w:rPr>
        <w:t>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Кавернозный туберкулез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eastAsia="Batang" w:hAnsi="Times New Roman"/>
          <w:sz w:val="24"/>
          <w:szCs w:val="24"/>
          <w:lang w:eastAsia="ru-RU"/>
        </w:rPr>
        <w:t xml:space="preserve">Изучить </w:t>
      </w:r>
      <w:r w:rsidRPr="00E3574B">
        <w:rPr>
          <w:rFonts w:ascii="Times New Roman" w:hAnsi="Times New Roman"/>
          <w:sz w:val="24"/>
          <w:szCs w:val="24"/>
        </w:rPr>
        <w:t>дифференциальную диагностику и</w:t>
      </w:r>
      <w:r w:rsidRPr="00E3574B">
        <w:rPr>
          <w:rFonts w:ascii="Times New Roman" w:hAnsi="Times New Roman"/>
          <w:bCs/>
          <w:sz w:val="24"/>
          <w:szCs w:val="24"/>
        </w:rPr>
        <w:t xml:space="preserve"> </w:t>
      </w:r>
      <w:r w:rsidRPr="00E3574B">
        <w:rPr>
          <w:rFonts w:ascii="Times New Roman" w:hAnsi="Times New Roman"/>
          <w:sz w:val="24"/>
          <w:szCs w:val="24"/>
        </w:rPr>
        <w:t xml:space="preserve">лечение </w:t>
      </w:r>
      <w:r w:rsidRPr="00E3574B">
        <w:rPr>
          <w:rFonts w:ascii="Times New Roman" w:eastAsia="Batang" w:hAnsi="Times New Roman"/>
          <w:sz w:val="24"/>
          <w:szCs w:val="24"/>
          <w:lang w:eastAsia="ru-RU"/>
        </w:rPr>
        <w:t>кавернозного туберкулеза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изучаются: </w:t>
      </w:r>
      <w:r w:rsidRPr="00E3574B">
        <w:rPr>
          <w:rFonts w:ascii="Times New Roman" w:hAnsi="Times New Roman"/>
          <w:sz w:val="24"/>
          <w:szCs w:val="24"/>
        </w:rPr>
        <w:t xml:space="preserve">кавернозный туберкулез (дифференциальная диагностика и лечение).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8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Дифференциальная диагностика </w:t>
      </w:r>
      <w:r w:rsidRPr="00E3574B">
        <w:rPr>
          <w:rFonts w:ascii="Times New Roman" w:hAnsi="Times New Roman"/>
          <w:sz w:val="24"/>
          <w:szCs w:val="24"/>
        </w:rPr>
        <w:t>кавернозного туберкулеза легких</w:t>
      </w:r>
      <w:r w:rsidRPr="00E3574B">
        <w:rPr>
          <w:rFonts w:ascii="Times New Roman" w:hAnsi="Times New Roman"/>
          <w:sz w:val="24"/>
          <w:szCs w:val="24"/>
          <w:lang w:eastAsia="ru-RU"/>
        </w:rPr>
        <w:t>.</w:t>
      </w:r>
    </w:p>
    <w:p w:rsidR="008A2225" w:rsidRPr="00E3574B" w:rsidRDefault="008A2225" w:rsidP="000C07E1">
      <w:pPr>
        <w:numPr>
          <w:ilvl w:val="0"/>
          <w:numId w:val="8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Хирургическое лечение </w:t>
      </w:r>
      <w:r w:rsidRPr="00E3574B">
        <w:rPr>
          <w:rFonts w:ascii="Times New Roman" w:hAnsi="Times New Roman"/>
          <w:sz w:val="24"/>
          <w:szCs w:val="24"/>
        </w:rPr>
        <w:t>кавернозного туберкулеза легких</w:t>
      </w:r>
      <w:r w:rsidRPr="00E3574B">
        <w:rPr>
          <w:rFonts w:ascii="Times New Roman" w:hAnsi="Times New Roman"/>
          <w:sz w:val="24"/>
          <w:szCs w:val="24"/>
          <w:lang w:eastAsia="ru-RU"/>
        </w:rPr>
        <w:t>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Фиброзно-кавернозный туберкулез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дифференциальную диагностику и</w:t>
      </w:r>
      <w:r w:rsidRPr="00E3574B">
        <w:rPr>
          <w:rFonts w:ascii="Times New Roman" w:hAnsi="Times New Roman"/>
          <w:bCs/>
          <w:sz w:val="24"/>
          <w:szCs w:val="24"/>
        </w:rPr>
        <w:t xml:space="preserve"> </w:t>
      </w:r>
      <w:r w:rsidRPr="00E3574B">
        <w:rPr>
          <w:rFonts w:ascii="Times New Roman" w:hAnsi="Times New Roman"/>
          <w:sz w:val="24"/>
          <w:szCs w:val="24"/>
        </w:rPr>
        <w:t>лечение фиброзно-кавернозного туберкулеза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изучаются: </w:t>
      </w:r>
      <w:r w:rsidRPr="00E3574B">
        <w:rPr>
          <w:rFonts w:ascii="Times New Roman" w:hAnsi="Times New Roman"/>
          <w:sz w:val="24"/>
          <w:szCs w:val="24"/>
        </w:rPr>
        <w:t xml:space="preserve">фиброзно-кавернозный туберкулез легких (дифференциальная диагностика и лечение).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8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Дифференциальная диагностика </w:t>
      </w:r>
      <w:r w:rsidRPr="00E3574B">
        <w:rPr>
          <w:rFonts w:ascii="Times New Roman" w:hAnsi="Times New Roman"/>
          <w:sz w:val="24"/>
          <w:szCs w:val="24"/>
        </w:rPr>
        <w:t>фиброзно-кавернозного туберкулеза легких</w:t>
      </w:r>
      <w:r w:rsidRPr="00E3574B">
        <w:rPr>
          <w:rFonts w:ascii="Times New Roman" w:hAnsi="Times New Roman"/>
          <w:sz w:val="24"/>
          <w:szCs w:val="24"/>
          <w:lang w:eastAsia="ru-RU"/>
        </w:rPr>
        <w:t>.</w:t>
      </w:r>
    </w:p>
    <w:p w:rsidR="008A2225" w:rsidRPr="00E3574B" w:rsidRDefault="008A2225" w:rsidP="000C07E1">
      <w:pPr>
        <w:numPr>
          <w:ilvl w:val="0"/>
          <w:numId w:val="8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Хирургическое лечение </w:t>
      </w:r>
      <w:r w:rsidRPr="00E3574B">
        <w:rPr>
          <w:rFonts w:ascii="Times New Roman" w:hAnsi="Times New Roman"/>
          <w:sz w:val="24"/>
          <w:szCs w:val="24"/>
        </w:rPr>
        <w:t>фиброзно-кавернозного туберкулеза легких</w:t>
      </w:r>
      <w:r w:rsidRPr="00E3574B">
        <w:rPr>
          <w:rFonts w:ascii="Times New Roman" w:hAnsi="Times New Roman"/>
          <w:sz w:val="24"/>
          <w:szCs w:val="24"/>
          <w:lang w:eastAsia="ru-RU"/>
        </w:rPr>
        <w:t>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Цирротический туберкулез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дифференциальную диагностику и</w:t>
      </w:r>
      <w:r w:rsidRPr="00E3574B">
        <w:rPr>
          <w:rFonts w:ascii="Times New Roman" w:hAnsi="Times New Roman"/>
          <w:bCs/>
          <w:sz w:val="24"/>
          <w:szCs w:val="24"/>
        </w:rPr>
        <w:t xml:space="preserve"> </w:t>
      </w:r>
      <w:r w:rsidRPr="00E3574B">
        <w:rPr>
          <w:rFonts w:ascii="Times New Roman" w:hAnsi="Times New Roman"/>
          <w:sz w:val="24"/>
          <w:szCs w:val="24"/>
        </w:rPr>
        <w:t>лечение цирротического туберкулеза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изучаются: </w:t>
      </w:r>
      <w:r w:rsidRPr="00E3574B">
        <w:rPr>
          <w:rFonts w:ascii="Times New Roman" w:hAnsi="Times New Roman"/>
          <w:sz w:val="24"/>
          <w:szCs w:val="24"/>
        </w:rPr>
        <w:t xml:space="preserve">цирротический туберкулез (дифференциальная диагностика и лечение).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8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Дифференциальная диагностика </w:t>
      </w:r>
      <w:r w:rsidRPr="00E3574B">
        <w:rPr>
          <w:rFonts w:ascii="Times New Roman" w:hAnsi="Times New Roman"/>
          <w:sz w:val="24"/>
          <w:szCs w:val="24"/>
        </w:rPr>
        <w:t>цирротического туберкулеза легких</w:t>
      </w:r>
      <w:r w:rsidRPr="00E3574B">
        <w:rPr>
          <w:rFonts w:ascii="Times New Roman" w:hAnsi="Times New Roman"/>
          <w:sz w:val="24"/>
          <w:szCs w:val="24"/>
          <w:lang w:eastAsia="ru-RU"/>
        </w:rPr>
        <w:t>.</w:t>
      </w:r>
    </w:p>
    <w:p w:rsidR="008A2225" w:rsidRPr="00E3574B" w:rsidRDefault="008A2225" w:rsidP="000C07E1">
      <w:pPr>
        <w:numPr>
          <w:ilvl w:val="0"/>
          <w:numId w:val="8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Хирургическое лечение </w:t>
      </w:r>
      <w:r w:rsidRPr="00E3574B">
        <w:rPr>
          <w:rFonts w:ascii="Times New Roman" w:hAnsi="Times New Roman"/>
          <w:sz w:val="24"/>
          <w:szCs w:val="24"/>
        </w:rPr>
        <w:t>цирротического туберкулеза легких</w:t>
      </w:r>
      <w:r w:rsidRPr="00E3574B">
        <w:rPr>
          <w:rFonts w:ascii="Times New Roman" w:hAnsi="Times New Roman"/>
          <w:sz w:val="24"/>
          <w:szCs w:val="24"/>
          <w:lang w:eastAsia="ru-RU"/>
        </w:rPr>
        <w:t>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Туберкулезный плеврит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дифференциальную диагностику туберкулезного плеврита.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изучаются: </w:t>
      </w:r>
      <w:r w:rsidRPr="00E3574B">
        <w:rPr>
          <w:rFonts w:ascii="Times New Roman" w:hAnsi="Times New Roman"/>
          <w:sz w:val="24"/>
          <w:szCs w:val="24"/>
        </w:rPr>
        <w:t>патогенез, дифференциальная диагностика туберкулезного плеврита. Эмпиема плевры: клиника, диагностика, лечение и исходы.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8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Дифференциальная диагностика плеврита.</w:t>
      </w:r>
    </w:p>
    <w:p w:rsidR="008A2225" w:rsidRPr="00E3574B" w:rsidRDefault="008A2225" w:rsidP="000C07E1">
      <w:pPr>
        <w:numPr>
          <w:ilvl w:val="0"/>
          <w:numId w:val="8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Туберкулезная эмпиема плевры, клиника, лечение, течение и исход.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Туберкулез верхних дыхательных путей, трахеи и бронхов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дифференциальную диагностику и лечение</w:t>
      </w:r>
      <w:r w:rsidRPr="00E3574B">
        <w:rPr>
          <w:rFonts w:ascii="Times New Roman" w:hAnsi="Times New Roman"/>
          <w:bCs/>
          <w:sz w:val="24"/>
          <w:szCs w:val="24"/>
        </w:rPr>
        <w:t xml:space="preserve"> туберкулеза верхних дыхательных путей, трахеи и бронхов.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изучаются: </w:t>
      </w:r>
      <w:r w:rsidRPr="00E3574B">
        <w:rPr>
          <w:rFonts w:ascii="Times New Roman" w:hAnsi="Times New Roman"/>
          <w:sz w:val="24"/>
          <w:szCs w:val="24"/>
        </w:rPr>
        <w:t xml:space="preserve">туберкулез верхних дыхательных путей, трахеи и бронхов (дифференциальная диагностика и лечение).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8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Дифференциальная диагностика</w:t>
      </w:r>
      <w:r w:rsidRPr="00E3574B">
        <w:rPr>
          <w:rFonts w:ascii="Times New Roman" w:hAnsi="Times New Roman"/>
          <w:bCs/>
          <w:sz w:val="24"/>
          <w:szCs w:val="24"/>
        </w:rPr>
        <w:t xml:space="preserve"> туберкулеза верхних дыхательных путей, трахеи и бронхов.</w:t>
      </w:r>
    </w:p>
    <w:p w:rsidR="008A2225" w:rsidRPr="00E3574B" w:rsidRDefault="008A2225" w:rsidP="000C07E1">
      <w:pPr>
        <w:numPr>
          <w:ilvl w:val="0"/>
          <w:numId w:val="8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Патогенетическая терапия при</w:t>
      </w:r>
      <w:r w:rsidRPr="00E3574B">
        <w:rPr>
          <w:rFonts w:ascii="Times New Roman" w:hAnsi="Times New Roman"/>
          <w:bCs/>
          <w:sz w:val="24"/>
          <w:szCs w:val="24"/>
        </w:rPr>
        <w:t xml:space="preserve"> туберкулезе верхних дыхательных путей, трахеи и бронхов.</w:t>
      </w:r>
    </w:p>
    <w:p w:rsidR="008A2225" w:rsidRPr="00E3574B" w:rsidRDefault="008A2225" w:rsidP="0030590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Остаточные изменения после излечения туберкулеза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малые и большие остаточные изменения после излечения туберкулеза</w:t>
      </w:r>
      <w:r w:rsidRPr="00E3574B">
        <w:rPr>
          <w:rFonts w:ascii="Times New Roman" w:hAnsi="Times New Roman"/>
          <w:bCs/>
          <w:sz w:val="24"/>
          <w:szCs w:val="24"/>
        </w:rPr>
        <w:t>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изучается </w:t>
      </w:r>
      <w:r w:rsidRPr="00E3574B">
        <w:rPr>
          <w:rFonts w:ascii="Times New Roman" w:hAnsi="Times New Roman"/>
          <w:sz w:val="24"/>
          <w:szCs w:val="24"/>
        </w:rPr>
        <w:t>диспансерное наблюдение за лицами с остаточными изменениями после перенесенного туберкулеза.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8B1E5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Диспансерное наблюдение за лицами с остаточными изменениями после перенесенного туберкулеза.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Неотложные состояния во фтизиатрии. Легочное кровотечение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неотложные состояния во фтизиатрии.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изучаются: </w:t>
      </w:r>
      <w:r w:rsidRPr="00E3574B">
        <w:rPr>
          <w:rFonts w:ascii="Times New Roman" w:hAnsi="Times New Roman"/>
          <w:sz w:val="24"/>
          <w:szCs w:val="24"/>
        </w:rPr>
        <w:t xml:space="preserve">осложнение туберкулеза легких (легочное кровотечение), его диагностика и лечение.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8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Легочные кровотечения, классификация.</w:t>
      </w:r>
    </w:p>
    <w:p w:rsidR="008A2225" w:rsidRPr="00E3574B" w:rsidRDefault="008A2225" w:rsidP="000C07E1">
      <w:pPr>
        <w:numPr>
          <w:ilvl w:val="0"/>
          <w:numId w:val="8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Методы остановки кровотечения.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Неотложные состояния во фтизиатрии. Спонтанный пневмоторакс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неотложные состояния во фтизиатрии.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изучаются: </w:t>
      </w:r>
      <w:r w:rsidRPr="00E3574B">
        <w:rPr>
          <w:rFonts w:ascii="Times New Roman" w:hAnsi="Times New Roman"/>
          <w:sz w:val="24"/>
          <w:szCs w:val="24"/>
        </w:rPr>
        <w:t>осложнение туберкулеза легких (спонтанный пневмоторакс), его диагностика и лечение.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8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Спонтанный пневмоторакс, механизм развития, виды. </w:t>
      </w:r>
    </w:p>
    <w:p w:rsidR="008A2225" w:rsidRPr="00E3574B" w:rsidRDefault="008A2225" w:rsidP="000C07E1">
      <w:pPr>
        <w:numPr>
          <w:ilvl w:val="0"/>
          <w:numId w:val="8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Оценка и интерпретация данных лучевых методов исследований при спонтанном пневмотораксе. </w:t>
      </w:r>
    </w:p>
    <w:p w:rsidR="008A2225" w:rsidRPr="00E3574B" w:rsidRDefault="008A2225" w:rsidP="000C07E1">
      <w:pPr>
        <w:numPr>
          <w:ilvl w:val="0"/>
          <w:numId w:val="8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Дренирование грудной клетки при напряженном пневмотораксе.</w:t>
      </w:r>
    </w:p>
    <w:p w:rsidR="008A2225" w:rsidRPr="00E3574B" w:rsidRDefault="008A2225" w:rsidP="008B1E56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Туберкулез в пожилом и старческом возрасте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особенности диагностики туберкулеза у лиц пожилого и старческого возраста</w:t>
      </w: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8B1E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изучается </w:t>
      </w:r>
      <w:r w:rsidRPr="00E3574B">
        <w:rPr>
          <w:rFonts w:ascii="Times New Roman" w:hAnsi="Times New Roman"/>
          <w:sz w:val="24"/>
          <w:szCs w:val="24"/>
        </w:rPr>
        <w:t>диагностика туберкулеза у лиц пожилого и старческого возраста.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8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Дифференциальная диагностика туберкулеза в пожилом и старческом возрасте. </w:t>
      </w:r>
    </w:p>
    <w:p w:rsidR="008A2225" w:rsidRPr="00E3574B" w:rsidRDefault="008A2225" w:rsidP="000C07E1">
      <w:pPr>
        <w:numPr>
          <w:ilvl w:val="0"/>
          <w:numId w:val="8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Течение и исход туберкулеза в пожилом и старческом возрасте.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Туберкулез у детей раннего возраста, детей препубертатного возраста и подростков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особенности диагностики т</w:t>
      </w:r>
      <w:r w:rsidRPr="00E3574B">
        <w:rPr>
          <w:rFonts w:ascii="Times New Roman" w:hAnsi="Times New Roman"/>
          <w:bCs/>
          <w:sz w:val="24"/>
          <w:szCs w:val="24"/>
        </w:rPr>
        <w:t>уберкулеза у детей раннего возраста, детей препубертатного возраста и подростков.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>В данной теме изучается</w:t>
      </w:r>
      <w:r w:rsidRPr="00E3574B">
        <w:rPr>
          <w:rFonts w:ascii="Times New Roman" w:hAnsi="Times New Roman"/>
          <w:sz w:val="24"/>
          <w:szCs w:val="24"/>
        </w:rPr>
        <w:t xml:space="preserve"> диагностика туберкулеза </w:t>
      </w:r>
      <w:r w:rsidRPr="00E3574B">
        <w:rPr>
          <w:rFonts w:ascii="Times New Roman" w:hAnsi="Times New Roman"/>
          <w:bCs/>
          <w:sz w:val="24"/>
          <w:szCs w:val="24"/>
          <w:lang w:eastAsia="ru-RU"/>
        </w:rPr>
        <w:t>у детей раннего возраста, детей препубертатного возраста и подростков</w:t>
      </w:r>
      <w:r w:rsidRPr="00E3574B">
        <w:rPr>
          <w:rFonts w:ascii="Times New Roman" w:hAnsi="Times New Roman"/>
          <w:sz w:val="24"/>
          <w:szCs w:val="24"/>
        </w:rPr>
        <w:t>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9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Дифференциальная диагностика туберкулеза </w:t>
      </w:r>
      <w:r w:rsidRPr="00E3574B">
        <w:rPr>
          <w:rFonts w:ascii="Times New Roman" w:hAnsi="Times New Roman"/>
          <w:bCs/>
          <w:sz w:val="24"/>
          <w:szCs w:val="24"/>
          <w:lang w:eastAsia="ru-RU"/>
        </w:rPr>
        <w:t>у детей раннего возраста, детей препубертатного возраста и подростков</w:t>
      </w:r>
      <w:r w:rsidRPr="00E3574B">
        <w:rPr>
          <w:rFonts w:ascii="Times New Roman" w:hAnsi="Times New Roman"/>
          <w:sz w:val="24"/>
          <w:szCs w:val="24"/>
          <w:lang w:eastAsia="ru-RU"/>
        </w:rPr>
        <w:t>.</w:t>
      </w:r>
    </w:p>
    <w:p w:rsidR="008A2225" w:rsidRPr="00E3574B" w:rsidRDefault="008A2225" w:rsidP="000C07E1">
      <w:pPr>
        <w:numPr>
          <w:ilvl w:val="0"/>
          <w:numId w:val="9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Течение и исход туберкулеза </w:t>
      </w:r>
      <w:r w:rsidRPr="00E3574B">
        <w:rPr>
          <w:rFonts w:ascii="Times New Roman" w:hAnsi="Times New Roman"/>
          <w:bCs/>
          <w:sz w:val="24"/>
          <w:szCs w:val="24"/>
          <w:lang w:eastAsia="ru-RU"/>
        </w:rPr>
        <w:t>у детей раннего возраста, детей препубертатного возраста и подростков</w:t>
      </w:r>
      <w:r w:rsidRPr="00E3574B">
        <w:rPr>
          <w:rFonts w:ascii="Times New Roman" w:hAnsi="Times New Roman"/>
          <w:sz w:val="24"/>
          <w:szCs w:val="24"/>
          <w:lang w:eastAsia="ru-RU"/>
        </w:rPr>
        <w:t>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Туберкулез и ВИЧ-инфекция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патогенетические механизмы взаимодействия туберкулеза и ВИЧ-инфекции, вопросы выявления и диагностики туберкулеза легочной/внелегочной локализации у пациентов с ВИЧ-инфекцией; особенности химиопрофилактики туберкулеза у ВИЧ- инфицированных.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 патогенез, </w:t>
      </w:r>
      <w:r w:rsidRPr="00E3574B">
        <w:rPr>
          <w:rFonts w:ascii="Times New Roman" w:hAnsi="Times New Roman"/>
          <w:sz w:val="24"/>
          <w:szCs w:val="24"/>
          <w:lang w:eastAsia="ru-RU"/>
        </w:rPr>
        <w:t>клиника, выявление и диагностика туберкулеза легких, комбинированного с ВИЧ-инфекцией.</w:t>
      </w:r>
    </w:p>
    <w:p w:rsidR="008A2225" w:rsidRPr="00E3574B" w:rsidRDefault="008A2225" w:rsidP="0030590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9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Латентная форма туберкулеза у пациентов с ВИЧ-инфекцией и тактика врача. </w:t>
      </w:r>
    </w:p>
    <w:p w:rsidR="008A2225" w:rsidRPr="00E3574B" w:rsidRDefault="008A2225" w:rsidP="000C07E1">
      <w:pPr>
        <w:numPr>
          <w:ilvl w:val="0"/>
          <w:numId w:val="9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Химиопрофилактика туберкулеза у пациентов с ВИЧ-инфекцией. </w:t>
      </w:r>
    </w:p>
    <w:p w:rsidR="008A2225" w:rsidRPr="00E3574B" w:rsidRDefault="008A2225" w:rsidP="000C07E1">
      <w:pPr>
        <w:numPr>
          <w:ilvl w:val="0"/>
          <w:numId w:val="9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Организация медицинской помощи пациентам с ВИЧ-инфекцией и туберкулезом в условиях фтизиатрической службы. </w:t>
      </w:r>
    </w:p>
    <w:p w:rsidR="008A2225" w:rsidRPr="00E3574B" w:rsidRDefault="008A2225" w:rsidP="000C07E1">
      <w:pPr>
        <w:numPr>
          <w:ilvl w:val="0"/>
          <w:numId w:val="9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Нормативная база, регламентирующая оказание медицинской помощи пациентам с ВИЧ-инфекцией и туберкулезом.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Оппортунистические инфекции у ВИЧ-инфицированных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оппортунистические инфекции у ВИЧ-инфицированных: клинические проявления, диагностика, дифференциальная диагностика с туберкулезом легких у пациентов с ВИЧ-инфекцией.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 </w:t>
      </w:r>
      <w:r w:rsidRPr="00E3574B">
        <w:rPr>
          <w:rFonts w:ascii="Times New Roman" w:hAnsi="Times New Roman"/>
          <w:sz w:val="24"/>
          <w:szCs w:val="24"/>
        </w:rPr>
        <w:t>оппортунистические инфекции у ВИЧ-инфицированных: клинические проявления, диагностика, дифференциальная диагностика с туберкулезом легких у пациентов с ВИЧ-инфекцией.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9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Оппортунистические заболевания у пациентов с ВИЧ-инфекцией: кандидоз. Эпидемиология, этиология, патогенез, особенности клиники, диагностики, дифференциальной диагностики кандидоза с туберкулезом у пациентов с ВИЧ-инфекцией. </w:t>
      </w:r>
    </w:p>
    <w:p w:rsidR="008A2225" w:rsidRPr="00E3574B" w:rsidRDefault="008A2225" w:rsidP="000C07E1">
      <w:pPr>
        <w:numPr>
          <w:ilvl w:val="0"/>
          <w:numId w:val="9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Оппортунистические заболевания у пациентов с ВИЧ-инфекцией: криптококкоз. Эпидемиология, этиология, патогенез, особенности клиники, диагностики, дифференциальной диагностики криптококкоза с туберкулезом у пациентов с ВИЧ-инфекцией.</w:t>
      </w:r>
    </w:p>
    <w:p w:rsidR="008A2225" w:rsidRPr="00E3574B" w:rsidRDefault="008A2225" w:rsidP="008B1E56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99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Туберкулез и сахарный диабет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диагностику и лечение туберкулеза в сочетании с сахарным диабетом.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 w:rsidRPr="00E3574B">
        <w:rPr>
          <w:rFonts w:ascii="Times New Roman" w:hAnsi="Times New Roman"/>
          <w:sz w:val="24"/>
          <w:szCs w:val="24"/>
        </w:rPr>
        <w:t>диагностика  и лечение туберкулеза легких, комбинированного с сахарным диабетом.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A018EC" w:rsidP="000C07E1">
      <w:pPr>
        <w:numPr>
          <w:ilvl w:val="0"/>
          <w:numId w:val="9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hyperlink r:id="rId16" w:anchor="diagnostika" w:history="1">
        <w:r w:rsidR="008A2225" w:rsidRPr="00E3574B">
          <w:rPr>
            <w:rStyle w:val="a8"/>
            <w:rFonts w:ascii="Roboto" w:hAnsi="Roboto" w:cs="Arial"/>
            <w:sz w:val="23"/>
            <w:szCs w:val="23"/>
          </w:rPr>
          <w:t>Диагностика</w:t>
        </w:r>
      </w:hyperlink>
      <w:r w:rsidR="008A2225" w:rsidRPr="00E3574B">
        <w:rPr>
          <w:rFonts w:ascii="Roboto" w:hAnsi="Roboto" w:cs="Arial"/>
          <w:sz w:val="23"/>
          <w:szCs w:val="23"/>
        </w:rPr>
        <w:t xml:space="preserve"> туберкулеза у больного с сахарным диабетом.</w:t>
      </w:r>
    </w:p>
    <w:p w:rsidR="008A2225" w:rsidRPr="00E3574B" w:rsidRDefault="00A018EC" w:rsidP="000C07E1">
      <w:pPr>
        <w:numPr>
          <w:ilvl w:val="0"/>
          <w:numId w:val="9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hyperlink r:id="rId17" w:anchor="-3" w:history="1">
        <w:r w:rsidR="008A2225" w:rsidRPr="00E3574B">
          <w:rPr>
            <w:rStyle w:val="a8"/>
            <w:rFonts w:ascii="Roboto" w:hAnsi="Roboto" w:cs="Arial"/>
            <w:sz w:val="23"/>
            <w:szCs w:val="23"/>
          </w:rPr>
          <w:t>Медикаментозные препараты для терапии туберкулеза</w:t>
        </w:r>
      </w:hyperlink>
      <w:r w:rsidR="008A2225" w:rsidRPr="00E3574B">
        <w:t xml:space="preserve"> </w:t>
      </w:r>
      <w:r w:rsidR="008A2225" w:rsidRPr="00E3574B">
        <w:rPr>
          <w:rFonts w:ascii="Roboto" w:hAnsi="Roboto" w:cs="Arial"/>
          <w:sz w:val="23"/>
          <w:szCs w:val="23"/>
        </w:rPr>
        <w:t>легких, комбинированного с сахарным диабетом.</w:t>
      </w:r>
    </w:p>
    <w:p w:rsidR="008A2225" w:rsidRPr="00E3574B" w:rsidRDefault="008A2225" w:rsidP="000C07E1">
      <w:pPr>
        <w:numPr>
          <w:ilvl w:val="0"/>
          <w:numId w:val="9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Roboto" w:hAnsi="Roboto" w:cs="Arial"/>
          <w:sz w:val="23"/>
          <w:szCs w:val="23"/>
        </w:rPr>
        <w:t xml:space="preserve">Патогенетическая терапия при </w:t>
      </w:r>
      <w:r w:rsidRPr="00E3574B">
        <w:rPr>
          <w:rFonts w:ascii="Times New Roman" w:hAnsi="Times New Roman"/>
          <w:sz w:val="24"/>
          <w:szCs w:val="24"/>
        </w:rPr>
        <w:t>туберкулезе легких, комбинированного с сахарным диабетом.</w:t>
      </w:r>
    </w:p>
    <w:p w:rsidR="008A2225" w:rsidRPr="00E3574B" w:rsidRDefault="008A2225" w:rsidP="0030590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Туберкулез и язвенная болезнь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 xml:space="preserve">Изучить диагностику и лечение туберкулеза в сочетании с </w:t>
      </w:r>
      <w:r w:rsidRPr="00E3574B">
        <w:rPr>
          <w:rFonts w:ascii="Times New Roman" w:hAnsi="Times New Roman"/>
          <w:bCs/>
          <w:sz w:val="24"/>
          <w:szCs w:val="24"/>
        </w:rPr>
        <w:t>язвенной болезнью</w:t>
      </w:r>
      <w:r w:rsidRPr="00E3574B">
        <w:rPr>
          <w:rFonts w:ascii="Times New Roman" w:hAnsi="Times New Roman"/>
          <w:sz w:val="24"/>
          <w:szCs w:val="24"/>
        </w:rPr>
        <w:t>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изучается </w:t>
      </w:r>
      <w:r w:rsidRPr="00E3574B">
        <w:rPr>
          <w:rFonts w:ascii="Times New Roman" w:hAnsi="Times New Roman"/>
          <w:sz w:val="24"/>
          <w:szCs w:val="24"/>
        </w:rPr>
        <w:t>диагностика и  лечение туберкулеза легких, комбинированного с язвенной болезнью желудка и 12-перстной кишки.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A018EC" w:rsidP="000C07E1">
      <w:pPr>
        <w:numPr>
          <w:ilvl w:val="0"/>
          <w:numId w:val="9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hyperlink r:id="rId18" w:anchor="diagnostika" w:history="1">
        <w:r w:rsidR="008A2225" w:rsidRPr="00E3574B">
          <w:rPr>
            <w:rStyle w:val="a8"/>
            <w:rFonts w:ascii="Roboto" w:hAnsi="Roboto" w:cs="Arial"/>
            <w:sz w:val="23"/>
            <w:szCs w:val="23"/>
          </w:rPr>
          <w:t>Диагностика</w:t>
        </w:r>
      </w:hyperlink>
      <w:r w:rsidR="008A2225" w:rsidRPr="00E3574B">
        <w:rPr>
          <w:rFonts w:ascii="Roboto" w:hAnsi="Roboto" w:cs="Arial"/>
          <w:sz w:val="23"/>
          <w:szCs w:val="23"/>
        </w:rPr>
        <w:t xml:space="preserve"> туберкулеза у больного с </w:t>
      </w:r>
      <w:r w:rsidR="008A2225" w:rsidRPr="00E3574B">
        <w:rPr>
          <w:rFonts w:ascii="Times New Roman" w:hAnsi="Times New Roman"/>
          <w:sz w:val="24"/>
          <w:szCs w:val="24"/>
        </w:rPr>
        <w:t>язвенной болезнью желудка и 12-перстной кишки</w:t>
      </w:r>
      <w:r w:rsidR="008A2225" w:rsidRPr="00E3574B">
        <w:rPr>
          <w:rFonts w:ascii="Roboto" w:hAnsi="Roboto" w:cs="Arial"/>
          <w:sz w:val="23"/>
          <w:szCs w:val="23"/>
        </w:rPr>
        <w:t>.</w:t>
      </w:r>
    </w:p>
    <w:p w:rsidR="008A2225" w:rsidRPr="00E3574B" w:rsidRDefault="008A2225" w:rsidP="000C07E1">
      <w:pPr>
        <w:numPr>
          <w:ilvl w:val="0"/>
          <w:numId w:val="9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Roboto" w:hAnsi="Roboto" w:cs="Arial"/>
          <w:sz w:val="23"/>
          <w:szCs w:val="23"/>
        </w:rPr>
        <w:t xml:space="preserve">Патогенетическая терапия при </w:t>
      </w:r>
      <w:r w:rsidRPr="00E3574B">
        <w:rPr>
          <w:rFonts w:ascii="Times New Roman" w:hAnsi="Times New Roman"/>
          <w:sz w:val="24"/>
          <w:szCs w:val="24"/>
        </w:rPr>
        <w:t>туберкулезе легких, комбинированного с язвенной болезнью желудка и 12-перстной кишки.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Туберкулез и алкоголизм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 xml:space="preserve">Изучить диагностику и лечение туберкулеза в сочетании с </w:t>
      </w:r>
      <w:r w:rsidRPr="00E3574B">
        <w:rPr>
          <w:rFonts w:ascii="Times New Roman" w:hAnsi="Times New Roman"/>
          <w:bCs/>
          <w:sz w:val="24"/>
          <w:szCs w:val="24"/>
        </w:rPr>
        <w:t>алкоголизмом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изучается </w:t>
      </w:r>
      <w:r w:rsidRPr="00E3574B">
        <w:rPr>
          <w:rFonts w:ascii="Times New Roman" w:hAnsi="Times New Roman"/>
          <w:sz w:val="24"/>
          <w:szCs w:val="24"/>
        </w:rPr>
        <w:t>диагностика и лечение туберкулеза легких, комбинированного с алкоголизмом.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A018EC" w:rsidP="000C07E1">
      <w:pPr>
        <w:numPr>
          <w:ilvl w:val="0"/>
          <w:numId w:val="9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hyperlink r:id="rId19" w:anchor="diagnostika" w:history="1">
        <w:r w:rsidR="008A2225" w:rsidRPr="00E3574B">
          <w:rPr>
            <w:rStyle w:val="a8"/>
            <w:rFonts w:ascii="Roboto" w:hAnsi="Roboto" w:cs="Arial"/>
            <w:sz w:val="23"/>
            <w:szCs w:val="23"/>
          </w:rPr>
          <w:t>Диагностика</w:t>
        </w:r>
      </w:hyperlink>
      <w:r w:rsidR="008A2225" w:rsidRPr="00E3574B">
        <w:rPr>
          <w:rFonts w:ascii="Roboto" w:hAnsi="Roboto" w:cs="Arial"/>
          <w:sz w:val="23"/>
          <w:szCs w:val="23"/>
        </w:rPr>
        <w:t xml:space="preserve"> туберкулеза у больного с </w:t>
      </w:r>
      <w:r w:rsidR="008A2225" w:rsidRPr="00E3574B">
        <w:rPr>
          <w:rFonts w:ascii="Times New Roman" w:hAnsi="Times New Roman"/>
          <w:sz w:val="24"/>
          <w:szCs w:val="24"/>
        </w:rPr>
        <w:t>алкоголизмом</w:t>
      </w:r>
      <w:r w:rsidR="008A2225" w:rsidRPr="00E3574B">
        <w:rPr>
          <w:rFonts w:ascii="Roboto" w:hAnsi="Roboto" w:cs="Arial"/>
          <w:sz w:val="23"/>
          <w:szCs w:val="23"/>
        </w:rPr>
        <w:t>.</w:t>
      </w:r>
    </w:p>
    <w:p w:rsidR="008A2225" w:rsidRPr="00E3574B" w:rsidRDefault="008A2225" w:rsidP="000C07E1">
      <w:pPr>
        <w:numPr>
          <w:ilvl w:val="0"/>
          <w:numId w:val="9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Roboto" w:hAnsi="Roboto" w:cs="Arial"/>
          <w:sz w:val="23"/>
          <w:szCs w:val="23"/>
        </w:rPr>
        <w:t xml:space="preserve">Патогенетическая терапия при </w:t>
      </w:r>
      <w:r w:rsidRPr="00E3574B">
        <w:rPr>
          <w:rFonts w:ascii="Times New Roman" w:hAnsi="Times New Roman"/>
          <w:sz w:val="24"/>
          <w:szCs w:val="24"/>
        </w:rPr>
        <w:t>туберкулезе легких у больных алкоголизмом.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  <w:lang w:eastAsia="ru-RU"/>
        </w:rPr>
        <w:t>Туберкулез и наркомания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 xml:space="preserve">Изучить диагностику и лечение туберкулеза в сочетании с </w:t>
      </w:r>
      <w:r w:rsidRPr="00E3574B">
        <w:rPr>
          <w:rFonts w:ascii="Times New Roman" w:hAnsi="Times New Roman"/>
          <w:bCs/>
          <w:sz w:val="24"/>
          <w:szCs w:val="24"/>
        </w:rPr>
        <w:t>наркоманией</w:t>
      </w:r>
      <w:r w:rsidRPr="00E3574B">
        <w:rPr>
          <w:rFonts w:ascii="Times New Roman" w:hAnsi="Times New Roman"/>
          <w:sz w:val="24"/>
          <w:szCs w:val="24"/>
        </w:rPr>
        <w:t>.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изучается </w:t>
      </w:r>
      <w:r w:rsidRPr="00E3574B">
        <w:rPr>
          <w:rFonts w:ascii="Times New Roman" w:hAnsi="Times New Roman"/>
          <w:sz w:val="24"/>
          <w:szCs w:val="24"/>
        </w:rPr>
        <w:t>дифференциальная диагностика и лечение туберкулеза легких, комбинированного с наркоманией.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96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</w:rPr>
        <w:t xml:space="preserve">Дифференциальная диагностика туберкулеза </w:t>
      </w:r>
      <w:r w:rsidRPr="00E3574B">
        <w:rPr>
          <w:rFonts w:ascii="Times New Roman" w:hAnsi="Times New Roman"/>
          <w:sz w:val="24"/>
          <w:szCs w:val="24"/>
        </w:rPr>
        <w:t>в сочетании с наркоманией.</w:t>
      </w:r>
    </w:p>
    <w:p w:rsidR="008A2225" w:rsidRPr="00E3574B" w:rsidRDefault="008A2225" w:rsidP="000C07E1">
      <w:pPr>
        <w:numPr>
          <w:ilvl w:val="0"/>
          <w:numId w:val="96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Roboto" w:hAnsi="Roboto" w:cs="Arial"/>
          <w:sz w:val="23"/>
          <w:szCs w:val="23"/>
        </w:rPr>
        <w:t xml:space="preserve">Патогенетическая терапия при </w:t>
      </w:r>
      <w:r w:rsidRPr="00E3574B">
        <w:rPr>
          <w:rFonts w:ascii="Times New Roman" w:hAnsi="Times New Roman"/>
          <w:sz w:val="24"/>
          <w:szCs w:val="24"/>
        </w:rPr>
        <w:t>туберкулезе легких у больных наркоманией.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Туберкулез и психические заболевания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диагностику и лечение туберкулеза в сочетании с психическими заболеваниями.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изучается </w:t>
      </w:r>
      <w:r w:rsidRPr="00E3574B">
        <w:rPr>
          <w:rFonts w:ascii="Times New Roman" w:hAnsi="Times New Roman"/>
          <w:sz w:val="24"/>
          <w:szCs w:val="24"/>
        </w:rPr>
        <w:t>дифференциальная диагностика и лечение туберкулеза легких, комбинированного с психическими заболеваниями.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widowControl w:val="0"/>
        <w:numPr>
          <w:ilvl w:val="0"/>
          <w:numId w:val="9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bCs/>
          <w:sz w:val="24"/>
          <w:szCs w:val="24"/>
        </w:rPr>
        <w:t xml:space="preserve">Дифференциальная диагностика туберкулеза </w:t>
      </w:r>
      <w:r w:rsidRPr="00E3574B">
        <w:rPr>
          <w:rFonts w:ascii="Times New Roman" w:hAnsi="Times New Roman"/>
          <w:sz w:val="24"/>
          <w:szCs w:val="24"/>
        </w:rPr>
        <w:t>в сочетании с психическими заболеваниями.</w:t>
      </w:r>
      <w:r w:rsidRPr="00E3574B">
        <w:rPr>
          <w:rFonts w:ascii="Times New Roman" w:hAnsi="Times New Roman"/>
          <w:bCs/>
          <w:sz w:val="24"/>
          <w:szCs w:val="24"/>
        </w:rPr>
        <w:t xml:space="preserve"> </w:t>
      </w:r>
    </w:p>
    <w:p w:rsidR="008A2225" w:rsidRPr="00E3574B" w:rsidRDefault="008A2225" w:rsidP="000C07E1">
      <w:pPr>
        <w:widowControl w:val="0"/>
        <w:numPr>
          <w:ilvl w:val="0"/>
          <w:numId w:val="9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Roboto" w:hAnsi="Roboto" w:cs="Arial"/>
          <w:sz w:val="23"/>
          <w:szCs w:val="23"/>
        </w:rPr>
        <w:t xml:space="preserve">Патогенетическая терапия при </w:t>
      </w:r>
      <w:r w:rsidRPr="00E3574B">
        <w:rPr>
          <w:rFonts w:ascii="Times New Roman" w:hAnsi="Times New Roman"/>
          <w:sz w:val="24"/>
          <w:szCs w:val="24"/>
        </w:rPr>
        <w:t>туберкулезе легких у больных с психическими заболеваниями.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Туберкулез и пневмокониозы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 xml:space="preserve">Изучить диагностику и лечение туберкулеза в сочетании с </w:t>
      </w:r>
      <w:r w:rsidRPr="00E3574B">
        <w:rPr>
          <w:rFonts w:ascii="Times New Roman" w:hAnsi="Times New Roman"/>
          <w:bCs/>
          <w:sz w:val="24"/>
          <w:szCs w:val="24"/>
        </w:rPr>
        <w:t>пневмокониозами</w:t>
      </w:r>
      <w:r w:rsidRPr="00E3574B">
        <w:rPr>
          <w:rFonts w:ascii="Times New Roman" w:hAnsi="Times New Roman"/>
          <w:sz w:val="24"/>
          <w:szCs w:val="24"/>
        </w:rPr>
        <w:t>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изучается патогенез, </w:t>
      </w:r>
      <w:r w:rsidRPr="00E3574B">
        <w:rPr>
          <w:rFonts w:ascii="Times New Roman" w:hAnsi="Times New Roman"/>
          <w:sz w:val="24"/>
          <w:szCs w:val="24"/>
        </w:rPr>
        <w:t>дифференциальная диагностика и лечение туберкулеза легких, комбинированного с пылевыми профессиональными заболеваниями.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widowControl w:val="0"/>
        <w:numPr>
          <w:ilvl w:val="0"/>
          <w:numId w:val="9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bCs/>
          <w:sz w:val="24"/>
          <w:szCs w:val="24"/>
        </w:rPr>
        <w:t xml:space="preserve">Дифференциальная диагностика туберкулеза </w:t>
      </w:r>
      <w:r w:rsidRPr="00E3574B">
        <w:rPr>
          <w:rFonts w:ascii="Times New Roman" w:hAnsi="Times New Roman"/>
          <w:sz w:val="24"/>
          <w:szCs w:val="24"/>
        </w:rPr>
        <w:t xml:space="preserve">в сочетании с </w:t>
      </w:r>
      <w:r w:rsidRPr="00E3574B">
        <w:rPr>
          <w:rFonts w:ascii="Times New Roman" w:hAnsi="Times New Roman"/>
          <w:bCs/>
          <w:sz w:val="24"/>
          <w:szCs w:val="24"/>
        </w:rPr>
        <w:t>пневмокониозами</w:t>
      </w:r>
      <w:r w:rsidRPr="00E3574B">
        <w:rPr>
          <w:rFonts w:ascii="Times New Roman" w:hAnsi="Times New Roman"/>
          <w:sz w:val="24"/>
          <w:szCs w:val="24"/>
        </w:rPr>
        <w:t>.</w:t>
      </w:r>
      <w:r w:rsidRPr="00E3574B">
        <w:rPr>
          <w:rFonts w:ascii="Times New Roman" w:hAnsi="Times New Roman"/>
          <w:bCs/>
          <w:sz w:val="24"/>
          <w:szCs w:val="24"/>
        </w:rPr>
        <w:t xml:space="preserve"> </w:t>
      </w:r>
    </w:p>
    <w:p w:rsidR="008A2225" w:rsidRPr="00E3574B" w:rsidRDefault="008A2225" w:rsidP="000C07E1">
      <w:pPr>
        <w:widowControl w:val="0"/>
        <w:numPr>
          <w:ilvl w:val="0"/>
          <w:numId w:val="9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Roboto" w:hAnsi="Roboto" w:cs="Arial"/>
          <w:sz w:val="23"/>
          <w:szCs w:val="23"/>
        </w:rPr>
        <w:t xml:space="preserve">Патогенетическая терапия при </w:t>
      </w:r>
      <w:r w:rsidRPr="00E3574B">
        <w:rPr>
          <w:rFonts w:ascii="Times New Roman" w:hAnsi="Times New Roman"/>
          <w:sz w:val="24"/>
          <w:szCs w:val="24"/>
        </w:rPr>
        <w:t xml:space="preserve">туберкулезе легких у больных с </w:t>
      </w:r>
      <w:r w:rsidRPr="00E3574B">
        <w:rPr>
          <w:rFonts w:ascii="Times New Roman" w:hAnsi="Times New Roman"/>
          <w:bCs/>
          <w:sz w:val="24"/>
          <w:szCs w:val="24"/>
        </w:rPr>
        <w:t>пневмокониозами</w:t>
      </w:r>
      <w:r w:rsidRPr="00E3574B">
        <w:rPr>
          <w:rFonts w:ascii="Times New Roman" w:hAnsi="Times New Roman"/>
          <w:sz w:val="24"/>
          <w:szCs w:val="24"/>
        </w:rPr>
        <w:t>.</w:t>
      </w:r>
    </w:p>
    <w:p w:rsidR="008A2225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Туберкулез и рак легкого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диагностику и лечение туберкулеза в сочетании с раком легкого.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</w:rPr>
        <w:t xml:space="preserve"> </w:t>
      </w: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изучается </w:t>
      </w:r>
      <w:r w:rsidRPr="00E3574B">
        <w:rPr>
          <w:rFonts w:ascii="Times New Roman" w:hAnsi="Times New Roman"/>
          <w:sz w:val="24"/>
          <w:szCs w:val="24"/>
        </w:rPr>
        <w:t>дифференциальная диагностика и лечение туберкулеза легких, комбинированного с раком легкого.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widowControl w:val="0"/>
        <w:numPr>
          <w:ilvl w:val="0"/>
          <w:numId w:val="99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bCs/>
          <w:sz w:val="24"/>
          <w:szCs w:val="24"/>
        </w:rPr>
        <w:t xml:space="preserve">Дифференциальная диагностика туберкулеза </w:t>
      </w:r>
      <w:r w:rsidRPr="00E3574B">
        <w:rPr>
          <w:rFonts w:ascii="Times New Roman" w:hAnsi="Times New Roman"/>
          <w:sz w:val="24"/>
          <w:szCs w:val="24"/>
        </w:rPr>
        <w:t>в сочетании с раком легкого.</w:t>
      </w:r>
      <w:r w:rsidRPr="00E3574B">
        <w:rPr>
          <w:rFonts w:ascii="Times New Roman" w:hAnsi="Times New Roman"/>
          <w:bCs/>
          <w:sz w:val="24"/>
          <w:szCs w:val="24"/>
        </w:rPr>
        <w:t xml:space="preserve"> </w:t>
      </w:r>
    </w:p>
    <w:p w:rsidR="008A2225" w:rsidRPr="00E3574B" w:rsidRDefault="008A2225" w:rsidP="000C07E1">
      <w:pPr>
        <w:widowControl w:val="0"/>
        <w:numPr>
          <w:ilvl w:val="0"/>
          <w:numId w:val="99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Roboto" w:hAnsi="Roboto" w:cs="Arial"/>
          <w:sz w:val="23"/>
          <w:szCs w:val="23"/>
        </w:rPr>
        <w:t xml:space="preserve">Хирургическое лечение при </w:t>
      </w:r>
      <w:r w:rsidRPr="00E3574B">
        <w:rPr>
          <w:rFonts w:ascii="Times New Roman" w:hAnsi="Times New Roman"/>
          <w:sz w:val="24"/>
          <w:szCs w:val="24"/>
        </w:rPr>
        <w:t>туберкулезе в сочетании с раком легкого.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Туберкулез, беременность и материнство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 xml:space="preserve">Изучить диагностику и лечение туберкулеза в сочетании с </w:t>
      </w:r>
      <w:r w:rsidRPr="00E3574B">
        <w:rPr>
          <w:rFonts w:ascii="Times New Roman" w:hAnsi="Times New Roman"/>
          <w:bCs/>
          <w:sz w:val="24"/>
          <w:szCs w:val="24"/>
        </w:rPr>
        <w:t>беременностью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>В данной теме изучается</w:t>
      </w:r>
      <w:r w:rsidRPr="00E3574B">
        <w:rPr>
          <w:rFonts w:ascii="Times New Roman" w:hAnsi="Times New Roman"/>
          <w:sz w:val="24"/>
          <w:szCs w:val="24"/>
        </w:rPr>
        <w:t xml:space="preserve"> диагностика туберкулеза в сочетании с </w:t>
      </w:r>
      <w:r w:rsidRPr="00E3574B">
        <w:rPr>
          <w:rFonts w:ascii="Times New Roman" w:hAnsi="Times New Roman"/>
          <w:bCs/>
          <w:sz w:val="24"/>
          <w:szCs w:val="24"/>
        </w:rPr>
        <w:t>беременностью</w:t>
      </w:r>
      <w:r w:rsidRPr="00E3574B">
        <w:rPr>
          <w:rFonts w:ascii="Times New Roman" w:hAnsi="Times New Roman"/>
          <w:sz w:val="24"/>
          <w:szCs w:val="24"/>
        </w:rPr>
        <w:t>, тактика ведения беременной и роженицы с туберкулезом легких.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10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Диагностика туберкулеза у беременных.</w:t>
      </w:r>
    </w:p>
    <w:p w:rsidR="008A2225" w:rsidRPr="00E3574B" w:rsidRDefault="008A2225" w:rsidP="000C07E1">
      <w:pPr>
        <w:numPr>
          <w:ilvl w:val="0"/>
          <w:numId w:val="10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Лечение беременных, больных туберкулезом.</w:t>
      </w:r>
    </w:p>
    <w:p w:rsidR="008A2225" w:rsidRPr="00E3574B" w:rsidRDefault="008A2225" w:rsidP="000C07E1">
      <w:pPr>
        <w:numPr>
          <w:ilvl w:val="0"/>
          <w:numId w:val="10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Ведение родов у больных туберкулезом.</w:t>
      </w:r>
    </w:p>
    <w:p w:rsidR="000806D4" w:rsidRDefault="000806D4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Скрининг и мониторинг туберкулезной инфекции при приеме генно-инженерных биологических препаратов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 xml:space="preserve">Изучить алгоритм обследования </w:t>
      </w:r>
      <w:r w:rsidRPr="00E3574B">
        <w:rPr>
          <w:rFonts w:ascii="Times New Roman" w:hAnsi="Times New Roman"/>
          <w:sz w:val="24"/>
          <w:szCs w:val="24"/>
          <w:lang w:eastAsia="ru-RU"/>
        </w:rPr>
        <w:t>на туберкулез</w:t>
      </w:r>
      <w:r w:rsidRPr="00E3574B">
        <w:rPr>
          <w:rFonts w:ascii="Times New Roman" w:hAnsi="Times New Roman"/>
          <w:bCs/>
          <w:sz w:val="24"/>
          <w:szCs w:val="24"/>
        </w:rPr>
        <w:t xml:space="preserve"> при приеме генно-инженерных биологических препаратов (ГИБП).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>В данной теме изучается</w:t>
      </w:r>
      <w:r w:rsidRPr="00E3574B">
        <w:rPr>
          <w:rFonts w:ascii="Times New Roman" w:hAnsi="Times New Roman"/>
          <w:sz w:val="24"/>
          <w:szCs w:val="24"/>
        </w:rPr>
        <w:t xml:space="preserve"> алгоритм обследования </w:t>
      </w:r>
      <w:r w:rsidRPr="00E3574B">
        <w:rPr>
          <w:rFonts w:ascii="Times New Roman" w:hAnsi="Times New Roman"/>
          <w:sz w:val="24"/>
          <w:szCs w:val="24"/>
          <w:lang w:eastAsia="ru-RU"/>
        </w:rPr>
        <w:t>на туберкулез</w:t>
      </w:r>
      <w:r w:rsidRPr="00E3574B">
        <w:rPr>
          <w:rFonts w:ascii="Times New Roman" w:hAnsi="Times New Roman"/>
          <w:bCs/>
          <w:sz w:val="24"/>
          <w:szCs w:val="24"/>
        </w:rPr>
        <w:t xml:space="preserve"> при приеме генно-инженерных биологических препаратов (ГИБП).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10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Оценка результатов скринингового обследования на туберкулез у лиц перед назначением или во время приема</w:t>
      </w:r>
      <w:r w:rsidRPr="00E3574B">
        <w:rPr>
          <w:rFonts w:ascii="Times New Roman" w:hAnsi="Times New Roman"/>
          <w:bCs/>
          <w:sz w:val="24"/>
          <w:szCs w:val="24"/>
        </w:rPr>
        <w:t xml:space="preserve"> генно-инженерных биологических препаратов (ГИБП).</w:t>
      </w:r>
    </w:p>
    <w:p w:rsidR="008A2225" w:rsidRPr="00E3574B" w:rsidRDefault="008A2225" w:rsidP="000C07E1">
      <w:pPr>
        <w:numPr>
          <w:ilvl w:val="0"/>
          <w:numId w:val="10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Показание к проведению химиопрофилактики или превентивного лечения.</w:t>
      </w:r>
    </w:p>
    <w:p w:rsidR="008A2225" w:rsidRPr="00E3574B" w:rsidRDefault="008A2225" w:rsidP="000C07E1">
      <w:pPr>
        <w:numPr>
          <w:ilvl w:val="0"/>
          <w:numId w:val="10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Противопоказания к назначению ГИБП.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Мочеполовой туберкулез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диагностику и лечение туберкулеза мочеполовой системы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изучается </w:t>
      </w:r>
      <w:r w:rsidRPr="00E3574B">
        <w:rPr>
          <w:rFonts w:ascii="Times New Roman" w:hAnsi="Times New Roman"/>
          <w:sz w:val="24"/>
          <w:szCs w:val="24"/>
        </w:rPr>
        <w:t>диагностика и лечение туберкулеза почек и мочевыводящих путей, половой системы.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widowControl w:val="0"/>
        <w:numPr>
          <w:ilvl w:val="0"/>
          <w:numId w:val="102"/>
        </w:numPr>
        <w:tabs>
          <w:tab w:val="num" w:pos="284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bCs/>
          <w:sz w:val="24"/>
          <w:szCs w:val="24"/>
        </w:rPr>
        <w:t xml:space="preserve">Дифференциальная диагностика туберкулеза </w:t>
      </w:r>
      <w:r w:rsidRPr="00E3574B">
        <w:rPr>
          <w:rFonts w:ascii="Times New Roman" w:hAnsi="Times New Roman"/>
          <w:sz w:val="24"/>
          <w:szCs w:val="24"/>
        </w:rPr>
        <w:t>мочеполовой системы.</w:t>
      </w:r>
      <w:r w:rsidRPr="00E3574B">
        <w:rPr>
          <w:rFonts w:ascii="Times New Roman" w:hAnsi="Times New Roman"/>
          <w:bCs/>
          <w:sz w:val="24"/>
          <w:szCs w:val="24"/>
        </w:rPr>
        <w:t xml:space="preserve"> </w:t>
      </w:r>
    </w:p>
    <w:p w:rsidR="008A2225" w:rsidRPr="00E3574B" w:rsidRDefault="008A2225" w:rsidP="000C07E1">
      <w:pPr>
        <w:widowControl w:val="0"/>
        <w:numPr>
          <w:ilvl w:val="0"/>
          <w:numId w:val="102"/>
        </w:numPr>
        <w:tabs>
          <w:tab w:val="num" w:pos="284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Roboto" w:hAnsi="Roboto" w:cs="Arial"/>
          <w:sz w:val="23"/>
          <w:szCs w:val="23"/>
        </w:rPr>
        <w:t xml:space="preserve">Хирургическое лечение при </w:t>
      </w:r>
      <w:r w:rsidRPr="00E3574B">
        <w:rPr>
          <w:rFonts w:ascii="Times New Roman" w:hAnsi="Times New Roman"/>
          <w:sz w:val="24"/>
          <w:szCs w:val="24"/>
        </w:rPr>
        <w:t>туберкулезе почек и мочевыводящих путей, половой системы.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Костно-суставной туберкулез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 xml:space="preserve">Изучить диагностику и лечение </w:t>
      </w:r>
      <w:r w:rsidRPr="00E3574B">
        <w:rPr>
          <w:rFonts w:ascii="Times New Roman" w:hAnsi="Times New Roman"/>
          <w:bCs/>
          <w:sz w:val="24"/>
          <w:szCs w:val="24"/>
        </w:rPr>
        <w:t xml:space="preserve">костно-суставного </w:t>
      </w:r>
      <w:r w:rsidRPr="00E3574B">
        <w:rPr>
          <w:rFonts w:ascii="Times New Roman" w:hAnsi="Times New Roman"/>
          <w:sz w:val="24"/>
          <w:szCs w:val="24"/>
        </w:rPr>
        <w:t>туберкулеза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изучается </w:t>
      </w:r>
      <w:r w:rsidRPr="00E3574B">
        <w:rPr>
          <w:rFonts w:ascii="Times New Roman" w:hAnsi="Times New Roman"/>
          <w:sz w:val="24"/>
          <w:szCs w:val="24"/>
        </w:rPr>
        <w:t>диагностика и  лечение туберкулеза костей и суставов.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10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Cs/>
          <w:sz w:val="24"/>
          <w:szCs w:val="24"/>
        </w:rPr>
        <w:t xml:space="preserve">Дифференциальная диагностика </w:t>
      </w:r>
      <w:r w:rsidRPr="00E3574B">
        <w:rPr>
          <w:rFonts w:ascii="Times New Roman" w:hAnsi="Times New Roman"/>
          <w:sz w:val="24"/>
          <w:szCs w:val="24"/>
        </w:rPr>
        <w:t>туберкулеза костей и суставов.</w:t>
      </w:r>
    </w:p>
    <w:p w:rsidR="008A2225" w:rsidRPr="00E3574B" w:rsidRDefault="008A2225" w:rsidP="000C07E1">
      <w:pPr>
        <w:numPr>
          <w:ilvl w:val="0"/>
          <w:numId w:val="10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Roboto" w:hAnsi="Roboto" w:cs="Arial"/>
          <w:sz w:val="23"/>
          <w:szCs w:val="23"/>
        </w:rPr>
        <w:t xml:space="preserve">Хирургическое лечение при </w:t>
      </w:r>
      <w:r w:rsidRPr="00E3574B">
        <w:rPr>
          <w:rFonts w:ascii="Times New Roman" w:hAnsi="Times New Roman"/>
          <w:sz w:val="24"/>
          <w:szCs w:val="24"/>
        </w:rPr>
        <w:t>туберкулезе костей и суставов.</w:t>
      </w:r>
    </w:p>
    <w:p w:rsidR="008A2225" w:rsidRPr="00E3574B" w:rsidRDefault="008A2225" w:rsidP="0038093C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Туберкулез периферических лимфатических узлов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диагностику и лечение туберкулеза</w:t>
      </w:r>
      <w:r w:rsidRPr="00E3574B">
        <w:rPr>
          <w:rFonts w:ascii="Times New Roman" w:hAnsi="Times New Roman"/>
          <w:bCs/>
          <w:sz w:val="24"/>
          <w:szCs w:val="24"/>
        </w:rPr>
        <w:t xml:space="preserve"> периферических лимфатических узлов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изучается </w:t>
      </w:r>
      <w:r w:rsidRPr="00E3574B">
        <w:rPr>
          <w:rFonts w:ascii="Times New Roman" w:hAnsi="Times New Roman"/>
          <w:sz w:val="24"/>
          <w:szCs w:val="24"/>
        </w:rPr>
        <w:t>диагностика и лечение туберкулеза периферических лимфатических узлов.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10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Cs/>
          <w:sz w:val="24"/>
          <w:szCs w:val="24"/>
        </w:rPr>
        <w:t xml:space="preserve">Дифференциальная диагностика </w:t>
      </w:r>
      <w:r w:rsidRPr="00E3574B">
        <w:rPr>
          <w:rFonts w:ascii="Times New Roman" w:hAnsi="Times New Roman"/>
          <w:sz w:val="24"/>
          <w:szCs w:val="24"/>
        </w:rPr>
        <w:t>туберкулеза периферических лимфатических узлов.</w:t>
      </w:r>
    </w:p>
    <w:p w:rsidR="008A2225" w:rsidRPr="00E3574B" w:rsidRDefault="008A2225" w:rsidP="000C07E1">
      <w:pPr>
        <w:numPr>
          <w:ilvl w:val="0"/>
          <w:numId w:val="10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Roboto" w:hAnsi="Roboto" w:cs="Arial"/>
          <w:sz w:val="23"/>
          <w:szCs w:val="23"/>
        </w:rPr>
        <w:t xml:space="preserve">Хирургическое лечение при </w:t>
      </w:r>
      <w:r w:rsidRPr="00E3574B">
        <w:rPr>
          <w:rFonts w:ascii="Times New Roman" w:hAnsi="Times New Roman"/>
          <w:sz w:val="24"/>
          <w:szCs w:val="24"/>
        </w:rPr>
        <w:t>туберкулезе периферических лимфатических узлов.</w:t>
      </w:r>
    </w:p>
    <w:p w:rsidR="008A2225" w:rsidRPr="00E3574B" w:rsidRDefault="008A2225" w:rsidP="00305900">
      <w:pPr>
        <w:widowControl w:val="0"/>
        <w:tabs>
          <w:tab w:val="num" w:pos="426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Абдоминальный туберкулез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диагностику и лечение абдоминального туберкулеза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изучается </w:t>
      </w:r>
      <w:r w:rsidRPr="00E3574B">
        <w:rPr>
          <w:rFonts w:ascii="Times New Roman" w:hAnsi="Times New Roman"/>
          <w:sz w:val="24"/>
          <w:szCs w:val="24"/>
        </w:rPr>
        <w:t>диагностика и лечение туберкулеза мезентериальных лимфатических узлов, туберкулеза кишечника и брюшины.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10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Cs/>
          <w:sz w:val="24"/>
          <w:szCs w:val="24"/>
        </w:rPr>
        <w:t xml:space="preserve">Дифференциальная диагностика </w:t>
      </w:r>
      <w:r w:rsidRPr="00E3574B">
        <w:rPr>
          <w:rFonts w:ascii="Times New Roman" w:hAnsi="Times New Roman"/>
          <w:sz w:val="24"/>
          <w:szCs w:val="24"/>
          <w:lang w:eastAsia="ru-RU"/>
        </w:rPr>
        <w:t>туберкулеза кишечника, брюшины, брыжеечных (забрюшинных) лимфатических узлов</w:t>
      </w:r>
      <w:r w:rsidRPr="00E3574B">
        <w:rPr>
          <w:rFonts w:ascii="Times New Roman" w:hAnsi="Times New Roman"/>
          <w:sz w:val="24"/>
          <w:szCs w:val="24"/>
        </w:rPr>
        <w:t>.</w:t>
      </w:r>
    </w:p>
    <w:p w:rsidR="008A2225" w:rsidRPr="00E3574B" w:rsidRDefault="008A2225" w:rsidP="000C07E1">
      <w:pPr>
        <w:numPr>
          <w:ilvl w:val="0"/>
          <w:numId w:val="10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Roboto" w:hAnsi="Roboto" w:cs="Arial"/>
          <w:sz w:val="23"/>
          <w:szCs w:val="23"/>
        </w:rPr>
        <w:t xml:space="preserve">Хирургическое лечение при </w:t>
      </w:r>
      <w:r w:rsidRPr="00E3574B">
        <w:rPr>
          <w:rFonts w:ascii="Times New Roman" w:hAnsi="Times New Roman"/>
          <w:sz w:val="24"/>
          <w:szCs w:val="24"/>
          <w:lang w:eastAsia="ru-RU"/>
        </w:rPr>
        <w:t>туберкулезе кишечника, брюшины, брыжеечных (забрюшинных) лимфатических узлов</w:t>
      </w:r>
      <w:r w:rsidRPr="00E3574B">
        <w:rPr>
          <w:rFonts w:ascii="Times New Roman" w:hAnsi="Times New Roman"/>
          <w:sz w:val="24"/>
          <w:szCs w:val="24"/>
        </w:rPr>
        <w:t>.</w:t>
      </w:r>
    </w:p>
    <w:p w:rsidR="008A2225" w:rsidRPr="00E3574B" w:rsidRDefault="008A2225" w:rsidP="00305900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Туберкулез центральной нервной системы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диагностику</w:t>
      </w:r>
      <w:r w:rsidRPr="00E3574B">
        <w:rPr>
          <w:rFonts w:ascii="Times New Roman" w:hAnsi="Times New Roman"/>
          <w:bCs/>
          <w:sz w:val="24"/>
          <w:szCs w:val="24"/>
        </w:rPr>
        <w:t xml:space="preserve">  и лечение туберкулеза центральной нервной системы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изучается 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дифференциальная диагностика и лечение </w:t>
      </w:r>
      <w:r w:rsidRPr="00E3574B">
        <w:rPr>
          <w:rFonts w:ascii="Times New Roman" w:hAnsi="Times New Roman"/>
          <w:bCs/>
          <w:sz w:val="24"/>
          <w:szCs w:val="24"/>
          <w:lang w:eastAsia="ru-RU"/>
        </w:rPr>
        <w:t>туберкулезного менингита</w:t>
      </w:r>
      <w:r w:rsidRPr="00E3574B">
        <w:rPr>
          <w:rFonts w:ascii="Times New Roman" w:hAnsi="Times New Roman"/>
          <w:sz w:val="24"/>
          <w:szCs w:val="24"/>
          <w:lang w:eastAsia="ru-RU"/>
        </w:rPr>
        <w:t>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10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Cs/>
          <w:sz w:val="24"/>
          <w:szCs w:val="24"/>
        </w:rPr>
        <w:t xml:space="preserve">Дифференциальная диагностика </w:t>
      </w:r>
      <w:r w:rsidRPr="00E3574B">
        <w:rPr>
          <w:rFonts w:ascii="Times New Roman" w:hAnsi="Times New Roman"/>
          <w:bCs/>
          <w:sz w:val="24"/>
          <w:szCs w:val="24"/>
          <w:lang w:eastAsia="ru-RU"/>
        </w:rPr>
        <w:t>туберкулезного менингита</w:t>
      </w:r>
      <w:r w:rsidRPr="00E3574B">
        <w:rPr>
          <w:rFonts w:ascii="Times New Roman" w:hAnsi="Times New Roman"/>
          <w:sz w:val="24"/>
          <w:szCs w:val="24"/>
        </w:rPr>
        <w:t>.</w:t>
      </w:r>
    </w:p>
    <w:p w:rsidR="008A2225" w:rsidRPr="00E3574B" w:rsidRDefault="008A2225" w:rsidP="000C07E1">
      <w:pPr>
        <w:numPr>
          <w:ilvl w:val="0"/>
          <w:numId w:val="10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Roboto" w:hAnsi="Roboto" w:cs="Arial"/>
          <w:sz w:val="23"/>
          <w:szCs w:val="23"/>
        </w:rPr>
        <w:t xml:space="preserve">Патогенетическое лечение при </w:t>
      </w:r>
      <w:r w:rsidRPr="00E3574B">
        <w:rPr>
          <w:rFonts w:ascii="Times New Roman" w:hAnsi="Times New Roman"/>
          <w:bCs/>
          <w:sz w:val="24"/>
          <w:szCs w:val="24"/>
          <w:lang w:eastAsia="ru-RU"/>
        </w:rPr>
        <w:t>туберкулезном менингите</w:t>
      </w:r>
      <w:r w:rsidRPr="00E3574B">
        <w:rPr>
          <w:rFonts w:ascii="Times New Roman" w:hAnsi="Times New Roman"/>
          <w:sz w:val="24"/>
          <w:szCs w:val="24"/>
        </w:rPr>
        <w:t>.</w:t>
      </w:r>
    </w:p>
    <w:p w:rsidR="008A2225" w:rsidRPr="00E3574B" w:rsidRDefault="008A2225" w:rsidP="0038093C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Туберкулезный перикардит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дифференциальную диагностику</w:t>
      </w:r>
      <w:r w:rsidRPr="00E3574B">
        <w:rPr>
          <w:rFonts w:ascii="Times New Roman" w:hAnsi="Times New Roman"/>
          <w:bCs/>
          <w:sz w:val="24"/>
          <w:szCs w:val="24"/>
        </w:rPr>
        <w:t xml:space="preserve">  и лечение </w:t>
      </w:r>
      <w:r w:rsidRPr="00E3574B">
        <w:rPr>
          <w:rFonts w:ascii="Times New Roman" w:hAnsi="Times New Roman"/>
          <w:sz w:val="24"/>
          <w:szCs w:val="24"/>
        </w:rPr>
        <w:t>туберкулезного перикардита.</w:t>
      </w:r>
      <w:r w:rsidRPr="00E3574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изучаются: 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диагностика и лечение </w:t>
      </w:r>
      <w:r w:rsidRPr="00E3574B">
        <w:rPr>
          <w:rFonts w:ascii="Times New Roman" w:hAnsi="Times New Roman"/>
          <w:sz w:val="24"/>
          <w:szCs w:val="24"/>
        </w:rPr>
        <w:t>туберкулезного перикардита.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10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Cs/>
          <w:sz w:val="24"/>
          <w:szCs w:val="24"/>
        </w:rPr>
        <w:t xml:space="preserve">Дифференциальная диагностика </w:t>
      </w:r>
      <w:r w:rsidRPr="00E3574B">
        <w:rPr>
          <w:rFonts w:ascii="Times New Roman" w:hAnsi="Times New Roman"/>
          <w:sz w:val="24"/>
          <w:szCs w:val="24"/>
        </w:rPr>
        <w:t>туберкулезного перикардита.</w:t>
      </w:r>
    </w:p>
    <w:p w:rsidR="008A2225" w:rsidRPr="00E3574B" w:rsidRDefault="008A2225" w:rsidP="000C07E1">
      <w:pPr>
        <w:numPr>
          <w:ilvl w:val="0"/>
          <w:numId w:val="10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Патогенетическое лечение при туберкулезном перикардите.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Осложнения туберкулеза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диагностику и лечение</w:t>
      </w:r>
      <w:r w:rsidRPr="00E3574B">
        <w:rPr>
          <w:rFonts w:ascii="Times New Roman" w:hAnsi="Times New Roman"/>
          <w:bCs/>
          <w:sz w:val="24"/>
          <w:szCs w:val="24"/>
        </w:rPr>
        <w:t xml:space="preserve"> </w:t>
      </w:r>
      <w:r w:rsidRPr="00E3574B">
        <w:rPr>
          <w:rFonts w:ascii="Times New Roman" w:hAnsi="Times New Roman"/>
          <w:sz w:val="24"/>
          <w:szCs w:val="24"/>
        </w:rPr>
        <w:t>осложнений при туберкулезе.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изучаются: </w:t>
      </w:r>
      <w:r w:rsidRPr="00E3574B">
        <w:rPr>
          <w:rFonts w:ascii="Times New Roman" w:hAnsi="Times New Roman"/>
          <w:sz w:val="24"/>
          <w:szCs w:val="24"/>
          <w:lang w:eastAsia="ru-RU"/>
        </w:rPr>
        <w:t>диагностика и лечение осложнений при туберкулезе.</w:t>
      </w:r>
    </w:p>
    <w:p w:rsidR="008A2225" w:rsidRPr="00E3574B" w:rsidRDefault="008A2225" w:rsidP="003809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A018EC" w:rsidP="003809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hyperlink r:id="rId20" w:anchor="i-4" w:history="1">
        <w:r w:rsidR="008A2225" w:rsidRPr="00E3574B">
          <w:rPr>
            <w:rStyle w:val="a8"/>
            <w:rFonts w:ascii="Times New Roman" w:hAnsi="Times New Roman"/>
            <w:sz w:val="24"/>
            <w:szCs w:val="24"/>
          </w:rPr>
          <w:t>Диагностика и лечение осложнений туберкулеза</w:t>
        </w:r>
      </w:hyperlink>
      <w:r w:rsidR="008A2225" w:rsidRPr="00E3574B">
        <w:rPr>
          <w:rFonts w:ascii="Times New Roman" w:hAnsi="Times New Roman"/>
          <w:sz w:val="24"/>
          <w:szCs w:val="24"/>
        </w:rPr>
        <w:t>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Неспецифическая профилактика туберкулеза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 xml:space="preserve">Изучить принципы </w:t>
      </w:r>
      <w:r w:rsidRPr="00E3574B">
        <w:rPr>
          <w:rFonts w:ascii="Times New Roman" w:hAnsi="Times New Roman"/>
          <w:bCs/>
          <w:sz w:val="24"/>
          <w:szCs w:val="24"/>
        </w:rPr>
        <w:t xml:space="preserve">неспецифической </w:t>
      </w:r>
      <w:r w:rsidRPr="00E3574B">
        <w:rPr>
          <w:rFonts w:ascii="Times New Roman" w:hAnsi="Times New Roman"/>
          <w:sz w:val="24"/>
          <w:szCs w:val="24"/>
        </w:rPr>
        <w:t>профилактики туберкулеза.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>В данной теме изучаются: н</w:t>
      </w:r>
      <w:r w:rsidRPr="00E3574B">
        <w:rPr>
          <w:rFonts w:ascii="Times New Roman" w:hAnsi="Times New Roman"/>
          <w:sz w:val="24"/>
          <w:szCs w:val="24"/>
        </w:rPr>
        <w:t xml:space="preserve">еспецифическая профилактика туберкулеза (социальная и санитарная профилактика). Основные дезинфицирующие средства. Работа в очагах туберкулезной инфекции.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10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Мероприятия по профилактике туберкулеза среди лиц, работающих в туберкулезных учреждениях. </w:t>
      </w:r>
    </w:p>
    <w:p w:rsidR="008A2225" w:rsidRPr="00E3574B" w:rsidRDefault="008A2225" w:rsidP="000C07E1">
      <w:pPr>
        <w:numPr>
          <w:ilvl w:val="0"/>
          <w:numId w:val="10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Дезинфекция при туберкулезе. Средства и методы дезинфекции. </w:t>
      </w:r>
    </w:p>
    <w:p w:rsidR="008A2225" w:rsidRPr="00E3574B" w:rsidRDefault="008A2225" w:rsidP="000C07E1">
      <w:pPr>
        <w:numPr>
          <w:ilvl w:val="0"/>
          <w:numId w:val="10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Санитарная пропаганда знаний по туберкулезу.</w:t>
      </w:r>
    </w:p>
    <w:p w:rsidR="008A2225" w:rsidRPr="00E3574B" w:rsidRDefault="008A2225" w:rsidP="0038093C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Специфическая профилактика туберкулеза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 xml:space="preserve">Изучить вопросы </w:t>
      </w:r>
      <w:r w:rsidRPr="00E3574B">
        <w:rPr>
          <w:rFonts w:ascii="Times New Roman" w:hAnsi="Times New Roman"/>
          <w:bCs/>
          <w:sz w:val="24"/>
          <w:szCs w:val="24"/>
        </w:rPr>
        <w:t xml:space="preserve">специфической </w:t>
      </w:r>
      <w:r w:rsidRPr="00E3574B">
        <w:rPr>
          <w:rFonts w:ascii="Times New Roman" w:hAnsi="Times New Roman"/>
          <w:sz w:val="24"/>
          <w:szCs w:val="24"/>
        </w:rPr>
        <w:t>профилактики туберкулеза.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tabs>
          <w:tab w:val="left" w:pos="432"/>
        </w:tabs>
        <w:overflowPunct w:val="0"/>
        <w:adjustRightInd w:val="0"/>
        <w:spacing w:after="0" w:line="240" w:lineRule="auto"/>
        <w:ind w:left="74" w:firstLine="49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 w:rsidRPr="00E3574B">
        <w:rPr>
          <w:rFonts w:ascii="Times New Roman" w:hAnsi="Times New Roman"/>
          <w:sz w:val="24"/>
          <w:szCs w:val="24"/>
        </w:rPr>
        <w:t>вопросы</w:t>
      </w:r>
      <w:r w:rsidRPr="00E3574B">
        <w:rPr>
          <w:rFonts w:ascii="Times New Roman" w:hAnsi="Times New Roman"/>
          <w:b/>
          <w:bCs/>
          <w:sz w:val="24"/>
          <w:szCs w:val="24"/>
        </w:rPr>
        <w:t>:</w:t>
      </w:r>
      <w:r w:rsidRPr="00E3574B">
        <w:rPr>
          <w:rFonts w:ascii="Times New Roman" w:hAnsi="Times New Roman"/>
          <w:bCs/>
          <w:sz w:val="24"/>
          <w:szCs w:val="24"/>
        </w:rPr>
        <w:t xml:space="preserve"> </w:t>
      </w:r>
      <w:r w:rsidRPr="00E3574B">
        <w:rPr>
          <w:rFonts w:ascii="Times New Roman" w:hAnsi="Times New Roman"/>
          <w:sz w:val="24"/>
          <w:szCs w:val="24"/>
        </w:rPr>
        <w:t>специфической профилактики туберкулеза. Противотуберкулезные вакцины БЦЖ и БЦЖ-М. Показания и противопоказания к вакцинации и ревакцинации. Оценка качества и эффективности вакцинации, ревакцинации. Превентивное лечение (химиопрофилактика) туберкулеза.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10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Организация вакцинации и ревакцинации БЦЖ. Проба Манту с 2ТЕ ППЛ-Л как основной метод отбора для ревакцинации БЦЖ. </w:t>
      </w:r>
    </w:p>
    <w:p w:rsidR="008A2225" w:rsidRPr="00E3574B" w:rsidRDefault="008A2225" w:rsidP="000C07E1">
      <w:pPr>
        <w:numPr>
          <w:ilvl w:val="0"/>
          <w:numId w:val="10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Химиопрофилактика. Первичная и вторичная химиопрофилактика. Химиопрофилактика в группах повышенного риска. Используемые лекарственные средства, их дозировка, методика и сроки проведения химиопрофилактики. Контингенты лиц, нуждающихся в специфической химиопрофилактике. Контролируемая химиопрофилактика в детских учреждениях (санаторные ясли-сад, школы-интернаты, санатории). Химиопрофилактика у лиц, излеченных от туберкулеза, с посттуберкулезными изменениями, у лиц с повышенным риском заболевания туберкулезом. Эффективность химиопрофилактики.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Принципы лечения больных туберкулезом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 xml:space="preserve">Изучить принципы лечения </w:t>
      </w:r>
      <w:r w:rsidRPr="00E3574B">
        <w:rPr>
          <w:rFonts w:ascii="Times New Roman" w:hAnsi="Times New Roman"/>
          <w:bCs/>
          <w:sz w:val="24"/>
          <w:szCs w:val="24"/>
        </w:rPr>
        <w:t>больных</w:t>
      </w:r>
      <w:r w:rsidRPr="00E3574B">
        <w:rPr>
          <w:rFonts w:ascii="Times New Roman" w:hAnsi="Times New Roman"/>
          <w:sz w:val="24"/>
          <w:szCs w:val="24"/>
        </w:rPr>
        <w:t xml:space="preserve"> туберкулезом.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tabs>
          <w:tab w:val="left" w:pos="0"/>
          <w:tab w:val="left" w:pos="176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 w:rsidRPr="00E3574B">
        <w:rPr>
          <w:rFonts w:ascii="Times New Roman" w:hAnsi="Times New Roman"/>
          <w:sz w:val="24"/>
          <w:szCs w:val="24"/>
        </w:rPr>
        <w:t xml:space="preserve">основные принципы лечения больных туберкулезом.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1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Преемственность лечения. </w:t>
      </w:r>
    </w:p>
    <w:p w:rsidR="008A2225" w:rsidRPr="00E3574B" w:rsidRDefault="008A2225" w:rsidP="000C07E1">
      <w:pPr>
        <w:numPr>
          <w:ilvl w:val="0"/>
          <w:numId w:val="1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Организационные формы лечения и методы контроля за эффективностью лечения.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Характеристика противотуберкулезных препаратов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характеристики противотуберкулезных препаратов.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tabs>
          <w:tab w:val="left" w:pos="0"/>
          <w:tab w:val="left" w:pos="176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изучается </w:t>
      </w:r>
      <w:r w:rsidRPr="00E3574B">
        <w:rPr>
          <w:rFonts w:ascii="Times New Roman" w:hAnsi="Times New Roman"/>
          <w:sz w:val="24"/>
          <w:szCs w:val="24"/>
        </w:rPr>
        <w:t>классификация противотуберкулезных препаратов, их основные характеристики.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1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Лекарственные осложнения, свойственные отдельным противотуберкулезным препаратам. </w:t>
      </w:r>
    </w:p>
    <w:p w:rsidR="008A2225" w:rsidRPr="00E3574B" w:rsidRDefault="008A2225" w:rsidP="000C07E1">
      <w:pPr>
        <w:numPr>
          <w:ilvl w:val="0"/>
          <w:numId w:val="1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Клинические и лабораторные методы выявления побочного действия лекарств. Устранимые и неустранимые побочные реакции. </w:t>
      </w:r>
    </w:p>
    <w:p w:rsidR="008A2225" w:rsidRPr="00E3574B" w:rsidRDefault="008A2225" w:rsidP="000C07E1">
      <w:pPr>
        <w:numPr>
          <w:ilvl w:val="0"/>
          <w:numId w:val="1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Методы профилактики и коррекции лекарственных осложнений.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Принципы химиотерапии туберкулеза</w:t>
      </w:r>
    </w:p>
    <w:p w:rsidR="008A2225" w:rsidRPr="00E3574B" w:rsidRDefault="008A2225" w:rsidP="00305900">
      <w:pPr>
        <w:pStyle w:val="3"/>
        <w:spacing w:after="0"/>
        <w:ind w:firstLine="709"/>
        <w:jc w:val="both"/>
        <w:rPr>
          <w:rFonts w:ascii="Times New Roman" w:hAnsi="Times New Roman"/>
        </w:rPr>
      </w:pPr>
      <w:r w:rsidRPr="00E3574B">
        <w:rPr>
          <w:rFonts w:ascii="Times New Roman" w:hAnsi="Times New Roman"/>
          <w:b/>
          <w:bCs/>
        </w:rPr>
        <w:t xml:space="preserve">Цели занятия: </w:t>
      </w:r>
      <w:r w:rsidRPr="00E3574B">
        <w:rPr>
          <w:rFonts w:ascii="Times New Roman" w:hAnsi="Times New Roman"/>
        </w:rPr>
        <w:t>Изучить принципы химиотерапии туберкулеза.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tabs>
          <w:tab w:val="left" w:pos="0"/>
          <w:tab w:val="left" w:pos="176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 w:rsidRPr="00E3574B">
        <w:rPr>
          <w:rFonts w:ascii="Times New Roman" w:hAnsi="Times New Roman"/>
          <w:sz w:val="24"/>
          <w:szCs w:val="24"/>
        </w:rPr>
        <w:t xml:space="preserve">основные принципы химиотерапии туберкулеза.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1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Клиническое значение и клинические проявления лекарственной резистентности микобактерий туберкулеза. </w:t>
      </w:r>
    </w:p>
    <w:p w:rsidR="008A2225" w:rsidRPr="00E3574B" w:rsidRDefault="008A2225" w:rsidP="000C07E1">
      <w:pPr>
        <w:numPr>
          <w:ilvl w:val="0"/>
          <w:numId w:val="1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Режимы химиотерапии больных туберкулезом легких с множественной лекарственной резистентностью микобактерий.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Стандарты лечения больных туберкулезом без лекарственной устойчивости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 xml:space="preserve">Изучить </w:t>
      </w:r>
      <w:r w:rsidRPr="00E3574B">
        <w:rPr>
          <w:rFonts w:ascii="Times New Roman" w:hAnsi="Times New Roman"/>
          <w:bCs/>
          <w:sz w:val="24"/>
          <w:szCs w:val="24"/>
        </w:rPr>
        <w:t>стандарты лечения больных туберкулезом без лекарственной устойчивости.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 w:rsidRPr="00E3574B">
        <w:rPr>
          <w:rFonts w:ascii="Times New Roman" w:hAnsi="Times New Roman"/>
          <w:sz w:val="24"/>
          <w:szCs w:val="24"/>
        </w:rPr>
        <w:t xml:space="preserve">основные принципы лечения </w:t>
      </w:r>
      <w:r w:rsidRPr="00E3574B">
        <w:rPr>
          <w:rFonts w:ascii="Times New Roman" w:hAnsi="Times New Roman"/>
          <w:bCs/>
          <w:sz w:val="24"/>
          <w:szCs w:val="24"/>
        </w:rPr>
        <w:t>больных туберкулезом без лекарственной устойчивости.</w:t>
      </w:r>
    </w:p>
    <w:p w:rsidR="008A2225" w:rsidRPr="00E3574B" w:rsidRDefault="008A2225" w:rsidP="00305900">
      <w:pPr>
        <w:tabs>
          <w:tab w:val="left" w:pos="0"/>
          <w:tab w:val="left" w:pos="176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1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Cs/>
          <w:sz w:val="24"/>
          <w:szCs w:val="24"/>
        </w:rPr>
        <w:t>Группы препаратов, рекомендованных для патогенетического лечения при химиотерапии туберкулеза</w:t>
      </w:r>
      <w:r w:rsidRPr="00E3574B">
        <w:rPr>
          <w:rFonts w:ascii="Times New Roman" w:hAnsi="Times New Roman"/>
          <w:sz w:val="24"/>
          <w:szCs w:val="24"/>
        </w:rPr>
        <w:t xml:space="preserve"> без лекарственной устойчивости.</w:t>
      </w:r>
    </w:p>
    <w:p w:rsidR="008A2225" w:rsidRPr="00E3574B" w:rsidRDefault="008A2225" w:rsidP="000C07E1">
      <w:pPr>
        <w:numPr>
          <w:ilvl w:val="0"/>
          <w:numId w:val="1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Cs/>
          <w:sz w:val="24"/>
          <w:szCs w:val="24"/>
        </w:rPr>
        <w:t>Коллапсотерапия в комплексном лечении пациентов с лекарственно-чувствительным туберкулезом и деструктивными процессами в легком (легких).</w:t>
      </w:r>
    </w:p>
    <w:p w:rsidR="008A2225" w:rsidRPr="00E3574B" w:rsidRDefault="008A2225" w:rsidP="000C07E1">
      <w:pPr>
        <w:numPr>
          <w:ilvl w:val="0"/>
          <w:numId w:val="1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Пред- и послеоперационное ведение больных туберкулезом без лекарственной устойчивости. </w:t>
      </w:r>
    </w:p>
    <w:p w:rsidR="008A2225" w:rsidRPr="00E3574B" w:rsidRDefault="008A2225" w:rsidP="000C07E1">
      <w:pPr>
        <w:numPr>
          <w:ilvl w:val="0"/>
          <w:numId w:val="1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Организация лечения пациентов без лекарственной устойчивости возбудителя туберкулеза.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Стандарты лечения больных туберкулезом с лекарственной устойчивостью (ШЛУ, МЛУ)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</w:t>
      </w:r>
      <w:r w:rsidRPr="00E3574B">
        <w:rPr>
          <w:rFonts w:ascii="Times New Roman" w:hAnsi="Times New Roman"/>
          <w:bCs/>
          <w:sz w:val="24"/>
          <w:szCs w:val="24"/>
        </w:rPr>
        <w:t xml:space="preserve"> стандарты лечения больных туберкулезом с лекарственной устойчивостью (ШЛУ, МЛУ).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 w:rsidRPr="00E3574B">
        <w:rPr>
          <w:rFonts w:ascii="Times New Roman" w:hAnsi="Times New Roman"/>
          <w:sz w:val="24"/>
          <w:szCs w:val="24"/>
        </w:rPr>
        <w:t xml:space="preserve">основные принципы лечения </w:t>
      </w:r>
      <w:r w:rsidRPr="00E3574B">
        <w:rPr>
          <w:rFonts w:ascii="Times New Roman" w:hAnsi="Times New Roman"/>
          <w:bCs/>
          <w:sz w:val="24"/>
          <w:szCs w:val="24"/>
        </w:rPr>
        <w:t>больных туберкулезом с множественной и широкой лекарственной устойчивостью.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1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Cs/>
          <w:sz w:val="24"/>
          <w:szCs w:val="24"/>
        </w:rPr>
        <w:t>Группы препаратов, рекомендованных для патогенетического лечения при химиотерапии туберкулеза</w:t>
      </w:r>
      <w:r w:rsidRPr="00E3574B">
        <w:rPr>
          <w:rFonts w:ascii="Times New Roman" w:hAnsi="Times New Roman"/>
          <w:sz w:val="24"/>
          <w:szCs w:val="24"/>
        </w:rPr>
        <w:t xml:space="preserve"> с множественной и широкой лекарственной устойчивостью возбудителя.</w:t>
      </w:r>
    </w:p>
    <w:p w:rsidR="008A2225" w:rsidRPr="00E3574B" w:rsidRDefault="008A2225" w:rsidP="000C07E1">
      <w:pPr>
        <w:numPr>
          <w:ilvl w:val="0"/>
          <w:numId w:val="1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Cs/>
          <w:sz w:val="24"/>
          <w:szCs w:val="24"/>
        </w:rPr>
        <w:t>Коллапсотерапия в комплексном лечении пациентов с МЛУ/ШЛУ-туберкулезом</w:t>
      </w:r>
      <w:r w:rsidRPr="00E3574B">
        <w:rPr>
          <w:rFonts w:ascii="Times New Roman" w:hAnsi="Times New Roman"/>
          <w:sz w:val="24"/>
          <w:szCs w:val="24"/>
        </w:rPr>
        <w:br/>
      </w:r>
      <w:r w:rsidRPr="00E3574B">
        <w:rPr>
          <w:rFonts w:ascii="Times New Roman" w:hAnsi="Times New Roman"/>
          <w:bCs/>
          <w:sz w:val="24"/>
          <w:szCs w:val="24"/>
        </w:rPr>
        <w:t>и деструктивными процессами в легком (легких).</w:t>
      </w:r>
    </w:p>
    <w:p w:rsidR="008A2225" w:rsidRPr="00E3574B" w:rsidRDefault="008A2225" w:rsidP="000C07E1">
      <w:pPr>
        <w:numPr>
          <w:ilvl w:val="0"/>
          <w:numId w:val="1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Пред- и послеоперационное ведение больных туберкулезом с множественной и широкой лекарственной устойчивостью.</w:t>
      </w:r>
    </w:p>
    <w:p w:rsidR="008A2225" w:rsidRPr="00E3574B" w:rsidRDefault="008A2225" w:rsidP="000C07E1">
      <w:pPr>
        <w:numPr>
          <w:ilvl w:val="0"/>
          <w:numId w:val="1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Организация лечения пациентов с множественной и широкой лекарственной устойчивостью возбудителя туберкулеза.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Стандарты лечения больных туберкулезом в сочетании с другой патологией (ВИЧ, сахарный диабет, заболевания почек и др.)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стандарты лечения больных туберкулезом при сочетании с другими заболеваниями.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 w:rsidRPr="00E3574B">
        <w:rPr>
          <w:rFonts w:ascii="Times New Roman" w:hAnsi="Times New Roman"/>
          <w:sz w:val="24"/>
          <w:szCs w:val="24"/>
        </w:rPr>
        <w:t>основные принципы лечения больных туберкулезом при сочетании с другими заболеваниями.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115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bCs/>
          <w:sz w:val="24"/>
          <w:szCs w:val="24"/>
        </w:rPr>
        <w:t>Особенности лечения больных туберкулезом при заболевании почек и печени.</w:t>
      </w:r>
    </w:p>
    <w:p w:rsidR="008A2225" w:rsidRPr="00E3574B" w:rsidRDefault="008A2225" w:rsidP="000C07E1">
      <w:pPr>
        <w:numPr>
          <w:ilvl w:val="0"/>
          <w:numId w:val="115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bCs/>
          <w:sz w:val="24"/>
          <w:szCs w:val="24"/>
        </w:rPr>
        <w:t>Особенности лечения туберкулеза у пациентов с психоневрологической патологией.</w:t>
      </w:r>
    </w:p>
    <w:p w:rsidR="008A2225" w:rsidRPr="00E3574B" w:rsidRDefault="008A2225" w:rsidP="000C07E1">
      <w:pPr>
        <w:numPr>
          <w:ilvl w:val="0"/>
          <w:numId w:val="115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bCs/>
          <w:sz w:val="24"/>
          <w:szCs w:val="24"/>
        </w:rPr>
        <w:t>Особенности лечения туберкулеза у пациентов с алкоголизмом наркоманией.</w:t>
      </w:r>
    </w:p>
    <w:p w:rsidR="008A2225" w:rsidRPr="00E3574B" w:rsidRDefault="008A2225" w:rsidP="000C07E1">
      <w:pPr>
        <w:numPr>
          <w:ilvl w:val="0"/>
          <w:numId w:val="115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bCs/>
          <w:sz w:val="24"/>
          <w:szCs w:val="24"/>
        </w:rPr>
        <w:t>Особенности лечения туберкулеза у пациентов с пневмокониозами.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Патогенетическая терапия</w:t>
      </w:r>
    </w:p>
    <w:p w:rsidR="008A2225" w:rsidRPr="00E3574B" w:rsidRDefault="008A2225" w:rsidP="003059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принципы патогенетической терапии туберкулеза.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tabs>
          <w:tab w:val="left" w:pos="0"/>
          <w:tab w:val="left" w:pos="176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 w:rsidRPr="00E3574B">
        <w:rPr>
          <w:rFonts w:ascii="Times New Roman" w:hAnsi="Times New Roman"/>
          <w:sz w:val="24"/>
          <w:szCs w:val="24"/>
        </w:rPr>
        <w:t xml:space="preserve">основные принципы патогенетического лечения при туберкулезе.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7B65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Выбор оптимальных сроков при назначении различных видов патогенетической терапии в интенсивную фазу и фазу продолжения лечения туберкулеза.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Коллапсотерапия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 xml:space="preserve">Изучить </w:t>
      </w:r>
      <w:r w:rsidRPr="00E3574B">
        <w:rPr>
          <w:rFonts w:ascii="Times New Roman" w:hAnsi="Times New Roman"/>
          <w:bCs/>
          <w:sz w:val="24"/>
          <w:szCs w:val="24"/>
        </w:rPr>
        <w:t>методы коллапсотерапии.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>В данной теме изучаются методы коллапсотерапии.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11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Тактика лечения искусственным пневмотораксом и пневмоперитонеумом. </w:t>
      </w:r>
    </w:p>
    <w:p w:rsidR="008A2225" w:rsidRPr="00E3574B" w:rsidRDefault="008A2225" w:rsidP="000C07E1">
      <w:pPr>
        <w:numPr>
          <w:ilvl w:val="0"/>
          <w:numId w:val="11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Осложнения </w:t>
      </w:r>
      <w:r w:rsidRPr="00E3574B">
        <w:rPr>
          <w:rFonts w:ascii="Times New Roman" w:hAnsi="Times New Roman"/>
          <w:bCs/>
          <w:sz w:val="24"/>
          <w:szCs w:val="24"/>
        </w:rPr>
        <w:t>коллапсотерапии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 и меры их предупреждения.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Хирургические методы лечения туберкулеза органов дыхания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 xml:space="preserve">Изучить </w:t>
      </w:r>
      <w:r w:rsidRPr="00E3574B">
        <w:rPr>
          <w:rFonts w:ascii="Times New Roman" w:hAnsi="Times New Roman"/>
          <w:bCs/>
          <w:sz w:val="24"/>
          <w:szCs w:val="24"/>
        </w:rPr>
        <w:t>методы хирургического лечения туберкулеза органов дыхания.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>В данной теме изучаются методы хирургического лечения туберкулеза органов дыхания.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1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Паллиативные операции при туберкулезе органов дыхания</w:t>
      </w:r>
    </w:p>
    <w:p w:rsidR="008A2225" w:rsidRPr="00E3574B" w:rsidRDefault="008A2225" w:rsidP="000C07E1">
      <w:pPr>
        <w:numPr>
          <w:ilvl w:val="0"/>
          <w:numId w:val="1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Хирургическое лечение при туберкулезных эмпиемах плевры.</w:t>
      </w:r>
    </w:p>
    <w:p w:rsidR="008A2225" w:rsidRPr="00E3574B" w:rsidRDefault="008A2225" w:rsidP="000C07E1">
      <w:pPr>
        <w:numPr>
          <w:ilvl w:val="0"/>
          <w:numId w:val="1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Послеоперационные эмпиемы плевры.</w:t>
      </w:r>
    </w:p>
    <w:p w:rsidR="008A2225" w:rsidRPr="00E3574B" w:rsidRDefault="008A2225" w:rsidP="000C07E1">
      <w:pPr>
        <w:numPr>
          <w:ilvl w:val="0"/>
          <w:numId w:val="1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Послеоперационные рецидивы туберкулеза легких.</w:t>
      </w:r>
    </w:p>
    <w:p w:rsidR="008A2225" w:rsidRPr="00E3574B" w:rsidRDefault="008A2225" w:rsidP="007B6594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Использование клапанной бронхоблокации для лечения туберкулеза органов дыхания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 xml:space="preserve">Изучить принципы </w:t>
      </w:r>
      <w:r w:rsidRPr="00E3574B">
        <w:rPr>
          <w:rFonts w:ascii="Times New Roman" w:hAnsi="Times New Roman"/>
          <w:bCs/>
          <w:sz w:val="24"/>
          <w:szCs w:val="24"/>
        </w:rPr>
        <w:t>использования клапанной бронхоблокации для лечения туберкулеза органов дыхания.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tabs>
          <w:tab w:val="left" w:pos="0"/>
          <w:tab w:val="left" w:pos="176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 w:rsidRPr="00E3574B">
        <w:rPr>
          <w:rFonts w:ascii="Times New Roman" w:hAnsi="Times New Roman"/>
          <w:sz w:val="24"/>
          <w:szCs w:val="24"/>
        </w:rPr>
        <w:t>клапанные бронхоблокаторы, показания для проведения клапанной бронхоблокации.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numPr>
          <w:ilvl w:val="0"/>
          <w:numId w:val="1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</w:rPr>
        <w:t>Оценка эффективности проведения клапанной бронхоблокации</w:t>
      </w:r>
      <w:r w:rsidRPr="00E3574B">
        <w:rPr>
          <w:rFonts w:ascii="Times New Roman" w:hAnsi="Times New Roman"/>
          <w:sz w:val="24"/>
          <w:szCs w:val="24"/>
          <w:lang w:eastAsia="ru-RU"/>
        </w:rPr>
        <w:t>.</w:t>
      </w:r>
    </w:p>
    <w:p w:rsidR="008A2225" w:rsidRPr="00E3574B" w:rsidRDefault="008A2225" w:rsidP="000C07E1">
      <w:pPr>
        <w:numPr>
          <w:ilvl w:val="0"/>
          <w:numId w:val="1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Показания для досрочного удаления эндобронхиального клапана.</w:t>
      </w:r>
    </w:p>
    <w:p w:rsidR="008A2225" w:rsidRPr="00E3574B" w:rsidRDefault="008A2225" w:rsidP="000C07E1">
      <w:pPr>
        <w:numPr>
          <w:ilvl w:val="0"/>
          <w:numId w:val="118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Осложнения клапанной бронхоблокации.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Санаторное лечение больных туберкулезом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основные виды санаторного этапа лечения.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 xml:space="preserve">В данной теме рассматриваются показания и противопоказания к направлению больного туберкулезом в туберкулезный санаторий.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0C07E1">
      <w:pPr>
        <w:widowControl w:val="0"/>
        <w:numPr>
          <w:ilvl w:val="0"/>
          <w:numId w:val="119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Особенности лечения больных туберкулезом на санаторном этапе.</w:t>
      </w:r>
    </w:p>
    <w:p w:rsidR="008A2225" w:rsidRPr="00E3574B" w:rsidRDefault="008A2225" w:rsidP="000C07E1">
      <w:pPr>
        <w:widowControl w:val="0"/>
        <w:numPr>
          <w:ilvl w:val="0"/>
          <w:numId w:val="119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Физиотерапевтические методы лечения, применяемые в туберкулезных санаториях.</w:t>
      </w:r>
    </w:p>
    <w:p w:rsidR="008A2225" w:rsidRPr="00E3574B" w:rsidRDefault="008A2225" w:rsidP="000C07E1">
      <w:pPr>
        <w:widowControl w:val="0"/>
        <w:numPr>
          <w:ilvl w:val="0"/>
          <w:numId w:val="119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Значение фитотерапии и диетотерапии на санаторном этапе лечения больных туберкулезом.</w:t>
      </w:r>
    </w:p>
    <w:p w:rsidR="008A2225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Клиническое излечение</w:t>
      </w:r>
      <w:r w:rsidR="000806D4">
        <w:rPr>
          <w:rFonts w:ascii="Times New Roman" w:hAnsi="Times New Roman"/>
          <w:sz w:val="24"/>
          <w:szCs w:val="24"/>
        </w:rPr>
        <w:t>.</w:t>
      </w:r>
      <w:r w:rsidR="000806D4" w:rsidRPr="000806D4">
        <w:t xml:space="preserve"> </w:t>
      </w:r>
      <w:r w:rsidR="000806D4" w:rsidRPr="000806D4">
        <w:rPr>
          <w:rFonts w:ascii="Times New Roman" w:hAnsi="Times New Roman"/>
        </w:rPr>
        <w:t>Остаточные изменения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понятие и критерии клинического излечения</w:t>
      </w:r>
      <w:r w:rsidRPr="00E3574B">
        <w:rPr>
          <w:rFonts w:ascii="Times New Roman" w:hAnsi="Times New Roman"/>
          <w:bCs/>
          <w:sz w:val="24"/>
          <w:szCs w:val="24"/>
        </w:rPr>
        <w:t>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>В данной теме изучаются критерии клинического излечения туберкулеза.</w:t>
      </w:r>
    </w:p>
    <w:p w:rsidR="008A2225" w:rsidRPr="00E3574B" w:rsidRDefault="008A2225" w:rsidP="007B659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E3574B" w:rsidRDefault="008A2225" w:rsidP="007B65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</w:rPr>
        <w:t>Критерии клинического излечения туберкулеза.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9405D3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Экспертиза трудоспособности при туберкулезе</w:t>
      </w:r>
      <w:r w:rsidR="009405D3">
        <w:rPr>
          <w:rFonts w:ascii="Times New Roman" w:hAnsi="Times New Roman"/>
          <w:sz w:val="24"/>
          <w:szCs w:val="24"/>
        </w:rPr>
        <w:t>.</w:t>
      </w:r>
      <w:r w:rsidR="009405D3" w:rsidRPr="009405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405D3" w:rsidRPr="009405D3">
        <w:rPr>
          <w:rFonts w:ascii="Times New Roman" w:hAnsi="Times New Roman"/>
          <w:sz w:val="24"/>
          <w:szCs w:val="24"/>
        </w:rPr>
        <w:t>Содержание и методы работы участкового врача фтизиатра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E3574B">
        <w:rPr>
          <w:rFonts w:ascii="Times New Roman" w:hAnsi="Times New Roman"/>
          <w:sz w:val="24"/>
          <w:szCs w:val="24"/>
        </w:rPr>
        <w:t>Изучить критерии оценки трудоспособности больных туберкулезом</w:t>
      </w:r>
      <w:r w:rsidR="009405D3">
        <w:rPr>
          <w:rFonts w:ascii="Times New Roman" w:hAnsi="Times New Roman"/>
          <w:sz w:val="24"/>
          <w:szCs w:val="24"/>
        </w:rPr>
        <w:t>;</w:t>
      </w:r>
      <w:r w:rsidR="009405D3" w:rsidRPr="009405D3">
        <w:rPr>
          <w:rFonts w:ascii="Times New Roman" w:hAnsi="Times New Roman"/>
          <w:sz w:val="24"/>
          <w:szCs w:val="24"/>
        </w:rPr>
        <w:t xml:space="preserve"> </w:t>
      </w:r>
      <w:r w:rsidR="009405D3" w:rsidRPr="00E3574B">
        <w:rPr>
          <w:rFonts w:ascii="Times New Roman" w:hAnsi="Times New Roman"/>
          <w:sz w:val="24"/>
          <w:szCs w:val="24"/>
        </w:rPr>
        <w:t>методы работы участкового врача</w:t>
      </w:r>
      <w:r w:rsidRPr="00E3574B">
        <w:rPr>
          <w:rFonts w:ascii="Times New Roman" w:hAnsi="Times New Roman"/>
          <w:sz w:val="24"/>
          <w:szCs w:val="24"/>
        </w:rPr>
        <w:t>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E3574B">
        <w:rPr>
          <w:rFonts w:ascii="Times New Roman" w:hAnsi="Times New Roman"/>
          <w:bCs/>
          <w:sz w:val="24"/>
          <w:szCs w:val="24"/>
        </w:rPr>
        <w:t>В данной теме изучаются: критерии определения временной и стойкой нетрудоспособности</w:t>
      </w:r>
      <w:r w:rsidR="009405D3">
        <w:rPr>
          <w:rFonts w:ascii="Times New Roman" w:hAnsi="Times New Roman"/>
          <w:bCs/>
          <w:sz w:val="24"/>
          <w:szCs w:val="24"/>
        </w:rPr>
        <w:t xml:space="preserve">; </w:t>
      </w:r>
      <w:r w:rsidR="009405D3" w:rsidRPr="00E3574B">
        <w:rPr>
          <w:rFonts w:ascii="Times New Roman" w:hAnsi="Times New Roman"/>
          <w:bCs/>
          <w:sz w:val="24"/>
          <w:szCs w:val="24"/>
        </w:rPr>
        <w:t>с</w:t>
      </w:r>
      <w:r w:rsidR="009405D3" w:rsidRPr="00E3574B">
        <w:rPr>
          <w:rFonts w:ascii="Times New Roman" w:hAnsi="Times New Roman"/>
          <w:sz w:val="24"/>
          <w:szCs w:val="24"/>
        </w:rPr>
        <w:t>одержание и методы работы участкового врача фтизиатра</w:t>
      </w:r>
      <w:r w:rsidR="009405D3">
        <w:rPr>
          <w:rFonts w:ascii="Times New Roman" w:hAnsi="Times New Roman"/>
          <w:sz w:val="24"/>
          <w:szCs w:val="24"/>
        </w:rPr>
        <w:t>.</w:t>
      </w:r>
    </w:p>
    <w:p w:rsidR="008A2225" w:rsidRPr="009405D3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405D3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9405D3" w:rsidRDefault="008A2225" w:rsidP="000C07E1">
      <w:pPr>
        <w:widowControl w:val="0"/>
        <w:numPr>
          <w:ilvl w:val="0"/>
          <w:numId w:val="120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05D3">
        <w:rPr>
          <w:rFonts w:ascii="Times New Roman" w:hAnsi="Times New Roman"/>
          <w:bCs/>
          <w:sz w:val="24"/>
          <w:szCs w:val="24"/>
          <w:lang w:eastAsia="ru-RU"/>
        </w:rPr>
        <w:t>Критерии определения стойкой нетрудоспособности больного туберкулезом.</w:t>
      </w:r>
    </w:p>
    <w:p w:rsidR="009405D3" w:rsidRPr="009405D3" w:rsidRDefault="008A2225" w:rsidP="000C07E1">
      <w:pPr>
        <w:widowControl w:val="0"/>
        <w:numPr>
          <w:ilvl w:val="0"/>
          <w:numId w:val="120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05D3">
        <w:rPr>
          <w:rFonts w:ascii="Times New Roman" w:hAnsi="Times New Roman"/>
          <w:bCs/>
          <w:sz w:val="24"/>
          <w:szCs w:val="24"/>
          <w:lang w:eastAsia="ru-RU"/>
        </w:rPr>
        <w:t>Принципы трудоустройства больных туберкулезом и лиц, перенесших туберкулез.</w:t>
      </w:r>
    </w:p>
    <w:p w:rsidR="000806D4" w:rsidRPr="009405D3" w:rsidRDefault="000806D4" w:rsidP="000C07E1">
      <w:pPr>
        <w:widowControl w:val="0"/>
        <w:numPr>
          <w:ilvl w:val="0"/>
          <w:numId w:val="120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05D3">
        <w:rPr>
          <w:rFonts w:ascii="Times New Roman" w:hAnsi="Times New Roman"/>
          <w:sz w:val="24"/>
          <w:szCs w:val="24"/>
        </w:rPr>
        <w:t>Задачи участкового врача фтизиатра по профилактике туберкулеза</w:t>
      </w:r>
      <w:r w:rsidRPr="009405D3">
        <w:rPr>
          <w:rFonts w:ascii="Times New Roman" w:hAnsi="Times New Roman"/>
          <w:bCs/>
          <w:sz w:val="24"/>
          <w:szCs w:val="24"/>
        </w:rPr>
        <w:t>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9405D3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9405D3">
        <w:rPr>
          <w:rFonts w:ascii="Times New Roman" w:hAnsi="Times New Roman"/>
          <w:sz w:val="24"/>
          <w:szCs w:val="24"/>
        </w:rPr>
        <w:t>Структура и задачи диспансера</w:t>
      </w:r>
      <w:r w:rsidR="009405D3" w:rsidRPr="009405D3">
        <w:rPr>
          <w:rFonts w:ascii="Times New Roman" w:hAnsi="Times New Roman"/>
          <w:sz w:val="24"/>
          <w:szCs w:val="24"/>
        </w:rPr>
        <w:t>. Диспансерные группировки контингентов. Группы риска по туберкулезу</w:t>
      </w:r>
    </w:p>
    <w:p w:rsidR="008A2225" w:rsidRPr="00E3574B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Цели занятия:</w:t>
      </w:r>
      <w:r w:rsidR="009405D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3574B">
        <w:rPr>
          <w:rFonts w:ascii="Times New Roman" w:hAnsi="Times New Roman"/>
          <w:sz w:val="24"/>
          <w:szCs w:val="24"/>
        </w:rPr>
        <w:t>Изучить задачи противотуберкулезного диспансера по профилактике туберкулеза</w:t>
      </w:r>
      <w:r w:rsidR="009405D3">
        <w:rPr>
          <w:rFonts w:ascii="Times New Roman" w:hAnsi="Times New Roman"/>
          <w:sz w:val="24"/>
          <w:szCs w:val="24"/>
        </w:rPr>
        <w:t>;</w:t>
      </w:r>
      <w:r w:rsidR="009405D3" w:rsidRPr="009405D3">
        <w:rPr>
          <w:rFonts w:ascii="Times New Roman" w:hAnsi="Times New Roman"/>
          <w:sz w:val="24"/>
          <w:szCs w:val="24"/>
        </w:rPr>
        <w:t xml:space="preserve"> </w:t>
      </w:r>
      <w:r w:rsidR="009405D3" w:rsidRPr="00E3574B">
        <w:rPr>
          <w:rFonts w:ascii="Times New Roman" w:hAnsi="Times New Roman"/>
          <w:sz w:val="24"/>
          <w:szCs w:val="24"/>
        </w:rPr>
        <w:t>группы диспансерного наблюдения и учета детских и подростковых контингентов</w:t>
      </w:r>
      <w:r w:rsidR="009405D3">
        <w:rPr>
          <w:rFonts w:ascii="Times New Roman" w:hAnsi="Times New Roman"/>
          <w:sz w:val="24"/>
          <w:szCs w:val="24"/>
        </w:rPr>
        <w:t>;</w:t>
      </w:r>
      <w:r w:rsidR="009405D3" w:rsidRPr="009405D3">
        <w:rPr>
          <w:rFonts w:ascii="Times New Roman" w:hAnsi="Times New Roman"/>
          <w:sz w:val="24"/>
          <w:szCs w:val="24"/>
        </w:rPr>
        <w:t xml:space="preserve"> </w:t>
      </w:r>
      <w:r w:rsidR="009405D3" w:rsidRPr="00E3574B">
        <w:rPr>
          <w:rFonts w:ascii="Times New Roman" w:hAnsi="Times New Roman"/>
          <w:sz w:val="24"/>
          <w:szCs w:val="24"/>
        </w:rPr>
        <w:t>группы риска по туберкулезу</w:t>
      </w:r>
      <w:r w:rsidR="009405D3">
        <w:rPr>
          <w:rFonts w:ascii="Times New Roman" w:hAnsi="Times New Roman"/>
          <w:sz w:val="24"/>
          <w:szCs w:val="24"/>
        </w:rPr>
        <w:t>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A2225" w:rsidRPr="009405D3" w:rsidRDefault="008A2225" w:rsidP="0030590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05D3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9405D3">
        <w:rPr>
          <w:rFonts w:ascii="Times New Roman" w:hAnsi="Times New Roman"/>
          <w:bCs/>
          <w:sz w:val="24"/>
          <w:szCs w:val="24"/>
        </w:rPr>
        <w:t xml:space="preserve">В данной теме изучаются: </w:t>
      </w:r>
      <w:r w:rsidRPr="009405D3">
        <w:rPr>
          <w:rFonts w:ascii="Times New Roman" w:hAnsi="Times New Roman"/>
          <w:sz w:val="24"/>
          <w:szCs w:val="24"/>
        </w:rPr>
        <w:t>задачи и организация работы противотуберкулезного диспансера</w:t>
      </w:r>
      <w:r w:rsidR="009405D3" w:rsidRPr="009405D3">
        <w:rPr>
          <w:rFonts w:ascii="Times New Roman" w:hAnsi="Times New Roman"/>
          <w:sz w:val="24"/>
          <w:szCs w:val="24"/>
        </w:rPr>
        <w:t>; диспансерные группировки, состоящих на учете в противотуберкулезном диспансере, методика наблюдения; группы лиц с повышенным риском заболевания туберкулезом, методы их обследования и профилактики</w:t>
      </w:r>
      <w:r w:rsidRPr="009405D3">
        <w:rPr>
          <w:rFonts w:ascii="Times New Roman" w:hAnsi="Times New Roman"/>
          <w:sz w:val="24"/>
          <w:szCs w:val="24"/>
        </w:rPr>
        <w:t xml:space="preserve">. </w:t>
      </w:r>
    </w:p>
    <w:p w:rsidR="008A2225" w:rsidRPr="009405D3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405D3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A2225" w:rsidRPr="009405D3" w:rsidRDefault="008A2225" w:rsidP="00853304">
      <w:pPr>
        <w:numPr>
          <w:ilvl w:val="0"/>
          <w:numId w:val="17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05D3">
        <w:rPr>
          <w:rFonts w:ascii="Times New Roman" w:hAnsi="Times New Roman"/>
          <w:sz w:val="24"/>
          <w:szCs w:val="24"/>
        </w:rPr>
        <w:t>Задачи противотуберкулезного диспансера по профилактике туберкулеза</w:t>
      </w:r>
      <w:r w:rsidRPr="009405D3">
        <w:rPr>
          <w:rFonts w:ascii="Times New Roman" w:hAnsi="Times New Roman"/>
          <w:bCs/>
          <w:sz w:val="24"/>
          <w:szCs w:val="24"/>
        </w:rPr>
        <w:t>.</w:t>
      </w:r>
    </w:p>
    <w:p w:rsidR="008A2225" w:rsidRPr="009405D3" w:rsidRDefault="008A2225" w:rsidP="00853304">
      <w:pPr>
        <w:numPr>
          <w:ilvl w:val="0"/>
          <w:numId w:val="17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05D3">
        <w:rPr>
          <w:rFonts w:ascii="Times New Roman" w:hAnsi="Times New Roman"/>
          <w:sz w:val="24"/>
          <w:szCs w:val="24"/>
        </w:rPr>
        <w:t>Группы диспансерного наблюдения и учета детских и подростковых контингентов.</w:t>
      </w:r>
    </w:p>
    <w:p w:rsidR="008A2225" w:rsidRPr="009405D3" w:rsidRDefault="008A2225" w:rsidP="00853304">
      <w:pPr>
        <w:widowControl w:val="0"/>
        <w:numPr>
          <w:ilvl w:val="0"/>
          <w:numId w:val="17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05D3">
        <w:rPr>
          <w:rFonts w:ascii="Times New Roman" w:hAnsi="Times New Roman"/>
          <w:sz w:val="24"/>
          <w:szCs w:val="24"/>
        </w:rPr>
        <w:t>Методы обследования и профилактики групп риска по туберкулезу.</w:t>
      </w:r>
    </w:p>
    <w:p w:rsidR="008A2225" w:rsidRPr="00E3574B" w:rsidRDefault="008A2225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626C66" w:rsidRDefault="000806D4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26C66">
        <w:rPr>
          <w:rFonts w:ascii="Times New Roman" w:hAnsi="Times New Roman"/>
          <w:b/>
          <w:sz w:val="24"/>
          <w:szCs w:val="24"/>
        </w:rPr>
        <w:t>Консультация по основным вопросам дисциплины</w:t>
      </w:r>
    </w:p>
    <w:p w:rsidR="008A2225" w:rsidRPr="00626C66" w:rsidRDefault="008A2225" w:rsidP="00305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C66">
        <w:rPr>
          <w:rFonts w:ascii="Times New Roman" w:hAnsi="Times New Roman"/>
          <w:b/>
          <w:bCs/>
          <w:sz w:val="24"/>
          <w:szCs w:val="24"/>
          <w:lang w:eastAsia="ru-RU"/>
        </w:rPr>
        <w:t>Цел</w:t>
      </w:r>
      <w:r w:rsidR="00DA59DC" w:rsidRPr="00626C66">
        <w:rPr>
          <w:rFonts w:ascii="Times New Roman" w:hAnsi="Times New Roman"/>
          <w:b/>
          <w:bCs/>
          <w:sz w:val="24"/>
          <w:szCs w:val="24"/>
          <w:lang w:eastAsia="ru-RU"/>
        </w:rPr>
        <w:t>ь</w:t>
      </w:r>
      <w:r w:rsidRPr="00626C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="00DA59DC" w:rsidRPr="00626C66">
        <w:rPr>
          <w:rFonts w:ascii="Times New Roman" w:hAnsi="Times New Roman"/>
          <w:sz w:val="24"/>
          <w:szCs w:val="24"/>
        </w:rPr>
        <w:t>оказание помощи в изучении учебного материала</w:t>
      </w:r>
    </w:p>
    <w:p w:rsidR="008A2225" w:rsidRPr="00626C66" w:rsidRDefault="00DA59DC" w:rsidP="00305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26C66">
        <w:rPr>
          <w:rFonts w:ascii="Times New Roman" w:hAnsi="Times New Roman"/>
          <w:b/>
          <w:bCs/>
          <w:sz w:val="24"/>
          <w:szCs w:val="24"/>
          <w:lang w:eastAsia="ru-RU"/>
        </w:rPr>
        <w:t>Основные в</w:t>
      </w:r>
      <w:r w:rsidR="008A2225" w:rsidRPr="00626C66">
        <w:rPr>
          <w:rFonts w:ascii="Times New Roman" w:hAnsi="Times New Roman"/>
          <w:b/>
          <w:bCs/>
          <w:sz w:val="24"/>
          <w:szCs w:val="24"/>
          <w:lang w:eastAsia="ru-RU"/>
        </w:rPr>
        <w:t>опросы</w:t>
      </w:r>
      <w:r w:rsidRPr="00626C6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DA59DC" w:rsidRPr="00904914" w:rsidRDefault="00904914" w:rsidP="00904914">
      <w:pPr>
        <w:widowControl w:val="0"/>
        <w:numPr>
          <w:ilvl w:val="0"/>
          <w:numId w:val="21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04914">
        <w:rPr>
          <w:rFonts w:ascii="Times New Roman" w:hAnsi="Times New Roman"/>
          <w:bCs/>
          <w:sz w:val="24"/>
          <w:szCs w:val="24"/>
          <w:lang w:eastAsia="ru-RU"/>
        </w:rPr>
        <w:t>Особенности диагностики туберкулеза у ВИЧ-инфицированных.</w:t>
      </w:r>
    </w:p>
    <w:p w:rsidR="00904914" w:rsidRPr="00904914" w:rsidRDefault="00904914" w:rsidP="00904914">
      <w:pPr>
        <w:numPr>
          <w:ilvl w:val="0"/>
          <w:numId w:val="210"/>
        </w:num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</w:rPr>
      </w:pPr>
      <w:r w:rsidRPr="00904914">
        <w:rPr>
          <w:rFonts w:ascii="Times New Roman" w:eastAsia="Times New Roman" w:hAnsi="Times New Roman"/>
          <w:sz w:val="24"/>
        </w:rPr>
        <w:t>Проведение и контроль эффективности медицинской реабилитации пациентов, находящихся на диспансерном учете у фтизиатра.</w:t>
      </w:r>
    </w:p>
    <w:p w:rsidR="00904914" w:rsidRPr="00904914" w:rsidRDefault="00904914" w:rsidP="00904914">
      <w:pPr>
        <w:widowControl w:val="0"/>
        <w:numPr>
          <w:ilvl w:val="0"/>
          <w:numId w:val="21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04914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Основы дифференциальной диагностики патологических состояний, симптомов и синдромов, подозрительных на заболевание туберкулезом.</w:t>
      </w:r>
    </w:p>
    <w:p w:rsidR="008A2225" w:rsidRPr="00E3574B" w:rsidRDefault="008A2225" w:rsidP="00587EF1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caps/>
          <w:sz w:val="24"/>
          <w:szCs w:val="24"/>
          <w:lang w:eastAsia="ru-RU"/>
        </w:rPr>
        <w:t>самостоятельная внеаудиторная работа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Нетуб</w:t>
      </w:r>
      <w:r>
        <w:rPr>
          <w:rFonts w:ascii="Times New Roman" w:hAnsi="Times New Roman"/>
          <w:sz w:val="24"/>
          <w:szCs w:val="24"/>
        </w:rPr>
        <w:t>еркулезные микобактерии (НТМБ)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A2225" w:rsidRDefault="008A2225" w:rsidP="000C07E1">
      <w:pPr>
        <w:widowControl w:val="0"/>
        <w:numPr>
          <w:ilvl w:val="0"/>
          <w:numId w:val="12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Нетуберкулезные микоба</w:t>
      </w:r>
      <w:r>
        <w:rPr>
          <w:rFonts w:ascii="Times New Roman" w:hAnsi="Times New Roman"/>
          <w:sz w:val="24"/>
          <w:szCs w:val="24"/>
        </w:rPr>
        <w:t>ктерии (НТМБ), их классификация.</w:t>
      </w:r>
      <w:r w:rsidRPr="00E3574B">
        <w:rPr>
          <w:rFonts w:ascii="Times New Roman" w:hAnsi="Times New Roman"/>
          <w:sz w:val="24"/>
          <w:szCs w:val="24"/>
        </w:rPr>
        <w:t xml:space="preserve"> </w:t>
      </w:r>
    </w:p>
    <w:p w:rsidR="008A2225" w:rsidRDefault="008A2225" w:rsidP="000C07E1">
      <w:pPr>
        <w:widowControl w:val="0"/>
        <w:numPr>
          <w:ilvl w:val="0"/>
          <w:numId w:val="12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3574B">
        <w:rPr>
          <w:rFonts w:ascii="Times New Roman" w:hAnsi="Times New Roman"/>
          <w:sz w:val="24"/>
          <w:szCs w:val="24"/>
        </w:rPr>
        <w:t xml:space="preserve">бнаружение </w:t>
      </w:r>
      <w:r>
        <w:rPr>
          <w:rFonts w:ascii="Times New Roman" w:hAnsi="Times New Roman"/>
          <w:sz w:val="24"/>
          <w:szCs w:val="24"/>
        </w:rPr>
        <w:t>н</w:t>
      </w:r>
      <w:r w:rsidRPr="00E3574B">
        <w:rPr>
          <w:rFonts w:ascii="Times New Roman" w:hAnsi="Times New Roman"/>
          <w:sz w:val="24"/>
          <w:szCs w:val="24"/>
        </w:rPr>
        <w:t>етуберкулезны</w:t>
      </w:r>
      <w:r>
        <w:rPr>
          <w:rFonts w:ascii="Times New Roman" w:hAnsi="Times New Roman"/>
          <w:sz w:val="24"/>
          <w:szCs w:val="24"/>
        </w:rPr>
        <w:t>х</w:t>
      </w:r>
      <w:r w:rsidRPr="00E3574B">
        <w:rPr>
          <w:rFonts w:ascii="Times New Roman" w:hAnsi="Times New Roman"/>
          <w:sz w:val="24"/>
          <w:szCs w:val="24"/>
        </w:rPr>
        <w:t xml:space="preserve"> микобактери</w:t>
      </w:r>
      <w:r>
        <w:rPr>
          <w:rFonts w:ascii="Times New Roman" w:hAnsi="Times New Roman"/>
          <w:sz w:val="24"/>
          <w:szCs w:val="24"/>
        </w:rPr>
        <w:t>й</w:t>
      </w:r>
      <w:r w:rsidRPr="00E3574B">
        <w:rPr>
          <w:rFonts w:ascii="Times New Roman" w:hAnsi="Times New Roman"/>
          <w:sz w:val="24"/>
          <w:szCs w:val="24"/>
        </w:rPr>
        <w:t xml:space="preserve"> в окружающей среде</w:t>
      </w:r>
      <w:r>
        <w:rPr>
          <w:rFonts w:ascii="Times New Roman" w:hAnsi="Times New Roman"/>
          <w:sz w:val="24"/>
          <w:szCs w:val="24"/>
        </w:rPr>
        <w:t>, заражение человека и животных, э</w:t>
      </w:r>
      <w:r w:rsidRPr="00E3574B">
        <w:rPr>
          <w:rFonts w:ascii="Times New Roman" w:hAnsi="Times New Roman"/>
          <w:sz w:val="24"/>
          <w:szCs w:val="24"/>
        </w:rPr>
        <w:t>пидемиология</w:t>
      </w:r>
      <w:r>
        <w:rPr>
          <w:rFonts w:ascii="Times New Roman" w:hAnsi="Times New Roman"/>
          <w:sz w:val="24"/>
          <w:szCs w:val="24"/>
        </w:rPr>
        <w:t>.</w:t>
      </w:r>
    </w:p>
    <w:p w:rsidR="00377614" w:rsidRDefault="00377614" w:rsidP="003776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№2.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377614" w:rsidRPr="00E3574B" w:rsidRDefault="00377614" w:rsidP="003776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E3574B" w:rsidRDefault="008A2225" w:rsidP="000C07E1">
      <w:pPr>
        <w:widowControl w:val="0"/>
        <w:numPr>
          <w:ilvl w:val="0"/>
          <w:numId w:val="160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21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E3574B" w:rsidRDefault="008A2225" w:rsidP="000C07E1">
      <w:pPr>
        <w:widowControl w:val="0"/>
        <w:numPr>
          <w:ilvl w:val="0"/>
          <w:numId w:val="160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22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E3574B" w:rsidRDefault="008A2225" w:rsidP="000C07E1">
      <w:pPr>
        <w:widowControl w:val="0"/>
        <w:numPr>
          <w:ilvl w:val="0"/>
          <w:numId w:val="160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Учебное пособие для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 обучающихся к практическим занятиям по дисциплине фтизиатрия [Текст]: учеб. пособие для обучающихся по спец. 31.05.01 "Лечебное дело", 31.05.02 "Педиатрия", 32.05.01 "Медико-профилактическое дело", 31.05.03 "Стоматология" / П. Н. Новосёлов [и др.] ; Южно-Уральский гос. мед. ун-т, Каф. фтизиатрии. - Челябинск : [б. и.], 2016. - 194 с.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Патогенност</w:t>
      </w:r>
      <w:r>
        <w:rPr>
          <w:rFonts w:ascii="Times New Roman" w:hAnsi="Times New Roman"/>
          <w:sz w:val="24"/>
          <w:szCs w:val="24"/>
        </w:rPr>
        <w:t>ь нетуберкулезных микобактерий</w:t>
      </w:r>
    </w:p>
    <w:p w:rsidR="008A2225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A2225" w:rsidRPr="0099668F" w:rsidRDefault="008A2225" w:rsidP="000C07E1">
      <w:pPr>
        <w:widowControl w:val="0"/>
        <w:numPr>
          <w:ilvl w:val="0"/>
          <w:numId w:val="12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</w:rPr>
        <w:t xml:space="preserve">Патогенность нетуберкулезных микобактерий, пути заражения, </w:t>
      </w:r>
      <w:r>
        <w:rPr>
          <w:rFonts w:ascii="Times New Roman" w:hAnsi="Times New Roman"/>
          <w:sz w:val="24"/>
          <w:szCs w:val="24"/>
        </w:rPr>
        <w:t>роль макроорганизма.</w:t>
      </w:r>
    </w:p>
    <w:p w:rsidR="008A2225" w:rsidRPr="00377614" w:rsidRDefault="008A2225" w:rsidP="000C07E1">
      <w:pPr>
        <w:widowControl w:val="0"/>
        <w:numPr>
          <w:ilvl w:val="0"/>
          <w:numId w:val="12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</w:t>
      </w:r>
      <w:r w:rsidRPr="00E3574B">
        <w:rPr>
          <w:rFonts w:ascii="Times New Roman" w:hAnsi="Times New Roman"/>
          <w:sz w:val="24"/>
          <w:szCs w:val="24"/>
        </w:rPr>
        <w:t xml:space="preserve">иды патологии, вызываемой </w:t>
      </w:r>
      <w:r>
        <w:rPr>
          <w:rFonts w:ascii="Times New Roman" w:hAnsi="Times New Roman"/>
          <w:sz w:val="24"/>
          <w:szCs w:val="24"/>
        </w:rPr>
        <w:t>нетуберкулезными микобактериями.</w:t>
      </w:r>
    </w:p>
    <w:p w:rsidR="00377614" w:rsidRDefault="00377614" w:rsidP="003776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№2.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377614" w:rsidRPr="00E3574B" w:rsidRDefault="00377614" w:rsidP="003776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E3574B" w:rsidRDefault="008A2225" w:rsidP="000C07E1">
      <w:pPr>
        <w:widowControl w:val="0"/>
        <w:numPr>
          <w:ilvl w:val="0"/>
          <w:numId w:val="16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23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E3574B" w:rsidRDefault="008A2225" w:rsidP="000C07E1">
      <w:pPr>
        <w:widowControl w:val="0"/>
        <w:numPr>
          <w:ilvl w:val="0"/>
          <w:numId w:val="16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24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E3574B" w:rsidRDefault="008A2225" w:rsidP="000C07E1">
      <w:pPr>
        <w:widowControl w:val="0"/>
        <w:numPr>
          <w:ilvl w:val="0"/>
          <w:numId w:val="16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Учебное пособие для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 обучающихся к практическим занятиям по дисциплине фтизиатрия [Текст]: учеб. пособие для обучающихся по спец. 31.05.01 "Лечебное дело", 31.05.02 "Педиатрия", 32.05.01 "Медико-профилактическое дело", 31.05.03 "Стоматология" / П. Н. Новосёлов [и др.] ; Южно-Уральский гос. мед. ун-т, Каф. фтизиатрии. - Челябинск : [б. и.], 2016. - 194 с.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>
        <w:rPr>
          <w:rFonts w:ascii="Times New Roman" w:hAnsi="Times New Roman"/>
          <w:sz w:val="24"/>
          <w:szCs w:val="24"/>
        </w:rPr>
        <w:t>Диагностика</w:t>
      </w:r>
      <w:r w:rsidRPr="00E3574B">
        <w:rPr>
          <w:rFonts w:ascii="Times New Roman" w:hAnsi="Times New Roman"/>
          <w:sz w:val="24"/>
          <w:szCs w:val="24"/>
        </w:rPr>
        <w:t xml:space="preserve"> микобактериозов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A2225" w:rsidRDefault="008A2225" w:rsidP="000C07E1">
      <w:pPr>
        <w:widowControl w:val="0"/>
        <w:numPr>
          <w:ilvl w:val="0"/>
          <w:numId w:val="124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Клинико-рентгенологические проявления микобактериозов. </w:t>
      </w:r>
    </w:p>
    <w:p w:rsidR="008A2225" w:rsidRDefault="008A2225" w:rsidP="000C07E1">
      <w:pPr>
        <w:widowControl w:val="0"/>
        <w:numPr>
          <w:ilvl w:val="0"/>
          <w:numId w:val="124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</w:t>
      </w:r>
      <w:r w:rsidRPr="00E3574B">
        <w:rPr>
          <w:rFonts w:ascii="Times New Roman" w:hAnsi="Times New Roman"/>
          <w:sz w:val="24"/>
          <w:szCs w:val="24"/>
        </w:rPr>
        <w:t>удно</w:t>
      </w:r>
      <w:r>
        <w:rPr>
          <w:rFonts w:ascii="Times New Roman" w:hAnsi="Times New Roman"/>
          <w:sz w:val="24"/>
          <w:szCs w:val="24"/>
        </w:rPr>
        <w:t xml:space="preserve">сти диагностики микобактериозов. </w:t>
      </w:r>
      <w:r w:rsidRPr="00E3574B">
        <w:rPr>
          <w:rFonts w:ascii="Times New Roman" w:hAnsi="Times New Roman"/>
          <w:sz w:val="24"/>
          <w:szCs w:val="24"/>
        </w:rPr>
        <w:t>Выделение, идентификац</w:t>
      </w:r>
      <w:r>
        <w:rPr>
          <w:rFonts w:ascii="Times New Roman" w:hAnsi="Times New Roman"/>
          <w:sz w:val="24"/>
          <w:szCs w:val="24"/>
        </w:rPr>
        <w:t>ия нетуберкулезных микобактерий.</w:t>
      </w:r>
      <w:r w:rsidRPr="00E3574B">
        <w:rPr>
          <w:rFonts w:ascii="Times New Roman" w:hAnsi="Times New Roman"/>
          <w:sz w:val="24"/>
          <w:szCs w:val="24"/>
        </w:rPr>
        <w:t xml:space="preserve"> </w:t>
      </w:r>
    </w:p>
    <w:p w:rsidR="00377614" w:rsidRDefault="00377614" w:rsidP="003776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 w:rsidR="00BE64C9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377614" w:rsidRDefault="00377614" w:rsidP="003776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E3574B" w:rsidRDefault="008A2225" w:rsidP="000C07E1">
      <w:pPr>
        <w:widowControl w:val="0"/>
        <w:numPr>
          <w:ilvl w:val="0"/>
          <w:numId w:val="162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25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E3574B" w:rsidRDefault="008A2225" w:rsidP="000C07E1">
      <w:pPr>
        <w:widowControl w:val="0"/>
        <w:numPr>
          <w:ilvl w:val="0"/>
          <w:numId w:val="16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26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E3574B" w:rsidRDefault="008A2225" w:rsidP="000C07E1">
      <w:pPr>
        <w:widowControl w:val="0"/>
        <w:numPr>
          <w:ilvl w:val="0"/>
          <w:numId w:val="16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Учебное пособие для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 обучающихся к практическим занятиям по дисциплине фтизиатрия [Текст]: учеб. пособие для обучающихся по спец. 31.05.01 "Лечебное дело", 31.05.02 "Педиатрия", 32.05.01 "Медико-профилактическое дело", 31.05.03 "Стоматология" / П. Н. Новосёлов [и др.] ; Южно-Уральский гос. мед. ун-т, Каф. фтизиатрии. - Челябинск : [б. и.], 2016. - 194 с.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  <w:shd w:val="clear" w:color="auto" w:fill="FFFFFF"/>
        </w:rPr>
        <w:t>Тест T-SPOT.TB для диагностики туберкулезной инфекции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A2225" w:rsidRPr="00E3574B" w:rsidRDefault="008A2225" w:rsidP="000C07E1">
      <w:pPr>
        <w:numPr>
          <w:ilvl w:val="0"/>
          <w:numId w:val="5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Иммунологический способ диагностики туберкулеза</w:t>
      </w:r>
      <w:r w:rsidRPr="00E3574B">
        <w:rPr>
          <w:rFonts w:ascii="Times New Roman" w:hAnsi="Times New Roman"/>
          <w:sz w:val="24"/>
          <w:szCs w:val="24"/>
          <w:shd w:val="clear" w:color="auto" w:fill="FFFFFF"/>
        </w:rPr>
        <w:t xml:space="preserve"> Тест T-SPOT.TB. </w:t>
      </w:r>
    </w:p>
    <w:p w:rsidR="008A2225" w:rsidRDefault="008A2225" w:rsidP="000C07E1">
      <w:pPr>
        <w:numPr>
          <w:ilvl w:val="0"/>
          <w:numId w:val="5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Международный опыт применения теста T-SPOT. TB.</w:t>
      </w:r>
    </w:p>
    <w:p w:rsid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377614" w:rsidRPr="00E3574B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E3574B" w:rsidRDefault="008A2225" w:rsidP="000C07E1">
      <w:pPr>
        <w:widowControl w:val="0"/>
        <w:numPr>
          <w:ilvl w:val="0"/>
          <w:numId w:val="163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27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E3574B" w:rsidRDefault="008A2225" w:rsidP="000C07E1">
      <w:pPr>
        <w:widowControl w:val="0"/>
        <w:numPr>
          <w:ilvl w:val="0"/>
          <w:numId w:val="16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28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E3574B" w:rsidRDefault="008A2225" w:rsidP="000C07E1">
      <w:pPr>
        <w:widowControl w:val="0"/>
        <w:numPr>
          <w:ilvl w:val="0"/>
          <w:numId w:val="16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Учебное пособие для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 обучающихся к практическим занятиям по дисциплине фтизиатрия [Текст]: учеб. пособие для обучающихся по спец. 31.05.01 "Лечебное дело", 31.05.02 "Педиатрия", 32.05.01 "Медико-профилактическое дело", 31.05.03 "Стоматология" / П. Н. Новосёлов [и др.] ; Южно-Уральский гос. мед. ун-т, Каф. фтизиатрии. - Челябинск : [б. и.], 2016. - 194 с.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3831FA" w:rsidRDefault="008A2225" w:rsidP="003831F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 xml:space="preserve">Квантифероновый тест </w:t>
      </w:r>
      <w:r w:rsidRPr="00E3574B">
        <w:rPr>
          <w:rFonts w:ascii="Times New Roman" w:hAnsi="Times New Roman"/>
          <w:sz w:val="24"/>
          <w:szCs w:val="24"/>
          <w:shd w:val="clear" w:color="auto" w:fill="FFFFFF"/>
        </w:rPr>
        <w:t>для диагностики туберкулеза in vitro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A2225" w:rsidRPr="00E3574B" w:rsidRDefault="008A2225" w:rsidP="000C07E1">
      <w:pPr>
        <w:numPr>
          <w:ilvl w:val="0"/>
          <w:numId w:val="51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574B">
        <w:rPr>
          <w:rFonts w:ascii="Times New Roman" w:hAnsi="Times New Roman"/>
          <w:sz w:val="24"/>
          <w:szCs w:val="24"/>
        </w:rPr>
        <w:t>Квантифероновый тест (QuantiFERON®-TB Gold). Новая разработка в области диагностики туберкулезной инфекции.</w:t>
      </w:r>
    </w:p>
    <w:p w:rsidR="008A2225" w:rsidRPr="00377614" w:rsidRDefault="008A2225" w:rsidP="000C07E1">
      <w:pPr>
        <w:numPr>
          <w:ilvl w:val="0"/>
          <w:numId w:val="51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574B">
        <w:rPr>
          <w:rFonts w:ascii="Times New Roman" w:hAnsi="Times New Roman"/>
          <w:sz w:val="24"/>
          <w:szCs w:val="24"/>
        </w:rPr>
        <w:t>Сравнение тестов для диагностики туберкулезной инфекции (проба Манту, Диаскинтест и Квантифероновый тест).</w:t>
      </w:r>
    </w:p>
    <w:p w:rsid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377614" w:rsidRPr="00E3574B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E3574B" w:rsidRDefault="008A2225" w:rsidP="000C07E1">
      <w:pPr>
        <w:widowControl w:val="0"/>
        <w:numPr>
          <w:ilvl w:val="0"/>
          <w:numId w:val="164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29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E3574B" w:rsidRDefault="008A2225" w:rsidP="000C07E1">
      <w:pPr>
        <w:widowControl w:val="0"/>
        <w:numPr>
          <w:ilvl w:val="0"/>
          <w:numId w:val="164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30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E3574B" w:rsidRDefault="008A2225" w:rsidP="000C07E1">
      <w:pPr>
        <w:widowControl w:val="0"/>
        <w:numPr>
          <w:ilvl w:val="0"/>
          <w:numId w:val="164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Учебное пособие для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 обучающихся к практическим занятиям по дисциплине фтизиатрия [Текст]: учеб. пособие для обучающихся по спец. 31.05.01 "Лечебное дело", 31.05.02 "Педиатрия", 32.05.01 "Медико-профилактическое дело", 31.05.03 "Стоматология" / П. Н. Новосёлов [и др.] ; Южно-Уральский гос. мед. ун-т, Каф. фтизиатрии. - Челябинск : [б. и.], 2016. - 194 с.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Методы, позволяющие дифференцировать виды микобактерий внутри туберкулезного комплекса: сполиготипирование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A2225" w:rsidRPr="00A33DE1" w:rsidRDefault="008A2225" w:rsidP="000C07E1">
      <w:pPr>
        <w:numPr>
          <w:ilvl w:val="0"/>
          <w:numId w:val="125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3DE1">
        <w:rPr>
          <w:rFonts w:ascii="Times New Roman" w:hAnsi="Times New Roman"/>
          <w:sz w:val="24"/>
          <w:szCs w:val="24"/>
          <w:lang w:eastAsia="ru-RU"/>
        </w:rPr>
        <w:t>Геномная вариабельность возбудителей лекарственно-устойчивого туберкулеза, распространенных на территории Российской Федерации.</w:t>
      </w:r>
    </w:p>
    <w:p w:rsidR="008A2225" w:rsidRDefault="008A2225" w:rsidP="000C07E1">
      <w:pPr>
        <w:numPr>
          <w:ilvl w:val="0"/>
          <w:numId w:val="125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3DE1">
        <w:rPr>
          <w:rFonts w:ascii="Times New Roman" w:hAnsi="Times New Roman"/>
          <w:sz w:val="24"/>
          <w:szCs w:val="24"/>
          <w:lang w:eastAsia="ru-RU"/>
        </w:rPr>
        <w:t xml:space="preserve">Сполиготипирование штаммов M. </w:t>
      </w:r>
      <w:r w:rsidRPr="00A33DE1"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A33DE1">
        <w:rPr>
          <w:rFonts w:ascii="Times New Roman" w:hAnsi="Times New Roman"/>
          <w:sz w:val="24"/>
          <w:szCs w:val="24"/>
          <w:lang w:eastAsia="ru-RU"/>
        </w:rPr>
        <w:t>uberculosis.</w:t>
      </w:r>
    </w:p>
    <w:p w:rsid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>
        <w:rPr>
          <w:rFonts w:ascii="Times New Roman" w:hAnsi="Times New Roman"/>
          <w:sz w:val="24"/>
          <w:szCs w:val="24"/>
          <w:shd w:val="clear" w:color="auto" w:fill="FFFFFF"/>
        </w:rPr>
        <w:t>10</w:t>
      </w: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377614" w:rsidRPr="00A33DE1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E3574B" w:rsidRDefault="008A2225" w:rsidP="000C07E1">
      <w:pPr>
        <w:widowControl w:val="0"/>
        <w:numPr>
          <w:ilvl w:val="0"/>
          <w:numId w:val="165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31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E3574B" w:rsidRDefault="008A2225" w:rsidP="000C07E1">
      <w:pPr>
        <w:widowControl w:val="0"/>
        <w:numPr>
          <w:ilvl w:val="0"/>
          <w:numId w:val="165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32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eastAsia="Batang" w:hAnsi="Times New Roman"/>
          <w:sz w:val="24"/>
          <w:szCs w:val="24"/>
          <w:lang w:eastAsia="ko-KR"/>
        </w:rPr>
        <w:t xml:space="preserve">Гены микобактерий, ответственные за устойчивость к </w:t>
      </w:r>
      <w:r>
        <w:rPr>
          <w:rFonts w:ascii="Times New Roman" w:eastAsia="Batang" w:hAnsi="Times New Roman"/>
          <w:sz w:val="24"/>
          <w:szCs w:val="24"/>
          <w:lang w:eastAsia="ko-KR"/>
        </w:rPr>
        <w:t>противотуберкулезным препаратам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A2225" w:rsidRPr="00A33DE1" w:rsidRDefault="008A2225" w:rsidP="000C07E1">
      <w:pPr>
        <w:numPr>
          <w:ilvl w:val="0"/>
          <w:numId w:val="126"/>
        </w:numPr>
        <w:tabs>
          <w:tab w:val="num" w:pos="240"/>
        </w:tabs>
        <w:spacing w:after="0" w:line="240" w:lineRule="auto"/>
        <w:ind w:left="240" w:hanging="24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A33DE1">
        <w:rPr>
          <w:rFonts w:ascii="Times New Roman" w:eastAsia="Batang" w:hAnsi="Times New Roman"/>
          <w:sz w:val="24"/>
          <w:szCs w:val="24"/>
          <w:lang w:eastAsia="ko-KR"/>
        </w:rPr>
        <w:t>Гены микобактерий, ответственные за устойчивость к ПТП: гены, ответственные за устойчивость к</w:t>
      </w:r>
      <w:r w:rsidRPr="004F6C95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/>
          <w:sz w:val="24"/>
          <w:szCs w:val="24"/>
          <w:lang w:eastAsia="ko-KR"/>
        </w:rPr>
        <w:t>противотуберкулезным препаратам</w:t>
      </w:r>
      <w:r w:rsidRPr="00A33DE1">
        <w:rPr>
          <w:rFonts w:ascii="Times New Roman" w:eastAsia="Batang" w:hAnsi="Times New Roman"/>
          <w:sz w:val="24"/>
          <w:szCs w:val="24"/>
          <w:lang w:eastAsia="ko-KR"/>
        </w:rPr>
        <w:t xml:space="preserve">. </w:t>
      </w:r>
    </w:p>
    <w:p w:rsidR="008A2225" w:rsidRPr="00A33DE1" w:rsidRDefault="008A2225" w:rsidP="000C07E1">
      <w:pPr>
        <w:numPr>
          <w:ilvl w:val="0"/>
          <w:numId w:val="126"/>
        </w:numPr>
        <w:tabs>
          <w:tab w:val="num" w:pos="240"/>
        </w:tabs>
        <w:spacing w:after="0" w:line="240" w:lineRule="auto"/>
        <w:ind w:left="240" w:hanging="240"/>
        <w:jc w:val="both"/>
        <w:rPr>
          <w:rFonts w:ascii="Times New Roman" w:hAnsi="Times New Roman"/>
          <w:color w:val="FF6600"/>
          <w:sz w:val="24"/>
          <w:szCs w:val="24"/>
          <w:lang w:eastAsia="ru-RU"/>
        </w:rPr>
      </w:pPr>
      <w:r w:rsidRPr="00A33DE1">
        <w:rPr>
          <w:rFonts w:ascii="Times New Roman" w:eastAsia="Batang" w:hAnsi="Times New Roman"/>
          <w:sz w:val="24"/>
          <w:szCs w:val="24"/>
          <w:lang w:eastAsia="ko-KR"/>
        </w:rPr>
        <w:t xml:space="preserve">Механизмы возникновения лекарственной устойчивости к </w:t>
      </w:r>
      <w:r>
        <w:rPr>
          <w:rFonts w:ascii="Times New Roman" w:eastAsia="Batang" w:hAnsi="Times New Roman"/>
          <w:sz w:val="24"/>
          <w:szCs w:val="24"/>
          <w:lang w:eastAsia="ko-KR"/>
        </w:rPr>
        <w:t>противотуберкулезным препаратам</w:t>
      </w:r>
      <w:r w:rsidRPr="00A33DE1">
        <w:rPr>
          <w:rFonts w:ascii="Times New Roman" w:hAnsi="Times New Roman"/>
          <w:sz w:val="24"/>
          <w:szCs w:val="24"/>
          <w:lang w:eastAsia="ru-RU"/>
        </w:rPr>
        <w:t>.</w:t>
      </w:r>
    </w:p>
    <w:p w:rsidR="00377614" w:rsidRDefault="00377614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>
        <w:rPr>
          <w:rFonts w:ascii="Times New Roman" w:hAnsi="Times New Roman"/>
          <w:sz w:val="24"/>
          <w:szCs w:val="24"/>
          <w:shd w:val="clear" w:color="auto" w:fill="FFFFFF"/>
        </w:rPr>
        <w:t>11</w:t>
      </w: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377614" w:rsidRDefault="00377614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E3574B" w:rsidRDefault="008A2225" w:rsidP="000C07E1">
      <w:pPr>
        <w:widowControl w:val="0"/>
        <w:numPr>
          <w:ilvl w:val="0"/>
          <w:numId w:val="166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33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E3574B" w:rsidRDefault="008A2225" w:rsidP="000C07E1">
      <w:pPr>
        <w:widowControl w:val="0"/>
        <w:numPr>
          <w:ilvl w:val="0"/>
          <w:numId w:val="16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34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E3574B" w:rsidRDefault="008A2225" w:rsidP="000C07E1">
      <w:pPr>
        <w:widowControl w:val="0"/>
        <w:numPr>
          <w:ilvl w:val="0"/>
          <w:numId w:val="16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Учебное пособие для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 обучающихся к практическим занятиям по дисциплине фтизиатрия [Текст]: учеб. пособие для обучающихся по спец. 31.05.01 "Лечебное дело", 31.05.02 "Педиатрия", 32.05.01 "Медико-профилактическое дело", 31.05.03 "Стоматология" / П. Н. Новосёлов [и др.] ; Южно-Уральский гос. мед. ун-т, Каф. фтизиатрии. - Челябинск : [б. и.], 2016. - 194 с.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eastAsia="Batang" w:hAnsi="Times New Roman"/>
          <w:sz w:val="24"/>
          <w:szCs w:val="24"/>
          <w:lang w:eastAsia="ko-KR"/>
        </w:rPr>
        <w:t>Молекулярно-генетические методы определения лекарственной чувствительности МБТ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A2225" w:rsidRPr="00A33DE1" w:rsidRDefault="008A2225" w:rsidP="000C07E1">
      <w:pPr>
        <w:numPr>
          <w:ilvl w:val="0"/>
          <w:numId w:val="127"/>
        </w:numPr>
        <w:tabs>
          <w:tab w:val="clear" w:pos="720"/>
          <w:tab w:val="num" w:pos="240"/>
        </w:tabs>
        <w:spacing w:after="0" w:line="240" w:lineRule="auto"/>
        <w:ind w:left="240" w:hanging="24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A33DE1">
        <w:rPr>
          <w:rFonts w:ascii="Times New Roman" w:eastAsia="Batang" w:hAnsi="Times New Roman"/>
          <w:sz w:val="24"/>
          <w:szCs w:val="24"/>
          <w:lang w:eastAsia="ko-KR"/>
        </w:rPr>
        <w:t xml:space="preserve">Секвенирование генов МБТ, ответственных за устойчивость к </w:t>
      </w:r>
      <w:r>
        <w:rPr>
          <w:rFonts w:ascii="Times New Roman" w:eastAsia="Batang" w:hAnsi="Times New Roman"/>
          <w:sz w:val="24"/>
          <w:szCs w:val="24"/>
          <w:lang w:eastAsia="ko-KR"/>
        </w:rPr>
        <w:t>противотуберкулезным препаратам</w:t>
      </w:r>
      <w:r w:rsidRPr="00A33DE1">
        <w:rPr>
          <w:rFonts w:ascii="Times New Roman" w:eastAsia="Batang" w:hAnsi="Times New Roman"/>
          <w:sz w:val="24"/>
          <w:szCs w:val="24"/>
          <w:lang w:eastAsia="ko-KR"/>
        </w:rPr>
        <w:t>.</w:t>
      </w:r>
    </w:p>
    <w:p w:rsidR="008A2225" w:rsidRPr="00A33DE1" w:rsidRDefault="008A2225" w:rsidP="000C07E1">
      <w:pPr>
        <w:numPr>
          <w:ilvl w:val="0"/>
          <w:numId w:val="127"/>
        </w:numPr>
        <w:tabs>
          <w:tab w:val="clear" w:pos="720"/>
          <w:tab w:val="num" w:pos="240"/>
        </w:tabs>
        <w:spacing w:after="0" w:line="240" w:lineRule="auto"/>
        <w:ind w:left="240" w:hanging="24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A33DE1">
        <w:rPr>
          <w:rFonts w:ascii="Times New Roman" w:eastAsia="Batang" w:hAnsi="Times New Roman"/>
          <w:sz w:val="24"/>
          <w:szCs w:val="24"/>
          <w:lang w:eastAsia="ko-KR"/>
        </w:rPr>
        <w:t>Биочиповая технология определения лекарственной устойчивости МБТ.</w:t>
      </w:r>
    </w:p>
    <w:p w:rsidR="008A2225" w:rsidRPr="00A33DE1" w:rsidRDefault="008A2225" w:rsidP="000C07E1">
      <w:pPr>
        <w:numPr>
          <w:ilvl w:val="0"/>
          <w:numId w:val="127"/>
        </w:numPr>
        <w:tabs>
          <w:tab w:val="clear" w:pos="720"/>
          <w:tab w:val="num" w:pos="240"/>
        </w:tabs>
        <w:spacing w:after="0" w:line="240" w:lineRule="auto"/>
        <w:ind w:left="240" w:hanging="240"/>
        <w:jc w:val="both"/>
        <w:rPr>
          <w:rFonts w:ascii="Times New Roman" w:hAnsi="Times New Roman"/>
          <w:color w:val="FF6600"/>
          <w:sz w:val="24"/>
          <w:szCs w:val="24"/>
          <w:lang w:eastAsia="ru-RU"/>
        </w:rPr>
      </w:pPr>
      <w:r w:rsidRPr="00A33DE1">
        <w:rPr>
          <w:rFonts w:ascii="Times New Roman" w:eastAsia="Batang" w:hAnsi="Times New Roman"/>
          <w:sz w:val="24"/>
          <w:szCs w:val="24"/>
          <w:lang w:eastAsia="ko-KR"/>
        </w:rPr>
        <w:t>Аллель-специфическая ПЦР</w:t>
      </w:r>
      <w:r w:rsidRPr="00A33DE1">
        <w:rPr>
          <w:rFonts w:ascii="Times New Roman" w:hAnsi="Times New Roman"/>
          <w:sz w:val="24"/>
          <w:szCs w:val="24"/>
          <w:lang w:eastAsia="ru-RU"/>
        </w:rPr>
        <w:t>.</w:t>
      </w:r>
    </w:p>
    <w:p w:rsidR="00377614" w:rsidRDefault="00377614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>
        <w:rPr>
          <w:rFonts w:ascii="Times New Roman" w:hAnsi="Times New Roman"/>
          <w:sz w:val="24"/>
          <w:szCs w:val="24"/>
          <w:shd w:val="clear" w:color="auto" w:fill="FFFFFF"/>
        </w:rPr>
        <w:t>11</w:t>
      </w: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377614" w:rsidRDefault="00377614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E3574B" w:rsidRDefault="008A2225" w:rsidP="000C07E1">
      <w:pPr>
        <w:widowControl w:val="0"/>
        <w:numPr>
          <w:ilvl w:val="0"/>
          <w:numId w:val="167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35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E3574B" w:rsidRDefault="008A2225" w:rsidP="000C07E1">
      <w:pPr>
        <w:widowControl w:val="0"/>
        <w:numPr>
          <w:ilvl w:val="0"/>
          <w:numId w:val="16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36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E3574B" w:rsidRDefault="008A2225" w:rsidP="000C07E1">
      <w:pPr>
        <w:widowControl w:val="0"/>
        <w:numPr>
          <w:ilvl w:val="0"/>
          <w:numId w:val="16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Учебное пособие для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 обучающихся к практическим занятиям по дисциплине фтизиатрия [Текст]: учеб. пособие для обучающихся по спец. 31.05.01 "Лечебное дело", 31.05.02 "Педиатрия", 32.05.01 "Медико-профилактическое дело", 31.05.03 "Стоматология" / П. Н. Новосёлов [и др.] ; Южно-Уральский гос. мед. ун-т, Каф. фтизиатрии. - Челябинск : [б. и.], 2016. - 194 с.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137D57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37D5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CC006C">
        <w:rPr>
          <w:rFonts w:ascii="Times New Roman" w:eastAsia="Batang" w:hAnsi="Times New Roman"/>
          <w:sz w:val="24"/>
          <w:szCs w:val="24"/>
          <w:lang w:eastAsia="ko-KR"/>
        </w:rPr>
        <w:t xml:space="preserve">Организация выявления больных туберкулезом бактериоскопическими методами в учреждения </w:t>
      </w:r>
      <w:r w:rsidRPr="00A43564">
        <w:rPr>
          <w:rFonts w:ascii="Times New Roman" w:hAnsi="Times New Roman"/>
          <w:sz w:val="24"/>
          <w:szCs w:val="24"/>
          <w:lang w:eastAsia="ru-RU"/>
        </w:rPr>
        <w:t>первичной медико-санитарной помощи</w:t>
      </w:r>
      <w:r w:rsidRPr="00137D57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/>
          <w:sz w:val="24"/>
          <w:szCs w:val="24"/>
          <w:lang w:eastAsia="ko-KR"/>
        </w:rPr>
        <w:t>(</w:t>
      </w:r>
      <w:r w:rsidRPr="00137D57">
        <w:rPr>
          <w:rFonts w:ascii="Times New Roman" w:eastAsia="Batang" w:hAnsi="Times New Roman"/>
          <w:sz w:val="24"/>
          <w:szCs w:val="24"/>
          <w:lang w:eastAsia="ko-KR"/>
        </w:rPr>
        <w:t>ПМСП</w:t>
      </w:r>
      <w:r>
        <w:rPr>
          <w:rFonts w:ascii="Times New Roman" w:eastAsia="Batang" w:hAnsi="Times New Roman"/>
          <w:sz w:val="24"/>
          <w:szCs w:val="24"/>
          <w:lang w:eastAsia="ko-KR"/>
        </w:rPr>
        <w:t>)</w:t>
      </w:r>
    </w:p>
    <w:p w:rsidR="008A2225" w:rsidRPr="00137D57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37D57">
        <w:rPr>
          <w:rFonts w:ascii="Times New Roman" w:hAnsi="Times New Roman"/>
          <w:b/>
          <w:bCs/>
          <w:sz w:val="24"/>
          <w:szCs w:val="24"/>
          <w:lang w:eastAsia="ru-RU"/>
        </w:rPr>
        <w:t>Вопросы по теме для самостоятельного изучения</w:t>
      </w:r>
    </w:p>
    <w:p w:rsidR="008A2225" w:rsidRPr="00137D57" w:rsidRDefault="008A2225" w:rsidP="000C07E1">
      <w:pPr>
        <w:numPr>
          <w:ilvl w:val="0"/>
          <w:numId w:val="17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7D57">
        <w:rPr>
          <w:rFonts w:ascii="Times New Roman" w:hAnsi="Times New Roman"/>
          <w:sz w:val="24"/>
          <w:szCs w:val="24"/>
          <w:lang w:eastAsia="ru-RU"/>
        </w:rPr>
        <w:t>Роль учреждений ПМСП в выявлении больных туберкулезом легких бактериоскопическими методами.</w:t>
      </w:r>
    </w:p>
    <w:p w:rsidR="008A2225" w:rsidRPr="00137D57" w:rsidRDefault="008A2225" w:rsidP="000C07E1">
      <w:pPr>
        <w:numPr>
          <w:ilvl w:val="0"/>
          <w:numId w:val="17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7D57">
        <w:rPr>
          <w:rFonts w:ascii="Times New Roman" w:hAnsi="Times New Roman"/>
          <w:sz w:val="24"/>
          <w:szCs w:val="24"/>
          <w:lang w:eastAsia="ru-RU"/>
        </w:rPr>
        <w:t>Причины недостаточной эффективности выявления больных туберкулезом легких в учреждениях ПМСП.</w:t>
      </w:r>
    </w:p>
    <w:p w:rsidR="008A2225" w:rsidRPr="00137D57" w:rsidRDefault="008A2225" w:rsidP="000C07E1">
      <w:pPr>
        <w:numPr>
          <w:ilvl w:val="0"/>
          <w:numId w:val="17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7D57">
        <w:rPr>
          <w:rFonts w:ascii="Times New Roman" w:hAnsi="Times New Roman"/>
          <w:sz w:val="24"/>
          <w:szCs w:val="24"/>
          <w:lang w:eastAsia="ru-RU"/>
        </w:rPr>
        <w:t>Основные этапы алгоритма выявления и их характеристика.</w:t>
      </w:r>
    </w:p>
    <w:p w:rsidR="008A2225" w:rsidRPr="00137D57" w:rsidRDefault="008A2225" w:rsidP="000C07E1">
      <w:pPr>
        <w:numPr>
          <w:ilvl w:val="0"/>
          <w:numId w:val="17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7D57">
        <w:rPr>
          <w:rFonts w:ascii="Times New Roman" w:hAnsi="Times New Roman"/>
          <w:sz w:val="24"/>
          <w:szCs w:val="24"/>
          <w:lang w:eastAsia="ru-RU"/>
        </w:rPr>
        <w:t xml:space="preserve">Эффективность работы </w:t>
      </w:r>
      <w:r w:rsidRPr="00A43564">
        <w:rPr>
          <w:rFonts w:ascii="Times New Roman" w:hAnsi="Times New Roman"/>
          <w:sz w:val="24"/>
          <w:szCs w:val="24"/>
          <w:lang w:eastAsia="ru-RU"/>
        </w:rPr>
        <w:t>клинико-диагностических лабораторий</w:t>
      </w:r>
      <w:r w:rsidRPr="00137D57">
        <w:rPr>
          <w:rFonts w:ascii="Times New Roman" w:hAnsi="Times New Roman"/>
          <w:sz w:val="24"/>
          <w:szCs w:val="24"/>
          <w:lang w:eastAsia="ru-RU"/>
        </w:rPr>
        <w:t xml:space="preserve"> и основные проблемы качества исследований.</w:t>
      </w:r>
    </w:p>
    <w:p w:rsidR="00377614" w:rsidRDefault="00377614" w:rsidP="004F6C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 w:rsidR="00BE64C9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8A2225" w:rsidRPr="00137D57" w:rsidRDefault="008A2225" w:rsidP="004F6C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137D5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E3574B" w:rsidRDefault="008A2225" w:rsidP="000C07E1">
      <w:pPr>
        <w:widowControl w:val="0"/>
        <w:numPr>
          <w:ilvl w:val="0"/>
          <w:numId w:val="16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37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E3574B" w:rsidRDefault="008A2225" w:rsidP="000C07E1">
      <w:pPr>
        <w:widowControl w:val="0"/>
        <w:numPr>
          <w:ilvl w:val="0"/>
          <w:numId w:val="16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38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E3574B" w:rsidRDefault="008A2225" w:rsidP="000C07E1">
      <w:pPr>
        <w:widowControl w:val="0"/>
        <w:numPr>
          <w:ilvl w:val="0"/>
          <w:numId w:val="16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Учебное пособие для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 обучающихся к практическим занятиям по дисциплине фтизиатрия [Текст]: учеб. пособие для обучающихся по спец. 31.05.01 "Лечебное дело", 31.05.02 "Педиатрия", 32.05.01 "Медико-профилактическое дело", 31.05.03 "Стоматология" / П. Н. Новосёлов [и др.] ; Южно-Уральский гос. мед. ун-т, Каф. фтизиатрии. - Челябинск : [б. и.], 2016. - 194 с.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137D57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37D5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137D57">
        <w:rPr>
          <w:rFonts w:ascii="Times New Roman" w:hAnsi="Times New Roman"/>
          <w:sz w:val="24"/>
          <w:szCs w:val="24"/>
        </w:rPr>
        <w:t>Методы, позволяющие дифференцировать виды микобактерий внутри туберкулезного комплекса: ДНК-стриповая технология, протеомный анализ методом масс-спектрометрии</w:t>
      </w:r>
    </w:p>
    <w:p w:rsidR="008A2225" w:rsidRPr="00137D57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37D5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A2225" w:rsidRPr="00137D57" w:rsidRDefault="008A2225" w:rsidP="000C07E1">
      <w:pPr>
        <w:widowControl w:val="0"/>
        <w:numPr>
          <w:ilvl w:val="0"/>
          <w:numId w:val="174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7D57">
        <w:rPr>
          <w:rFonts w:ascii="Times New Roman" w:hAnsi="Times New Roman"/>
          <w:sz w:val="24"/>
          <w:szCs w:val="24"/>
        </w:rPr>
        <w:t>Молекулярно-генетические тест-системы. ДНК-стриповая технология.</w:t>
      </w:r>
    </w:p>
    <w:p w:rsidR="008A2225" w:rsidRPr="00137D57" w:rsidRDefault="008A2225" w:rsidP="000C07E1">
      <w:pPr>
        <w:widowControl w:val="0"/>
        <w:numPr>
          <w:ilvl w:val="0"/>
          <w:numId w:val="174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37D57">
        <w:rPr>
          <w:rFonts w:ascii="Times New Roman" w:hAnsi="Times New Roman"/>
          <w:sz w:val="24"/>
          <w:szCs w:val="24"/>
        </w:rPr>
        <w:t>Протеомный анализ методом масс-спектрометрии.</w:t>
      </w:r>
    </w:p>
    <w:p w:rsidR="00377614" w:rsidRDefault="00377614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2.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377614" w:rsidRDefault="00377614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137D57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137D5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E3574B" w:rsidRDefault="008A2225" w:rsidP="000C07E1">
      <w:pPr>
        <w:widowControl w:val="0"/>
        <w:numPr>
          <w:ilvl w:val="0"/>
          <w:numId w:val="16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39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E3574B" w:rsidRDefault="008A2225" w:rsidP="000C07E1">
      <w:pPr>
        <w:widowControl w:val="0"/>
        <w:numPr>
          <w:ilvl w:val="0"/>
          <w:numId w:val="169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40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E3574B" w:rsidRDefault="008A2225" w:rsidP="000C07E1">
      <w:pPr>
        <w:widowControl w:val="0"/>
        <w:numPr>
          <w:ilvl w:val="0"/>
          <w:numId w:val="169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Учебное пособие для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 обучающихся к практическим занятиям по дисциплине фтизиатрия [Текст]: учеб. пособие для обучающихся по спец. 31.05.01 "Лечебное дело", 31.05.02 "Педиатрия", 32.05.01 "Медико-профилактическое дело", 31.05.03 "Стоматология" / П. Н. Новосёлов [и др.] ; Южно-Уральский гос. мед. ун-т, Каф. фтизиатрии. - Челябинск : [б. и.], 2016. - 194 с.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Иммунохроматографический метод диагностики туберкулеза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A2225" w:rsidRPr="00015227" w:rsidRDefault="008A2225" w:rsidP="000C07E1">
      <w:pPr>
        <w:numPr>
          <w:ilvl w:val="0"/>
          <w:numId w:val="128"/>
        </w:numPr>
        <w:tabs>
          <w:tab w:val="clear" w:pos="720"/>
          <w:tab w:val="num" w:pos="240"/>
        </w:tabs>
        <w:spacing w:after="0" w:line="240" w:lineRule="auto"/>
        <w:ind w:left="240" w:hanging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5227">
        <w:rPr>
          <w:rFonts w:ascii="Times New Roman" w:hAnsi="Times New Roman"/>
          <w:sz w:val="24"/>
          <w:szCs w:val="24"/>
          <w:lang w:eastAsia="ru-RU"/>
        </w:rPr>
        <w:t>Принцип работы иммунохроматографического метода диагностики туберкулеза.</w:t>
      </w:r>
    </w:p>
    <w:p w:rsidR="008A2225" w:rsidRPr="00015227" w:rsidRDefault="008A2225" w:rsidP="000C07E1">
      <w:pPr>
        <w:numPr>
          <w:ilvl w:val="0"/>
          <w:numId w:val="128"/>
        </w:numPr>
        <w:tabs>
          <w:tab w:val="clear" w:pos="720"/>
          <w:tab w:val="num" w:pos="240"/>
        </w:tabs>
        <w:spacing w:after="0" w:line="240" w:lineRule="atLeast"/>
        <w:ind w:left="240" w:hanging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5227">
        <w:rPr>
          <w:rFonts w:ascii="Times New Roman" w:hAnsi="Times New Roman"/>
          <w:sz w:val="24"/>
          <w:szCs w:val="24"/>
          <w:lang w:eastAsia="ru-RU"/>
        </w:rPr>
        <w:t>Возможности иммунохроматографического метода диагностики туберкулеза: достоинства и недостатки.</w:t>
      </w:r>
    </w:p>
    <w:p w:rsidR="00377614" w:rsidRDefault="00377614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2.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377614" w:rsidRDefault="00377614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E3574B" w:rsidRDefault="008A2225" w:rsidP="000C07E1">
      <w:pPr>
        <w:widowControl w:val="0"/>
        <w:numPr>
          <w:ilvl w:val="0"/>
          <w:numId w:val="170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41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E3574B" w:rsidRDefault="008A2225" w:rsidP="000C07E1">
      <w:pPr>
        <w:widowControl w:val="0"/>
        <w:numPr>
          <w:ilvl w:val="0"/>
          <w:numId w:val="170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42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E3574B" w:rsidRDefault="008A2225" w:rsidP="000C07E1">
      <w:pPr>
        <w:widowControl w:val="0"/>
        <w:numPr>
          <w:ilvl w:val="0"/>
          <w:numId w:val="170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Учебное пособие для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 обучающихся к практическим занятиям по дисциплине фтизиатрия [Текст]: учеб. пособие для обучающихся по спец. 31.05.01 "Лечебное дело", 31.05.02 "Педиатрия", 32.05.01 "Медико-профилактическое дело", 31.05.03 "Стоматология" / П. Н. Новосёлов [и др.] ; Южно-Уральский гос. мед. ун-т, Каф. фтизиатрии. - Челябинск : [б. и.], 2016. - 194 с.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Иммунологические методы диагностики туберкулеза: тесты количественной и функциональной активности Т- и В-лимфоцитов и их субпопуляций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A2225" w:rsidRPr="00015227" w:rsidRDefault="008A2225" w:rsidP="004F6C95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5227">
        <w:rPr>
          <w:rFonts w:ascii="Times New Roman" w:hAnsi="Times New Roman"/>
          <w:sz w:val="24"/>
          <w:szCs w:val="24"/>
          <w:lang w:eastAsia="ru-RU"/>
        </w:rPr>
        <w:t>Иммунологические методы диагностики туберкулеза: тесты количественной и функциональной активности Т- и В-лимфоцитов и их субпопуляций.</w:t>
      </w:r>
    </w:p>
    <w:p w:rsidR="00377614" w:rsidRDefault="00377614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 w:rsidR="00BE64C9">
        <w:rPr>
          <w:rFonts w:ascii="Times New Roman" w:hAnsi="Times New Roman"/>
          <w:sz w:val="24"/>
          <w:szCs w:val="24"/>
          <w:shd w:val="clear" w:color="auto" w:fill="FFFFFF"/>
        </w:rPr>
        <w:t>19</w:t>
      </w: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377614" w:rsidRPr="00377614" w:rsidRDefault="00377614" w:rsidP="003776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7614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377614" w:rsidRDefault="00377614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E3574B" w:rsidRDefault="008A2225" w:rsidP="000C07E1">
      <w:pPr>
        <w:widowControl w:val="0"/>
        <w:numPr>
          <w:ilvl w:val="1"/>
          <w:numId w:val="129"/>
        </w:numPr>
        <w:tabs>
          <w:tab w:val="clear" w:pos="144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43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E3574B" w:rsidRDefault="008A2225" w:rsidP="000C07E1">
      <w:pPr>
        <w:widowControl w:val="0"/>
        <w:numPr>
          <w:ilvl w:val="1"/>
          <w:numId w:val="129"/>
        </w:numPr>
        <w:tabs>
          <w:tab w:val="clear" w:pos="144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44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 xml:space="preserve">Иммунологические методы диагностики туберкулеза: иммуноферментный анализ </w:t>
      </w:r>
    </w:p>
    <w:p w:rsidR="008A2225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A2225" w:rsidRPr="00904777" w:rsidRDefault="008A2225" w:rsidP="00904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И</w:t>
      </w:r>
      <w:r w:rsidRPr="00E3574B">
        <w:rPr>
          <w:rFonts w:ascii="Times New Roman" w:hAnsi="Times New Roman"/>
          <w:sz w:val="24"/>
          <w:szCs w:val="24"/>
        </w:rPr>
        <w:t>ммуноферментный анализ определения противотуберкулезных антител и антигенов микобактерий туберкулеза в диагностике и дифференциальной диагностике туберкулеза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 w:rsidR="00BE64C9">
        <w:rPr>
          <w:rFonts w:ascii="Times New Roman" w:hAnsi="Times New Roman"/>
          <w:sz w:val="24"/>
          <w:szCs w:val="24"/>
          <w:shd w:val="clear" w:color="auto" w:fill="FFFFFF"/>
        </w:rPr>
        <w:t>19</w:t>
      </w: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E3574B" w:rsidRDefault="008A2225" w:rsidP="000C07E1">
      <w:pPr>
        <w:widowControl w:val="0"/>
        <w:numPr>
          <w:ilvl w:val="0"/>
          <w:numId w:val="171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45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E3574B" w:rsidRDefault="008A2225" w:rsidP="000C07E1">
      <w:pPr>
        <w:widowControl w:val="0"/>
        <w:numPr>
          <w:ilvl w:val="0"/>
          <w:numId w:val="17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46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Общеклинические лабораторные методы</w:t>
      </w:r>
      <w:r>
        <w:rPr>
          <w:rFonts w:ascii="Times New Roman" w:hAnsi="Times New Roman"/>
          <w:sz w:val="24"/>
          <w:szCs w:val="24"/>
        </w:rPr>
        <w:t xml:space="preserve"> исследования</w:t>
      </w:r>
      <w:r w:rsidRPr="00E3574B">
        <w:rPr>
          <w:rFonts w:ascii="Times New Roman" w:hAnsi="Times New Roman"/>
          <w:sz w:val="24"/>
          <w:szCs w:val="24"/>
        </w:rPr>
        <w:t xml:space="preserve"> у пациентов с туберкулезом</w:t>
      </w:r>
    </w:p>
    <w:p w:rsidR="008A2225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C62150" w:rsidRDefault="008A2225" w:rsidP="00853304">
      <w:pPr>
        <w:widowControl w:val="0"/>
        <w:numPr>
          <w:ilvl w:val="0"/>
          <w:numId w:val="19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3574B">
        <w:rPr>
          <w:rFonts w:ascii="Times New Roman" w:hAnsi="Times New Roman"/>
          <w:sz w:val="24"/>
          <w:szCs w:val="24"/>
        </w:rPr>
        <w:t>ценка и интерпретация ОАК у пациентов с туберкулезом</w:t>
      </w:r>
      <w:r>
        <w:rPr>
          <w:rFonts w:ascii="Times New Roman" w:hAnsi="Times New Roman"/>
          <w:sz w:val="24"/>
          <w:szCs w:val="24"/>
        </w:rPr>
        <w:t>.</w:t>
      </w:r>
    </w:p>
    <w:p w:rsidR="00C62150" w:rsidRDefault="008A2225" w:rsidP="00853304">
      <w:pPr>
        <w:widowControl w:val="0"/>
        <w:numPr>
          <w:ilvl w:val="0"/>
          <w:numId w:val="19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62150">
        <w:rPr>
          <w:rFonts w:ascii="Times New Roman" w:hAnsi="Times New Roman"/>
          <w:sz w:val="24"/>
          <w:szCs w:val="24"/>
        </w:rPr>
        <w:t>Оценка и интерпретация ОАМ у пациентов с туберкулезом.</w:t>
      </w:r>
    </w:p>
    <w:p w:rsidR="008A2225" w:rsidRPr="00C62150" w:rsidRDefault="008A2225" w:rsidP="00853304">
      <w:pPr>
        <w:widowControl w:val="0"/>
        <w:numPr>
          <w:ilvl w:val="0"/>
          <w:numId w:val="19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62150">
        <w:rPr>
          <w:rFonts w:ascii="Times New Roman" w:hAnsi="Times New Roman"/>
          <w:sz w:val="24"/>
          <w:szCs w:val="24"/>
        </w:rPr>
        <w:t>Оценка и интерпретация биохимических методов исследования у пациентов с туберкулезом.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E3574B" w:rsidRDefault="008A2225" w:rsidP="000C07E1">
      <w:pPr>
        <w:widowControl w:val="0"/>
        <w:numPr>
          <w:ilvl w:val="0"/>
          <w:numId w:val="172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47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E3574B" w:rsidRDefault="008A2225" w:rsidP="000C07E1">
      <w:pPr>
        <w:widowControl w:val="0"/>
        <w:numPr>
          <w:ilvl w:val="0"/>
          <w:numId w:val="17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48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E3574B" w:rsidRDefault="008A2225" w:rsidP="000C07E1">
      <w:pPr>
        <w:widowControl w:val="0"/>
        <w:numPr>
          <w:ilvl w:val="0"/>
          <w:numId w:val="17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Руководство по легочному и внелегочному туберкулезу[Текст] / под ред. Ю.Н. Левашева, Ю.М. Репина: производственно-практическое издание. -  СПб.: ЭЛБИ-СПб, 2006. - 516 с.</w:t>
      </w:r>
    </w:p>
    <w:p w:rsidR="008A2225" w:rsidRPr="00E3574B" w:rsidRDefault="008A2225" w:rsidP="000C07E1">
      <w:pPr>
        <w:widowControl w:val="0"/>
        <w:numPr>
          <w:ilvl w:val="0"/>
          <w:numId w:val="17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Туберкулез у детей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 и подростков [Текст] : учеб. пособие / под ред. В.А.Аксеновой. - М. : ГЭОТАР- Медиа, 2007. - 272 c.</w:t>
      </w:r>
    </w:p>
    <w:p w:rsidR="008A2225" w:rsidRPr="00E3574B" w:rsidRDefault="008A2225" w:rsidP="000C07E1">
      <w:pPr>
        <w:widowControl w:val="0"/>
        <w:numPr>
          <w:ilvl w:val="0"/>
          <w:numId w:val="17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Учебное пособие для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 обучающихся к практическим занятиям по дисциплине фтизиатрия [Текст]: учеб. пособие для обучающихся по спец. 31.05.01 "Лечебное дело", 31.05.02 "Педиатрия", 32.05.01 "Медико-профилактическое дело", 31.05.03 "Стоматология" / П. Н. Новосёлов [и др.] ; Южно-Уральский гос. мед. ун-т, Каф. фтизиатрии. - Челябинск : [б. и.], 2016. - 194 с.</w:t>
      </w:r>
    </w:p>
    <w:p w:rsidR="008A2225" w:rsidRPr="00A962BF" w:rsidRDefault="008A2225" w:rsidP="000C07E1">
      <w:pPr>
        <w:widowControl w:val="0"/>
        <w:numPr>
          <w:ilvl w:val="0"/>
          <w:numId w:val="17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2BF">
        <w:rPr>
          <w:rFonts w:ascii="Times New Roman" w:hAnsi="Times New Roman"/>
          <w:sz w:val="24"/>
          <w:szCs w:val="24"/>
          <w:lang w:eastAsia="ru-RU"/>
        </w:rPr>
        <w:t xml:space="preserve">Зимина В.Н. Туберкулез и ВИЧ-инфекция у взрослых [Электронный ресурс]: руководство / В.Н. Зимина, В.А. Кошечкин, А.В. Кравченко - М.: ГЭОТАР-Медиа, 2014. - </w:t>
      </w:r>
      <w:hyperlink r:id="rId49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http://www.studentlibrary.ru/book/ISBN9785970427460.html</w:t>
        </w:r>
      </w:hyperlink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Цитологическое исследование мокроты, содержимого бронхов и другого патологического материала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A2225" w:rsidRPr="00941403" w:rsidRDefault="008A2225" w:rsidP="000C07E1">
      <w:pPr>
        <w:widowControl w:val="0"/>
        <w:numPr>
          <w:ilvl w:val="0"/>
          <w:numId w:val="175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1403">
        <w:rPr>
          <w:rFonts w:ascii="Times New Roman" w:hAnsi="Times New Roman"/>
          <w:bCs/>
          <w:sz w:val="24"/>
          <w:szCs w:val="24"/>
          <w:lang w:eastAsia="ru-RU"/>
        </w:rPr>
        <w:t>Показания для цитологического исследования материала.</w:t>
      </w:r>
    </w:p>
    <w:p w:rsidR="008A2225" w:rsidRPr="00941403" w:rsidRDefault="008A2225" w:rsidP="000C07E1">
      <w:pPr>
        <w:widowControl w:val="0"/>
        <w:numPr>
          <w:ilvl w:val="0"/>
          <w:numId w:val="175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1403">
        <w:rPr>
          <w:rFonts w:ascii="Times New Roman" w:hAnsi="Times New Roman"/>
          <w:sz w:val="24"/>
          <w:szCs w:val="24"/>
        </w:rPr>
        <w:t>Подготовка к исследованию.</w:t>
      </w:r>
    </w:p>
    <w:p w:rsidR="008A2225" w:rsidRPr="00941403" w:rsidRDefault="008A2225" w:rsidP="000C07E1">
      <w:pPr>
        <w:widowControl w:val="0"/>
        <w:numPr>
          <w:ilvl w:val="0"/>
          <w:numId w:val="175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1403">
        <w:rPr>
          <w:rFonts w:ascii="Times New Roman" w:hAnsi="Times New Roman"/>
          <w:sz w:val="24"/>
          <w:szCs w:val="24"/>
        </w:rPr>
        <w:t>Основные правила сбора.</w:t>
      </w:r>
    </w:p>
    <w:p w:rsidR="008A2225" w:rsidRPr="00941403" w:rsidRDefault="008A2225" w:rsidP="000C07E1">
      <w:pPr>
        <w:widowControl w:val="0"/>
        <w:numPr>
          <w:ilvl w:val="0"/>
          <w:numId w:val="175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1403">
        <w:rPr>
          <w:rFonts w:ascii="Times New Roman" w:hAnsi="Times New Roman"/>
          <w:sz w:val="24"/>
          <w:szCs w:val="24"/>
        </w:rPr>
        <w:t>Этапы цитологического исследования секрета.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3831FA" w:rsidRDefault="008A2225" w:rsidP="000C07E1">
      <w:pPr>
        <w:widowControl w:val="0"/>
        <w:numPr>
          <w:ilvl w:val="0"/>
          <w:numId w:val="15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color w:val="0000FF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50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3831FA" w:rsidRDefault="008A2225" w:rsidP="000C07E1">
      <w:pPr>
        <w:widowControl w:val="0"/>
        <w:numPr>
          <w:ilvl w:val="0"/>
          <w:numId w:val="159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color w:val="0000FF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51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E3574B" w:rsidRDefault="008A2225" w:rsidP="000C07E1">
      <w:pPr>
        <w:widowControl w:val="0"/>
        <w:numPr>
          <w:ilvl w:val="0"/>
          <w:numId w:val="159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Руководство по легочному и внелегочному туберкулезу[Текст] / под ред. Ю.Н. Левашева, Ю.М. Репина: производственно-практическое издание. -  СПб.: ЭЛБИ-СПб, 2006. - 516 с.</w:t>
      </w:r>
    </w:p>
    <w:p w:rsidR="008A2225" w:rsidRPr="00E3574B" w:rsidRDefault="008A2225" w:rsidP="000C07E1">
      <w:pPr>
        <w:widowControl w:val="0"/>
        <w:numPr>
          <w:ilvl w:val="0"/>
          <w:numId w:val="159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Туберкулез у детей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 и подростков [Текст] : учеб. пособие / под ред. В.А.Аксеновой. - М. : ГЭОТАР- Медиа, 2007. - 272 c.</w:t>
      </w:r>
    </w:p>
    <w:p w:rsidR="008A2225" w:rsidRPr="00E3574B" w:rsidRDefault="008A2225" w:rsidP="000C07E1">
      <w:pPr>
        <w:widowControl w:val="0"/>
        <w:numPr>
          <w:ilvl w:val="0"/>
          <w:numId w:val="159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Учебное пособие для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 обучающихся к практическим занятиям по дисциплине фтизиатрия [Текст]: учеб. пособие для обучающихся по спец. 31.05.01 "Лечебное дело", 31.05.02 "Педиатрия", 32.05.01 "Медико-профилактическое дело", 31.05.03 "Стоматология" / П. Н. Новосёлов [и др.] ; Южно-Уральский гос. мед. ун-т, Каф. фтизиатрии. - Челябинск : [б. и.], 2016. - 194 с.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 xml:space="preserve">Исследование бронхоальвеолярных смывов </w:t>
      </w:r>
      <w:r w:rsidR="00901F1D" w:rsidRPr="00790DB3">
        <w:rPr>
          <w:rFonts w:ascii="Times New Roman" w:hAnsi="Times New Roman"/>
          <w:sz w:val="24"/>
          <w:szCs w:val="24"/>
        </w:rPr>
        <w:t>у больных туберкулезом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A2225" w:rsidRPr="0040448F" w:rsidRDefault="008A2225" w:rsidP="000C07E1">
      <w:pPr>
        <w:widowControl w:val="0"/>
        <w:numPr>
          <w:ilvl w:val="0"/>
          <w:numId w:val="13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40448F">
        <w:rPr>
          <w:rFonts w:ascii="Times New Roman" w:hAnsi="Times New Roman"/>
          <w:bCs/>
          <w:kern w:val="36"/>
          <w:sz w:val="24"/>
          <w:szCs w:val="24"/>
        </w:rPr>
        <w:t>Лаваж бронхоальвеолярный: показания, проведение.</w:t>
      </w:r>
    </w:p>
    <w:p w:rsidR="008A2225" w:rsidRPr="0040448F" w:rsidRDefault="008A2225" w:rsidP="000C07E1">
      <w:pPr>
        <w:widowControl w:val="0"/>
        <w:numPr>
          <w:ilvl w:val="0"/>
          <w:numId w:val="13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0448F">
        <w:rPr>
          <w:rFonts w:ascii="Times New Roman" w:hAnsi="Times New Roman"/>
          <w:sz w:val="24"/>
          <w:szCs w:val="24"/>
        </w:rPr>
        <w:t>Клиническая оценка эндопульмональной цитограммы у больных туберкулезом</w:t>
      </w:r>
      <w:r>
        <w:rPr>
          <w:rFonts w:ascii="Times New Roman" w:hAnsi="Times New Roman"/>
          <w:sz w:val="24"/>
          <w:szCs w:val="24"/>
        </w:rPr>
        <w:t>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E3574B" w:rsidRDefault="008A2225" w:rsidP="000C07E1">
      <w:pPr>
        <w:widowControl w:val="0"/>
        <w:numPr>
          <w:ilvl w:val="0"/>
          <w:numId w:val="15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52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E3574B" w:rsidRDefault="008A2225" w:rsidP="000C07E1">
      <w:pPr>
        <w:widowControl w:val="0"/>
        <w:numPr>
          <w:ilvl w:val="0"/>
          <w:numId w:val="15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53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Методы исследования функции дыхания: спирография. Диагностические возможности метода, значение метода в клинике туберкулеза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A2225" w:rsidRPr="00E3574B" w:rsidRDefault="008A2225" w:rsidP="000C07E1">
      <w:pPr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Методы исследования функции дыхания: спирография. Сущность метода, показания, противопоказания. Условия и метод проведения спирографии. </w:t>
      </w:r>
    </w:p>
    <w:p w:rsidR="008A2225" w:rsidRPr="00E3574B" w:rsidRDefault="008A2225" w:rsidP="000C07E1">
      <w:pPr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Методы исследования функции дыхания: спирография. Легочные объемы и емкости в норме, при обструктивном и рестриктивном синдромах. Показатели спирографии при заболеваниях бронхов и легких.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>
        <w:rPr>
          <w:rFonts w:ascii="Times New Roman" w:hAnsi="Times New Roman"/>
          <w:sz w:val="24"/>
          <w:szCs w:val="24"/>
          <w:shd w:val="clear" w:color="auto" w:fill="FFFFFF"/>
        </w:rPr>
        <w:t>13</w:t>
      </w: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E3574B" w:rsidRDefault="008A2225" w:rsidP="000C07E1">
      <w:pPr>
        <w:widowControl w:val="0"/>
        <w:numPr>
          <w:ilvl w:val="0"/>
          <w:numId w:val="157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54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E3574B" w:rsidRDefault="008A2225" w:rsidP="000C07E1">
      <w:pPr>
        <w:widowControl w:val="0"/>
        <w:numPr>
          <w:ilvl w:val="0"/>
          <w:numId w:val="15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55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E3574B" w:rsidRDefault="008A2225" w:rsidP="00A962BF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Методы исследования функции кровообращения: ЭКГ. Диагностические возможности метода, значение метода в клинике туберкулеза</w:t>
      </w:r>
    </w:p>
    <w:p w:rsidR="008A2225" w:rsidRPr="00E3574B" w:rsidRDefault="008A2225" w:rsidP="00FD5D1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A2225" w:rsidRPr="00E3574B" w:rsidRDefault="008A2225" w:rsidP="00FD5D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Методы исследования функции кровообращения: ЭКГ. Методика снятия. Виды. Нормальная ЭКГ. Диагностические возможности метода, значение метода в клинике туберкулеза.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>
        <w:rPr>
          <w:rFonts w:ascii="Times New Roman" w:hAnsi="Times New Roman"/>
          <w:sz w:val="24"/>
          <w:szCs w:val="24"/>
          <w:shd w:val="clear" w:color="auto" w:fill="FFFFFF"/>
        </w:rPr>
        <w:t>13</w:t>
      </w: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3831FA" w:rsidRDefault="008A2225" w:rsidP="000C07E1">
      <w:pPr>
        <w:widowControl w:val="0"/>
        <w:numPr>
          <w:ilvl w:val="0"/>
          <w:numId w:val="156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color w:val="0000FF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56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E3574B" w:rsidRDefault="008A2225" w:rsidP="000C07E1">
      <w:pPr>
        <w:widowControl w:val="0"/>
        <w:numPr>
          <w:ilvl w:val="0"/>
          <w:numId w:val="15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57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Методы исследования функции кровообращения: эхокардиография. Диагностические возможности метода, значение метода в клинике туберкулеза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A2225" w:rsidRPr="00E3574B" w:rsidRDefault="008A2225" w:rsidP="000C07E1">
      <w:pPr>
        <w:numPr>
          <w:ilvl w:val="0"/>
          <w:numId w:val="5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Методы исследования функции кровообращения: эхокардиография. Основные эхокардиографические позиции. Диагностические возможности метода. </w:t>
      </w:r>
    </w:p>
    <w:p w:rsidR="008A2225" w:rsidRPr="00E3574B" w:rsidRDefault="008A2225" w:rsidP="000C07E1">
      <w:pPr>
        <w:numPr>
          <w:ilvl w:val="0"/>
          <w:numId w:val="5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Методы исследования функции кровообращения: эхокардиография. Основные показатели для оценки сократительной, насосной и диастолической функции левого желудочка по ЭхоКГ. Значение метода в клинике туберкулеза.</w:t>
      </w:r>
    </w:p>
    <w:p w:rsidR="00C62150" w:rsidRDefault="00C62150" w:rsidP="00FD5D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>
        <w:rPr>
          <w:rFonts w:ascii="Times New Roman" w:hAnsi="Times New Roman"/>
          <w:sz w:val="24"/>
          <w:szCs w:val="24"/>
          <w:shd w:val="clear" w:color="auto" w:fill="FFFFFF"/>
        </w:rPr>
        <w:t>13</w:t>
      </w: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C62150" w:rsidRDefault="00C62150" w:rsidP="00FD5D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FD5D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E3574B" w:rsidRDefault="008A2225" w:rsidP="000C07E1">
      <w:pPr>
        <w:widowControl w:val="0"/>
        <w:numPr>
          <w:ilvl w:val="0"/>
          <w:numId w:val="155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58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E3574B" w:rsidRDefault="008A2225" w:rsidP="000C07E1">
      <w:pPr>
        <w:widowControl w:val="0"/>
        <w:numPr>
          <w:ilvl w:val="0"/>
          <w:numId w:val="155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59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Компьютерная томография для получения рентгенологического изображения легких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A2225" w:rsidRPr="00E3574B" w:rsidRDefault="008A2225" w:rsidP="00F568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Компьютерная томография, в том числе спиральная – современный информативный метод лучевой диагностики.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 w:rsidR="00BE64C9">
        <w:rPr>
          <w:rFonts w:ascii="Times New Roman" w:hAnsi="Times New Roman"/>
          <w:sz w:val="24"/>
          <w:szCs w:val="24"/>
          <w:shd w:val="clear" w:color="auto" w:fill="FFFFFF"/>
        </w:rPr>
        <w:t>21</w:t>
      </w: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E3574B" w:rsidRDefault="008A2225" w:rsidP="000C07E1">
      <w:pPr>
        <w:widowControl w:val="0"/>
        <w:numPr>
          <w:ilvl w:val="0"/>
          <w:numId w:val="154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60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E3574B" w:rsidRDefault="008A2225" w:rsidP="000C07E1">
      <w:pPr>
        <w:widowControl w:val="0"/>
        <w:numPr>
          <w:ilvl w:val="0"/>
          <w:numId w:val="154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61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E3574B" w:rsidRDefault="008A2225" w:rsidP="000C07E1">
      <w:pPr>
        <w:widowControl w:val="0"/>
        <w:numPr>
          <w:ilvl w:val="0"/>
          <w:numId w:val="154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Учебное пособие для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 обучающихся к практическим занятиям по дисциплине фтизиатрия [Текст]: учеб. пособие для обучающихся по спец. 31.05.01 "Лечебное дело", 31.05.02 "Педиатрия", 32.05.01 "Медико-профилактическое дело", 31.05.03 "Стоматология" / П. Н. Новосёлов [и др.] ; Южно-Уральский гос. мед. ун-т, Каф. фтизиатрии. - Челябинск : [б. и.], 2016. - 194 с.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Рентгенэндоскопическое исследование (РЭИ)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A2225" w:rsidRPr="00E3574B" w:rsidRDefault="008A2225" w:rsidP="00F568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Рентгенэндоскопическое исследование (РЭИ).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 w:rsidR="00BE64C9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E3574B" w:rsidRDefault="008A2225" w:rsidP="000C07E1">
      <w:pPr>
        <w:widowControl w:val="0"/>
        <w:numPr>
          <w:ilvl w:val="0"/>
          <w:numId w:val="153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62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E3574B" w:rsidRDefault="008A2225" w:rsidP="000C07E1">
      <w:pPr>
        <w:widowControl w:val="0"/>
        <w:numPr>
          <w:ilvl w:val="0"/>
          <w:numId w:val="15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63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E3574B" w:rsidRDefault="008A2225" w:rsidP="000C07E1">
      <w:pPr>
        <w:widowControl w:val="0"/>
        <w:numPr>
          <w:ilvl w:val="0"/>
          <w:numId w:val="15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Учебное пособие для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 обучающихся к практическим занятиям по дисциплине фтизиатрия [Текст]: учеб. пособие для обучающихся по спец. 31.05.01 "Лечебное дело", 31.05.02 "Педиатрия", 32.05.01 "Медико-профилактическое дело", 31.05.03 "Стоматология" / П. Н. Новосёлов [и др.] ; Южно-Уральский гос. мед. ун-т, Каф. фтизиатрии. - Челябинск : [б. и.], 2016. - 194 с.</w:t>
      </w:r>
    </w:p>
    <w:p w:rsidR="008A2225" w:rsidRPr="00A962BF" w:rsidRDefault="008A2225" w:rsidP="000C07E1">
      <w:pPr>
        <w:widowControl w:val="0"/>
        <w:numPr>
          <w:ilvl w:val="0"/>
          <w:numId w:val="15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2BF">
        <w:rPr>
          <w:rFonts w:ascii="Times New Roman" w:hAnsi="Times New Roman"/>
          <w:sz w:val="24"/>
          <w:szCs w:val="24"/>
          <w:lang w:eastAsia="ru-RU"/>
        </w:rPr>
        <w:t xml:space="preserve">Зимина В.Н. Туберкулез и ВИЧ-инфекция у взрослых [Электронный ресурс]: руководство / В.Н. Зимина, В.А. Кошечкин, А.В. Кравченко - М.: ГЭОТАР-Медиа, 2014. - </w:t>
      </w:r>
      <w:hyperlink r:id="rId64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http://www.studentlibrary.ru/book/ISBN9785970427460.html</w:t>
        </w:r>
      </w:hyperlink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Магнитно-ядерная резонансная томография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A2225" w:rsidRPr="00E3574B" w:rsidRDefault="008A2225" w:rsidP="00F568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Магнитно-ядерная резонансная томография – отличительные особенности получения изображения.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 w:rsidR="00BE64C9">
        <w:rPr>
          <w:rFonts w:ascii="Times New Roman" w:hAnsi="Times New Roman"/>
          <w:sz w:val="24"/>
          <w:szCs w:val="24"/>
          <w:shd w:val="clear" w:color="auto" w:fill="FFFFFF"/>
        </w:rPr>
        <w:t>43</w:t>
      </w: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E3574B" w:rsidRDefault="008A2225" w:rsidP="000C07E1">
      <w:pPr>
        <w:widowControl w:val="0"/>
        <w:numPr>
          <w:ilvl w:val="0"/>
          <w:numId w:val="152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65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E3574B" w:rsidRDefault="008A2225" w:rsidP="000C07E1">
      <w:pPr>
        <w:widowControl w:val="0"/>
        <w:numPr>
          <w:ilvl w:val="0"/>
          <w:numId w:val="15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66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E3574B" w:rsidRDefault="008A2225" w:rsidP="000C07E1">
      <w:pPr>
        <w:widowControl w:val="0"/>
        <w:numPr>
          <w:ilvl w:val="0"/>
          <w:numId w:val="15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Учебное пособие для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 обучающихся к практическим занятиям по дисциплине фтизиатрия [Текст]: учеб. пособие для обучающихся по спец. 31.05.01 "Лечебное дело", 31.05.02 "Педиатрия", 32.05.01 "Медико-профилактическое дело", 31.05.03 "Стоматология" / П. Н. Новосёлов [и др.] ; Южно-Уральский гос. мед. ун-т, Каф. фтизиатрии. - Челябинск : [б. и.], 2016. - 194 с.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Рентгеноконтрастные методы диагностики туберкулеза: пневмомедиастинография, бронхография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 w:rsidR="00BE64C9">
        <w:rPr>
          <w:rFonts w:ascii="Times New Roman" w:hAnsi="Times New Roman"/>
          <w:sz w:val="24"/>
          <w:szCs w:val="24"/>
          <w:shd w:val="clear" w:color="auto" w:fill="FFFFFF"/>
        </w:rPr>
        <w:t>15</w:t>
      </w: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A2225" w:rsidRPr="00E3574B" w:rsidRDefault="008A2225" w:rsidP="000C07E1">
      <w:pPr>
        <w:numPr>
          <w:ilvl w:val="0"/>
          <w:numId w:val="5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Рентгеноконтрастные методы с применением низкоатомных контрастных веществ – пневмомедиастинография, пневмоторакс, пневмоперитонеум; </w:t>
      </w:r>
    </w:p>
    <w:p w:rsidR="008A2225" w:rsidRPr="00E3574B" w:rsidRDefault="008A2225" w:rsidP="000C07E1">
      <w:pPr>
        <w:numPr>
          <w:ilvl w:val="0"/>
          <w:numId w:val="5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Рентгеноконтрастные методы с применением высокоатомных контрастных веществ – бронхография</w:t>
      </w:r>
      <w:r w:rsidR="00DA59DC">
        <w:rPr>
          <w:rFonts w:ascii="Times New Roman" w:hAnsi="Times New Roman"/>
          <w:sz w:val="24"/>
          <w:szCs w:val="24"/>
        </w:rPr>
        <w:t>.</w:t>
      </w:r>
      <w:r w:rsidRPr="00E3574B">
        <w:rPr>
          <w:rFonts w:ascii="Times New Roman" w:hAnsi="Times New Roman"/>
          <w:sz w:val="24"/>
          <w:szCs w:val="24"/>
        </w:rPr>
        <w:t xml:space="preserve"> 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E3574B" w:rsidRDefault="008A2225" w:rsidP="000C07E1">
      <w:pPr>
        <w:widowControl w:val="0"/>
        <w:numPr>
          <w:ilvl w:val="0"/>
          <w:numId w:val="151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67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E3574B" w:rsidRDefault="008A2225" w:rsidP="000C07E1">
      <w:pPr>
        <w:widowControl w:val="0"/>
        <w:numPr>
          <w:ilvl w:val="0"/>
          <w:numId w:val="15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68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E3574B" w:rsidRDefault="008A2225" w:rsidP="000C07E1">
      <w:pPr>
        <w:widowControl w:val="0"/>
        <w:numPr>
          <w:ilvl w:val="0"/>
          <w:numId w:val="15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Учебное пособие для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 обучающихся к практическим занятиям по дисциплине фтизиатрия [Текст]: учеб. пособие для обучающихся по спец. 31.05.01 "Лечебное дело", 31.05.02 "Педиатрия", 32.05.01 "Медико-профилактическое дело", 31.05.03 "Стоматология" / П. Н. Новосёлов [и др.] ; Южно-Уральский гос. мед. ун-т, Каф. фтизиатрии. - Челябинск : [б. и.], 2016. - 194 с.</w:t>
      </w:r>
    </w:p>
    <w:p w:rsidR="00DA59DC" w:rsidRDefault="00DA59DC" w:rsidP="00DA59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A59DC" w:rsidRPr="00E3574B" w:rsidRDefault="00DA59DC" w:rsidP="00DA59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Рентгеноконтрастные методы диагностики туберкулеза: фистулография, плеврография, ангиопульмонография</w:t>
      </w:r>
    </w:p>
    <w:p w:rsidR="00DA59DC" w:rsidRPr="00E3574B" w:rsidRDefault="00DA59DC" w:rsidP="00DA59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DA59DC" w:rsidRPr="00E3574B" w:rsidRDefault="00DA59DC" w:rsidP="00DA5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Рентгеноконтрастные методы с применением высокоатомных контрастных веществ –фистулография, плеврография, ангиопульмонография. </w:t>
      </w:r>
    </w:p>
    <w:p w:rsidR="00C62150" w:rsidRDefault="00C62150" w:rsidP="00DA59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C62150" w:rsidRDefault="00C62150" w:rsidP="00DA59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A59DC" w:rsidRPr="00E3574B" w:rsidRDefault="00DA59DC" w:rsidP="00DA59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DA59DC" w:rsidRPr="00E3574B" w:rsidRDefault="00DA59DC" w:rsidP="00853304">
      <w:pPr>
        <w:widowControl w:val="0"/>
        <w:numPr>
          <w:ilvl w:val="0"/>
          <w:numId w:val="176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69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DA59DC" w:rsidRPr="00E3574B" w:rsidRDefault="00DA59DC" w:rsidP="00853304">
      <w:pPr>
        <w:widowControl w:val="0"/>
        <w:numPr>
          <w:ilvl w:val="0"/>
          <w:numId w:val="17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70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DA59DC" w:rsidRPr="00E3574B" w:rsidRDefault="00DA59DC" w:rsidP="00853304">
      <w:pPr>
        <w:widowControl w:val="0"/>
        <w:numPr>
          <w:ilvl w:val="0"/>
          <w:numId w:val="17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Учебное пособие для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 обучающихся к практическим занятиям по дисциплине фтизиатрия [Текст]: учеб. пособие для обучающихся по спец. 31.05.01 "Лечебное дело", 31.05.02 "Педиатрия", 32.05.01 "Медико-профилактическое дело", 31.05.03 "Стоматология" / П. Н. Новосёлов [и др.] ; Южно-Уральский гос. мед. ун-т, Каф. фтизиатрии. - Челябинск : [б. и.], 2016. - 194 с.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Радионуклидные методы диагностики (пневмосцинтиграфия)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A2225" w:rsidRPr="00E3574B" w:rsidRDefault="008A2225" w:rsidP="002C7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Радионуклидные методы – пневмосцинтиграфия вентиляционная с ксеноном - 133, внутривенная с водным раствором ксенона, технеция – 99.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E3574B" w:rsidRDefault="008A2225" w:rsidP="000C07E1">
      <w:pPr>
        <w:widowControl w:val="0"/>
        <w:numPr>
          <w:ilvl w:val="0"/>
          <w:numId w:val="150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71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E3574B" w:rsidRDefault="008A2225" w:rsidP="000C07E1">
      <w:pPr>
        <w:widowControl w:val="0"/>
        <w:numPr>
          <w:ilvl w:val="0"/>
          <w:numId w:val="150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72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E3574B" w:rsidRDefault="008A2225" w:rsidP="000C07E1">
      <w:pPr>
        <w:widowControl w:val="0"/>
        <w:numPr>
          <w:ilvl w:val="0"/>
          <w:numId w:val="150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Учебное пособие для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 обучающихся к практическим занятиям по дисциплине фтизиатрия [Текст]: учеб. пособие для обучающихся по спец. 31.05.01 "Лечебное дело", 31.05.02 "Педиатрия", 32.05.01 "Медико-профилактическое дело", 31.05.03 "Стоматология" / П. Н. Новосёлов [и др.] ; Южно-Уральский гос. мед. ун-т, Каф. фтизиатрии. - Челябинск : [б. и.], 2016. - 194 с.</w:t>
      </w:r>
    </w:p>
    <w:p w:rsidR="008A2225" w:rsidRPr="00E3574B" w:rsidRDefault="008A2225" w:rsidP="0053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Позитронно-эмиссионная томография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A2225" w:rsidRPr="00E3574B" w:rsidRDefault="008A2225" w:rsidP="002C7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</w:rPr>
        <w:t>Позитронно-эмиссионная томография (ПЭТ).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№2</w:t>
      </w:r>
      <w:r>
        <w:rPr>
          <w:rFonts w:ascii="Times New Roman" w:hAnsi="Times New Roman"/>
          <w:sz w:val="24"/>
          <w:szCs w:val="24"/>
          <w:shd w:val="clear" w:color="auto" w:fill="FFFFFF"/>
        </w:rPr>
        <w:t>0</w:t>
      </w: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E3574B" w:rsidRDefault="008A2225" w:rsidP="000C07E1">
      <w:pPr>
        <w:widowControl w:val="0"/>
        <w:numPr>
          <w:ilvl w:val="0"/>
          <w:numId w:val="14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73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E3574B" w:rsidRDefault="008A2225" w:rsidP="000C07E1">
      <w:pPr>
        <w:widowControl w:val="0"/>
        <w:numPr>
          <w:ilvl w:val="0"/>
          <w:numId w:val="149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74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E3574B" w:rsidRDefault="008A2225" w:rsidP="000C07E1">
      <w:pPr>
        <w:widowControl w:val="0"/>
        <w:numPr>
          <w:ilvl w:val="0"/>
          <w:numId w:val="149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Учебное пособие для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 обучающихся к практическим занятиям по дисциплине фтизиатрия [Текст]: учеб. пособие для обучающихся по спец. 31.05.01 "Лечебное дело", 31.05.02 "Педиатрия", 32.05.01 "Медико-профилактическое дело", 31.05.03 "Стоматология" / П. Н. Новосёлов [и др.] ; Южно-Уральский гос. мед. ун-т, Каф. фтизиатрии. - Челябинск : [б. и.], 2016. - 194 с.</w:t>
      </w:r>
    </w:p>
    <w:p w:rsidR="008A2225" w:rsidRPr="00E3574B" w:rsidRDefault="008A2225" w:rsidP="00A962BF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Ультразвуковое исследование (УЗИ)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Вопросы по теме для самостоятельного изучения</w:t>
      </w:r>
    </w:p>
    <w:p w:rsidR="008A2225" w:rsidRPr="00E3574B" w:rsidRDefault="008A2225" w:rsidP="002C7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Ультразвуковое исследование (УЗИ) – информативный метод для определения состояния плевры, диафрагмы, синусов, сократительной функции миокарда (ультразвуковой эхокардиографический метод), непрямого измерения давления в легочной артерии (допплерэхокардиография). 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№2</w:t>
      </w:r>
      <w:r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E3574B" w:rsidRDefault="008A2225" w:rsidP="000C07E1">
      <w:pPr>
        <w:widowControl w:val="0"/>
        <w:numPr>
          <w:ilvl w:val="0"/>
          <w:numId w:val="14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75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E3574B" w:rsidRDefault="008A2225" w:rsidP="000C07E1">
      <w:pPr>
        <w:widowControl w:val="0"/>
        <w:numPr>
          <w:ilvl w:val="0"/>
          <w:numId w:val="14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76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E3574B" w:rsidRDefault="008A2225" w:rsidP="000C07E1">
      <w:pPr>
        <w:widowControl w:val="0"/>
        <w:numPr>
          <w:ilvl w:val="0"/>
          <w:numId w:val="14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Руководство по легочному и внелегочному туберкулезу[Текст] / под ред. Ю.Н. Левашева, Ю.М. Репина: производственно-практическое издание. -  СПб.: ЭЛБИ-СПб, 2006. - 516 с.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Туберкулез кожи и подкожной клетчатки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A2225" w:rsidRPr="00015227" w:rsidRDefault="008A2225" w:rsidP="000C07E1">
      <w:pPr>
        <w:numPr>
          <w:ilvl w:val="1"/>
          <w:numId w:val="130"/>
        </w:numPr>
        <w:tabs>
          <w:tab w:val="num" w:pos="240"/>
        </w:tabs>
        <w:spacing w:after="0" w:line="240" w:lineRule="auto"/>
        <w:ind w:left="240" w:hanging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5227">
        <w:rPr>
          <w:rFonts w:ascii="Times New Roman" w:hAnsi="Times New Roman"/>
          <w:sz w:val="24"/>
          <w:szCs w:val="24"/>
          <w:lang w:eastAsia="ru-RU"/>
        </w:rPr>
        <w:t>Туберкулез кожи и подкожной клетчатки. Классификация, патогенез.</w:t>
      </w:r>
    </w:p>
    <w:p w:rsidR="008A2225" w:rsidRPr="00015227" w:rsidRDefault="008A2225" w:rsidP="000C07E1">
      <w:pPr>
        <w:numPr>
          <w:ilvl w:val="1"/>
          <w:numId w:val="130"/>
        </w:numPr>
        <w:tabs>
          <w:tab w:val="num" w:pos="240"/>
        </w:tabs>
        <w:spacing w:after="0" w:line="240" w:lineRule="auto"/>
        <w:ind w:left="240" w:hanging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5227">
        <w:rPr>
          <w:rFonts w:ascii="Times New Roman" w:hAnsi="Times New Roman"/>
          <w:sz w:val="24"/>
          <w:szCs w:val="24"/>
          <w:lang w:eastAsia="ru-RU"/>
        </w:rPr>
        <w:t>Диагностические критерии при туберкулезе кожи и подкожной клетчатки.</w:t>
      </w:r>
    </w:p>
    <w:p w:rsidR="008A2225" w:rsidRPr="00015227" w:rsidRDefault="008A2225" w:rsidP="000C07E1">
      <w:pPr>
        <w:numPr>
          <w:ilvl w:val="1"/>
          <w:numId w:val="130"/>
        </w:numPr>
        <w:tabs>
          <w:tab w:val="num" w:pos="240"/>
        </w:tabs>
        <w:spacing w:after="0" w:line="240" w:lineRule="auto"/>
        <w:ind w:left="240" w:hanging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5227">
        <w:rPr>
          <w:rFonts w:ascii="Times New Roman" w:hAnsi="Times New Roman"/>
          <w:sz w:val="24"/>
          <w:szCs w:val="24"/>
          <w:lang w:eastAsia="ru-RU"/>
        </w:rPr>
        <w:t>Особенности течения, профилактики и лечения туберкулеза кожи и подкожной клетчатки.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>
        <w:rPr>
          <w:rFonts w:ascii="Times New Roman" w:hAnsi="Times New Roman"/>
          <w:sz w:val="24"/>
          <w:szCs w:val="24"/>
          <w:shd w:val="clear" w:color="auto" w:fill="FFFFFF"/>
        </w:rPr>
        <w:t>44</w:t>
      </w: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E3574B" w:rsidRDefault="008A2225" w:rsidP="000C07E1">
      <w:pPr>
        <w:widowControl w:val="0"/>
        <w:numPr>
          <w:ilvl w:val="0"/>
          <w:numId w:val="147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77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E3574B" w:rsidRDefault="008A2225" w:rsidP="000C07E1">
      <w:pPr>
        <w:widowControl w:val="0"/>
        <w:numPr>
          <w:ilvl w:val="0"/>
          <w:numId w:val="14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78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Туберкулез глаз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A2225" w:rsidRPr="00015227" w:rsidRDefault="008A2225" w:rsidP="000C07E1">
      <w:pPr>
        <w:numPr>
          <w:ilvl w:val="0"/>
          <w:numId w:val="137"/>
        </w:numPr>
        <w:tabs>
          <w:tab w:val="left" w:pos="426"/>
        </w:tabs>
        <w:spacing w:after="0" w:line="240" w:lineRule="auto"/>
        <w:ind w:hanging="1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5227">
        <w:rPr>
          <w:rFonts w:ascii="Times New Roman" w:hAnsi="Times New Roman"/>
          <w:sz w:val="24"/>
          <w:szCs w:val="24"/>
          <w:lang w:eastAsia="ru-RU"/>
        </w:rPr>
        <w:t xml:space="preserve">Туберкулез </w:t>
      </w:r>
      <w:r>
        <w:rPr>
          <w:rFonts w:ascii="Times New Roman" w:hAnsi="Times New Roman"/>
          <w:sz w:val="24"/>
          <w:szCs w:val="24"/>
          <w:lang w:eastAsia="ru-RU"/>
        </w:rPr>
        <w:t>глаз</w:t>
      </w:r>
      <w:r w:rsidRPr="00015227">
        <w:rPr>
          <w:rFonts w:ascii="Times New Roman" w:hAnsi="Times New Roman"/>
          <w:sz w:val="24"/>
          <w:szCs w:val="24"/>
          <w:lang w:eastAsia="ru-RU"/>
        </w:rPr>
        <w:t>. Классификация, патогенез.</w:t>
      </w:r>
    </w:p>
    <w:p w:rsidR="008A2225" w:rsidRPr="00015227" w:rsidRDefault="008A2225" w:rsidP="000C07E1">
      <w:pPr>
        <w:numPr>
          <w:ilvl w:val="0"/>
          <w:numId w:val="13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5227">
        <w:rPr>
          <w:rFonts w:ascii="Times New Roman" w:hAnsi="Times New Roman"/>
          <w:sz w:val="24"/>
          <w:szCs w:val="24"/>
          <w:lang w:eastAsia="ru-RU"/>
        </w:rPr>
        <w:t xml:space="preserve">Диагностические критерии при туберкулезе </w:t>
      </w:r>
      <w:r w:rsidRPr="00E3574B">
        <w:rPr>
          <w:rFonts w:ascii="Times New Roman" w:hAnsi="Times New Roman"/>
          <w:sz w:val="24"/>
          <w:szCs w:val="24"/>
        </w:rPr>
        <w:t>глаз</w:t>
      </w:r>
      <w:r w:rsidRPr="00015227">
        <w:rPr>
          <w:rFonts w:ascii="Times New Roman" w:hAnsi="Times New Roman"/>
          <w:sz w:val="24"/>
          <w:szCs w:val="24"/>
          <w:lang w:eastAsia="ru-RU"/>
        </w:rPr>
        <w:t>.</w:t>
      </w:r>
    </w:p>
    <w:p w:rsidR="008A2225" w:rsidRPr="00015227" w:rsidRDefault="008A2225" w:rsidP="000C07E1">
      <w:pPr>
        <w:numPr>
          <w:ilvl w:val="0"/>
          <w:numId w:val="13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5227">
        <w:rPr>
          <w:rFonts w:ascii="Times New Roman" w:hAnsi="Times New Roman"/>
          <w:sz w:val="24"/>
          <w:szCs w:val="24"/>
          <w:lang w:eastAsia="ru-RU"/>
        </w:rPr>
        <w:t xml:space="preserve">Особенности течения, профилактики и лечения туберкулеза </w:t>
      </w:r>
      <w:r w:rsidRPr="00E3574B">
        <w:rPr>
          <w:rFonts w:ascii="Times New Roman" w:hAnsi="Times New Roman"/>
          <w:sz w:val="24"/>
          <w:szCs w:val="24"/>
        </w:rPr>
        <w:t>глаз</w:t>
      </w:r>
      <w:r w:rsidRPr="00015227">
        <w:rPr>
          <w:rFonts w:ascii="Times New Roman" w:hAnsi="Times New Roman"/>
          <w:sz w:val="24"/>
          <w:szCs w:val="24"/>
          <w:lang w:eastAsia="ru-RU"/>
        </w:rPr>
        <w:t>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>
        <w:rPr>
          <w:rFonts w:ascii="Times New Roman" w:hAnsi="Times New Roman"/>
          <w:sz w:val="24"/>
          <w:szCs w:val="24"/>
          <w:shd w:val="clear" w:color="auto" w:fill="FFFFFF"/>
        </w:rPr>
        <w:t>45</w:t>
      </w: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E3574B" w:rsidRDefault="008A2225" w:rsidP="000C07E1">
      <w:pPr>
        <w:widowControl w:val="0"/>
        <w:numPr>
          <w:ilvl w:val="0"/>
          <w:numId w:val="146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79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E3574B" w:rsidRDefault="008A2225" w:rsidP="000C07E1">
      <w:pPr>
        <w:widowControl w:val="0"/>
        <w:numPr>
          <w:ilvl w:val="0"/>
          <w:numId w:val="14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80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>Тема: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3574B">
        <w:rPr>
          <w:rFonts w:ascii="Times New Roman" w:hAnsi="Times New Roman"/>
          <w:sz w:val="24"/>
          <w:szCs w:val="24"/>
        </w:rPr>
        <w:t>Туберкулез у пациентов с патологией печени и почек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A2225" w:rsidRPr="00015227" w:rsidRDefault="008A2225" w:rsidP="000C07E1">
      <w:pPr>
        <w:numPr>
          <w:ilvl w:val="0"/>
          <w:numId w:val="131"/>
        </w:numPr>
        <w:tabs>
          <w:tab w:val="num" w:pos="240"/>
        </w:tabs>
        <w:spacing w:after="0" w:line="240" w:lineRule="auto"/>
        <w:ind w:left="240" w:hanging="240"/>
        <w:rPr>
          <w:rFonts w:ascii="Times New Roman" w:hAnsi="Times New Roman"/>
          <w:sz w:val="24"/>
          <w:szCs w:val="24"/>
          <w:lang w:eastAsia="ru-RU"/>
        </w:rPr>
      </w:pPr>
      <w:r w:rsidRPr="00015227">
        <w:rPr>
          <w:rFonts w:ascii="Times New Roman" w:hAnsi="Times New Roman"/>
          <w:sz w:val="24"/>
          <w:szCs w:val="24"/>
          <w:lang w:eastAsia="ru-RU"/>
        </w:rPr>
        <w:t>Туберкулез и заболевания печени. Особенности диагностики, клиники, течения туберкулеза с патологией печени. Особенности лечения.</w:t>
      </w:r>
    </w:p>
    <w:p w:rsidR="008A2225" w:rsidRPr="00015227" w:rsidRDefault="008A2225" w:rsidP="000C07E1">
      <w:pPr>
        <w:numPr>
          <w:ilvl w:val="0"/>
          <w:numId w:val="131"/>
        </w:numPr>
        <w:tabs>
          <w:tab w:val="num" w:pos="240"/>
        </w:tabs>
        <w:spacing w:after="0" w:line="240" w:lineRule="auto"/>
        <w:ind w:left="240" w:hanging="240"/>
        <w:rPr>
          <w:rFonts w:ascii="Times New Roman" w:hAnsi="Times New Roman"/>
          <w:sz w:val="24"/>
          <w:szCs w:val="24"/>
          <w:lang w:eastAsia="ru-RU"/>
        </w:rPr>
      </w:pPr>
      <w:r w:rsidRPr="00015227">
        <w:rPr>
          <w:rFonts w:ascii="Times New Roman" w:hAnsi="Times New Roman"/>
          <w:sz w:val="24"/>
          <w:szCs w:val="24"/>
          <w:lang w:eastAsia="ru-RU"/>
        </w:rPr>
        <w:t>Туберкулеза и заболевания почек. Особенности диагностики, клиники, течения туберкулеза с патологией почек. Особенности лечения.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>
        <w:rPr>
          <w:rFonts w:ascii="Times New Roman" w:hAnsi="Times New Roman"/>
          <w:sz w:val="24"/>
          <w:szCs w:val="24"/>
          <w:shd w:val="clear" w:color="auto" w:fill="FFFFFF"/>
        </w:rPr>
        <w:t>57</w:t>
      </w: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3831FA" w:rsidRDefault="008A2225" w:rsidP="000C07E1">
      <w:pPr>
        <w:widowControl w:val="0"/>
        <w:numPr>
          <w:ilvl w:val="0"/>
          <w:numId w:val="145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color w:val="0000FF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81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E3574B" w:rsidRDefault="008A2225" w:rsidP="000C07E1">
      <w:pPr>
        <w:widowControl w:val="0"/>
        <w:numPr>
          <w:ilvl w:val="0"/>
          <w:numId w:val="145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82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 xml:space="preserve">Туберкулез и заболевания сердечно-сосудистой системы </w:t>
      </w:r>
    </w:p>
    <w:p w:rsidR="008A2225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A2225" w:rsidRDefault="008A2225" w:rsidP="000C07E1">
      <w:pPr>
        <w:widowControl w:val="0"/>
        <w:numPr>
          <w:ilvl w:val="1"/>
          <w:numId w:val="13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Туберкулез и </w:t>
      </w:r>
      <w:r>
        <w:rPr>
          <w:rFonts w:ascii="Times New Roman" w:hAnsi="Times New Roman"/>
          <w:sz w:val="24"/>
          <w:szCs w:val="24"/>
        </w:rPr>
        <w:t>гипертоническая болезнь.</w:t>
      </w:r>
    </w:p>
    <w:p w:rsidR="008A2225" w:rsidRDefault="008A2225" w:rsidP="000C07E1">
      <w:pPr>
        <w:widowControl w:val="0"/>
        <w:numPr>
          <w:ilvl w:val="1"/>
          <w:numId w:val="13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 xml:space="preserve">Туберкулез и </w:t>
      </w:r>
      <w:r>
        <w:rPr>
          <w:rFonts w:ascii="Times New Roman" w:hAnsi="Times New Roman"/>
          <w:sz w:val="24"/>
          <w:szCs w:val="24"/>
        </w:rPr>
        <w:t>ишемическая болезнь сердца.</w:t>
      </w:r>
      <w:r w:rsidRPr="00E3574B">
        <w:rPr>
          <w:rFonts w:ascii="Times New Roman" w:hAnsi="Times New Roman"/>
          <w:sz w:val="24"/>
          <w:szCs w:val="24"/>
        </w:rPr>
        <w:t xml:space="preserve"> </w:t>
      </w:r>
    </w:p>
    <w:p w:rsidR="008A2225" w:rsidRPr="00E3574B" w:rsidRDefault="008A2225" w:rsidP="000C07E1">
      <w:pPr>
        <w:widowControl w:val="0"/>
        <w:numPr>
          <w:ilvl w:val="1"/>
          <w:numId w:val="13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</w:rPr>
        <w:t>Туберкулез и сердечная недостаточност</w:t>
      </w:r>
      <w:r>
        <w:rPr>
          <w:rFonts w:ascii="Times New Roman" w:hAnsi="Times New Roman"/>
          <w:sz w:val="24"/>
          <w:szCs w:val="24"/>
        </w:rPr>
        <w:t>ь.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>
        <w:rPr>
          <w:rFonts w:ascii="Times New Roman" w:hAnsi="Times New Roman"/>
          <w:sz w:val="24"/>
          <w:szCs w:val="24"/>
          <w:shd w:val="clear" w:color="auto" w:fill="FFFFFF"/>
        </w:rPr>
        <w:t>57</w:t>
      </w: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E3574B" w:rsidRDefault="008A2225" w:rsidP="000C07E1">
      <w:pPr>
        <w:widowControl w:val="0"/>
        <w:numPr>
          <w:ilvl w:val="0"/>
          <w:numId w:val="144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83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E3574B" w:rsidRDefault="008A2225" w:rsidP="000C07E1">
      <w:pPr>
        <w:widowControl w:val="0"/>
        <w:numPr>
          <w:ilvl w:val="0"/>
          <w:numId w:val="144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84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  <w:lang w:val="en-US"/>
        </w:rPr>
        <w:t>C</w:t>
      </w:r>
      <w:r w:rsidRPr="00E3574B">
        <w:rPr>
          <w:rFonts w:ascii="Times New Roman" w:hAnsi="Times New Roman"/>
          <w:sz w:val="24"/>
          <w:szCs w:val="24"/>
        </w:rPr>
        <w:t>аркома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574B">
        <w:rPr>
          <w:rFonts w:ascii="Times New Roman" w:hAnsi="Times New Roman"/>
          <w:sz w:val="24"/>
          <w:szCs w:val="24"/>
        </w:rPr>
        <w:t>Капоши в плане дифференциальной диагностики туберкулеза у пациентов с ВИЧ-инфекцией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A2225" w:rsidRPr="00CF2CD4" w:rsidRDefault="008A2225" w:rsidP="000C07E1">
      <w:pPr>
        <w:numPr>
          <w:ilvl w:val="0"/>
          <w:numId w:val="133"/>
        </w:numPr>
        <w:tabs>
          <w:tab w:val="num" w:pos="240"/>
        </w:tabs>
        <w:spacing w:after="0" w:line="240" w:lineRule="atLeast"/>
        <w:ind w:left="240" w:hanging="2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F2CD4">
        <w:rPr>
          <w:rFonts w:ascii="Times New Roman" w:hAnsi="Times New Roman"/>
          <w:sz w:val="24"/>
          <w:szCs w:val="24"/>
          <w:lang w:eastAsia="ru-RU"/>
        </w:rPr>
        <w:t>Саркома Капоши у пациентов с ВИЧ-инфекцией. Эпидемиология, этиология, патогенез.</w:t>
      </w:r>
    </w:p>
    <w:p w:rsidR="008A2225" w:rsidRPr="00CF2CD4" w:rsidRDefault="008A2225" w:rsidP="000C07E1">
      <w:pPr>
        <w:numPr>
          <w:ilvl w:val="0"/>
          <w:numId w:val="133"/>
        </w:numPr>
        <w:tabs>
          <w:tab w:val="num" w:pos="240"/>
        </w:tabs>
        <w:spacing w:after="0" w:line="240" w:lineRule="atLeast"/>
        <w:ind w:left="240" w:hanging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CD4">
        <w:rPr>
          <w:rFonts w:ascii="Times New Roman" w:hAnsi="Times New Roman"/>
          <w:sz w:val="24"/>
          <w:szCs w:val="24"/>
          <w:lang w:eastAsia="ru-RU"/>
        </w:rPr>
        <w:t>Особенности клиники и диагностики саркомы Капоши.</w:t>
      </w:r>
    </w:p>
    <w:p w:rsidR="008A2225" w:rsidRPr="00CF2CD4" w:rsidRDefault="008A2225" w:rsidP="000C07E1">
      <w:pPr>
        <w:numPr>
          <w:ilvl w:val="0"/>
          <w:numId w:val="133"/>
        </w:numPr>
        <w:tabs>
          <w:tab w:val="num" w:pos="240"/>
        </w:tabs>
        <w:spacing w:after="0" w:line="240" w:lineRule="atLeast"/>
        <w:ind w:left="240" w:hanging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CD4">
        <w:rPr>
          <w:rFonts w:ascii="Times New Roman" w:hAnsi="Times New Roman"/>
          <w:sz w:val="24"/>
          <w:szCs w:val="24"/>
          <w:lang w:eastAsia="ru-RU"/>
        </w:rPr>
        <w:t>Особенности дифференциальной диагностики саркомы Капоши с туберкулезом у пациентов с ВИЧ-инфекцией.</w:t>
      </w:r>
    </w:p>
    <w:p w:rsidR="008A2225" w:rsidRPr="00CF2CD4" w:rsidRDefault="008A2225" w:rsidP="000C07E1">
      <w:pPr>
        <w:numPr>
          <w:ilvl w:val="0"/>
          <w:numId w:val="133"/>
        </w:numPr>
        <w:tabs>
          <w:tab w:val="num" w:pos="240"/>
        </w:tabs>
        <w:spacing w:after="0" w:line="240" w:lineRule="atLeast"/>
        <w:ind w:left="240" w:hanging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CD4">
        <w:rPr>
          <w:rFonts w:ascii="Times New Roman" w:hAnsi="Times New Roman"/>
          <w:sz w:val="24"/>
          <w:szCs w:val="24"/>
          <w:lang w:eastAsia="ru-RU"/>
        </w:rPr>
        <w:t>Особенности профилактики и лечения саркомы Капоши.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>
        <w:rPr>
          <w:rFonts w:ascii="Times New Roman" w:hAnsi="Times New Roman"/>
          <w:sz w:val="24"/>
          <w:szCs w:val="24"/>
          <w:shd w:val="clear" w:color="auto" w:fill="FFFFFF"/>
        </w:rPr>
        <w:t>34</w:t>
      </w: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E3574B" w:rsidRDefault="008A2225" w:rsidP="000C07E1">
      <w:pPr>
        <w:widowControl w:val="0"/>
        <w:numPr>
          <w:ilvl w:val="0"/>
          <w:numId w:val="143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85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E3574B" w:rsidRDefault="008A2225" w:rsidP="000C07E1">
      <w:pPr>
        <w:widowControl w:val="0"/>
        <w:numPr>
          <w:ilvl w:val="0"/>
          <w:numId w:val="14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86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3831FA" w:rsidRDefault="008A2225" w:rsidP="000C07E1">
      <w:pPr>
        <w:widowControl w:val="0"/>
        <w:numPr>
          <w:ilvl w:val="0"/>
          <w:numId w:val="14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color w:val="0000FF"/>
          <w:sz w:val="24"/>
          <w:szCs w:val="24"/>
          <w:lang w:eastAsia="ru-RU"/>
        </w:rPr>
      </w:pPr>
      <w:r w:rsidRPr="00A962BF">
        <w:rPr>
          <w:rFonts w:ascii="Times New Roman" w:hAnsi="Times New Roman"/>
          <w:sz w:val="24"/>
          <w:szCs w:val="24"/>
          <w:lang w:eastAsia="ru-RU"/>
        </w:rPr>
        <w:t xml:space="preserve">Зимина В.Н. Туберкулез и ВИЧ-инфекция у взрослых [Электронный ресурс]: руководство / В.Н. Зимина, В.А. Кошечкин, А.В. Кравченко - М.: ГЭОТАР-Медиа, 2014. - </w:t>
      </w:r>
      <w:hyperlink r:id="rId87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http://www.studentlibrary.ru/book/ISBN9785970427460.html</w:t>
        </w:r>
      </w:hyperlink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Лимфомы в плане дифференциальной диагностики туберкулеза у пациентов с ВИЧ-инфекцией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A2225" w:rsidRPr="00CF2CD4" w:rsidRDefault="008A2225" w:rsidP="000C07E1">
      <w:pPr>
        <w:numPr>
          <w:ilvl w:val="0"/>
          <w:numId w:val="134"/>
        </w:numPr>
        <w:tabs>
          <w:tab w:val="num" w:pos="240"/>
        </w:tabs>
        <w:spacing w:after="0" w:line="240" w:lineRule="atLeast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F2CD4">
        <w:rPr>
          <w:rFonts w:ascii="Times New Roman" w:hAnsi="Times New Roman"/>
          <w:sz w:val="24"/>
          <w:szCs w:val="24"/>
          <w:lang w:eastAsia="ru-RU"/>
        </w:rPr>
        <w:t>Лимфомы у пациентов с ВИЧ-инфекцией. Эпидемиология, этиология, патогенез.</w:t>
      </w:r>
    </w:p>
    <w:p w:rsidR="008A2225" w:rsidRPr="00CF2CD4" w:rsidRDefault="008A2225" w:rsidP="000C07E1">
      <w:pPr>
        <w:numPr>
          <w:ilvl w:val="0"/>
          <w:numId w:val="134"/>
        </w:numPr>
        <w:tabs>
          <w:tab w:val="num" w:pos="240"/>
        </w:tabs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CD4">
        <w:rPr>
          <w:rFonts w:ascii="Times New Roman" w:hAnsi="Times New Roman"/>
          <w:sz w:val="24"/>
          <w:szCs w:val="24"/>
          <w:lang w:eastAsia="ru-RU"/>
        </w:rPr>
        <w:t>Особенности клиники и диагностики лимфомы.</w:t>
      </w:r>
    </w:p>
    <w:p w:rsidR="008A2225" w:rsidRPr="00CF2CD4" w:rsidRDefault="008A2225" w:rsidP="000C07E1">
      <w:pPr>
        <w:numPr>
          <w:ilvl w:val="0"/>
          <w:numId w:val="134"/>
        </w:numPr>
        <w:tabs>
          <w:tab w:val="num" w:pos="240"/>
        </w:tabs>
        <w:spacing w:after="0" w:line="240" w:lineRule="atLeast"/>
        <w:ind w:left="240" w:hanging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CD4">
        <w:rPr>
          <w:rFonts w:ascii="Times New Roman" w:hAnsi="Times New Roman"/>
          <w:sz w:val="24"/>
          <w:szCs w:val="24"/>
          <w:lang w:eastAsia="ru-RU"/>
        </w:rPr>
        <w:t>Особенности дифференциальной диагностики лимфомы с туберкулезом у пациентов с ВИЧ-инфекцией.</w:t>
      </w:r>
    </w:p>
    <w:p w:rsidR="008A2225" w:rsidRPr="00CF2CD4" w:rsidRDefault="008A2225" w:rsidP="000C07E1">
      <w:pPr>
        <w:numPr>
          <w:ilvl w:val="0"/>
          <w:numId w:val="134"/>
        </w:numPr>
        <w:tabs>
          <w:tab w:val="num" w:pos="240"/>
        </w:tabs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CD4">
        <w:rPr>
          <w:rFonts w:ascii="Times New Roman" w:hAnsi="Times New Roman"/>
          <w:sz w:val="24"/>
          <w:szCs w:val="24"/>
          <w:lang w:eastAsia="ru-RU"/>
        </w:rPr>
        <w:t>Особенности профилактики и лечения лимфомы.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>
        <w:rPr>
          <w:rFonts w:ascii="Times New Roman" w:hAnsi="Times New Roman"/>
          <w:sz w:val="24"/>
          <w:szCs w:val="24"/>
          <w:shd w:val="clear" w:color="auto" w:fill="FFFFFF"/>
        </w:rPr>
        <w:t>34</w:t>
      </w: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E3574B" w:rsidRDefault="008A2225" w:rsidP="000C07E1">
      <w:pPr>
        <w:widowControl w:val="0"/>
        <w:numPr>
          <w:ilvl w:val="0"/>
          <w:numId w:val="142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88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E3574B" w:rsidRDefault="008A2225" w:rsidP="000C07E1">
      <w:pPr>
        <w:widowControl w:val="0"/>
        <w:numPr>
          <w:ilvl w:val="0"/>
          <w:numId w:val="14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89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B25C53" w:rsidRDefault="008A2225" w:rsidP="000C07E1">
      <w:pPr>
        <w:widowControl w:val="0"/>
        <w:numPr>
          <w:ilvl w:val="0"/>
          <w:numId w:val="142"/>
        </w:numPr>
        <w:tabs>
          <w:tab w:val="num" w:pos="72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5C53">
        <w:rPr>
          <w:rFonts w:ascii="Times New Roman" w:hAnsi="Times New Roman"/>
          <w:sz w:val="24"/>
          <w:szCs w:val="24"/>
        </w:rPr>
        <w:t xml:space="preserve">Зимина В.Н. Туберкулез и ВИЧ-инфекция у взрослых [Электронный ресурс]: руководство / В.Н. Зимина, В.А. Кошечкин, А.В. Кравченко - М.: ГЭОТАР-Медиа, 2014. - </w:t>
      </w:r>
      <w:hyperlink r:id="rId90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http://www.studentlibrary.ru/book/ISBN9785970427460.html</w:t>
        </w:r>
      </w:hyperlink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Оппортунистические заболевания, схожие по клинико-рентгенологическим синдромам с туберкулезом у пациентов с ВИЧ-инфекцией (герпетическая инфекция)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A2225" w:rsidRDefault="008A2225" w:rsidP="000C07E1">
      <w:pPr>
        <w:numPr>
          <w:ilvl w:val="0"/>
          <w:numId w:val="13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Герпетическая инфекция у пациентов с ВИЧ-инфекцией. Эпид</w:t>
      </w:r>
      <w:r>
        <w:rPr>
          <w:rFonts w:ascii="Times New Roman" w:hAnsi="Times New Roman"/>
          <w:sz w:val="24"/>
          <w:szCs w:val="24"/>
        </w:rPr>
        <w:t>емиология, этиология, патогенез.</w:t>
      </w:r>
      <w:r w:rsidRPr="00E3574B">
        <w:rPr>
          <w:rFonts w:ascii="Times New Roman" w:hAnsi="Times New Roman"/>
          <w:sz w:val="24"/>
          <w:szCs w:val="24"/>
        </w:rPr>
        <w:t xml:space="preserve"> </w:t>
      </w:r>
    </w:p>
    <w:p w:rsidR="008A2225" w:rsidRPr="00E3574B" w:rsidRDefault="008A2225" w:rsidP="000C07E1">
      <w:pPr>
        <w:numPr>
          <w:ilvl w:val="0"/>
          <w:numId w:val="13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3574B">
        <w:rPr>
          <w:rFonts w:ascii="Times New Roman" w:hAnsi="Times New Roman"/>
          <w:sz w:val="24"/>
          <w:szCs w:val="24"/>
        </w:rPr>
        <w:t xml:space="preserve">собенности клиники и диагностики, дифференциальной диагностики герпетической инфекции с туберкулезом у пациентов с ВИЧ-инфекцией. 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>
        <w:rPr>
          <w:rFonts w:ascii="Times New Roman" w:hAnsi="Times New Roman"/>
          <w:sz w:val="24"/>
          <w:szCs w:val="24"/>
          <w:shd w:val="clear" w:color="auto" w:fill="FFFFFF"/>
        </w:rPr>
        <w:t>34</w:t>
      </w: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C62150" w:rsidRPr="00C62150" w:rsidRDefault="00C62150" w:rsidP="00C621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2150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3831FA" w:rsidRDefault="008A2225" w:rsidP="000C07E1">
      <w:pPr>
        <w:widowControl w:val="0"/>
        <w:numPr>
          <w:ilvl w:val="0"/>
          <w:numId w:val="141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color w:val="0000FF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91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E3574B" w:rsidRDefault="008A2225" w:rsidP="000C07E1">
      <w:pPr>
        <w:widowControl w:val="0"/>
        <w:numPr>
          <w:ilvl w:val="0"/>
          <w:numId w:val="14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92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3831FA" w:rsidRDefault="008A2225" w:rsidP="000C07E1">
      <w:pPr>
        <w:widowControl w:val="0"/>
        <w:numPr>
          <w:ilvl w:val="0"/>
          <w:numId w:val="141"/>
        </w:numPr>
        <w:tabs>
          <w:tab w:val="num" w:pos="72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color w:val="0000FF"/>
          <w:sz w:val="24"/>
          <w:szCs w:val="24"/>
        </w:rPr>
      </w:pPr>
      <w:r w:rsidRPr="00B25C53">
        <w:rPr>
          <w:rFonts w:ascii="Times New Roman" w:hAnsi="Times New Roman"/>
          <w:sz w:val="24"/>
          <w:szCs w:val="24"/>
        </w:rPr>
        <w:t xml:space="preserve">Зимина В.Н. Туберкулез и ВИЧ-инфекция у взрослых [Электронный ресурс]: руководство / В.Н. Зимина, В.А. Кошечкин, А.В. Кравченко - М.: ГЭОТАР-Медиа, 2014. - </w:t>
      </w:r>
      <w:hyperlink r:id="rId93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http://www.studentlibrary.ru/book/ISBN9785970427460.html</w:t>
        </w:r>
      </w:hyperlink>
    </w:p>
    <w:p w:rsidR="00C62150" w:rsidRDefault="00C62150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765B20">
        <w:rPr>
          <w:rFonts w:ascii="Times New Roman" w:hAnsi="Times New Roman"/>
          <w:bCs/>
          <w:color w:val="000000"/>
          <w:sz w:val="24"/>
          <w:szCs w:val="24"/>
        </w:rPr>
        <w:t>Воспалительный синдром восстановления иммунной системы (ВСВИС), ассоциированный с туберкулёзом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A2225" w:rsidRPr="00CF2CD4" w:rsidRDefault="008A2225" w:rsidP="000C07E1">
      <w:pPr>
        <w:widowControl w:val="0"/>
        <w:numPr>
          <w:ilvl w:val="0"/>
          <w:numId w:val="135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CF2CD4">
        <w:rPr>
          <w:rFonts w:ascii="Times New Roman" w:hAnsi="Times New Roman"/>
          <w:bCs/>
          <w:sz w:val="24"/>
          <w:szCs w:val="24"/>
        </w:rPr>
        <w:t>Варианты развития ВСВИС, ассоциированного с туберкулёзом</w:t>
      </w:r>
      <w:r>
        <w:rPr>
          <w:rFonts w:ascii="Times New Roman" w:hAnsi="Times New Roman"/>
          <w:bCs/>
          <w:sz w:val="24"/>
          <w:szCs w:val="24"/>
        </w:rPr>
        <w:t>.</w:t>
      </w:r>
      <w:r w:rsidRPr="00CF2CD4">
        <w:rPr>
          <w:rFonts w:ascii="Times New Roman" w:hAnsi="Times New Roman"/>
          <w:bCs/>
          <w:sz w:val="24"/>
          <w:szCs w:val="24"/>
        </w:rPr>
        <w:t xml:space="preserve"> </w:t>
      </w:r>
    </w:p>
    <w:p w:rsidR="008A2225" w:rsidRPr="00CF2CD4" w:rsidRDefault="008A2225" w:rsidP="000C07E1">
      <w:pPr>
        <w:widowControl w:val="0"/>
        <w:numPr>
          <w:ilvl w:val="0"/>
          <w:numId w:val="135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CF2CD4">
        <w:rPr>
          <w:rFonts w:ascii="Times New Roman" w:hAnsi="Times New Roman"/>
          <w:bCs/>
          <w:sz w:val="24"/>
          <w:szCs w:val="24"/>
        </w:rPr>
        <w:t>Критерии парадоксального ВСВИС, связанного с туберкулёзом, у больных ВИЧ-инфекцией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A2225" w:rsidRDefault="008A2225" w:rsidP="000C07E1">
      <w:pPr>
        <w:widowControl w:val="0"/>
        <w:numPr>
          <w:ilvl w:val="0"/>
          <w:numId w:val="135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CF2CD4">
        <w:rPr>
          <w:rFonts w:ascii="Times New Roman" w:hAnsi="Times New Roman"/>
          <w:bCs/>
          <w:sz w:val="24"/>
          <w:szCs w:val="24"/>
        </w:rPr>
        <w:t>Большие и малые критерии ВСВИС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DE0608">
        <w:rPr>
          <w:rFonts w:ascii="Times New Roman" w:hAnsi="Times New Roman"/>
          <w:bCs/>
          <w:sz w:val="24"/>
          <w:szCs w:val="24"/>
        </w:rPr>
        <w:t>Критерии для выявляющего ВСВИС, связанного с туберкулёзом</w:t>
      </w:r>
      <w:r>
        <w:rPr>
          <w:rFonts w:ascii="Times New Roman" w:hAnsi="Times New Roman"/>
          <w:bCs/>
          <w:sz w:val="24"/>
          <w:szCs w:val="24"/>
        </w:rPr>
        <w:t>.</w:t>
      </w:r>
      <w:r w:rsidRPr="00DE0608">
        <w:rPr>
          <w:rFonts w:ascii="Times New Roman" w:hAnsi="Times New Roman"/>
          <w:bCs/>
          <w:sz w:val="24"/>
          <w:szCs w:val="24"/>
        </w:rPr>
        <w:t xml:space="preserve"> </w:t>
      </w:r>
    </w:p>
    <w:p w:rsidR="008A2225" w:rsidRPr="00DE0608" w:rsidRDefault="008A2225" w:rsidP="000C07E1">
      <w:pPr>
        <w:widowControl w:val="0"/>
        <w:numPr>
          <w:ilvl w:val="0"/>
          <w:numId w:val="135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DE0608">
        <w:rPr>
          <w:rFonts w:ascii="Times New Roman" w:hAnsi="Times New Roman"/>
          <w:bCs/>
          <w:sz w:val="24"/>
          <w:szCs w:val="24"/>
        </w:rPr>
        <w:t>Лечение ВСВИС, ассоциированного с туберкулёзом</w:t>
      </w:r>
      <w:r>
        <w:rPr>
          <w:rFonts w:ascii="Times New Roman" w:hAnsi="Times New Roman"/>
          <w:bCs/>
          <w:sz w:val="24"/>
          <w:szCs w:val="24"/>
        </w:rPr>
        <w:t>.</w:t>
      </w:r>
      <w:r w:rsidRPr="00DE0608">
        <w:rPr>
          <w:rFonts w:ascii="Times New Roman" w:hAnsi="Times New Roman"/>
          <w:bCs/>
          <w:sz w:val="24"/>
          <w:szCs w:val="24"/>
        </w:rPr>
        <w:t xml:space="preserve"> </w:t>
      </w:r>
    </w:p>
    <w:p w:rsidR="00901F1D" w:rsidRDefault="00901F1D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01F1D" w:rsidRPr="00901F1D" w:rsidRDefault="00901F1D" w:rsidP="00901F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F1D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>
        <w:rPr>
          <w:rFonts w:ascii="Times New Roman" w:hAnsi="Times New Roman"/>
          <w:sz w:val="24"/>
          <w:szCs w:val="24"/>
          <w:shd w:val="clear" w:color="auto" w:fill="FFFFFF"/>
        </w:rPr>
        <w:t>57</w:t>
      </w:r>
      <w:r w:rsidRPr="00901F1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01F1D" w:rsidRPr="00901F1D" w:rsidRDefault="00901F1D" w:rsidP="00901F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F1D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901F1D" w:rsidRPr="00901F1D" w:rsidRDefault="00901F1D" w:rsidP="00901F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F1D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901F1D" w:rsidRPr="00901F1D" w:rsidRDefault="00901F1D" w:rsidP="00901F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F1D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901F1D" w:rsidRPr="00901F1D" w:rsidRDefault="00901F1D" w:rsidP="00901F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F1D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901F1D" w:rsidRPr="00901F1D" w:rsidRDefault="00901F1D" w:rsidP="00901F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F1D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901F1D" w:rsidRPr="00901F1D" w:rsidRDefault="00901F1D" w:rsidP="00901F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F1D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901F1D" w:rsidRPr="00901F1D" w:rsidRDefault="00901F1D" w:rsidP="00901F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F1D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901F1D" w:rsidRPr="00901F1D" w:rsidRDefault="00901F1D" w:rsidP="00901F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F1D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901F1D" w:rsidRPr="00901F1D" w:rsidRDefault="00901F1D" w:rsidP="00901F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F1D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901F1D" w:rsidRPr="00901F1D" w:rsidRDefault="00901F1D" w:rsidP="00901F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F1D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901F1D" w:rsidRPr="00901F1D" w:rsidRDefault="00901F1D" w:rsidP="00901F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F1D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901F1D" w:rsidRPr="00901F1D" w:rsidRDefault="00901F1D" w:rsidP="00901F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F1D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901F1D" w:rsidRPr="00901F1D" w:rsidRDefault="00901F1D" w:rsidP="00901F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F1D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901F1D" w:rsidRPr="00901F1D" w:rsidRDefault="00901F1D" w:rsidP="00901F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F1D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901F1D" w:rsidRDefault="00901F1D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3831FA" w:rsidRDefault="008A2225" w:rsidP="000C07E1">
      <w:pPr>
        <w:widowControl w:val="0"/>
        <w:numPr>
          <w:ilvl w:val="0"/>
          <w:numId w:val="140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color w:val="0000FF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94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3831FA" w:rsidRDefault="008A2225" w:rsidP="000C07E1">
      <w:pPr>
        <w:widowControl w:val="0"/>
        <w:numPr>
          <w:ilvl w:val="0"/>
          <w:numId w:val="140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color w:val="0000FF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95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E3574B" w:rsidRDefault="008A2225" w:rsidP="000C07E1">
      <w:pPr>
        <w:widowControl w:val="0"/>
        <w:numPr>
          <w:ilvl w:val="0"/>
          <w:numId w:val="140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>Руководство по легочному и внелегочному туберкулезу[Текст] / под ред. Ю.Н. Левашева, Ю.М. Репина: производственно-практическое издание. -  СПб.: ЭЛБИ-СПб, 2006. - 516 с.</w:t>
      </w:r>
    </w:p>
    <w:p w:rsidR="008A2225" w:rsidRPr="00B25C53" w:rsidRDefault="008A2225" w:rsidP="000C07E1">
      <w:pPr>
        <w:widowControl w:val="0"/>
        <w:numPr>
          <w:ilvl w:val="0"/>
          <w:numId w:val="140"/>
        </w:numPr>
        <w:tabs>
          <w:tab w:val="num" w:pos="72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5C53">
        <w:rPr>
          <w:rFonts w:ascii="Times New Roman" w:hAnsi="Times New Roman"/>
          <w:sz w:val="24"/>
          <w:szCs w:val="24"/>
        </w:rPr>
        <w:t xml:space="preserve">Зимина В.Н. Туберкулез и ВИЧ-инфекция у взрослых [Электронный ресурс]: руководство / В.Н. Зимина, В.А. Кошечкин, А.В. Кравченко - М.: ГЭОТАР-Медиа, 2014. - </w:t>
      </w:r>
      <w:hyperlink r:id="rId96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http://www.studentlibrary.ru/book/ISBN9785970427460.html</w:t>
        </w:r>
      </w:hyperlink>
    </w:p>
    <w:p w:rsidR="008A2225" w:rsidRPr="00E3574B" w:rsidRDefault="008A2225" w:rsidP="00940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3574B">
        <w:rPr>
          <w:rFonts w:ascii="Times New Roman" w:hAnsi="Times New Roman"/>
          <w:sz w:val="24"/>
          <w:szCs w:val="24"/>
        </w:rPr>
        <w:t>Саркоидоз</w:t>
      </w: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A2225" w:rsidRPr="00E3574B" w:rsidRDefault="008A2225" w:rsidP="000C07E1">
      <w:pPr>
        <w:widowControl w:val="0"/>
        <w:numPr>
          <w:ilvl w:val="0"/>
          <w:numId w:val="54"/>
        </w:numPr>
        <w:tabs>
          <w:tab w:val="clear" w:pos="1428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Клиническая картина и диагностика с</w:t>
      </w:r>
      <w:r w:rsidRPr="00E3574B">
        <w:rPr>
          <w:rFonts w:ascii="Times New Roman" w:hAnsi="Times New Roman"/>
          <w:bCs/>
          <w:sz w:val="24"/>
          <w:szCs w:val="24"/>
          <w:lang w:eastAsia="ru-RU"/>
        </w:rPr>
        <w:t>аркоидоз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E3574B">
        <w:rPr>
          <w:rFonts w:ascii="Times New Roman" w:hAnsi="Times New Roman"/>
          <w:bCs/>
          <w:sz w:val="24"/>
          <w:szCs w:val="24"/>
          <w:lang w:eastAsia="ru-RU"/>
        </w:rPr>
        <w:t xml:space="preserve"> органов дыхания.</w:t>
      </w:r>
    </w:p>
    <w:p w:rsidR="008A2225" w:rsidRPr="00E3574B" w:rsidRDefault="008A2225" w:rsidP="000C07E1">
      <w:pPr>
        <w:widowControl w:val="0"/>
        <w:numPr>
          <w:ilvl w:val="0"/>
          <w:numId w:val="54"/>
        </w:numPr>
        <w:tabs>
          <w:tab w:val="clear" w:pos="1428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Тактика ведения пациентов с</w:t>
      </w:r>
      <w:r w:rsidRPr="00E3574B">
        <w:rPr>
          <w:rFonts w:ascii="Times New Roman" w:hAnsi="Times New Roman"/>
          <w:bCs/>
          <w:sz w:val="24"/>
          <w:szCs w:val="24"/>
          <w:lang w:eastAsia="ru-RU"/>
        </w:rPr>
        <w:t xml:space="preserve"> саркоидоз</w:t>
      </w:r>
      <w:r>
        <w:rPr>
          <w:rFonts w:ascii="Times New Roman" w:hAnsi="Times New Roman"/>
          <w:bCs/>
          <w:sz w:val="24"/>
          <w:szCs w:val="24"/>
          <w:lang w:eastAsia="ru-RU"/>
        </w:rPr>
        <w:t>ом</w:t>
      </w:r>
      <w:r w:rsidRPr="00E3574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01F1D" w:rsidRDefault="00901F1D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01F1D" w:rsidRPr="00901F1D" w:rsidRDefault="00901F1D" w:rsidP="00901F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F1D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>
        <w:rPr>
          <w:rFonts w:ascii="Times New Roman" w:hAnsi="Times New Roman"/>
          <w:sz w:val="24"/>
          <w:szCs w:val="24"/>
          <w:shd w:val="clear" w:color="auto" w:fill="FFFFFF"/>
        </w:rPr>
        <w:t>18</w:t>
      </w:r>
      <w:r w:rsidRPr="00901F1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01F1D" w:rsidRPr="00901F1D" w:rsidRDefault="00901F1D" w:rsidP="00901F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F1D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901F1D" w:rsidRPr="00901F1D" w:rsidRDefault="00901F1D" w:rsidP="00901F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F1D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901F1D" w:rsidRPr="00901F1D" w:rsidRDefault="00901F1D" w:rsidP="00901F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F1D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901F1D" w:rsidRPr="00901F1D" w:rsidRDefault="00901F1D" w:rsidP="00901F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F1D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901F1D" w:rsidRPr="00901F1D" w:rsidRDefault="00901F1D" w:rsidP="00901F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F1D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901F1D" w:rsidRPr="00901F1D" w:rsidRDefault="00901F1D" w:rsidP="00901F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F1D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901F1D" w:rsidRPr="00901F1D" w:rsidRDefault="00901F1D" w:rsidP="00901F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F1D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901F1D" w:rsidRPr="00901F1D" w:rsidRDefault="00901F1D" w:rsidP="00901F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F1D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901F1D" w:rsidRPr="00901F1D" w:rsidRDefault="00901F1D" w:rsidP="00901F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F1D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901F1D" w:rsidRPr="00901F1D" w:rsidRDefault="00901F1D" w:rsidP="00901F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F1D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901F1D" w:rsidRPr="00901F1D" w:rsidRDefault="00901F1D" w:rsidP="00901F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F1D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901F1D" w:rsidRPr="00901F1D" w:rsidRDefault="00901F1D" w:rsidP="00901F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F1D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901F1D" w:rsidRPr="00901F1D" w:rsidRDefault="00901F1D" w:rsidP="00901F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F1D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901F1D" w:rsidRPr="00901F1D" w:rsidRDefault="00901F1D" w:rsidP="00901F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F1D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901F1D" w:rsidRDefault="00901F1D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01F1D" w:rsidRDefault="00901F1D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25" w:rsidRPr="00E3574B" w:rsidRDefault="008A2225" w:rsidP="005340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357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A2225" w:rsidRPr="00E3574B" w:rsidRDefault="008A2225" w:rsidP="000C07E1">
      <w:pPr>
        <w:widowControl w:val="0"/>
        <w:numPr>
          <w:ilvl w:val="0"/>
          <w:numId w:val="1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97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8A2225" w:rsidRPr="00E3574B" w:rsidRDefault="008A2225" w:rsidP="000C07E1">
      <w:pPr>
        <w:widowControl w:val="0"/>
        <w:numPr>
          <w:ilvl w:val="0"/>
          <w:numId w:val="139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sz w:val="24"/>
          <w:szCs w:val="24"/>
          <w:lang w:eastAsia="ru-RU"/>
        </w:rPr>
        <w:t xml:space="preserve">Мишин В.Ю. Фтизиатрия [Электронный ресурс]: учебник - 2-е изд., перераб. и доп. - М.: ГЭОТАР-Медиа, 2016. - </w:t>
      </w:r>
      <w:hyperlink r:id="rId98" w:history="1">
        <w:r w:rsidRPr="003831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8A2225" w:rsidRPr="00E3574B" w:rsidRDefault="008A2225" w:rsidP="000C07E1">
      <w:pPr>
        <w:widowControl w:val="0"/>
        <w:numPr>
          <w:ilvl w:val="0"/>
          <w:numId w:val="139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74B">
        <w:rPr>
          <w:rFonts w:ascii="Times New Roman" w:hAnsi="Times New Roman"/>
          <w:bCs/>
          <w:sz w:val="24"/>
          <w:szCs w:val="24"/>
          <w:lang w:eastAsia="ru-RU"/>
        </w:rPr>
        <w:t>Учебное пособие для</w:t>
      </w:r>
      <w:r w:rsidRPr="00E3574B">
        <w:rPr>
          <w:rFonts w:ascii="Times New Roman" w:hAnsi="Times New Roman"/>
          <w:sz w:val="24"/>
          <w:szCs w:val="24"/>
          <w:lang w:eastAsia="ru-RU"/>
        </w:rPr>
        <w:t xml:space="preserve"> обучающихся к практическим занятиям по дисциплине фтизиатрия [Текст]: учеб. пособие для обучающихся по спец. 31.05.01 "Лечебное дело", 31.05.02 "Педиатрия", 32.05.01 "Медико-профилактическое дело", 31.05.03 "Стоматология" / П. Н. Новосёлов [и др.] ; Южно-Уральский гос. мед. ун-т, Каф. фтизиатрии. - Челябинск : [б. и.], 2016. - 194 с.</w:t>
      </w:r>
    </w:p>
    <w:p w:rsidR="008A2225" w:rsidRPr="00E3574B" w:rsidRDefault="008A2225" w:rsidP="0053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7B48" w:rsidRDefault="003B7B48" w:rsidP="003B7B48">
      <w:pPr>
        <w:widowControl w:val="0"/>
        <w:autoSpaceDE w:val="0"/>
        <w:autoSpaceDN w:val="0"/>
        <w:spacing w:after="0" w:line="240" w:lineRule="auto"/>
        <w:ind w:left="786"/>
        <w:jc w:val="both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EF1CA2">
        <w:rPr>
          <w:rFonts w:ascii="Times New Roman" w:hAnsi="Times New Roman"/>
          <w:b/>
          <w:bCs/>
          <w:caps/>
          <w:sz w:val="28"/>
          <w:szCs w:val="28"/>
          <w:lang w:eastAsia="ru-RU"/>
        </w:rPr>
        <w:t>Контрольные задания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или иные материалы для оценки результатов</w:t>
      </w:r>
      <w:r w:rsidRPr="00EF1CA2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освоения дисциплины</w:t>
      </w:r>
    </w:p>
    <w:p w:rsidR="003B7B48" w:rsidRPr="00EF1CA2" w:rsidRDefault="003B7B48" w:rsidP="003B7B48">
      <w:pPr>
        <w:widowControl w:val="0"/>
        <w:autoSpaceDE w:val="0"/>
        <w:autoSpaceDN w:val="0"/>
        <w:spacing w:after="0" w:line="240" w:lineRule="auto"/>
        <w:ind w:left="786"/>
        <w:jc w:val="both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3B7B48" w:rsidRDefault="003B7B48" w:rsidP="003B7B48">
      <w:pPr>
        <w:widowControl w:val="0"/>
        <w:autoSpaceDE w:val="0"/>
        <w:autoSpaceDN w:val="0"/>
        <w:spacing w:after="0" w:line="240" w:lineRule="auto"/>
        <w:ind w:left="106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51C3A"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 </w:t>
      </w:r>
      <w:r>
        <w:rPr>
          <w:rFonts w:ascii="Times New Roman" w:hAnsi="Times New Roman"/>
          <w:b/>
          <w:sz w:val="28"/>
          <w:szCs w:val="28"/>
          <w:lang w:eastAsia="ru-RU"/>
        </w:rPr>
        <w:t>для</w:t>
      </w:r>
      <w:r w:rsidRPr="00551C3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экзамена</w:t>
      </w:r>
      <w:r w:rsidRPr="00C63A14">
        <w:rPr>
          <w:rFonts w:ascii="Times New Roman" w:hAnsi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C63A14">
        <w:rPr>
          <w:rFonts w:ascii="Times New Roman" w:hAnsi="Times New Roman"/>
          <w:b/>
          <w:bCs/>
          <w:sz w:val="28"/>
          <w:szCs w:val="28"/>
        </w:rPr>
        <w:t xml:space="preserve"> семестре</w:t>
      </w:r>
    </w:p>
    <w:p w:rsidR="003B7B48" w:rsidRPr="00551C3A" w:rsidRDefault="003B7B48" w:rsidP="003B7B48">
      <w:pPr>
        <w:widowControl w:val="0"/>
        <w:autoSpaceDE w:val="0"/>
        <w:autoSpaceDN w:val="0"/>
        <w:spacing w:after="0" w:line="240" w:lineRule="auto"/>
        <w:ind w:left="106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B7B48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>Возбудитель туберкулеза, его свойства</w:t>
      </w:r>
      <w:r>
        <w:rPr>
          <w:rFonts w:ascii="Times New Roman" w:hAnsi="Times New Roman"/>
          <w:sz w:val="24"/>
          <w:szCs w:val="24"/>
        </w:rPr>
        <w:t xml:space="preserve"> и характеристика</w:t>
      </w:r>
      <w:r w:rsidRPr="001247C0">
        <w:rPr>
          <w:rFonts w:ascii="Times New Roman" w:hAnsi="Times New Roman"/>
          <w:sz w:val="24"/>
          <w:szCs w:val="24"/>
        </w:rPr>
        <w:t xml:space="preserve">. </w:t>
      </w:r>
    </w:p>
    <w:p w:rsidR="003B7B48" w:rsidRPr="00175301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75301">
        <w:rPr>
          <w:rFonts w:ascii="Times New Roman" w:eastAsia="Batang" w:hAnsi="Times New Roman"/>
          <w:sz w:val="24"/>
          <w:szCs w:val="24"/>
          <w:lang w:eastAsia="ko-KR"/>
        </w:rPr>
        <w:t>Гены микобактерий, ответственные за устойчивость к противотуберкулезным препаратам</w:t>
      </w:r>
      <w:r>
        <w:rPr>
          <w:rFonts w:ascii="Times New Roman" w:eastAsia="Batang" w:hAnsi="Times New Roman"/>
          <w:sz w:val="24"/>
          <w:szCs w:val="24"/>
          <w:lang w:eastAsia="ko-KR"/>
        </w:rPr>
        <w:t>;</w:t>
      </w:r>
      <w:r w:rsidRPr="00175301">
        <w:rPr>
          <w:rFonts w:ascii="Times New Roman" w:eastAsia="Batang" w:hAnsi="Times New Roman"/>
          <w:sz w:val="24"/>
          <w:szCs w:val="24"/>
          <w:lang w:eastAsia="ko-KR"/>
        </w:rPr>
        <w:t xml:space="preserve"> механизмы возникновения лекарственной устойчивости</w:t>
      </w:r>
      <w:r w:rsidRPr="00175301">
        <w:rPr>
          <w:rFonts w:ascii="Times New Roman" w:hAnsi="Times New Roman"/>
          <w:sz w:val="24"/>
          <w:szCs w:val="24"/>
          <w:lang w:eastAsia="ru-RU"/>
        </w:rPr>
        <w:t>.</w:t>
      </w:r>
    </w:p>
    <w:p w:rsidR="003B7B48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75301">
        <w:rPr>
          <w:rFonts w:ascii="Times New Roman" w:hAnsi="Times New Roman"/>
          <w:sz w:val="24"/>
          <w:szCs w:val="24"/>
        </w:rPr>
        <w:t>Нетуберкулезные микобактерии, их классификация</w:t>
      </w:r>
      <w:r>
        <w:rPr>
          <w:rFonts w:ascii="Times New Roman" w:hAnsi="Times New Roman"/>
          <w:sz w:val="24"/>
          <w:szCs w:val="24"/>
        </w:rPr>
        <w:t>, о</w:t>
      </w:r>
      <w:r w:rsidRPr="00175301">
        <w:rPr>
          <w:rFonts w:ascii="Times New Roman" w:hAnsi="Times New Roman"/>
          <w:sz w:val="24"/>
          <w:szCs w:val="24"/>
        </w:rPr>
        <w:t>бнаружение в окружающей среде, заражение человека и животных, эпидемиология</w:t>
      </w:r>
      <w:r>
        <w:rPr>
          <w:rFonts w:ascii="Times New Roman" w:hAnsi="Times New Roman"/>
          <w:sz w:val="24"/>
          <w:szCs w:val="24"/>
        </w:rPr>
        <w:t>.</w:t>
      </w:r>
      <w:r w:rsidRPr="00175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E3574B">
        <w:rPr>
          <w:rFonts w:ascii="Times New Roman" w:hAnsi="Times New Roman"/>
          <w:sz w:val="24"/>
          <w:szCs w:val="24"/>
        </w:rPr>
        <w:t xml:space="preserve">иды патологии, вызываемой </w:t>
      </w:r>
      <w:r>
        <w:rPr>
          <w:rFonts w:ascii="Times New Roman" w:hAnsi="Times New Roman"/>
          <w:sz w:val="24"/>
          <w:szCs w:val="24"/>
        </w:rPr>
        <w:t>нетуберкулезными микобактериями.</w:t>
      </w:r>
    </w:p>
    <w:p w:rsidR="003B7B48" w:rsidRPr="001247C0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>Механизмы защиты органов дыхания. Иммунитет и аллергия при туберкулезе.</w:t>
      </w:r>
    </w:p>
    <w:p w:rsidR="003B7B48" w:rsidRPr="001247C0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 xml:space="preserve">Патофизиологические расстройства при туберкулезе. Типы туберкулезного воспаления. </w:t>
      </w:r>
    </w:p>
    <w:p w:rsidR="003B7B48" w:rsidRPr="001247C0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>Патоморфологические изменения при туберкулезе. Патоморфоз туберкулеза.</w:t>
      </w:r>
    </w:p>
    <w:p w:rsidR="003B7B48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Имму</w:t>
      </w:r>
      <w:r w:rsidRPr="001247C0">
        <w:rPr>
          <w:rFonts w:ascii="Times New Roman" w:hAnsi="Times New Roman"/>
          <w:sz w:val="24"/>
          <w:szCs w:val="24"/>
        </w:rPr>
        <w:t>нодиагностика, ее роль в раннем выявлении туберкулеза у детей и подростков.</w:t>
      </w:r>
    </w:p>
    <w:p w:rsidR="003B7B48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75301">
        <w:rPr>
          <w:rFonts w:ascii="Times New Roman" w:hAnsi="Times New Roman"/>
          <w:sz w:val="24"/>
          <w:szCs w:val="24"/>
        </w:rPr>
        <w:t>Иммунологический способ диагностики туберкулеза</w:t>
      </w:r>
      <w:r w:rsidRPr="00175301">
        <w:rPr>
          <w:rFonts w:ascii="Times New Roman" w:hAnsi="Times New Roman"/>
          <w:sz w:val="24"/>
          <w:szCs w:val="24"/>
          <w:shd w:val="clear" w:color="auto" w:fill="FFFFFF"/>
        </w:rPr>
        <w:t xml:space="preserve"> Тест T-SPOT.TB. </w:t>
      </w:r>
      <w:r w:rsidRPr="00175301">
        <w:rPr>
          <w:rFonts w:ascii="Times New Roman" w:hAnsi="Times New Roman"/>
          <w:sz w:val="24"/>
          <w:szCs w:val="24"/>
        </w:rPr>
        <w:t>Международный опыт применения теста T-SPOT. TB.</w:t>
      </w:r>
    </w:p>
    <w:p w:rsidR="003B7B48" w:rsidRPr="00B559DB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75301">
        <w:rPr>
          <w:rFonts w:ascii="Times New Roman" w:hAnsi="Times New Roman"/>
          <w:sz w:val="24"/>
          <w:szCs w:val="24"/>
        </w:rPr>
        <w:t>Квантифероновый тест (QuantiFERON®-TB Gold). Новая разработка в области диагностики туберкулезной инфекции.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301">
        <w:rPr>
          <w:rFonts w:ascii="Times New Roman" w:hAnsi="Times New Roman"/>
          <w:sz w:val="24"/>
          <w:szCs w:val="24"/>
        </w:rPr>
        <w:t>Сравнение тестов для диагностики туберкулезной инфекции (проба Манту, Диаскинтест и Квантифероновый тест).</w:t>
      </w:r>
    </w:p>
    <w:p w:rsidR="003B7B48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Иммунологические методы диагностики туберкулеза: тесты количественной и функциональной активности Т- и В-лимфоцитов и их субпопуляций</w:t>
      </w:r>
      <w:r>
        <w:rPr>
          <w:rFonts w:ascii="Times New Roman" w:hAnsi="Times New Roman"/>
          <w:sz w:val="24"/>
          <w:szCs w:val="24"/>
        </w:rPr>
        <w:t>.</w:t>
      </w:r>
    </w:p>
    <w:p w:rsidR="003B7B48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59DB">
        <w:rPr>
          <w:rFonts w:ascii="Times New Roman" w:hAnsi="Times New Roman"/>
          <w:sz w:val="24"/>
          <w:szCs w:val="24"/>
        </w:rPr>
        <w:t>Общеклинические лабораторные методы исследования у пациентов с туберкулезом (</w:t>
      </w:r>
      <w:r>
        <w:rPr>
          <w:rFonts w:ascii="Times New Roman" w:hAnsi="Times New Roman"/>
          <w:sz w:val="24"/>
          <w:szCs w:val="24"/>
        </w:rPr>
        <w:t>о</w:t>
      </w:r>
      <w:r w:rsidRPr="00B559DB">
        <w:rPr>
          <w:rFonts w:ascii="Times New Roman" w:hAnsi="Times New Roman"/>
          <w:sz w:val="24"/>
          <w:szCs w:val="24"/>
        </w:rPr>
        <w:t>ценка и интерпретация ОАК</w:t>
      </w:r>
      <w:r>
        <w:rPr>
          <w:rFonts w:ascii="Times New Roman" w:hAnsi="Times New Roman"/>
          <w:sz w:val="24"/>
          <w:szCs w:val="24"/>
        </w:rPr>
        <w:t xml:space="preserve">, ОАМ, </w:t>
      </w:r>
      <w:r w:rsidRPr="00B559DB">
        <w:rPr>
          <w:rFonts w:ascii="Times New Roman" w:hAnsi="Times New Roman"/>
          <w:sz w:val="24"/>
          <w:szCs w:val="24"/>
        </w:rPr>
        <w:t>биохимических методов исследования у пациентов с туберкулезом</w:t>
      </w:r>
      <w:r>
        <w:rPr>
          <w:rFonts w:ascii="Times New Roman" w:hAnsi="Times New Roman"/>
          <w:sz w:val="24"/>
          <w:szCs w:val="24"/>
        </w:rPr>
        <w:t>)</w:t>
      </w:r>
      <w:r w:rsidRPr="00B559DB">
        <w:rPr>
          <w:rFonts w:ascii="Times New Roman" w:hAnsi="Times New Roman"/>
          <w:sz w:val="24"/>
          <w:szCs w:val="24"/>
        </w:rPr>
        <w:t>.</w:t>
      </w:r>
    </w:p>
    <w:p w:rsidR="003B7B48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59DB">
        <w:rPr>
          <w:rFonts w:ascii="Times New Roman" w:hAnsi="Times New Roman"/>
          <w:sz w:val="24"/>
          <w:szCs w:val="24"/>
        </w:rPr>
        <w:t>Цитологическое исследование мокроты, содержимого бронхов и другого патологического материала:</w:t>
      </w:r>
      <w:r w:rsidRPr="00B559DB">
        <w:rPr>
          <w:rFonts w:ascii="Times New Roman" w:hAnsi="Times New Roman"/>
          <w:bCs/>
          <w:sz w:val="24"/>
          <w:szCs w:val="24"/>
          <w:lang w:eastAsia="ru-RU"/>
        </w:rPr>
        <w:t xml:space="preserve"> показания, п</w:t>
      </w:r>
      <w:r w:rsidRPr="00B559DB">
        <w:rPr>
          <w:rFonts w:ascii="Times New Roman" w:hAnsi="Times New Roman"/>
          <w:sz w:val="24"/>
          <w:szCs w:val="24"/>
        </w:rPr>
        <w:t>одготовка к исследованию, основные правила сбора, этапы цитологического исследования секрета.</w:t>
      </w:r>
    </w:p>
    <w:p w:rsidR="003B7B48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59DB">
        <w:rPr>
          <w:rFonts w:ascii="Times New Roman" w:hAnsi="Times New Roman"/>
          <w:bCs/>
          <w:kern w:val="36"/>
          <w:sz w:val="24"/>
          <w:szCs w:val="24"/>
        </w:rPr>
        <w:t>Лаваж бронхоальвеолярный.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9DB">
        <w:rPr>
          <w:rFonts w:ascii="Times New Roman" w:hAnsi="Times New Roman"/>
          <w:sz w:val="24"/>
          <w:szCs w:val="24"/>
        </w:rPr>
        <w:t>Клиническая оценка эндопульмональной цитограммы у больных туберкулезом.</w:t>
      </w:r>
    </w:p>
    <w:p w:rsidR="003B7B48" w:rsidRPr="00B559DB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Функциональные методы диагностики туберкулеза.</w:t>
      </w:r>
    </w:p>
    <w:p w:rsidR="003B7B48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 xml:space="preserve">Микробиологические методы исследования материала на МБТ, их роль в диагностике туберкулеза. </w:t>
      </w:r>
    </w:p>
    <w:p w:rsidR="003B7B48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Молекулярно-генетическая диагностика туберкулеза.</w:t>
      </w:r>
      <w:r w:rsidRPr="00175301">
        <w:rPr>
          <w:rFonts w:ascii="Times New Roman" w:hAnsi="Times New Roman"/>
          <w:sz w:val="24"/>
          <w:szCs w:val="24"/>
        </w:rPr>
        <w:t xml:space="preserve"> </w:t>
      </w:r>
      <w:r w:rsidRPr="00E3574B">
        <w:rPr>
          <w:rFonts w:ascii="Times New Roman" w:hAnsi="Times New Roman"/>
          <w:sz w:val="24"/>
          <w:szCs w:val="24"/>
        </w:rPr>
        <w:t>Значение молекулярно-генетической идентификации микобактерий для фтизиатрической клиники</w:t>
      </w:r>
      <w:r>
        <w:rPr>
          <w:rFonts w:ascii="Times New Roman" w:hAnsi="Times New Roman"/>
          <w:sz w:val="24"/>
          <w:szCs w:val="24"/>
        </w:rPr>
        <w:t>.</w:t>
      </w:r>
    </w:p>
    <w:p w:rsidR="003B7B48" w:rsidRPr="00A43564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43564">
        <w:rPr>
          <w:rFonts w:ascii="Times New Roman" w:eastAsia="Batang" w:hAnsi="Times New Roman"/>
          <w:sz w:val="24"/>
          <w:szCs w:val="24"/>
          <w:lang w:eastAsia="ko-KR"/>
        </w:rPr>
        <w:t xml:space="preserve">Организация выявления больных туберкулезом бактериоскопическими методами в учреждения </w:t>
      </w:r>
      <w:r w:rsidRPr="00A43564">
        <w:rPr>
          <w:rFonts w:ascii="Times New Roman" w:hAnsi="Times New Roman"/>
          <w:sz w:val="24"/>
          <w:szCs w:val="24"/>
          <w:lang w:eastAsia="ru-RU"/>
        </w:rPr>
        <w:t>первичной медико-санитарной помощи.</w:t>
      </w:r>
    </w:p>
    <w:p w:rsidR="003B7B48" w:rsidRPr="00A43564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43564">
        <w:rPr>
          <w:rFonts w:ascii="Times New Roman" w:hAnsi="Times New Roman"/>
          <w:sz w:val="24"/>
          <w:szCs w:val="24"/>
          <w:lang w:eastAsia="ru-RU"/>
        </w:rPr>
        <w:t>Приказы, регламентирующие ведение отчетно-учетной документации при проведении микроскопических исследований.</w:t>
      </w:r>
    </w:p>
    <w:p w:rsidR="003B7B48" w:rsidRPr="00A43564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43564">
        <w:rPr>
          <w:rFonts w:ascii="Times New Roman" w:hAnsi="Times New Roman"/>
          <w:sz w:val="24"/>
          <w:szCs w:val="24"/>
          <w:lang w:eastAsia="ru-RU"/>
        </w:rPr>
        <w:t>Структура и функции бактериологических лабораторий противотуберкулезных учреждений и клинико-диагностических лабораторий учреждений первичной медико-санитарной помощи.</w:t>
      </w:r>
    </w:p>
    <w:p w:rsidR="003B7B48" w:rsidRPr="00175301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43564">
        <w:rPr>
          <w:rFonts w:ascii="Times New Roman" w:hAnsi="Times New Roman"/>
          <w:sz w:val="24"/>
          <w:szCs w:val="24"/>
        </w:rPr>
        <w:t>Иммунохроматографический</w:t>
      </w:r>
      <w:r w:rsidRPr="00E3574B">
        <w:rPr>
          <w:rFonts w:ascii="Times New Roman" w:hAnsi="Times New Roman"/>
          <w:sz w:val="24"/>
          <w:szCs w:val="24"/>
        </w:rPr>
        <w:t xml:space="preserve"> метод диагностики туберкулеза</w:t>
      </w:r>
      <w:r>
        <w:rPr>
          <w:rFonts w:ascii="Times New Roman" w:hAnsi="Times New Roman"/>
          <w:sz w:val="24"/>
          <w:szCs w:val="24"/>
        </w:rPr>
        <w:t>: принцип работы, достоинства и недостатки.</w:t>
      </w:r>
    </w:p>
    <w:p w:rsidR="003B7B48" w:rsidRPr="001247C0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 xml:space="preserve">Лучевые методы исследования их значение в диагностике туберкулеза. </w:t>
      </w:r>
    </w:p>
    <w:p w:rsidR="003B7B48" w:rsidRPr="001247C0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 xml:space="preserve">Эндоскопические методы исследования в диагностике туберкулеза. </w:t>
      </w:r>
    </w:p>
    <w:p w:rsidR="003B7B48" w:rsidRPr="001247C0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>Механизм первичного инфицирования. Диагностика долокальных форм первичного туберкулеза.</w:t>
      </w:r>
    </w:p>
    <w:p w:rsidR="003B7B48" w:rsidRPr="001247C0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>Клинико-рентгенологические особенности локальных форм первичного туберкулеза.</w:t>
      </w:r>
    </w:p>
    <w:p w:rsidR="003B7B48" w:rsidRPr="001247C0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>Диссеминированный туберкулез легких, диагностика и дифференциальная                             диагностика.</w:t>
      </w:r>
    </w:p>
    <w:p w:rsidR="003B7B48" w:rsidRPr="001247C0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>Очаговый туберкулез. Определение активности очагового туберкулеза.</w:t>
      </w:r>
    </w:p>
    <w:p w:rsidR="003B7B48" w:rsidRPr="001247C0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>Инфильтративный туберкулез. Клинико-рентген</w:t>
      </w:r>
      <w:r>
        <w:rPr>
          <w:rFonts w:ascii="Times New Roman" w:hAnsi="Times New Roman"/>
          <w:sz w:val="24"/>
          <w:szCs w:val="24"/>
        </w:rPr>
        <w:t xml:space="preserve">ологические типы инфильтратов, </w:t>
      </w:r>
      <w:r w:rsidRPr="001247C0">
        <w:rPr>
          <w:rFonts w:ascii="Times New Roman" w:hAnsi="Times New Roman"/>
          <w:sz w:val="24"/>
          <w:szCs w:val="24"/>
        </w:rPr>
        <w:t xml:space="preserve">     диагностика и дифференциальная диагностика.</w:t>
      </w:r>
    </w:p>
    <w:p w:rsidR="003B7B48" w:rsidRPr="001247C0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>Казеозная пневмония, клинико-рентгенологические особенности.</w:t>
      </w:r>
    </w:p>
    <w:p w:rsidR="003B7B48" w:rsidRPr="001247C0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>Туберкулема легких, диагностика и дифференциальная диагностика.</w:t>
      </w:r>
    </w:p>
    <w:p w:rsidR="003B7B48" w:rsidRPr="001247C0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 xml:space="preserve"> Кавернозный туберкулез, диагностика и дифференциальная диагностика.</w:t>
      </w:r>
    </w:p>
    <w:p w:rsidR="003B7B48" w:rsidRPr="001247C0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>Фиброзно-кавернозный туберкулез, его эпидемиологическая роль в распространении туберкулеза.</w:t>
      </w:r>
    </w:p>
    <w:p w:rsidR="003B7B48" w:rsidRPr="001247C0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>Цирротический туберкулез, клинико- рентгенологические особенности.</w:t>
      </w:r>
    </w:p>
    <w:p w:rsidR="003B7B48" w:rsidRPr="001247C0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>Туберкулезный плеврит, диагностика, дифференциальная диагностика.</w:t>
      </w:r>
    </w:p>
    <w:p w:rsidR="003B7B48" w:rsidRPr="00053E46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3E46">
        <w:rPr>
          <w:rFonts w:ascii="Times New Roman" w:hAnsi="Times New Roman"/>
          <w:sz w:val="24"/>
          <w:szCs w:val="24"/>
        </w:rPr>
        <w:t xml:space="preserve">Клинико-рентгенологические проявления микобактериозов. Выделение, идентификация нетуберкулезных микобактерий. </w:t>
      </w:r>
    </w:p>
    <w:p w:rsidR="003B7B48" w:rsidRPr="00053E46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3E46">
        <w:rPr>
          <w:rFonts w:ascii="Times New Roman" w:hAnsi="Times New Roman"/>
          <w:bCs/>
          <w:sz w:val="24"/>
          <w:szCs w:val="24"/>
          <w:lang w:eastAsia="ru-RU"/>
        </w:rPr>
        <w:t>Клиническая картина и диагностика саркоидоза органов дыхания.</w:t>
      </w:r>
      <w:r w:rsidRPr="00053E46">
        <w:rPr>
          <w:rFonts w:ascii="Times New Roman" w:hAnsi="Times New Roman"/>
          <w:sz w:val="24"/>
          <w:szCs w:val="24"/>
        </w:rPr>
        <w:t xml:space="preserve"> </w:t>
      </w:r>
      <w:r w:rsidRPr="00053E46">
        <w:rPr>
          <w:rFonts w:ascii="Times New Roman" w:hAnsi="Times New Roman"/>
          <w:bCs/>
          <w:sz w:val="24"/>
          <w:szCs w:val="24"/>
          <w:lang w:eastAsia="ru-RU"/>
        </w:rPr>
        <w:t>Тактика ведения пациентов с саркоидозом.</w:t>
      </w:r>
    </w:p>
    <w:p w:rsidR="003B7B48" w:rsidRPr="001247C0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>Неотложные состояния во фтизиатрии. Диагностика и неотложная помощь при легочном кровотечении.</w:t>
      </w:r>
    </w:p>
    <w:p w:rsidR="003B7B48" w:rsidRPr="001247C0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>Неотложные состояния во фтизиатрии. Диагностика и неотложная помощь при спонтанном пневмотораксе.</w:t>
      </w:r>
    </w:p>
    <w:p w:rsidR="003B7B48" w:rsidRDefault="003B7B48" w:rsidP="003B7B48">
      <w:pPr>
        <w:numPr>
          <w:ilvl w:val="0"/>
          <w:numId w:val="2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>Методы раннего выявления туберкулеза. Организация и контроль проведени</w:t>
      </w:r>
      <w:r>
        <w:rPr>
          <w:rFonts w:ascii="Times New Roman" w:hAnsi="Times New Roman"/>
          <w:sz w:val="24"/>
          <w:szCs w:val="24"/>
        </w:rPr>
        <w:t>я</w:t>
      </w:r>
      <w:r w:rsidRPr="001247C0">
        <w:rPr>
          <w:rFonts w:ascii="Times New Roman" w:hAnsi="Times New Roman"/>
          <w:sz w:val="24"/>
          <w:szCs w:val="24"/>
        </w:rPr>
        <w:t xml:space="preserve"> массовых профилактических флюорографических обследований населения на туберкулез.</w:t>
      </w:r>
    </w:p>
    <w:p w:rsidR="003B7B48" w:rsidRDefault="003B7B48" w:rsidP="003B7B4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7B48" w:rsidRDefault="003B7B48" w:rsidP="003B7B4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551C3A"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 </w:t>
      </w:r>
      <w:r>
        <w:rPr>
          <w:rFonts w:ascii="Times New Roman" w:hAnsi="Times New Roman"/>
          <w:b/>
          <w:sz w:val="28"/>
          <w:szCs w:val="28"/>
          <w:lang w:eastAsia="ru-RU"/>
        </w:rPr>
        <w:t>для</w:t>
      </w:r>
      <w:r w:rsidRPr="00551C3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экзамена</w:t>
      </w:r>
      <w:r w:rsidRPr="000D79CF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C63A14">
        <w:rPr>
          <w:rFonts w:ascii="Times New Roman" w:hAnsi="Times New Roman"/>
          <w:b/>
          <w:bCs/>
          <w:sz w:val="28"/>
          <w:szCs w:val="28"/>
        </w:rPr>
        <w:t>в 3 семестре</w:t>
      </w:r>
      <w:r w:rsidRPr="000D79CF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3B7B48" w:rsidRDefault="003B7B48" w:rsidP="003B7B4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3B7B48" w:rsidRPr="001247C0" w:rsidRDefault="003B7B48" w:rsidP="003B7B48">
      <w:pPr>
        <w:numPr>
          <w:ilvl w:val="0"/>
          <w:numId w:val="2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>Виды специфической профилактики туберкулеза, организация контроля за их проведением.</w:t>
      </w:r>
    </w:p>
    <w:p w:rsidR="003B7B48" w:rsidRPr="001247C0" w:rsidRDefault="003B7B48" w:rsidP="003B7B48">
      <w:pPr>
        <w:numPr>
          <w:ilvl w:val="0"/>
          <w:numId w:val="2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>Принципы лечения больных туберкулезом.</w:t>
      </w:r>
    </w:p>
    <w:p w:rsidR="003B7B48" w:rsidRPr="001247C0" w:rsidRDefault="003B7B48" w:rsidP="003B7B48">
      <w:pPr>
        <w:numPr>
          <w:ilvl w:val="0"/>
          <w:numId w:val="2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>Принципы химиотерапии туберкулеза.</w:t>
      </w:r>
    </w:p>
    <w:p w:rsidR="003B7B48" w:rsidRPr="001247C0" w:rsidRDefault="003B7B48" w:rsidP="003B7B48">
      <w:pPr>
        <w:numPr>
          <w:ilvl w:val="0"/>
          <w:numId w:val="2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</w:t>
      </w:r>
      <w:r w:rsidRPr="001247C0">
        <w:rPr>
          <w:rFonts w:ascii="Times New Roman" w:hAnsi="Times New Roman"/>
          <w:sz w:val="24"/>
          <w:szCs w:val="24"/>
        </w:rPr>
        <w:t>лечения лекарственно-устойчивого туберкулеза.</w:t>
      </w:r>
    </w:p>
    <w:p w:rsidR="003B7B48" w:rsidRPr="001247C0" w:rsidRDefault="003B7B48" w:rsidP="003B7B48">
      <w:pPr>
        <w:numPr>
          <w:ilvl w:val="0"/>
          <w:numId w:val="2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>Патогенетическая терапия, ее роль в эффективном излечении больных туберкулезом.</w:t>
      </w:r>
    </w:p>
    <w:p w:rsidR="003B7B48" w:rsidRPr="001247C0" w:rsidRDefault="003B7B48" w:rsidP="003B7B48">
      <w:pPr>
        <w:numPr>
          <w:ilvl w:val="0"/>
          <w:numId w:val="2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>Коллапсотерапия и хирургические методы лечения туберкулеза органов дыхания.</w:t>
      </w:r>
    </w:p>
    <w:p w:rsidR="003B7B48" w:rsidRDefault="003B7B48" w:rsidP="003B7B48">
      <w:pPr>
        <w:numPr>
          <w:ilvl w:val="0"/>
          <w:numId w:val="2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 xml:space="preserve">Туберкулез и ВИЧ-инфекция. </w:t>
      </w:r>
    </w:p>
    <w:p w:rsidR="003B7B48" w:rsidRDefault="003B7B48" w:rsidP="003B7B48">
      <w:pPr>
        <w:numPr>
          <w:ilvl w:val="0"/>
          <w:numId w:val="2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Дифференциальная диагностика туберкулеза у </w:t>
      </w:r>
      <w:r w:rsidRPr="00E3574B">
        <w:rPr>
          <w:rFonts w:ascii="Times New Roman" w:hAnsi="Times New Roman"/>
          <w:sz w:val="24"/>
          <w:szCs w:val="24"/>
        </w:rPr>
        <w:t>пациентов с ВИЧ-инфекцией</w:t>
      </w:r>
      <w:r>
        <w:rPr>
          <w:rFonts w:ascii="Times New Roman" w:hAnsi="Times New Roman"/>
          <w:sz w:val="24"/>
          <w:szCs w:val="24"/>
        </w:rPr>
        <w:t>.</w:t>
      </w:r>
    </w:p>
    <w:p w:rsidR="003B7B48" w:rsidRPr="001247C0" w:rsidRDefault="003B7B48" w:rsidP="003B7B48">
      <w:pPr>
        <w:numPr>
          <w:ilvl w:val="0"/>
          <w:numId w:val="2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65B20">
        <w:rPr>
          <w:rFonts w:ascii="Times New Roman" w:hAnsi="Times New Roman"/>
          <w:bCs/>
          <w:color w:val="000000"/>
          <w:sz w:val="24"/>
          <w:szCs w:val="24"/>
        </w:rPr>
        <w:t>Воспалительный синдром восстановления иммунной системы, ассоциированный с туберкулёзом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3B7B48" w:rsidRPr="001247C0" w:rsidRDefault="003B7B48" w:rsidP="003B7B48">
      <w:pPr>
        <w:numPr>
          <w:ilvl w:val="0"/>
          <w:numId w:val="2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>Туберкулез ЦНС. Клиника, диагностика, дифференциальная диагностика, лечение.</w:t>
      </w:r>
    </w:p>
    <w:p w:rsidR="003B7B48" w:rsidRPr="001247C0" w:rsidRDefault="003B7B48" w:rsidP="003B7B48">
      <w:pPr>
        <w:numPr>
          <w:ilvl w:val="0"/>
          <w:numId w:val="2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>Мочеполовой туберкулез, организация его выявления и профилактики.</w:t>
      </w:r>
    </w:p>
    <w:p w:rsidR="003B7B48" w:rsidRPr="001247C0" w:rsidRDefault="003B7B48" w:rsidP="003B7B48">
      <w:pPr>
        <w:numPr>
          <w:ilvl w:val="0"/>
          <w:numId w:val="2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>Абдоминальный туберкулез, организация его выявления и профилактики.</w:t>
      </w:r>
    </w:p>
    <w:p w:rsidR="003B7B48" w:rsidRPr="001247C0" w:rsidRDefault="003B7B48" w:rsidP="003B7B48">
      <w:pPr>
        <w:numPr>
          <w:ilvl w:val="0"/>
          <w:numId w:val="2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>Туберкулез костей и суставов, организация его выявления и профилактики.</w:t>
      </w:r>
    </w:p>
    <w:p w:rsidR="003B7B48" w:rsidRDefault="003B7B48" w:rsidP="003B7B48">
      <w:pPr>
        <w:numPr>
          <w:ilvl w:val="0"/>
          <w:numId w:val="2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>Туберкулез периферических лимфатических узлов, организация его выявления и профилактики.</w:t>
      </w:r>
    </w:p>
    <w:p w:rsidR="003B7B48" w:rsidRDefault="003B7B48" w:rsidP="003B7B48">
      <w:pPr>
        <w:numPr>
          <w:ilvl w:val="0"/>
          <w:numId w:val="2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43564">
        <w:rPr>
          <w:rFonts w:ascii="Times New Roman" w:hAnsi="Times New Roman"/>
          <w:sz w:val="24"/>
          <w:szCs w:val="24"/>
          <w:lang w:eastAsia="ru-RU"/>
        </w:rPr>
        <w:t>Туберкулез кожи и подкожной клетчатки. Классификация, патогенез,</w:t>
      </w:r>
      <w:r w:rsidRPr="00A43564">
        <w:rPr>
          <w:rFonts w:ascii="Times New Roman" w:hAnsi="Times New Roman"/>
          <w:sz w:val="24"/>
          <w:szCs w:val="24"/>
        </w:rPr>
        <w:t xml:space="preserve"> д</w:t>
      </w:r>
      <w:r w:rsidRPr="00A43564">
        <w:rPr>
          <w:rFonts w:ascii="Times New Roman" w:hAnsi="Times New Roman"/>
          <w:sz w:val="24"/>
          <w:szCs w:val="24"/>
          <w:lang w:eastAsia="ru-RU"/>
        </w:rPr>
        <w:t>иагностические критерии, особенности течения, профилактики и лечения.</w:t>
      </w:r>
    </w:p>
    <w:p w:rsidR="003B7B48" w:rsidRDefault="003B7B48" w:rsidP="003B7B48">
      <w:pPr>
        <w:numPr>
          <w:ilvl w:val="0"/>
          <w:numId w:val="2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43564">
        <w:rPr>
          <w:rFonts w:ascii="Times New Roman" w:hAnsi="Times New Roman"/>
          <w:sz w:val="24"/>
          <w:szCs w:val="24"/>
          <w:lang w:eastAsia="ru-RU"/>
        </w:rPr>
        <w:t xml:space="preserve">Туберкулез </w:t>
      </w:r>
      <w:r>
        <w:rPr>
          <w:rFonts w:ascii="Times New Roman" w:hAnsi="Times New Roman"/>
          <w:sz w:val="24"/>
          <w:szCs w:val="24"/>
          <w:lang w:eastAsia="ru-RU"/>
        </w:rPr>
        <w:t>глаз</w:t>
      </w:r>
      <w:r w:rsidRPr="00A43564">
        <w:rPr>
          <w:rFonts w:ascii="Times New Roman" w:hAnsi="Times New Roman"/>
          <w:sz w:val="24"/>
          <w:szCs w:val="24"/>
          <w:lang w:eastAsia="ru-RU"/>
        </w:rPr>
        <w:t xml:space="preserve">. Классификация, патогенез, </w:t>
      </w:r>
      <w:r w:rsidRPr="00A43564">
        <w:rPr>
          <w:rFonts w:ascii="Times New Roman" w:hAnsi="Times New Roman"/>
          <w:sz w:val="24"/>
          <w:szCs w:val="24"/>
        </w:rPr>
        <w:t>д</w:t>
      </w:r>
      <w:r w:rsidRPr="00A43564">
        <w:rPr>
          <w:rFonts w:ascii="Times New Roman" w:hAnsi="Times New Roman"/>
          <w:sz w:val="24"/>
          <w:szCs w:val="24"/>
          <w:lang w:eastAsia="ru-RU"/>
        </w:rPr>
        <w:t>иагностические критерии, особенности течения, профилактики и лечения.</w:t>
      </w:r>
    </w:p>
    <w:p w:rsidR="003B7B48" w:rsidRPr="001247C0" w:rsidRDefault="003B7B48" w:rsidP="003B7B48">
      <w:pPr>
        <w:numPr>
          <w:ilvl w:val="0"/>
          <w:numId w:val="2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>Туберкулез и сахарный диабет.</w:t>
      </w:r>
    </w:p>
    <w:p w:rsidR="003B7B48" w:rsidRPr="001247C0" w:rsidRDefault="003B7B48" w:rsidP="003B7B48">
      <w:pPr>
        <w:numPr>
          <w:ilvl w:val="0"/>
          <w:numId w:val="2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>Туберкулез и язвенная болезнь желудка и 12 п.к.</w:t>
      </w:r>
    </w:p>
    <w:p w:rsidR="003B7B48" w:rsidRPr="001247C0" w:rsidRDefault="003B7B48" w:rsidP="003B7B48">
      <w:pPr>
        <w:numPr>
          <w:ilvl w:val="0"/>
          <w:numId w:val="2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 xml:space="preserve">Туберкулез, беременность и материнство. </w:t>
      </w:r>
    </w:p>
    <w:p w:rsidR="003B7B48" w:rsidRDefault="003B7B48" w:rsidP="003B7B48">
      <w:pPr>
        <w:numPr>
          <w:ilvl w:val="0"/>
          <w:numId w:val="2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>Туберкулез и пневмокониозы.</w:t>
      </w:r>
    </w:p>
    <w:p w:rsidR="003B7B48" w:rsidRDefault="003B7B48" w:rsidP="003B7B48">
      <w:pPr>
        <w:numPr>
          <w:ilvl w:val="0"/>
          <w:numId w:val="2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74B">
        <w:rPr>
          <w:rFonts w:ascii="Times New Roman" w:hAnsi="Times New Roman"/>
          <w:sz w:val="24"/>
          <w:szCs w:val="24"/>
        </w:rPr>
        <w:t>Туберкулез у пациентов с патологией печени и почек</w:t>
      </w:r>
      <w:r>
        <w:rPr>
          <w:rFonts w:ascii="Times New Roman" w:hAnsi="Times New Roman"/>
          <w:sz w:val="24"/>
          <w:szCs w:val="24"/>
        </w:rPr>
        <w:t>.</w:t>
      </w:r>
    </w:p>
    <w:p w:rsidR="003B7B48" w:rsidRPr="00A43564" w:rsidRDefault="003B7B48" w:rsidP="003B7B48">
      <w:pPr>
        <w:widowControl w:val="0"/>
        <w:numPr>
          <w:ilvl w:val="0"/>
          <w:numId w:val="2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43564">
        <w:rPr>
          <w:rFonts w:ascii="Times New Roman" w:hAnsi="Times New Roman"/>
          <w:sz w:val="24"/>
          <w:szCs w:val="24"/>
        </w:rPr>
        <w:t>Туберкулез и заболевания сердечно-сосудистой системы (гипертоническая болезнь, ишемическая болезнь сердца, сердечная недостаточность</w:t>
      </w:r>
      <w:r>
        <w:rPr>
          <w:rFonts w:ascii="Times New Roman" w:hAnsi="Times New Roman"/>
          <w:sz w:val="24"/>
          <w:szCs w:val="24"/>
        </w:rPr>
        <w:t>).</w:t>
      </w:r>
    </w:p>
    <w:p w:rsidR="003B7B48" w:rsidRDefault="003B7B48" w:rsidP="003B7B48">
      <w:pPr>
        <w:numPr>
          <w:ilvl w:val="0"/>
          <w:numId w:val="2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>Туберкулез верхних дыхательных путей, трахеи и бронхов.</w:t>
      </w:r>
    </w:p>
    <w:p w:rsidR="003B7B48" w:rsidRPr="001247C0" w:rsidRDefault="003B7B48" w:rsidP="003B7B48">
      <w:pPr>
        <w:numPr>
          <w:ilvl w:val="0"/>
          <w:numId w:val="2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7C0">
        <w:rPr>
          <w:rFonts w:ascii="Times New Roman" w:hAnsi="Times New Roman"/>
          <w:sz w:val="24"/>
          <w:szCs w:val="24"/>
        </w:rPr>
        <w:t>Критерии клинического излечения туберкулеза. Остаточные изменения после излечения туберкулеза.</w:t>
      </w:r>
    </w:p>
    <w:p w:rsidR="003B7B48" w:rsidRPr="000D79CF" w:rsidRDefault="003B7B48" w:rsidP="003B7B4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3B7B48" w:rsidRPr="00EF1CA2" w:rsidRDefault="003B7B48" w:rsidP="003B7B48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  <w:bookmarkStart w:id="19" w:name="_GoBack"/>
      <w:bookmarkEnd w:id="19"/>
      <w:r w:rsidRPr="00EF1CA2">
        <w:rPr>
          <w:rFonts w:ascii="Times New Roman" w:hAnsi="Times New Roman"/>
          <w:b/>
          <w:caps/>
          <w:sz w:val="28"/>
          <w:szCs w:val="28"/>
          <w:lang w:eastAsia="ru-RU"/>
        </w:rPr>
        <w:t>Методические материалы, определяющие процедуры оценивания знаний, умений, навыков, характеризующих этапы формирования компетенций</w:t>
      </w:r>
    </w:p>
    <w:p w:rsidR="003B7B48" w:rsidRDefault="003B7B48" w:rsidP="003B7B4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7B48" w:rsidRPr="00FB0D29" w:rsidRDefault="003B7B48" w:rsidP="003B7B4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3E5">
        <w:rPr>
          <w:rFonts w:ascii="Times New Roman" w:hAnsi="Times New Roman"/>
          <w:sz w:val="24"/>
          <w:szCs w:val="24"/>
        </w:rPr>
        <w:t>Промежуточная</w:t>
      </w:r>
      <w:r w:rsidRPr="00D243E5"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аттестация по дисциплине «Фтизиатрия» согласно учебному плану проводится </w:t>
      </w:r>
      <w:r w:rsidRPr="00053E46">
        <w:rPr>
          <w:rFonts w:ascii="Times New Roman" w:hAnsi="Times New Roman"/>
          <w:sz w:val="24"/>
          <w:szCs w:val="24"/>
        </w:rPr>
        <w:t>в 1 и 3 семестрах</w:t>
      </w:r>
      <w:r>
        <w:rPr>
          <w:rFonts w:ascii="Times New Roman" w:hAnsi="Times New Roman"/>
          <w:sz w:val="24"/>
          <w:szCs w:val="24"/>
        </w:rPr>
        <w:t xml:space="preserve"> в форме экзамена в виде устного собеседования по вопросам билета. Структура билета включает в себя 2 вопроса:</w:t>
      </w:r>
    </w:p>
    <w:p w:rsidR="003B7B48" w:rsidRPr="00053E46" w:rsidRDefault="003B7B48" w:rsidP="003B7B48">
      <w:pPr>
        <w:adjustRightInd w:val="0"/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053E46">
        <w:rPr>
          <w:rFonts w:ascii="Times New Roman" w:hAnsi="Times New Roman"/>
          <w:sz w:val="24"/>
          <w:szCs w:val="24"/>
        </w:rPr>
        <w:t>первый – на проверку теоретического уровня знаний;</w:t>
      </w:r>
    </w:p>
    <w:p w:rsidR="003B7B48" w:rsidRPr="00053E46" w:rsidRDefault="003B7B48" w:rsidP="003B7B48">
      <w:pPr>
        <w:adjustRightInd w:val="0"/>
        <w:spacing w:after="0" w:line="240" w:lineRule="auto"/>
        <w:ind w:left="709" w:hanging="567"/>
        <w:jc w:val="both"/>
        <w:rPr>
          <w:rFonts w:ascii="Times New Roman" w:hAnsi="Times New Roman"/>
          <w:caps/>
          <w:sz w:val="24"/>
          <w:szCs w:val="24"/>
        </w:rPr>
      </w:pPr>
      <w:r w:rsidRPr="00053E46">
        <w:rPr>
          <w:rFonts w:ascii="Times New Roman" w:hAnsi="Times New Roman"/>
          <w:sz w:val="24"/>
          <w:szCs w:val="24"/>
        </w:rPr>
        <w:t>второй – на проверку умений и владений.</w:t>
      </w:r>
    </w:p>
    <w:p w:rsidR="003B7B48" w:rsidRPr="0058585A" w:rsidRDefault="003B7B48" w:rsidP="003B7B48">
      <w:pPr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8585A">
        <w:rPr>
          <w:rFonts w:ascii="Times New Roman" w:hAnsi="Times New Roman"/>
          <w:sz w:val="24"/>
          <w:szCs w:val="24"/>
          <w:lang w:eastAsia="ru-RU"/>
        </w:rPr>
        <w:t xml:space="preserve">В качестве методических материалов, определяющих процедуры оценивания знаний, умений, навыков и (или) опыта деятельности, характеризующих этапы формирования компетенций в университете используются положения </w:t>
      </w:r>
      <w:hyperlink r:id="rId99" w:history="1">
        <w:r w:rsidRPr="0058585A">
          <w:rPr>
            <w:rFonts w:ascii="Times New Roman" w:hAnsi="Times New Roman"/>
            <w:sz w:val="24"/>
            <w:szCs w:val="24"/>
            <w:lang w:eastAsia="ru-RU"/>
          </w:rPr>
          <w:t>о</w:t>
        </w:r>
        <w:r w:rsidRPr="0058585A">
          <w:rPr>
            <w:rFonts w:ascii="Times New Roman" w:hAnsi="Times New Roman"/>
            <w:bCs/>
            <w:iCs/>
            <w:sz w:val="24"/>
            <w:szCs w:val="24"/>
            <w:bdr w:val="none" w:sz="0" w:space="0" w:color="auto" w:frame="1"/>
            <w:lang w:eastAsia="ru-RU"/>
          </w:rPr>
          <w:t xml:space="preserve"> текущем контроле и промежуточной аттестации обучающихся</w:t>
        </w:r>
      </w:hyperlink>
      <w:r w:rsidRPr="0058585A">
        <w:rPr>
          <w:rFonts w:ascii="Times New Roman" w:hAnsi="Times New Roman"/>
          <w:sz w:val="24"/>
          <w:szCs w:val="24"/>
          <w:lang w:eastAsia="ru-RU"/>
        </w:rPr>
        <w:t>.</w:t>
      </w:r>
    </w:p>
    <w:p w:rsidR="003B7B48" w:rsidRPr="00EF1CA2" w:rsidRDefault="003B7B48" w:rsidP="003B7B48">
      <w:pPr>
        <w:spacing w:before="96" w:after="120"/>
        <w:ind w:firstLine="540"/>
        <w:jc w:val="both"/>
      </w:pPr>
    </w:p>
    <w:p w:rsidR="003B7B48" w:rsidRPr="0058585A" w:rsidRDefault="003B7B48" w:rsidP="003B7B48">
      <w:pPr>
        <w:rPr>
          <w:rFonts w:ascii="Times New Roman" w:hAnsi="Times New Roman"/>
          <w:sz w:val="24"/>
          <w:szCs w:val="24"/>
          <w:lang w:eastAsia="ru-RU"/>
        </w:rPr>
      </w:pPr>
    </w:p>
    <w:p w:rsidR="008A2225" w:rsidRPr="00E3574B" w:rsidRDefault="008A22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A2225" w:rsidRPr="00E3574B" w:rsidSect="00CE5067">
      <w:headerReference w:type="default" r:id="rId100"/>
      <w:footerReference w:type="default" r:id="rId101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8EC" w:rsidRDefault="00A018EC">
      <w:pPr>
        <w:spacing w:after="0" w:line="240" w:lineRule="auto"/>
      </w:pPr>
      <w:r>
        <w:separator/>
      </w:r>
    </w:p>
  </w:endnote>
  <w:endnote w:type="continuationSeparator" w:id="0">
    <w:p w:rsidR="00A018EC" w:rsidRDefault="00A0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66" w:rsidRDefault="00626C6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B7B48">
      <w:rPr>
        <w:noProof/>
      </w:rPr>
      <w:t>84</w:t>
    </w:r>
    <w:r>
      <w:rPr>
        <w:noProof/>
      </w:rPr>
      <w:fldChar w:fldCharType="end"/>
    </w:r>
  </w:p>
  <w:p w:rsidR="00626C66" w:rsidRDefault="00626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8EC" w:rsidRDefault="00A018EC">
      <w:pPr>
        <w:spacing w:after="0" w:line="240" w:lineRule="auto"/>
      </w:pPr>
      <w:r>
        <w:separator/>
      </w:r>
    </w:p>
  </w:footnote>
  <w:footnote w:type="continuationSeparator" w:id="0">
    <w:p w:rsidR="00A018EC" w:rsidRDefault="00A01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66" w:rsidRDefault="00626C66">
    <w:pPr>
      <w:pStyle w:val="a3"/>
      <w:jc w:val="center"/>
    </w:pPr>
  </w:p>
  <w:p w:rsidR="00626C66" w:rsidRDefault="00626C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C77992"/>
    <w:multiLevelType w:val="hybridMultilevel"/>
    <w:tmpl w:val="43C8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6F0BB2"/>
    <w:multiLevelType w:val="hybridMultilevel"/>
    <w:tmpl w:val="B7002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7739AA"/>
    <w:multiLevelType w:val="hybridMultilevel"/>
    <w:tmpl w:val="BBBA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B74AD5"/>
    <w:multiLevelType w:val="hybridMultilevel"/>
    <w:tmpl w:val="4940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2F34EFC"/>
    <w:multiLevelType w:val="hybridMultilevel"/>
    <w:tmpl w:val="CAB4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3337B1F"/>
    <w:multiLevelType w:val="hybridMultilevel"/>
    <w:tmpl w:val="324E3A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4560DC2"/>
    <w:multiLevelType w:val="hybridMultilevel"/>
    <w:tmpl w:val="D9181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5136952"/>
    <w:multiLevelType w:val="hybridMultilevel"/>
    <w:tmpl w:val="9AA0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6FE7068"/>
    <w:multiLevelType w:val="hybridMultilevel"/>
    <w:tmpl w:val="1124E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7241DE7"/>
    <w:multiLevelType w:val="hybridMultilevel"/>
    <w:tmpl w:val="9C20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8460B79"/>
    <w:multiLevelType w:val="hybridMultilevel"/>
    <w:tmpl w:val="3DF8AD30"/>
    <w:lvl w:ilvl="0" w:tplc="4A5C0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9510B1A"/>
    <w:multiLevelType w:val="hybridMultilevel"/>
    <w:tmpl w:val="1F0E9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96C35DE"/>
    <w:multiLevelType w:val="hybridMultilevel"/>
    <w:tmpl w:val="93907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98F5706"/>
    <w:multiLevelType w:val="hybridMultilevel"/>
    <w:tmpl w:val="9446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A213A02"/>
    <w:multiLevelType w:val="hybridMultilevel"/>
    <w:tmpl w:val="170EB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AA459E7"/>
    <w:multiLevelType w:val="hybridMultilevel"/>
    <w:tmpl w:val="86BEC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BBD0D96"/>
    <w:multiLevelType w:val="hybridMultilevel"/>
    <w:tmpl w:val="A85A24E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 w15:restartNumberingAfterBreak="0">
    <w:nsid w:val="0BF03211"/>
    <w:multiLevelType w:val="hybridMultilevel"/>
    <w:tmpl w:val="E21E500E"/>
    <w:lvl w:ilvl="0" w:tplc="F18AEB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0C5552F8"/>
    <w:multiLevelType w:val="hybridMultilevel"/>
    <w:tmpl w:val="6638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C775E04"/>
    <w:multiLevelType w:val="hybridMultilevel"/>
    <w:tmpl w:val="F2B0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C815160"/>
    <w:multiLevelType w:val="hybridMultilevel"/>
    <w:tmpl w:val="4B1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CC223D8"/>
    <w:multiLevelType w:val="hybridMultilevel"/>
    <w:tmpl w:val="A190AFF4"/>
    <w:lvl w:ilvl="0" w:tplc="BA8AC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D011AC6"/>
    <w:multiLevelType w:val="hybridMultilevel"/>
    <w:tmpl w:val="A50C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D245AD0"/>
    <w:multiLevelType w:val="hybridMultilevel"/>
    <w:tmpl w:val="5332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D9547EF"/>
    <w:multiLevelType w:val="hybridMultilevel"/>
    <w:tmpl w:val="D45A4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DAB0CCA"/>
    <w:multiLevelType w:val="hybridMultilevel"/>
    <w:tmpl w:val="CDF240A6"/>
    <w:lvl w:ilvl="0" w:tplc="2C8AF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E5C057F"/>
    <w:multiLevelType w:val="hybridMultilevel"/>
    <w:tmpl w:val="CE90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F6C4905"/>
    <w:multiLevelType w:val="hybridMultilevel"/>
    <w:tmpl w:val="D9F89FD6"/>
    <w:lvl w:ilvl="0" w:tplc="DAFEF5EA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9" w15:restartNumberingAfterBreak="0">
    <w:nsid w:val="103A4080"/>
    <w:multiLevelType w:val="hybridMultilevel"/>
    <w:tmpl w:val="F1DE8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0605DA9"/>
    <w:multiLevelType w:val="hybridMultilevel"/>
    <w:tmpl w:val="E40C4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1297D67"/>
    <w:multiLevelType w:val="hybridMultilevel"/>
    <w:tmpl w:val="5DBC8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27F340F"/>
    <w:multiLevelType w:val="hybridMultilevel"/>
    <w:tmpl w:val="35926D18"/>
    <w:lvl w:ilvl="0" w:tplc="F5207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130011F1"/>
    <w:multiLevelType w:val="hybridMultilevel"/>
    <w:tmpl w:val="F42E1A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3346DEA"/>
    <w:multiLevelType w:val="hybridMultilevel"/>
    <w:tmpl w:val="09BEF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3597A32"/>
    <w:multiLevelType w:val="hybridMultilevel"/>
    <w:tmpl w:val="68089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13666F74"/>
    <w:multiLevelType w:val="hybridMultilevel"/>
    <w:tmpl w:val="11A40DFA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139B5152"/>
    <w:multiLevelType w:val="hybridMultilevel"/>
    <w:tmpl w:val="5A168EEE"/>
    <w:lvl w:ilvl="0" w:tplc="06CC2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139C7C6D"/>
    <w:multiLevelType w:val="hybridMultilevel"/>
    <w:tmpl w:val="7D52466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9" w15:restartNumberingAfterBreak="0">
    <w:nsid w:val="13B36A69"/>
    <w:multiLevelType w:val="hybridMultilevel"/>
    <w:tmpl w:val="CF522888"/>
    <w:lvl w:ilvl="0" w:tplc="C008A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169D4BC2"/>
    <w:multiLevelType w:val="hybridMultilevel"/>
    <w:tmpl w:val="14F0A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171A06B4"/>
    <w:multiLevelType w:val="hybridMultilevel"/>
    <w:tmpl w:val="B1F8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178A47CE"/>
    <w:multiLevelType w:val="hybridMultilevel"/>
    <w:tmpl w:val="EFD0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1829158A"/>
    <w:multiLevelType w:val="hybridMultilevel"/>
    <w:tmpl w:val="1C02F0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8470B73"/>
    <w:multiLevelType w:val="hybridMultilevel"/>
    <w:tmpl w:val="F8BCF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88025D9"/>
    <w:multiLevelType w:val="hybridMultilevel"/>
    <w:tmpl w:val="642C4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18B340C4"/>
    <w:multiLevelType w:val="hybridMultilevel"/>
    <w:tmpl w:val="B04E2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19690EE1"/>
    <w:multiLevelType w:val="hybridMultilevel"/>
    <w:tmpl w:val="03C4F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19BA329E"/>
    <w:multiLevelType w:val="hybridMultilevel"/>
    <w:tmpl w:val="FE5825CA"/>
    <w:lvl w:ilvl="0" w:tplc="ECA2B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19F91B5B"/>
    <w:multiLevelType w:val="hybridMultilevel"/>
    <w:tmpl w:val="3634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1AB12346"/>
    <w:multiLevelType w:val="hybridMultilevel"/>
    <w:tmpl w:val="9C5E4A8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1" w15:restartNumberingAfterBreak="0">
    <w:nsid w:val="1AB54A95"/>
    <w:multiLevelType w:val="hybridMultilevel"/>
    <w:tmpl w:val="09E2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1AEF676D"/>
    <w:multiLevelType w:val="hybridMultilevel"/>
    <w:tmpl w:val="320AFF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1B775964"/>
    <w:multiLevelType w:val="hybridMultilevel"/>
    <w:tmpl w:val="85F20EC2"/>
    <w:lvl w:ilvl="0" w:tplc="F642FA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4" w15:restartNumberingAfterBreak="0">
    <w:nsid w:val="1BD26D8B"/>
    <w:multiLevelType w:val="hybridMultilevel"/>
    <w:tmpl w:val="F3E40EDE"/>
    <w:lvl w:ilvl="0" w:tplc="495CD4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C4D7723"/>
    <w:multiLevelType w:val="hybridMultilevel"/>
    <w:tmpl w:val="8E222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C691893"/>
    <w:multiLevelType w:val="hybridMultilevel"/>
    <w:tmpl w:val="F42E1A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1CF50E26"/>
    <w:multiLevelType w:val="hybridMultilevel"/>
    <w:tmpl w:val="0F70A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1E8B6588"/>
    <w:multiLevelType w:val="hybridMultilevel"/>
    <w:tmpl w:val="AF640D8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9" w15:restartNumberingAfterBreak="0">
    <w:nsid w:val="1EAE2E41"/>
    <w:multiLevelType w:val="hybridMultilevel"/>
    <w:tmpl w:val="6C044E54"/>
    <w:lvl w:ilvl="0" w:tplc="E73EB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1FE25B2E"/>
    <w:multiLevelType w:val="hybridMultilevel"/>
    <w:tmpl w:val="88AE1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0EC3F12"/>
    <w:multiLevelType w:val="hybridMultilevel"/>
    <w:tmpl w:val="BB4E3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1945E59"/>
    <w:multiLevelType w:val="hybridMultilevel"/>
    <w:tmpl w:val="A22C1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21D805F6"/>
    <w:multiLevelType w:val="hybridMultilevel"/>
    <w:tmpl w:val="4A3E8CD6"/>
    <w:lvl w:ilvl="0" w:tplc="F9F037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21FC02B7"/>
    <w:multiLevelType w:val="hybridMultilevel"/>
    <w:tmpl w:val="BB203C42"/>
    <w:lvl w:ilvl="0" w:tplc="F642FA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5" w15:restartNumberingAfterBreak="0">
    <w:nsid w:val="2249783B"/>
    <w:multiLevelType w:val="multilevel"/>
    <w:tmpl w:val="5B228A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66" w15:restartNumberingAfterBreak="0">
    <w:nsid w:val="22530921"/>
    <w:multiLevelType w:val="hybridMultilevel"/>
    <w:tmpl w:val="AD0A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22A2576C"/>
    <w:multiLevelType w:val="hybridMultilevel"/>
    <w:tmpl w:val="0158E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233A1A89"/>
    <w:multiLevelType w:val="hybridMultilevel"/>
    <w:tmpl w:val="5CA6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2354195A"/>
    <w:multiLevelType w:val="hybridMultilevel"/>
    <w:tmpl w:val="7538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23EF3304"/>
    <w:multiLevelType w:val="hybridMultilevel"/>
    <w:tmpl w:val="BBE027D4"/>
    <w:lvl w:ilvl="0" w:tplc="490A600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24B97EB4"/>
    <w:multiLevelType w:val="hybridMultilevel"/>
    <w:tmpl w:val="14D0F332"/>
    <w:lvl w:ilvl="0" w:tplc="3D1244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25950B70"/>
    <w:multiLevelType w:val="hybridMultilevel"/>
    <w:tmpl w:val="0A36361C"/>
    <w:lvl w:ilvl="0" w:tplc="F75E8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259E632A"/>
    <w:multiLevelType w:val="hybridMultilevel"/>
    <w:tmpl w:val="355A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25F303BE"/>
    <w:multiLevelType w:val="hybridMultilevel"/>
    <w:tmpl w:val="8E20FA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263D3CDC"/>
    <w:multiLevelType w:val="hybridMultilevel"/>
    <w:tmpl w:val="02CA3EF2"/>
    <w:lvl w:ilvl="0" w:tplc="25F0D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27CD1A57"/>
    <w:multiLevelType w:val="hybridMultilevel"/>
    <w:tmpl w:val="ED14D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2868538D"/>
    <w:multiLevelType w:val="hybridMultilevel"/>
    <w:tmpl w:val="134830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8" w15:restartNumberingAfterBreak="0">
    <w:nsid w:val="29AD02F6"/>
    <w:multiLevelType w:val="hybridMultilevel"/>
    <w:tmpl w:val="A2B8F70A"/>
    <w:lvl w:ilvl="0" w:tplc="608C5CE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9" w15:restartNumberingAfterBreak="0">
    <w:nsid w:val="29DA5490"/>
    <w:multiLevelType w:val="hybridMultilevel"/>
    <w:tmpl w:val="15829B76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A7870DE"/>
    <w:multiLevelType w:val="hybridMultilevel"/>
    <w:tmpl w:val="AC0E4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2BA17D08"/>
    <w:multiLevelType w:val="hybridMultilevel"/>
    <w:tmpl w:val="F47AA2B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2" w15:restartNumberingAfterBreak="0">
    <w:nsid w:val="2C532FB4"/>
    <w:multiLevelType w:val="hybridMultilevel"/>
    <w:tmpl w:val="7B5297E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3" w15:restartNumberingAfterBreak="0">
    <w:nsid w:val="2C6A2A23"/>
    <w:multiLevelType w:val="hybridMultilevel"/>
    <w:tmpl w:val="7C149538"/>
    <w:lvl w:ilvl="0" w:tplc="3D1244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DCF166F"/>
    <w:multiLevelType w:val="hybridMultilevel"/>
    <w:tmpl w:val="918C0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2E1219F3"/>
    <w:multiLevelType w:val="hybridMultilevel"/>
    <w:tmpl w:val="164CD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86AF7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E274036"/>
    <w:multiLevelType w:val="hybridMultilevel"/>
    <w:tmpl w:val="47FC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2EBF238B"/>
    <w:multiLevelType w:val="hybridMultilevel"/>
    <w:tmpl w:val="78EEBF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3024116F"/>
    <w:multiLevelType w:val="hybridMultilevel"/>
    <w:tmpl w:val="AFE45C20"/>
    <w:lvl w:ilvl="0" w:tplc="4D3EB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304210AF"/>
    <w:multiLevelType w:val="hybridMultilevel"/>
    <w:tmpl w:val="7F24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30E86200"/>
    <w:multiLevelType w:val="hybridMultilevel"/>
    <w:tmpl w:val="F6604276"/>
    <w:lvl w:ilvl="0" w:tplc="A7FE6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31E84946"/>
    <w:multiLevelType w:val="hybridMultilevel"/>
    <w:tmpl w:val="7B54D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32564E2E"/>
    <w:multiLevelType w:val="hybridMultilevel"/>
    <w:tmpl w:val="E6142C3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3" w15:restartNumberingAfterBreak="0">
    <w:nsid w:val="327D113B"/>
    <w:multiLevelType w:val="hybridMultilevel"/>
    <w:tmpl w:val="D988F47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4" w15:restartNumberingAfterBreak="0">
    <w:nsid w:val="33032DC9"/>
    <w:multiLevelType w:val="hybridMultilevel"/>
    <w:tmpl w:val="52587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351C218D"/>
    <w:multiLevelType w:val="hybridMultilevel"/>
    <w:tmpl w:val="3ED02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58978AE"/>
    <w:multiLevelType w:val="hybridMultilevel"/>
    <w:tmpl w:val="F7341410"/>
    <w:lvl w:ilvl="0" w:tplc="CE1812D4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/>
        <w:sz w:val="24"/>
        <w:szCs w:val="24"/>
      </w:rPr>
    </w:lvl>
    <w:lvl w:ilvl="1" w:tplc="CE1812D4">
      <w:start w:val="1"/>
      <w:numFmt w:val="decimal"/>
      <w:lvlText w:val="%2."/>
      <w:lvlJc w:val="left"/>
      <w:pPr>
        <w:ind w:left="2148" w:hanging="360"/>
      </w:pPr>
      <w:rPr>
        <w:rFonts w:cs="Times New Roman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7" w15:restartNumberingAfterBreak="0">
    <w:nsid w:val="35B46679"/>
    <w:multiLevelType w:val="hybridMultilevel"/>
    <w:tmpl w:val="ECF0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363D079F"/>
    <w:multiLevelType w:val="hybridMultilevel"/>
    <w:tmpl w:val="07D86E58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37672FCC"/>
    <w:multiLevelType w:val="hybridMultilevel"/>
    <w:tmpl w:val="C696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37CF3128"/>
    <w:multiLevelType w:val="hybridMultilevel"/>
    <w:tmpl w:val="0AAA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384B5A87"/>
    <w:multiLevelType w:val="hybridMultilevel"/>
    <w:tmpl w:val="8DF20374"/>
    <w:lvl w:ilvl="0" w:tplc="BBD0C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86F338E"/>
    <w:multiLevelType w:val="hybridMultilevel"/>
    <w:tmpl w:val="DA7EAB46"/>
    <w:lvl w:ilvl="0" w:tplc="2C66D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38863E75"/>
    <w:multiLevelType w:val="hybridMultilevel"/>
    <w:tmpl w:val="B0A67E6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38D0404F"/>
    <w:multiLevelType w:val="hybridMultilevel"/>
    <w:tmpl w:val="BC6E6A92"/>
    <w:lvl w:ilvl="0" w:tplc="80F24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39B350D6"/>
    <w:multiLevelType w:val="hybridMultilevel"/>
    <w:tmpl w:val="C0529CE6"/>
    <w:lvl w:ilvl="0" w:tplc="CC4634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39B6394B"/>
    <w:multiLevelType w:val="hybridMultilevel"/>
    <w:tmpl w:val="70A61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AA87889"/>
    <w:multiLevelType w:val="hybridMultilevel"/>
    <w:tmpl w:val="E1A88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3AD83C83"/>
    <w:multiLevelType w:val="hybridMultilevel"/>
    <w:tmpl w:val="699A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3AF50742"/>
    <w:multiLevelType w:val="hybridMultilevel"/>
    <w:tmpl w:val="534CE8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3B2F3AC1"/>
    <w:multiLevelType w:val="hybridMultilevel"/>
    <w:tmpl w:val="791EE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BBA020D"/>
    <w:multiLevelType w:val="hybridMultilevel"/>
    <w:tmpl w:val="9402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3BFC653A"/>
    <w:multiLevelType w:val="hybridMultilevel"/>
    <w:tmpl w:val="4D949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3C9C653D"/>
    <w:multiLevelType w:val="hybridMultilevel"/>
    <w:tmpl w:val="4B962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E1812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786AF79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3D69174F"/>
    <w:multiLevelType w:val="hybridMultilevel"/>
    <w:tmpl w:val="E0C6C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3D7F6F88"/>
    <w:multiLevelType w:val="hybridMultilevel"/>
    <w:tmpl w:val="EE76C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3D8B402F"/>
    <w:multiLevelType w:val="hybridMultilevel"/>
    <w:tmpl w:val="33746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3E231447"/>
    <w:multiLevelType w:val="hybridMultilevel"/>
    <w:tmpl w:val="121044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3E3E1A3D"/>
    <w:multiLevelType w:val="hybridMultilevel"/>
    <w:tmpl w:val="9DE03C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3E661D02"/>
    <w:multiLevelType w:val="hybridMultilevel"/>
    <w:tmpl w:val="239C7258"/>
    <w:lvl w:ilvl="0" w:tplc="2C66D0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0" w15:restartNumberingAfterBreak="0">
    <w:nsid w:val="3F1C5FB5"/>
    <w:multiLevelType w:val="hybridMultilevel"/>
    <w:tmpl w:val="C65A25B2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41676165"/>
    <w:multiLevelType w:val="hybridMultilevel"/>
    <w:tmpl w:val="6A42D1E2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4181215E"/>
    <w:multiLevelType w:val="hybridMultilevel"/>
    <w:tmpl w:val="90B4D484"/>
    <w:lvl w:ilvl="0" w:tplc="F5207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3" w15:restartNumberingAfterBreak="0">
    <w:nsid w:val="42FE4FDF"/>
    <w:multiLevelType w:val="hybridMultilevel"/>
    <w:tmpl w:val="873EF4E8"/>
    <w:lvl w:ilvl="0" w:tplc="F5207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4" w15:restartNumberingAfterBreak="0">
    <w:nsid w:val="430F5D08"/>
    <w:multiLevelType w:val="hybridMultilevel"/>
    <w:tmpl w:val="AF562C00"/>
    <w:lvl w:ilvl="0" w:tplc="F5207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5" w15:restartNumberingAfterBreak="0">
    <w:nsid w:val="45436FC9"/>
    <w:multiLevelType w:val="hybridMultilevel"/>
    <w:tmpl w:val="9034BCFC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475F3958"/>
    <w:multiLevelType w:val="hybridMultilevel"/>
    <w:tmpl w:val="56E2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7B65F25"/>
    <w:multiLevelType w:val="hybridMultilevel"/>
    <w:tmpl w:val="BC2464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484A0211"/>
    <w:multiLevelType w:val="hybridMultilevel"/>
    <w:tmpl w:val="EDBCD2B8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48867BD0"/>
    <w:multiLevelType w:val="hybridMultilevel"/>
    <w:tmpl w:val="47642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92014CB"/>
    <w:multiLevelType w:val="hybridMultilevel"/>
    <w:tmpl w:val="B582B11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1" w15:restartNumberingAfterBreak="0">
    <w:nsid w:val="4A8E001F"/>
    <w:multiLevelType w:val="hybridMultilevel"/>
    <w:tmpl w:val="E774E3CC"/>
    <w:lvl w:ilvl="0" w:tplc="BBD0C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4B1D6919"/>
    <w:multiLevelType w:val="hybridMultilevel"/>
    <w:tmpl w:val="49885858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4BC805FC"/>
    <w:multiLevelType w:val="hybridMultilevel"/>
    <w:tmpl w:val="A1EE94E0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C1F7EE6"/>
    <w:multiLevelType w:val="hybridMultilevel"/>
    <w:tmpl w:val="2168EF58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5" w15:restartNumberingAfterBreak="0">
    <w:nsid w:val="4C952C10"/>
    <w:multiLevelType w:val="hybridMultilevel"/>
    <w:tmpl w:val="2F6486CA"/>
    <w:lvl w:ilvl="0" w:tplc="2C66D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4D0624A7"/>
    <w:multiLevelType w:val="hybridMultilevel"/>
    <w:tmpl w:val="92D2E8E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7" w15:restartNumberingAfterBreak="0">
    <w:nsid w:val="4D43588B"/>
    <w:multiLevelType w:val="hybridMultilevel"/>
    <w:tmpl w:val="4F4EB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4DAC0EC2"/>
    <w:multiLevelType w:val="hybridMultilevel"/>
    <w:tmpl w:val="B8DE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4DEE58A7"/>
    <w:multiLevelType w:val="hybridMultilevel"/>
    <w:tmpl w:val="8B1A0658"/>
    <w:lvl w:ilvl="0" w:tplc="2C66D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EAD0BB9"/>
    <w:multiLevelType w:val="hybridMultilevel"/>
    <w:tmpl w:val="96CCAB78"/>
    <w:lvl w:ilvl="0" w:tplc="933E28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4F541958"/>
    <w:multiLevelType w:val="hybridMultilevel"/>
    <w:tmpl w:val="0C66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4F5652A1"/>
    <w:multiLevelType w:val="hybridMultilevel"/>
    <w:tmpl w:val="09F43650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509A630B"/>
    <w:multiLevelType w:val="hybridMultilevel"/>
    <w:tmpl w:val="2CAC3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51463E1A"/>
    <w:multiLevelType w:val="hybridMultilevel"/>
    <w:tmpl w:val="BCE8992E"/>
    <w:lvl w:ilvl="0" w:tplc="A8A2CE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5" w15:restartNumberingAfterBreak="0">
    <w:nsid w:val="51FB4785"/>
    <w:multiLevelType w:val="hybridMultilevel"/>
    <w:tmpl w:val="E98C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521369A9"/>
    <w:multiLevelType w:val="hybridMultilevel"/>
    <w:tmpl w:val="7A1E5030"/>
    <w:lvl w:ilvl="0" w:tplc="2C66D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52317549"/>
    <w:multiLevelType w:val="hybridMultilevel"/>
    <w:tmpl w:val="608E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54422B62"/>
    <w:multiLevelType w:val="hybridMultilevel"/>
    <w:tmpl w:val="0AE40C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54D53640"/>
    <w:multiLevelType w:val="hybridMultilevel"/>
    <w:tmpl w:val="1F14C880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55DC241F"/>
    <w:multiLevelType w:val="hybridMultilevel"/>
    <w:tmpl w:val="CBB6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 w15:restartNumberingAfterBreak="0">
    <w:nsid w:val="55ED30A3"/>
    <w:multiLevelType w:val="hybridMultilevel"/>
    <w:tmpl w:val="35AE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577B62A8"/>
    <w:multiLevelType w:val="hybridMultilevel"/>
    <w:tmpl w:val="0EA65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 w15:restartNumberingAfterBreak="0">
    <w:nsid w:val="58881F8D"/>
    <w:multiLevelType w:val="hybridMultilevel"/>
    <w:tmpl w:val="EA8464EA"/>
    <w:lvl w:ilvl="0" w:tplc="C06C9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4" w15:restartNumberingAfterBreak="0">
    <w:nsid w:val="59706DA3"/>
    <w:multiLevelType w:val="hybridMultilevel"/>
    <w:tmpl w:val="FC96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59A603EE"/>
    <w:multiLevelType w:val="hybridMultilevel"/>
    <w:tmpl w:val="D67CE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59D754D9"/>
    <w:multiLevelType w:val="hybridMultilevel"/>
    <w:tmpl w:val="88E05B0E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7" w15:restartNumberingAfterBreak="0">
    <w:nsid w:val="5B535013"/>
    <w:multiLevelType w:val="hybridMultilevel"/>
    <w:tmpl w:val="75E0A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BE949C8"/>
    <w:multiLevelType w:val="hybridMultilevel"/>
    <w:tmpl w:val="618817F2"/>
    <w:lvl w:ilvl="0" w:tplc="643491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BFD3D5F"/>
    <w:multiLevelType w:val="hybridMultilevel"/>
    <w:tmpl w:val="5186F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 w15:restartNumberingAfterBreak="0">
    <w:nsid w:val="5C05738E"/>
    <w:multiLevelType w:val="hybridMultilevel"/>
    <w:tmpl w:val="C3F2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 w15:restartNumberingAfterBreak="0">
    <w:nsid w:val="5C0E441F"/>
    <w:multiLevelType w:val="hybridMultilevel"/>
    <w:tmpl w:val="5750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5CED38A7"/>
    <w:multiLevelType w:val="hybridMultilevel"/>
    <w:tmpl w:val="5D80694A"/>
    <w:lvl w:ilvl="0" w:tplc="F642FA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 w15:restartNumberingAfterBreak="0">
    <w:nsid w:val="5D0D03BE"/>
    <w:multiLevelType w:val="hybridMultilevel"/>
    <w:tmpl w:val="60368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 w15:restartNumberingAfterBreak="0">
    <w:nsid w:val="5D3A344E"/>
    <w:multiLevelType w:val="hybridMultilevel"/>
    <w:tmpl w:val="4CE425E6"/>
    <w:lvl w:ilvl="0" w:tplc="B6068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5" w15:restartNumberingAfterBreak="0">
    <w:nsid w:val="5F645297"/>
    <w:multiLevelType w:val="hybridMultilevel"/>
    <w:tmpl w:val="6BD2F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6" w15:restartNumberingAfterBreak="0">
    <w:nsid w:val="5F8943DC"/>
    <w:multiLevelType w:val="hybridMultilevel"/>
    <w:tmpl w:val="D9F89FD6"/>
    <w:lvl w:ilvl="0" w:tplc="DAFEF5EA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67" w15:restartNumberingAfterBreak="0">
    <w:nsid w:val="611C401A"/>
    <w:multiLevelType w:val="hybridMultilevel"/>
    <w:tmpl w:val="D116E4A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8" w15:restartNumberingAfterBreak="0">
    <w:nsid w:val="61293C0D"/>
    <w:multiLevelType w:val="hybridMultilevel"/>
    <w:tmpl w:val="1A60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9" w15:restartNumberingAfterBreak="0">
    <w:nsid w:val="616643C0"/>
    <w:multiLevelType w:val="hybridMultilevel"/>
    <w:tmpl w:val="3BB62C40"/>
    <w:lvl w:ilvl="0" w:tplc="CAF0D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0" w15:restartNumberingAfterBreak="0">
    <w:nsid w:val="617F1B41"/>
    <w:multiLevelType w:val="hybridMultilevel"/>
    <w:tmpl w:val="9CEECA74"/>
    <w:lvl w:ilvl="0" w:tplc="495CD4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619A2CBC"/>
    <w:multiLevelType w:val="hybridMultilevel"/>
    <w:tmpl w:val="B55AE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2" w15:restartNumberingAfterBreak="0">
    <w:nsid w:val="619A2D77"/>
    <w:multiLevelType w:val="hybridMultilevel"/>
    <w:tmpl w:val="448C32E6"/>
    <w:lvl w:ilvl="0" w:tplc="CECCD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3" w15:restartNumberingAfterBreak="0">
    <w:nsid w:val="61A535EF"/>
    <w:multiLevelType w:val="hybridMultilevel"/>
    <w:tmpl w:val="BF849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4" w15:restartNumberingAfterBreak="0">
    <w:nsid w:val="61C75A41"/>
    <w:multiLevelType w:val="hybridMultilevel"/>
    <w:tmpl w:val="545E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5" w15:restartNumberingAfterBreak="0">
    <w:nsid w:val="61D7336C"/>
    <w:multiLevelType w:val="hybridMultilevel"/>
    <w:tmpl w:val="D1FC3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6" w15:restartNumberingAfterBreak="0">
    <w:nsid w:val="62441DF4"/>
    <w:multiLevelType w:val="hybridMultilevel"/>
    <w:tmpl w:val="9A52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7" w15:restartNumberingAfterBreak="0">
    <w:nsid w:val="62F22E00"/>
    <w:multiLevelType w:val="hybridMultilevel"/>
    <w:tmpl w:val="F128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8" w15:restartNumberingAfterBreak="0">
    <w:nsid w:val="64BD704E"/>
    <w:multiLevelType w:val="hybridMultilevel"/>
    <w:tmpl w:val="99DE6DC8"/>
    <w:lvl w:ilvl="0" w:tplc="F78EB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9" w15:restartNumberingAfterBreak="0">
    <w:nsid w:val="66575831"/>
    <w:multiLevelType w:val="hybridMultilevel"/>
    <w:tmpl w:val="32FC4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 w15:restartNumberingAfterBreak="0">
    <w:nsid w:val="67D65798"/>
    <w:multiLevelType w:val="hybridMultilevel"/>
    <w:tmpl w:val="59601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1" w15:restartNumberingAfterBreak="0">
    <w:nsid w:val="6962276F"/>
    <w:multiLevelType w:val="hybridMultilevel"/>
    <w:tmpl w:val="FE86F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2" w15:restartNumberingAfterBreak="0">
    <w:nsid w:val="6A120178"/>
    <w:multiLevelType w:val="hybridMultilevel"/>
    <w:tmpl w:val="1C68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3" w15:restartNumberingAfterBreak="0">
    <w:nsid w:val="6A8F3982"/>
    <w:multiLevelType w:val="hybridMultilevel"/>
    <w:tmpl w:val="091497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FEF5E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4" w15:restartNumberingAfterBreak="0">
    <w:nsid w:val="6B0C0345"/>
    <w:multiLevelType w:val="hybridMultilevel"/>
    <w:tmpl w:val="4C2CB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5" w15:restartNumberingAfterBreak="0">
    <w:nsid w:val="6C2C22FB"/>
    <w:multiLevelType w:val="hybridMultilevel"/>
    <w:tmpl w:val="42A65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6" w15:restartNumberingAfterBreak="0">
    <w:nsid w:val="6CAC4D84"/>
    <w:multiLevelType w:val="hybridMultilevel"/>
    <w:tmpl w:val="F38CC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7" w15:restartNumberingAfterBreak="0">
    <w:nsid w:val="6E5C0CA7"/>
    <w:multiLevelType w:val="hybridMultilevel"/>
    <w:tmpl w:val="34AE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8" w15:restartNumberingAfterBreak="0">
    <w:nsid w:val="6EB73E88"/>
    <w:multiLevelType w:val="hybridMultilevel"/>
    <w:tmpl w:val="A3EC443C"/>
    <w:lvl w:ilvl="0" w:tplc="25F0D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9" w15:restartNumberingAfterBreak="0">
    <w:nsid w:val="6FFA2008"/>
    <w:multiLevelType w:val="hybridMultilevel"/>
    <w:tmpl w:val="3A32D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0" w15:restartNumberingAfterBreak="0">
    <w:nsid w:val="71B5080D"/>
    <w:multiLevelType w:val="hybridMultilevel"/>
    <w:tmpl w:val="3AEC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1" w15:restartNumberingAfterBreak="0">
    <w:nsid w:val="71E40564"/>
    <w:multiLevelType w:val="hybridMultilevel"/>
    <w:tmpl w:val="15D8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721C7D29"/>
    <w:multiLevelType w:val="hybridMultilevel"/>
    <w:tmpl w:val="BDE6C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3" w15:restartNumberingAfterBreak="0">
    <w:nsid w:val="72A0254B"/>
    <w:multiLevelType w:val="hybridMultilevel"/>
    <w:tmpl w:val="D20E1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4" w15:restartNumberingAfterBreak="0">
    <w:nsid w:val="730A10EF"/>
    <w:multiLevelType w:val="hybridMultilevel"/>
    <w:tmpl w:val="5090372C"/>
    <w:lvl w:ilvl="0" w:tplc="F5207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5" w15:restartNumberingAfterBreak="0">
    <w:nsid w:val="7311256B"/>
    <w:multiLevelType w:val="hybridMultilevel"/>
    <w:tmpl w:val="83E67E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6" w15:restartNumberingAfterBreak="0">
    <w:nsid w:val="74703F0C"/>
    <w:multiLevelType w:val="hybridMultilevel"/>
    <w:tmpl w:val="DF488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7" w15:restartNumberingAfterBreak="0">
    <w:nsid w:val="749C4E6C"/>
    <w:multiLevelType w:val="hybridMultilevel"/>
    <w:tmpl w:val="77542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5A923DE"/>
    <w:multiLevelType w:val="hybridMultilevel"/>
    <w:tmpl w:val="5A26DCFE"/>
    <w:lvl w:ilvl="0" w:tplc="CE1812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9" w15:restartNumberingAfterBreak="0">
    <w:nsid w:val="75B873B7"/>
    <w:multiLevelType w:val="hybridMultilevel"/>
    <w:tmpl w:val="9C6C7E92"/>
    <w:lvl w:ilvl="0" w:tplc="643491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0" w15:restartNumberingAfterBreak="0">
    <w:nsid w:val="75FD32FC"/>
    <w:multiLevelType w:val="hybridMultilevel"/>
    <w:tmpl w:val="5B009020"/>
    <w:lvl w:ilvl="0" w:tplc="04A22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768D63FB"/>
    <w:multiLevelType w:val="hybridMultilevel"/>
    <w:tmpl w:val="B29A3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2" w15:restartNumberingAfterBreak="0">
    <w:nsid w:val="774619F5"/>
    <w:multiLevelType w:val="hybridMultilevel"/>
    <w:tmpl w:val="DF04250C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3" w15:restartNumberingAfterBreak="0">
    <w:nsid w:val="78D14B35"/>
    <w:multiLevelType w:val="hybridMultilevel"/>
    <w:tmpl w:val="EA183F4A"/>
    <w:lvl w:ilvl="0" w:tplc="2C66D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 w15:restartNumberingAfterBreak="0">
    <w:nsid w:val="7A8B00A3"/>
    <w:multiLevelType w:val="hybridMultilevel"/>
    <w:tmpl w:val="DACECDDC"/>
    <w:lvl w:ilvl="0" w:tplc="8132EA1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5" w15:restartNumberingAfterBreak="0">
    <w:nsid w:val="7A9B6861"/>
    <w:multiLevelType w:val="hybridMultilevel"/>
    <w:tmpl w:val="241EED3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6" w15:restartNumberingAfterBreak="0">
    <w:nsid w:val="7B89047B"/>
    <w:multiLevelType w:val="hybridMultilevel"/>
    <w:tmpl w:val="1332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7" w15:restartNumberingAfterBreak="0">
    <w:nsid w:val="7B9E375C"/>
    <w:multiLevelType w:val="hybridMultilevel"/>
    <w:tmpl w:val="F3943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7BB512C5"/>
    <w:multiLevelType w:val="hybridMultilevel"/>
    <w:tmpl w:val="993E7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9" w15:restartNumberingAfterBreak="0">
    <w:nsid w:val="7D515C2E"/>
    <w:multiLevelType w:val="hybridMultilevel"/>
    <w:tmpl w:val="422A951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0" w15:restartNumberingAfterBreak="0">
    <w:nsid w:val="7E0A136B"/>
    <w:multiLevelType w:val="hybridMultilevel"/>
    <w:tmpl w:val="D7A42CBA"/>
    <w:lvl w:ilvl="0" w:tplc="64743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1" w15:restartNumberingAfterBreak="0">
    <w:nsid w:val="7E222493"/>
    <w:multiLevelType w:val="hybridMultilevel"/>
    <w:tmpl w:val="B4D259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2" w15:restartNumberingAfterBreak="0">
    <w:nsid w:val="7E2C3AA8"/>
    <w:multiLevelType w:val="hybridMultilevel"/>
    <w:tmpl w:val="853A8746"/>
    <w:lvl w:ilvl="0" w:tplc="9FD8A7E8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3" w15:restartNumberingAfterBreak="0">
    <w:nsid w:val="7E361EFD"/>
    <w:multiLevelType w:val="hybridMultilevel"/>
    <w:tmpl w:val="10D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7"/>
  </w:num>
  <w:num w:numId="2">
    <w:abstractNumId w:val="79"/>
  </w:num>
  <w:num w:numId="3">
    <w:abstractNumId w:val="125"/>
  </w:num>
  <w:num w:numId="4">
    <w:abstractNumId w:val="121"/>
  </w:num>
  <w:num w:numId="5">
    <w:abstractNumId w:val="133"/>
  </w:num>
  <w:num w:numId="6">
    <w:abstractNumId w:val="36"/>
  </w:num>
  <w:num w:numId="7">
    <w:abstractNumId w:val="145"/>
  </w:num>
  <w:num w:numId="8">
    <w:abstractNumId w:val="190"/>
  </w:num>
  <w:num w:numId="9">
    <w:abstractNumId w:val="201"/>
  </w:num>
  <w:num w:numId="10">
    <w:abstractNumId w:val="27"/>
  </w:num>
  <w:num w:numId="11">
    <w:abstractNumId w:val="93"/>
  </w:num>
  <w:num w:numId="12">
    <w:abstractNumId w:val="92"/>
  </w:num>
  <w:num w:numId="13">
    <w:abstractNumId w:val="139"/>
  </w:num>
  <w:num w:numId="14">
    <w:abstractNumId w:val="135"/>
  </w:num>
  <w:num w:numId="15">
    <w:abstractNumId w:val="143"/>
  </w:num>
  <w:num w:numId="16">
    <w:abstractNumId w:val="102"/>
  </w:num>
  <w:num w:numId="17">
    <w:abstractNumId w:val="129"/>
  </w:num>
  <w:num w:numId="18">
    <w:abstractNumId w:val="142"/>
  </w:num>
  <w:num w:numId="19">
    <w:abstractNumId w:val="127"/>
  </w:num>
  <w:num w:numId="20">
    <w:abstractNumId w:val="120"/>
  </w:num>
  <w:num w:numId="21">
    <w:abstractNumId w:val="68"/>
  </w:num>
  <w:num w:numId="22">
    <w:abstractNumId w:val="202"/>
  </w:num>
  <w:num w:numId="23">
    <w:abstractNumId w:val="132"/>
  </w:num>
  <w:num w:numId="24">
    <w:abstractNumId w:val="29"/>
  </w:num>
  <w:num w:numId="25">
    <w:abstractNumId w:val="149"/>
  </w:num>
  <w:num w:numId="26">
    <w:abstractNumId w:val="156"/>
  </w:num>
  <w:num w:numId="27">
    <w:abstractNumId w:val="62"/>
  </w:num>
  <w:num w:numId="28">
    <w:abstractNumId w:val="186"/>
  </w:num>
  <w:num w:numId="29">
    <w:abstractNumId w:val="119"/>
  </w:num>
  <w:num w:numId="30">
    <w:abstractNumId w:val="146"/>
  </w:num>
  <w:num w:numId="31">
    <w:abstractNumId w:val="16"/>
  </w:num>
  <w:num w:numId="32">
    <w:abstractNumId w:val="54"/>
  </w:num>
  <w:num w:numId="33">
    <w:abstractNumId w:val="19"/>
  </w:num>
  <w:num w:numId="34">
    <w:abstractNumId w:val="87"/>
  </w:num>
  <w:num w:numId="35">
    <w:abstractNumId w:val="137"/>
  </w:num>
  <w:num w:numId="36">
    <w:abstractNumId w:val="134"/>
  </w:num>
  <w:num w:numId="37">
    <w:abstractNumId w:val="188"/>
  </w:num>
  <w:num w:numId="38">
    <w:abstractNumId w:val="170"/>
  </w:num>
  <w:num w:numId="39">
    <w:abstractNumId w:val="77"/>
  </w:num>
  <w:num w:numId="40">
    <w:abstractNumId w:val="94"/>
  </w:num>
  <w:num w:numId="41">
    <w:abstractNumId w:val="76"/>
  </w:num>
  <w:num w:numId="42">
    <w:abstractNumId w:val="58"/>
  </w:num>
  <w:num w:numId="43">
    <w:abstractNumId w:val="50"/>
  </w:num>
  <w:num w:numId="44">
    <w:abstractNumId w:val="110"/>
  </w:num>
  <w:num w:numId="45">
    <w:abstractNumId w:val="174"/>
  </w:num>
  <w:num w:numId="46">
    <w:abstractNumId w:val="154"/>
  </w:num>
  <w:num w:numId="47">
    <w:abstractNumId w:val="7"/>
  </w:num>
  <w:num w:numId="48">
    <w:abstractNumId w:val="171"/>
  </w:num>
  <w:num w:numId="49">
    <w:abstractNumId w:val="61"/>
  </w:num>
  <w:num w:numId="50">
    <w:abstractNumId w:val="140"/>
  </w:num>
  <w:num w:numId="51">
    <w:abstractNumId w:val="53"/>
  </w:num>
  <w:num w:numId="52">
    <w:abstractNumId w:val="128"/>
  </w:num>
  <w:num w:numId="53">
    <w:abstractNumId w:val="162"/>
  </w:num>
  <w:num w:numId="54">
    <w:abstractNumId w:val="64"/>
  </w:num>
  <w:num w:numId="55">
    <w:abstractNumId w:val="148"/>
  </w:num>
  <w:num w:numId="56">
    <w:abstractNumId w:val="74"/>
  </w:num>
  <w:num w:numId="57">
    <w:abstractNumId w:val="98"/>
  </w:num>
  <w:num w:numId="58">
    <w:abstractNumId w:val="89"/>
  </w:num>
  <w:num w:numId="59">
    <w:abstractNumId w:val="203"/>
  </w:num>
  <w:num w:numId="60">
    <w:abstractNumId w:val="75"/>
  </w:num>
  <w:num w:numId="61">
    <w:abstractNumId w:val="205"/>
  </w:num>
  <w:num w:numId="62">
    <w:abstractNumId w:val="183"/>
  </w:num>
  <w:num w:numId="63">
    <w:abstractNumId w:val="173"/>
  </w:num>
  <w:num w:numId="64">
    <w:abstractNumId w:val="38"/>
  </w:num>
  <w:num w:numId="65">
    <w:abstractNumId w:val="3"/>
  </w:num>
  <w:num w:numId="66">
    <w:abstractNumId w:val="147"/>
  </w:num>
  <w:num w:numId="67">
    <w:abstractNumId w:val="107"/>
  </w:num>
  <w:num w:numId="68">
    <w:abstractNumId w:val="45"/>
  </w:num>
  <w:num w:numId="69">
    <w:abstractNumId w:val="118"/>
  </w:num>
  <w:num w:numId="70">
    <w:abstractNumId w:val="191"/>
  </w:num>
  <w:num w:numId="71">
    <w:abstractNumId w:val="181"/>
  </w:num>
  <w:num w:numId="72">
    <w:abstractNumId w:val="165"/>
  </w:num>
  <w:num w:numId="73">
    <w:abstractNumId w:val="86"/>
  </w:num>
  <w:num w:numId="74">
    <w:abstractNumId w:val="42"/>
  </w:num>
  <w:num w:numId="75">
    <w:abstractNumId w:val="24"/>
  </w:num>
  <w:num w:numId="76">
    <w:abstractNumId w:val="163"/>
  </w:num>
  <w:num w:numId="77">
    <w:abstractNumId w:val="99"/>
  </w:num>
  <w:num w:numId="78">
    <w:abstractNumId w:val="213"/>
  </w:num>
  <w:num w:numId="79">
    <w:abstractNumId w:val="182"/>
  </w:num>
  <w:num w:numId="80">
    <w:abstractNumId w:val="177"/>
  </w:num>
  <w:num w:numId="81">
    <w:abstractNumId w:val="136"/>
  </w:num>
  <w:num w:numId="82">
    <w:abstractNumId w:val="9"/>
  </w:num>
  <w:num w:numId="83">
    <w:abstractNumId w:val="4"/>
  </w:num>
  <w:num w:numId="84">
    <w:abstractNumId w:val="168"/>
  </w:num>
  <w:num w:numId="85">
    <w:abstractNumId w:val="152"/>
  </w:num>
  <w:num w:numId="86">
    <w:abstractNumId w:val="47"/>
  </w:num>
  <w:num w:numId="87">
    <w:abstractNumId w:val="20"/>
  </w:num>
  <w:num w:numId="88">
    <w:abstractNumId w:val="15"/>
  </w:num>
  <w:num w:numId="89">
    <w:abstractNumId w:val="6"/>
  </w:num>
  <w:num w:numId="90">
    <w:abstractNumId w:val="155"/>
  </w:num>
  <w:num w:numId="91">
    <w:abstractNumId w:val="116"/>
  </w:num>
  <w:num w:numId="92">
    <w:abstractNumId w:val="151"/>
  </w:num>
  <w:num w:numId="93">
    <w:abstractNumId w:val="179"/>
  </w:num>
  <w:num w:numId="94">
    <w:abstractNumId w:val="8"/>
  </w:num>
  <w:num w:numId="95">
    <w:abstractNumId w:val="189"/>
  </w:num>
  <w:num w:numId="96">
    <w:abstractNumId w:val="73"/>
  </w:num>
  <w:num w:numId="97">
    <w:abstractNumId w:val="208"/>
  </w:num>
  <w:num w:numId="98">
    <w:abstractNumId w:val="184"/>
  </w:num>
  <w:num w:numId="99">
    <w:abstractNumId w:val="109"/>
  </w:num>
  <w:num w:numId="100">
    <w:abstractNumId w:val="192"/>
  </w:num>
  <w:num w:numId="101">
    <w:abstractNumId w:val="66"/>
  </w:num>
  <w:num w:numId="102">
    <w:abstractNumId w:val="57"/>
  </w:num>
  <w:num w:numId="103">
    <w:abstractNumId w:val="35"/>
  </w:num>
  <w:num w:numId="104">
    <w:abstractNumId w:val="67"/>
  </w:num>
  <w:num w:numId="105">
    <w:abstractNumId w:val="21"/>
  </w:num>
  <w:num w:numId="106">
    <w:abstractNumId w:val="30"/>
  </w:num>
  <w:num w:numId="107">
    <w:abstractNumId w:val="111"/>
  </w:num>
  <w:num w:numId="108">
    <w:abstractNumId w:val="193"/>
  </w:num>
  <w:num w:numId="109">
    <w:abstractNumId w:val="55"/>
  </w:num>
  <w:num w:numId="110">
    <w:abstractNumId w:val="108"/>
  </w:num>
  <w:num w:numId="111">
    <w:abstractNumId w:val="80"/>
  </w:num>
  <w:num w:numId="112">
    <w:abstractNumId w:val="23"/>
  </w:num>
  <w:num w:numId="113">
    <w:abstractNumId w:val="49"/>
  </w:num>
  <w:num w:numId="114">
    <w:abstractNumId w:val="43"/>
  </w:num>
  <w:num w:numId="115">
    <w:abstractNumId w:val="114"/>
  </w:num>
  <w:num w:numId="116">
    <w:abstractNumId w:val="185"/>
  </w:num>
  <w:num w:numId="117">
    <w:abstractNumId w:val="14"/>
  </w:num>
  <w:num w:numId="118">
    <w:abstractNumId w:val="126"/>
  </w:num>
  <w:num w:numId="119">
    <w:abstractNumId w:val="13"/>
  </w:num>
  <w:num w:numId="120">
    <w:abstractNumId w:val="103"/>
  </w:num>
  <w:num w:numId="121">
    <w:abstractNumId w:val="84"/>
  </w:num>
  <w:num w:numId="122">
    <w:abstractNumId w:val="209"/>
  </w:num>
  <w:num w:numId="123">
    <w:abstractNumId w:val="130"/>
  </w:num>
  <w:num w:numId="124">
    <w:abstractNumId w:val="167"/>
  </w:num>
  <w:num w:numId="125">
    <w:abstractNumId w:val="105"/>
  </w:num>
  <w:num w:numId="126">
    <w:abstractNumId w:val="131"/>
  </w:num>
  <w:num w:numId="127">
    <w:abstractNumId w:val="101"/>
  </w:num>
  <w:num w:numId="128">
    <w:abstractNumId w:val="25"/>
  </w:num>
  <w:num w:numId="129">
    <w:abstractNumId w:val="200"/>
  </w:num>
  <w:num w:numId="130">
    <w:abstractNumId w:val="113"/>
  </w:num>
  <w:num w:numId="131">
    <w:abstractNumId w:val="85"/>
  </w:num>
  <w:num w:numId="132">
    <w:abstractNumId w:val="187"/>
  </w:num>
  <w:num w:numId="133">
    <w:abstractNumId w:val="71"/>
  </w:num>
  <w:num w:numId="134">
    <w:abstractNumId w:val="83"/>
  </w:num>
  <w:num w:numId="135">
    <w:abstractNumId w:val="82"/>
  </w:num>
  <w:num w:numId="136">
    <w:abstractNumId w:val="17"/>
  </w:num>
  <w:num w:numId="137">
    <w:abstractNumId w:val="198"/>
  </w:num>
  <w:num w:numId="138">
    <w:abstractNumId w:val="96"/>
  </w:num>
  <w:num w:numId="139">
    <w:abstractNumId w:val="5"/>
  </w:num>
  <w:num w:numId="140">
    <w:abstractNumId w:val="176"/>
  </w:num>
  <w:num w:numId="141">
    <w:abstractNumId w:val="46"/>
  </w:num>
  <w:num w:numId="142">
    <w:abstractNumId w:val="196"/>
  </w:num>
  <w:num w:numId="143">
    <w:abstractNumId w:val="138"/>
  </w:num>
  <w:num w:numId="144">
    <w:abstractNumId w:val="41"/>
  </w:num>
  <w:num w:numId="145">
    <w:abstractNumId w:val="195"/>
  </w:num>
  <w:num w:numId="146">
    <w:abstractNumId w:val="211"/>
  </w:num>
  <w:num w:numId="147">
    <w:abstractNumId w:val="175"/>
  </w:num>
  <w:num w:numId="148">
    <w:abstractNumId w:val="141"/>
  </w:num>
  <w:num w:numId="149">
    <w:abstractNumId w:val="69"/>
  </w:num>
  <w:num w:numId="150">
    <w:abstractNumId w:val="97"/>
  </w:num>
  <w:num w:numId="151">
    <w:abstractNumId w:val="100"/>
  </w:num>
  <w:num w:numId="152">
    <w:abstractNumId w:val="52"/>
  </w:num>
  <w:num w:numId="153">
    <w:abstractNumId w:val="40"/>
  </w:num>
  <w:num w:numId="154">
    <w:abstractNumId w:val="112"/>
  </w:num>
  <w:num w:numId="155">
    <w:abstractNumId w:val="10"/>
  </w:num>
  <w:num w:numId="156">
    <w:abstractNumId w:val="115"/>
  </w:num>
  <w:num w:numId="157">
    <w:abstractNumId w:val="1"/>
  </w:num>
  <w:num w:numId="158">
    <w:abstractNumId w:val="91"/>
  </w:num>
  <w:num w:numId="159">
    <w:abstractNumId w:val="70"/>
  </w:num>
  <w:num w:numId="160">
    <w:abstractNumId w:val="56"/>
  </w:num>
  <w:num w:numId="161">
    <w:abstractNumId w:val="33"/>
  </w:num>
  <w:num w:numId="162">
    <w:abstractNumId w:val="31"/>
  </w:num>
  <w:num w:numId="163">
    <w:abstractNumId w:val="180"/>
  </w:num>
  <w:num w:numId="164">
    <w:abstractNumId w:val="12"/>
  </w:num>
  <w:num w:numId="165">
    <w:abstractNumId w:val="161"/>
  </w:num>
  <w:num w:numId="166">
    <w:abstractNumId w:val="44"/>
  </w:num>
  <w:num w:numId="167">
    <w:abstractNumId w:val="2"/>
  </w:num>
  <w:num w:numId="168">
    <w:abstractNumId w:val="51"/>
  </w:num>
  <w:num w:numId="169">
    <w:abstractNumId w:val="106"/>
  </w:num>
  <w:num w:numId="170">
    <w:abstractNumId w:val="150"/>
  </w:num>
  <w:num w:numId="171">
    <w:abstractNumId w:val="159"/>
  </w:num>
  <w:num w:numId="172">
    <w:abstractNumId w:val="34"/>
  </w:num>
  <w:num w:numId="173">
    <w:abstractNumId w:val="206"/>
  </w:num>
  <w:num w:numId="174">
    <w:abstractNumId w:val="81"/>
  </w:num>
  <w:num w:numId="175">
    <w:abstractNumId w:val="160"/>
  </w:num>
  <w:num w:numId="176">
    <w:abstractNumId w:val="157"/>
  </w:num>
  <w:num w:numId="177">
    <w:abstractNumId w:val="197"/>
  </w:num>
  <w:num w:numId="178">
    <w:abstractNumId w:val="60"/>
  </w:num>
  <w:num w:numId="179">
    <w:abstractNumId w:val="117"/>
  </w:num>
  <w:num w:numId="18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72"/>
  </w:num>
  <w:num w:numId="182">
    <w:abstractNumId w:val="78"/>
  </w:num>
  <w:num w:numId="183">
    <w:abstractNumId w:val="169"/>
  </w:num>
  <w:num w:numId="184">
    <w:abstractNumId w:val="95"/>
  </w:num>
  <w:num w:numId="185">
    <w:abstractNumId w:val="204"/>
  </w:num>
  <w:num w:numId="186">
    <w:abstractNumId w:val="39"/>
  </w:num>
  <w:num w:numId="187">
    <w:abstractNumId w:val="88"/>
  </w:num>
  <w:num w:numId="188">
    <w:abstractNumId w:val="153"/>
  </w:num>
  <w:num w:numId="189">
    <w:abstractNumId w:val="90"/>
  </w:num>
  <w:num w:numId="190">
    <w:abstractNumId w:val="37"/>
  </w:num>
  <w:num w:numId="191">
    <w:abstractNumId w:val="164"/>
  </w:num>
  <w:num w:numId="192">
    <w:abstractNumId w:val="59"/>
  </w:num>
  <w:num w:numId="193">
    <w:abstractNumId w:val="104"/>
  </w:num>
  <w:num w:numId="194">
    <w:abstractNumId w:val="178"/>
  </w:num>
  <w:num w:numId="195">
    <w:abstractNumId w:val="18"/>
  </w:num>
  <w:num w:numId="196">
    <w:abstractNumId w:val="63"/>
  </w:num>
  <w:num w:numId="197">
    <w:abstractNumId w:val="199"/>
  </w:num>
  <w:num w:numId="198">
    <w:abstractNumId w:val="158"/>
  </w:num>
  <w:num w:numId="199">
    <w:abstractNumId w:val="194"/>
  </w:num>
  <w:num w:numId="200">
    <w:abstractNumId w:val="22"/>
  </w:num>
  <w:num w:numId="201">
    <w:abstractNumId w:val="26"/>
  </w:num>
  <w:num w:numId="202">
    <w:abstractNumId w:val="11"/>
  </w:num>
  <w:num w:numId="203">
    <w:abstractNumId w:val="48"/>
  </w:num>
  <w:num w:numId="204">
    <w:abstractNumId w:val="122"/>
  </w:num>
  <w:num w:numId="205">
    <w:abstractNumId w:val="72"/>
  </w:num>
  <w:num w:numId="206">
    <w:abstractNumId w:val="124"/>
  </w:num>
  <w:num w:numId="207">
    <w:abstractNumId w:val="123"/>
  </w:num>
  <w:num w:numId="208">
    <w:abstractNumId w:val="32"/>
  </w:num>
  <w:num w:numId="209">
    <w:abstractNumId w:val="210"/>
  </w:num>
  <w:num w:numId="210">
    <w:abstractNumId w:val="144"/>
  </w:num>
  <w:num w:numId="211">
    <w:abstractNumId w:val="0"/>
  </w:num>
  <w:num w:numId="212">
    <w:abstractNumId w:val="212"/>
  </w:num>
  <w:num w:numId="213">
    <w:abstractNumId w:val="166"/>
  </w:num>
  <w:num w:numId="214">
    <w:abstractNumId w:val="28"/>
  </w:num>
  <w:numIdMacAtCleanup w:val="2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8A7"/>
    <w:rsid w:val="00002CE5"/>
    <w:rsid w:val="000068F9"/>
    <w:rsid w:val="000135C0"/>
    <w:rsid w:val="00015227"/>
    <w:rsid w:val="00022B2D"/>
    <w:rsid w:val="00033CFE"/>
    <w:rsid w:val="00037234"/>
    <w:rsid w:val="0005435A"/>
    <w:rsid w:val="00056939"/>
    <w:rsid w:val="00061A8E"/>
    <w:rsid w:val="00064057"/>
    <w:rsid w:val="0007689A"/>
    <w:rsid w:val="000806D4"/>
    <w:rsid w:val="0008400A"/>
    <w:rsid w:val="000B53E0"/>
    <w:rsid w:val="000C07E1"/>
    <w:rsid w:val="000D1A31"/>
    <w:rsid w:val="001124F0"/>
    <w:rsid w:val="00120943"/>
    <w:rsid w:val="00137D57"/>
    <w:rsid w:val="001530B6"/>
    <w:rsid w:val="00156115"/>
    <w:rsid w:val="00157252"/>
    <w:rsid w:val="00164A31"/>
    <w:rsid w:val="00175C55"/>
    <w:rsid w:val="00176241"/>
    <w:rsid w:val="001944E1"/>
    <w:rsid w:val="001D0F90"/>
    <w:rsid w:val="001D2989"/>
    <w:rsid w:val="001E5460"/>
    <w:rsid w:val="001E6EAA"/>
    <w:rsid w:val="001F2303"/>
    <w:rsid w:val="00204B67"/>
    <w:rsid w:val="002269A2"/>
    <w:rsid w:val="00247CAA"/>
    <w:rsid w:val="002516FA"/>
    <w:rsid w:val="00285669"/>
    <w:rsid w:val="002911AB"/>
    <w:rsid w:val="002A2066"/>
    <w:rsid w:val="002A65DF"/>
    <w:rsid w:val="002B06B0"/>
    <w:rsid w:val="002C72DA"/>
    <w:rsid w:val="002D648F"/>
    <w:rsid w:val="002E16D9"/>
    <w:rsid w:val="002F2FBF"/>
    <w:rsid w:val="00305900"/>
    <w:rsid w:val="00315A61"/>
    <w:rsid w:val="00325269"/>
    <w:rsid w:val="00331F05"/>
    <w:rsid w:val="0034296B"/>
    <w:rsid w:val="003448A7"/>
    <w:rsid w:val="00352210"/>
    <w:rsid w:val="0035319C"/>
    <w:rsid w:val="003571F4"/>
    <w:rsid w:val="00376FBD"/>
    <w:rsid w:val="00377614"/>
    <w:rsid w:val="0038093C"/>
    <w:rsid w:val="003831FA"/>
    <w:rsid w:val="0038599E"/>
    <w:rsid w:val="003955B6"/>
    <w:rsid w:val="003A26A6"/>
    <w:rsid w:val="003A757E"/>
    <w:rsid w:val="003A791F"/>
    <w:rsid w:val="003B36BF"/>
    <w:rsid w:val="003B748C"/>
    <w:rsid w:val="003B7B48"/>
    <w:rsid w:val="003C4ACE"/>
    <w:rsid w:val="003D1F48"/>
    <w:rsid w:val="0040448F"/>
    <w:rsid w:val="004310A2"/>
    <w:rsid w:val="00434D7B"/>
    <w:rsid w:val="00435D78"/>
    <w:rsid w:val="0045298F"/>
    <w:rsid w:val="00472E3F"/>
    <w:rsid w:val="00473FC3"/>
    <w:rsid w:val="00476C00"/>
    <w:rsid w:val="004774F8"/>
    <w:rsid w:val="004808A7"/>
    <w:rsid w:val="00486F5B"/>
    <w:rsid w:val="00490A78"/>
    <w:rsid w:val="00492E6A"/>
    <w:rsid w:val="004979CB"/>
    <w:rsid w:val="004B4763"/>
    <w:rsid w:val="004B7177"/>
    <w:rsid w:val="004C29DC"/>
    <w:rsid w:val="004C4295"/>
    <w:rsid w:val="004D0DDD"/>
    <w:rsid w:val="004F14AD"/>
    <w:rsid w:val="004F57E5"/>
    <w:rsid w:val="004F6C95"/>
    <w:rsid w:val="00514D12"/>
    <w:rsid w:val="00526678"/>
    <w:rsid w:val="005340E8"/>
    <w:rsid w:val="0054244A"/>
    <w:rsid w:val="005858E4"/>
    <w:rsid w:val="00587EF1"/>
    <w:rsid w:val="005919B6"/>
    <w:rsid w:val="005959C5"/>
    <w:rsid w:val="005A0306"/>
    <w:rsid w:val="005A19D9"/>
    <w:rsid w:val="005A6B02"/>
    <w:rsid w:val="005C71CF"/>
    <w:rsid w:val="005F22A3"/>
    <w:rsid w:val="00610DDA"/>
    <w:rsid w:val="00626C66"/>
    <w:rsid w:val="00634B33"/>
    <w:rsid w:val="006525CD"/>
    <w:rsid w:val="00685723"/>
    <w:rsid w:val="006B043D"/>
    <w:rsid w:val="006C6232"/>
    <w:rsid w:val="006D5EF5"/>
    <w:rsid w:val="006E4708"/>
    <w:rsid w:val="00702ACE"/>
    <w:rsid w:val="00710C23"/>
    <w:rsid w:val="00734816"/>
    <w:rsid w:val="00735B23"/>
    <w:rsid w:val="00735E30"/>
    <w:rsid w:val="0076290B"/>
    <w:rsid w:val="00765B20"/>
    <w:rsid w:val="0076706C"/>
    <w:rsid w:val="0077190D"/>
    <w:rsid w:val="007724C6"/>
    <w:rsid w:val="007747E3"/>
    <w:rsid w:val="00781764"/>
    <w:rsid w:val="00790DB3"/>
    <w:rsid w:val="007969BF"/>
    <w:rsid w:val="007B4373"/>
    <w:rsid w:val="007B6594"/>
    <w:rsid w:val="007D54F9"/>
    <w:rsid w:val="007D5D74"/>
    <w:rsid w:val="007D6096"/>
    <w:rsid w:val="007E30EE"/>
    <w:rsid w:val="007F146F"/>
    <w:rsid w:val="00823C29"/>
    <w:rsid w:val="00826548"/>
    <w:rsid w:val="008327E0"/>
    <w:rsid w:val="00835E44"/>
    <w:rsid w:val="00836E1B"/>
    <w:rsid w:val="00853304"/>
    <w:rsid w:val="0085412C"/>
    <w:rsid w:val="00884210"/>
    <w:rsid w:val="008932D9"/>
    <w:rsid w:val="00895D42"/>
    <w:rsid w:val="008A2225"/>
    <w:rsid w:val="008B1E56"/>
    <w:rsid w:val="008D1CF2"/>
    <w:rsid w:val="008D4650"/>
    <w:rsid w:val="008E677E"/>
    <w:rsid w:val="008F3073"/>
    <w:rsid w:val="00901F1D"/>
    <w:rsid w:val="00904777"/>
    <w:rsid w:val="00904914"/>
    <w:rsid w:val="00907DAA"/>
    <w:rsid w:val="009103C4"/>
    <w:rsid w:val="009405D3"/>
    <w:rsid w:val="00941403"/>
    <w:rsid w:val="00942AAE"/>
    <w:rsid w:val="009525ED"/>
    <w:rsid w:val="009562B2"/>
    <w:rsid w:val="00963C23"/>
    <w:rsid w:val="00965E47"/>
    <w:rsid w:val="00975B65"/>
    <w:rsid w:val="0098141B"/>
    <w:rsid w:val="00984487"/>
    <w:rsid w:val="0099668F"/>
    <w:rsid w:val="009A4CB9"/>
    <w:rsid w:val="009D0D13"/>
    <w:rsid w:val="009D7E91"/>
    <w:rsid w:val="009E2ED9"/>
    <w:rsid w:val="00A0162B"/>
    <w:rsid w:val="00A018EC"/>
    <w:rsid w:val="00A11922"/>
    <w:rsid w:val="00A20FD5"/>
    <w:rsid w:val="00A25FFC"/>
    <w:rsid w:val="00A2755D"/>
    <w:rsid w:val="00A33DE1"/>
    <w:rsid w:val="00A43564"/>
    <w:rsid w:val="00A84248"/>
    <w:rsid w:val="00A8439C"/>
    <w:rsid w:val="00A85DC1"/>
    <w:rsid w:val="00A955A9"/>
    <w:rsid w:val="00A962BF"/>
    <w:rsid w:val="00AA2332"/>
    <w:rsid w:val="00AA2688"/>
    <w:rsid w:val="00AA4395"/>
    <w:rsid w:val="00AB0D08"/>
    <w:rsid w:val="00AD7A3E"/>
    <w:rsid w:val="00AE1785"/>
    <w:rsid w:val="00AE7A6C"/>
    <w:rsid w:val="00B1456C"/>
    <w:rsid w:val="00B25C53"/>
    <w:rsid w:val="00B25CF5"/>
    <w:rsid w:val="00B35156"/>
    <w:rsid w:val="00B6100E"/>
    <w:rsid w:val="00B70C5B"/>
    <w:rsid w:val="00B742BD"/>
    <w:rsid w:val="00B92F93"/>
    <w:rsid w:val="00BB6F88"/>
    <w:rsid w:val="00BC10B5"/>
    <w:rsid w:val="00BC53FB"/>
    <w:rsid w:val="00BD21A6"/>
    <w:rsid w:val="00BD3373"/>
    <w:rsid w:val="00BE64C9"/>
    <w:rsid w:val="00BF2DB0"/>
    <w:rsid w:val="00BF4E98"/>
    <w:rsid w:val="00C00287"/>
    <w:rsid w:val="00C11DD9"/>
    <w:rsid w:val="00C1394D"/>
    <w:rsid w:val="00C21E0A"/>
    <w:rsid w:val="00C23057"/>
    <w:rsid w:val="00C35EFD"/>
    <w:rsid w:val="00C43B03"/>
    <w:rsid w:val="00C62150"/>
    <w:rsid w:val="00C64D8C"/>
    <w:rsid w:val="00C75DC1"/>
    <w:rsid w:val="00C842DA"/>
    <w:rsid w:val="00C87721"/>
    <w:rsid w:val="00C925F8"/>
    <w:rsid w:val="00CB4F4F"/>
    <w:rsid w:val="00CC006C"/>
    <w:rsid w:val="00CC63DC"/>
    <w:rsid w:val="00CD2AC8"/>
    <w:rsid w:val="00CE5067"/>
    <w:rsid w:val="00CF2CD4"/>
    <w:rsid w:val="00D00306"/>
    <w:rsid w:val="00D00ED0"/>
    <w:rsid w:val="00D05232"/>
    <w:rsid w:val="00D11E6D"/>
    <w:rsid w:val="00D149D9"/>
    <w:rsid w:val="00D16C17"/>
    <w:rsid w:val="00D277EB"/>
    <w:rsid w:val="00D31B59"/>
    <w:rsid w:val="00D840F0"/>
    <w:rsid w:val="00D93E60"/>
    <w:rsid w:val="00DA14A5"/>
    <w:rsid w:val="00DA59DC"/>
    <w:rsid w:val="00DB508C"/>
    <w:rsid w:val="00DB5AAD"/>
    <w:rsid w:val="00DB779D"/>
    <w:rsid w:val="00DC2708"/>
    <w:rsid w:val="00DC78DB"/>
    <w:rsid w:val="00DE0608"/>
    <w:rsid w:val="00DF08E1"/>
    <w:rsid w:val="00E23ECC"/>
    <w:rsid w:val="00E305ED"/>
    <w:rsid w:val="00E3574B"/>
    <w:rsid w:val="00E56CAF"/>
    <w:rsid w:val="00E624A4"/>
    <w:rsid w:val="00E75675"/>
    <w:rsid w:val="00E85B95"/>
    <w:rsid w:val="00E86583"/>
    <w:rsid w:val="00EA272F"/>
    <w:rsid w:val="00EB261F"/>
    <w:rsid w:val="00EB7650"/>
    <w:rsid w:val="00EC0165"/>
    <w:rsid w:val="00ED1139"/>
    <w:rsid w:val="00ED72A1"/>
    <w:rsid w:val="00EE347A"/>
    <w:rsid w:val="00EF41E9"/>
    <w:rsid w:val="00F0643C"/>
    <w:rsid w:val="00F154F6"/>
    <w:rsid w:val="00F26299"/>
    <w:rsid w:val="00F568BA"/>
    <w:rsid w:val="00F837B9"/>
    <w:rsid w:val="00F9046F"/>
    <w:rsid w:val="00F96786"/>
    <w:rsid w:val="00F96897"/>
    <w:rsid w:val="00FA5190"/>
    <w:rsid w:val="00FB2127"/>
    <w:rsid w:val="00FD5D1E"/>
    <w:rsid w:val="00FE4A4E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05A47F-6C94-45B3-866E-24F47A61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65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456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B1456C"/>
    <w:rPr>
      <w:rFonts w:ascii="Courier New" w:hAnsi="Courier New"/>
      <w:sz w:val="20"/>
      <w:lang w:eastAsia="ru-RU"/>
    </w:rPr>
  </w:style>
  <w:style w:type="paragraph" w:styleId="a5">
    <w:name w:val="footer"/>
    <w:basedOn w:val="a"/>
    <w:link w:val="a6"/>
    <w:uiPriority w:val="99"/>
    <w:rsid w:val="00B1456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rsid w:val="00B1456C"/>
    <w:rPr>
      <w:rFonts w:ascii="Courier New" w:hAnsi="Courier New"/>
      <w:sz w:val="20"/>
      <w:lang w:eastAsia="ru-RU"/>
    </w:rPr>
  </w:style>
  <w:style w:type="paragraph" w:styleId="a7">
    <w:name w:val="List Paragraph"/>
    <w:basedOn w:val="a"/>
    <w:uiPriority w:val="34"/>
    <w:qFormat/>
    <w:rsid w:val="00FF6612"/>
    <w:pPr>
      <w:ind w:left="720"/>
    </w:pPr>
  </w:style>
  <w:style w:type="paragraph" w:customStyle="1" w:styleId="3">
    <w:name w:val="Стиль3"/>
    <w:basedOn w:val="a"/>
    <w:uiPriority w:val="99"/>
    <w:rsid w:val="00B70C5B"/>
    <w:pPr>
      <w:spacing w:after="120" w:line="240" w:lineRule="auto"/>
    </w:pPr>
    <w:rPr>
      <w:rFonts w:ascii="Arial" w:eastAsia="Batang" w:hAnsi="Arial"/>
      <w:sz w:val="24"/>
      <w:szCs w:val="24"/>
      <w:lang w:eastAsia="ru-RU"/>
    </w:rPr>
  </w:style>
  <w:style w:type="character" w:styleId="a8">
    <w:name w:val="Hyperlink"/>
    <w:uiPriority w:val="99"/>
    <w:rsid w:val="002A65DF"/>
    <w:rPr>
      <w:rFonts w:cs="Times New Roman"/>
      <w:color w:val="auto"/>
      <w:u w:val="none"/>
      <w:effect w:val="none"/>
      <w:shd w:val="clear" w:color="auto" w:fill="auto"/>
    </w:rPr>
  </w:style>
  <w:style w:type="character" w:styleId="a9">
    <w:name w:val="Strong"/>
    <w:uiPriority w:val="99"/>
    <w:qFormat/>
    <w:rsid w:val="005A0306"/>
    <w:rPr>
      <w:rFonts w:cs="Times New Roman"/>
      <w:b/>
      <w:bCs/>
    </w:rPr>
  </w:style>
  <w:style w:type="character" w:styleId="aa">
    <w:name w:val="FollowedHyperlink"/>
    <w:uiPriority w:val="99"/>
    <w:semiHidden/>
    <w:unhideWhenUsed/>
    <w:rsid w:val="00DC78D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4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1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tudentlibrary.ru/book/ISBN9785970436684.html" TargetMode="External"/><Relationship Id="rId21" Type="http://schemas.openxmlformats.org/officeDocument/2006/relationships/hyperlink" Target="http://www.studentlibrary.ru/book/ISBN9785970433188.html" TargetMode="External"/><Relationship Id="rId42" Type="http://schemas.openxmlformats.org/officeDocument/2006/relationships/hyperlink" Target="http://www.studentlibrary.ru/book/ISBN9785970436684.html" TargetMode="External"/><Relationship Id="rId47" Type="http://schemas.openxmlformats.org/officeDocument/2006/relationships/hyperlink" Target="http://www.studentlibrary.ru/book/ISBN9785970433188.html" TargetMode="External"/><Relationship Id="rId63" Type="http://schemas.openxmlformats.org/officeDocument/2006/relationships/hyperlink" Target="http://www.studentlibrary.ru/book/ISBN9785970436684.html" TargetMode="External"/><Relationship Id="rId68" Type="http://schemas.openxmlformats.org/officeDocument/2006/relationships/hyperlink" Target="http://www.studentlibrary.ru/book/ISBN9785970436684.html" TargetMode="External"/><Relationship Id="rId84" Type="http://schemas.openxmlformats.org/officeDocument/2006/relationships/hyperlink" Target="http://www.studentlibrary.ru/book/ISBN9785970436684.html" TargetMode="External"/><Relationship Id="rId89" Type="http://schemas.openxmlformats.org/officeDocument/2006/relationships/hyperlink" Target="http://www.studentlibrary.ru/book/ISBN9785970436684.html" TargetMode="External"/><Relationship Id="rId7" Type="http://schemas.openxmlformats.org/officeDocument/2006/relationships/hyperlink" Target="http://pulmonologi.ru/tuberkulez/saharnyj-diabet.html" TargetMode="External"/><Relationship Id="rId71" Type="http://schemas.openxmlformats.org/officeDocument/2006/relationships/hyperlink" Target="http://www.studentlibrary.ru/book/ISBN9785970433188.html" TargetMode="External"/><Relationship Id="rId92" Type="http://schemas.openxmlformats.org/officeDocument/2006/relationships/hyperlink" Target="http://www.studentlibrary.ru/book/ISBN978597043668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pulmonologi.ru/tuberkulez/saharnyj-diabet.html" TargetMode="External"/><Relationship Id="rId29" Type="http://schemas.openxmlformats.org/officeDocument/2006/relationships/hyperlink" Target="http://www.studentlibrary.ru/book/ISBN9785970433188.html" TargetMode="External"/><Relationship Id="rId11" Type="http://schemas.openxmlformats.org/officeDocument/2006/relationships/hyperlink" Target="http://pulmonologi.ru/tuberkulez/saharnyj-diabet.html" TargetMode="External"/><Relationship Id="rId24" Type="http://schemas.openxmlformats.org/officeDocument/2006/relationships/hyperlink" Target="http://www.studentlibrary.ru/book/ISBN9785970436684.html" TargetMode="External"/><Relationship Id="rId32" Type="http://schemas.openxmlformats.org/officeDocument/2006/relationships/hyperlink" Target="http://www.studentlibrary.ru/book/ISBN9785970436684.html" TargetMode="External"/><Relationship Id="rId37" Type="http://schemas.openxmlformats.org/officeDocument/2006/relationships/hyperlink" Target="http://www.studentlibrary.ru/book/ISBN9785970433188.html" TargetMode="External"/><Relationship Id="rId40" Type="http://schemas.openxmlformats.org/officeDocument/2006/relationships/hyperlink" Target="http://www.studentlibrary.ru/book/ISBN9785970436684.html" TargetMode="External"/><Relationship Id="rId45" Type="http://schemas.openxmlformats.org/officeDocument/2006/relationships/hyperlink" Target="http://www.studentlibrary.ru/book/ISBN9785970433188.html" TargetMode="External"/><Relationship Id="rId53" Type="http://schemas.openxmlformats.org/officeDocument/2006/relationships/hyperlink" Target="http://www.studentlibrary.ru/book/ISBN9785970436684.html" TargetMode="External"/><Relationship Id="rId58" Type="http://schemas.openxmlformats.org/officeDocument/2006/relationships/hyperlink" Target="http://www.studentlibrary.ru/book/ISBN9785970433188.html" TargetMode="External"/><Relationship Id="rId66" Type="http://schemas.openxmlformats.org/officeDocument/2006/relationships/hyperlink" Target="http://www.studentlibrary.ru/book/ISBN9785970436684.html" TargetMode="External"/><Relationship Id="rId74" Type="http://schemas.openxmlformats.org/officeDocument/2006/relationships/hyperlink" Target="http://www.studentlibrary.ru/book/ISBN9785970436684.html" TargetMode="External"/><Relationship Id="rId79" Type="http://schemas.openxmlformats.org/officeDocument/2006/relationships/hyperlink" Target="http://www.studentlibrary.ru/book/ISBN9785970433188.html" TargetMode="External"/><Relationship Id="rId87" Type="http://schemas.openxmlformats.org/officeDocument/2006/relationships/hyperlink" Target="http://www.studentlibrary.ru/book/ISBN9785970427460.html" TargetMode="Externa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studentlibrary.ru/book/ISBN9785970436684.html" TargetMode="External"/><Relationship Id="rId82" Type="http://schemas.openxmlformats.org/officeDocument/2006/relationships/hyperlink" Target="http://www.studentlibrary.ru/book/ISBN9785970436684.html" TargetMode="External"/><Relationship Id="rId90" Type="http://schemas.openxmlformats.org/officeDocument/2006/relationships/hyperlink" Target="http://www.studentlibrary.ru/book/ISBN9785970427460.html" TargetMode="External"/><Relationship Id="rId95" Type="http://schemas.openxmlformats.org/officeDocument/2006/relationships/hyperlink" Target="http://www.studentlibrary.ru/book/ISBN9785970436684.html" TargetMode="External"/><Relationship Id="rId19" Type="http://schemas.openxmlformats.org/officeDocument/2006/relationships/hyperlink" Target="http://pulmonologi.ru/tuberkulez/saharnyj-diabet.html" TargetMode="External"/><Relationship Id="rId14" Type="http://schemas.openxmlformats.org/officeDocument/2006/relationships/hyperlink" Target="http://vlegkih.ru/tuberkulez/oslozhneniya-legochnogo-tuberkuleza.html" TargetMode="External"/><Relationship Id="rId22" Type="http://schemas.openxmlformats.org/officeDocument/2006/relationships/hyperlink" Target="http://www.studentlibrary.ru/book/ISBN9785970436684.html" TargetMode="External"/><Relationship Id="rId27" Type="http://schemas.openxmlformats.org/officeDocument/2006/relationships/hyperlink" Target="http://www.studentlibrary.ru/book/ISBN9785970433188.html" TargetMode="External"/><Relationship Id="rId30" Type="http://schemas.openxmlformats.org/officeDocument/2006/relationships/hyperlink" Target="http://www.studentlibrary.ru/book/ISBN9785970436684.html" TargetMode="External"/><Relationship Id="rId35" Type="http://schemas.openxmlformats.org/officeDocument/2006/relationships/hyperlink" Target="http://www.studentlibrary.ru/book/ISBN9785970433188.html" TargetMode="External"/><Relationship Id="rId43" Type="http://schemas.openxmlformats.org/officeDocument/2006/relationships/hyperlink" Target="http://www.studentlibrary.ru/book/ISBN9785970433188.html" TargetMode="External"/><Relationship Id="rId48" Type="http://schemas.openxmlformats.org/officeDocument/2006/relationships/hyperlink" Target="http://www.studentlibrary.ru/book/ISBN9785970436684.html" TargetMode="External"/><Relationship Id="rId56" Type="http://schemas.openxmlformats.org/officeDocument/2006/relationships/hyperlink" Target="http://www.studentlibrary.ru/book/ISBN9785970433188.html" TargetMode="External"/><Relationship Id="rId64" Type="http://schemas.openxmlformats.org/officeDocument/2006/relationships/hyperlink" Target="http://www.studentlibrary.ru/book/ISBN9785970427460.html" TargetMode="External"/><Relationship Id="rId69" Type="http://schemas.openxmlformats.org/officeDocument/2006/relationships/hyperlink" Target="http://www.studentlibrary.ru/book/ISBN9785970433188.html" TargetMode="External"/><Relationship Id="rId77" Type="http://schemas.openxmlformats.org/officeDocument/2006/relationships/hyperlink" Target="http://www.studentlibrary.ru/book/ISBN9785970433188.html" TargetMode="External"/><Relationship Id="rId100" Type="http://schemas.openxmlformats.org/officeDocument/2006/relationships/header" Target="header1.xml"/><Relationship Id="rId8" Type="http://schemas.openxmlformats.org/officeDocument/2006/relationships/hyperlink" Target="http://pulmonologi.ru/tuberkulez/saharnyj-diabet.html" TargetMode="External"/><Relationship Id="rId51" Type="http://schemas.openxmlformats.org/officeDocument/2006/relationships/hyperlink" Target="http://www.studentlibrary.ru/book/ISBN9785970436684.html" TargetMode="External"/><Relationship Id="rId72" Type="http://schemas.openxmlformats.org/officeDocument/2006/relationships/hyperlink" Target="http://www.studentlibrary.ru/book/ISBN9785970436684.html" TargetMode="External"/><Relationship Id="rId80" Type="http://schemas.openxmlformats.org/officeDocument/2006/relationships/hyperlink" Target="http://www.studentlibrary.ru/book/ISBN9785970436684.html" TargetMode="External"/><Relationship Id="rId85" Type="http://schemas.openxmlformats.org/officeDocument/2006/relationships/hyperlink" Target="http://www.studentlibrary.ru/book/ISBN9785970433188.html" TargetMode="External"/><Relationship Id="rId93" Type="http://schemas.openxmlformats.org/officeDocument/2006/relationships/hyperlink" Target="http://www.studentlibrary.ru/book/ISBN9785970427460.html" TargetMode="External"/><Relationship Id="rId98" Type="http://schemas.openxmlformats.org/officeDocument/2006/relationships/hyperlink" Target="http://www.studentlibrary.ru/book/ISBN9785970436684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ulmonologi.ru/tuberkulez/saharnyj-diabet.html" TargetMode="External"/><Relationship Id="rId17" Type="http://schemas.openxmlformats.org/officeDocument/2006/relationships/hyperlink" Target="http://pulmonologi.ru/tuberkulez/saharnyj-diabet.html" TargetMode="External"/><Relationship Id="rId25" Type="http://schemas.openxmlformats.org/officeDocument/2006/relationships/hyperlink" Target="http://www.studentlibrary.ru/book/ISBN9785970433188.html" TargetMode="External"/><Relationship Id="rId33" Type="http://schemas.openxmlformats.org/officeDocument/2006/relationships/hyperlink" Target="http://www.studentlibrary.ru/book/ISBN9785970433188.html" TargetMode="External"/><Relationship Id="rId38" Type="http://schemas.openxmlformats.org/officeDocument/2006/relationships/hyperlink" Target="http://www.studentlibrary.ru/book/ISBN9785970436684.html" TargetMode="External"/><Relationship Id="rId46" Type="http://schemas.openxmlformats.org/officeDocument/2006/relationships/hyperlink" Target="http://www.studentlibrary.ru/book/ISBN9785970436684.html" TargetMode="External"/><Relationship Id="rId59" Type="http://schemas.openxmlformats.org/officeDocument/2006/relationships/hyperlink" Target="http://www.studentlibrary.ru/book/ISBN9785970436684.html" TargetMode="External"/><Relationship Id="rId67" Type="http://schemas.openxmlformats.org/officeDocument/2006/relationships/hyperlink" Target="http://www.studentlibrary.ru/book/ISBN9785970433188.html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vlegkih.ru/tuberkulez/oslozhneniya-legochnogo-tuberkuleza.html" TargetMode="External"/><Relationship Id="rId41" Type="http://schemas.openxmlformats.org/officeDocument/2006/relationships/hyperlink" Target="http://www.studentlibrary.ru/book/ISBN9785970433188.html" TargetMode="External"/><Relationship Id="rId54" Type="http://schemas.openxmlformats.org/officeDocument/2006/relationships/hyperlink" Target="http://www.studentlibrary.ru/book/ISBN9785970433188.html" TargetMode="External"/><Relationship Id="rId62" Type="http://schemas.openxmlformats.org/officeDocument/2006/relationships/hyperlink" Target="http://www.studentlibrary.ru/book/ISBN9785970433188.html" TargetMode="External"/><Relationship Id="rId70" Type="http://schemas.openxmlformats.org/officeDocument/2006/relationships/hyperlink" Target="http://www.studentlibrary.ru/book/ISBN9785970436684.html" TargetMode="External"/><Relationship Id="rId75" Type="http://schemas.openxmlformats.org/officeDocument/2006/relationships/hyperlink" Target="http://www.studentlibrary.ru/book/ISBN9785970433188.html" TargetMode="External"/><Relationship Id="rId83" Type="http://schemas.openxmlformats.org/officeDocument/2006/relationships/hyperlink" Target="http://www.studentlibrary.ru/book/ISBN9785970433188.html" TargetMode="External"/><Relationship Id="rId88" Type="http://schemas.openxmlformats.org/officeDocument/2006/relationships/hyperlink" Target="http://www.studentlibrary.ru/book/ISBN9785970433188.html" TargetMode="External"/><Relationship Id="rId91" Type="http://schemas.openxmlformats.org/officeDocument/2006/relationships/hyperlink" Target="http://www.studentlibrary.ru/book/ISBN9785970433188.html" TargetMode="External"/><Relationship Id="rId96" Type="http://schemas.openxmlformats.org/officeDocument/2006/relationships/hyperlink" Target="http://www.studentlibrary.ru/book/ISBN978597042746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vlegkih.ru/tuberkulez/oslozhneniya-legochnogo-tuberkuleza.html" TargetMode="External"/><Relationship Id="rId23" Type="http://schemas.openxmlformats.org/officeDocument/2006/relationships/hyperlink" Target="http://www.studentlibrary.ru/book/ISBN9785970433188.html" TargetMode="External"/><Relationship Id="rId28" Type="http://schemas.openxmlformats.org/officeDocument/2006/relationships/hyperlink" Target="http://www.studentlibrary.ru/book/ISBN9785970436684.html" TargetMode="External"/><Relationship Id="rId36" Type="http://schemas.openxmlformats.org/officeDocument/2006/relationships/hyperlink" Target="http://www.studentlibrary.ru/book/ISBN9785970436684.html" TargetMode="External"/><Relationship Id="rId49" Type="http://schemas.openxmlformats.org/officeDocument/2006/relationships/hyperlink" Target="http://www.studentlibrary.ru/book/ISBN9785970427460.html" TargetMode="External"/><Relationship Id="rId57" Type="http://schemas.openxmlformats.org/officeDocument/2006/relationships/hyperlink" Target="http://www.studentlibrary.ru/book/ISBN9785970436684.html" TargetMode="External"/><Relationship Id="rId10" Type="http://schemas.openxmlformats.org/officeDocument/2006/relationships/hyperlink" Target="http://pulmonologi.ru/tuberkulez/saharnyj-diabet.html" TargetMode="External"/><Relationship Id="rId31" Type="http://schemas.openxmlformats.org/officeDocument/2006/relationships/hyperlink" Target="http://www.studentlibrary.ru/book/ISBN9785970433188.html" TargetMode="External"/><Relationship Id="rId44" Type="http://schemas.openxmlformats.org/officeDocument/2006/relationships/hyperlink" Target="http://www.studentlibrary.ru/book/ISBN9785970436684.html" TargetMode="External"/><Relationship Id="rId52" Type="http://schemas.openxmlformats.org/officeDocument/2006/relationships/hyperlink" Target="http://www.studentlibrary.ru/book/ISBN9785970433188.html" TargetMode="External"/><Relationship Id="rId60" Type="http://schemas.openxmlformats.org/officeDocument/2006/relationships/hyperlink" Target="http://www.studentlibrary.ru/book/ISBN9785970433188.html" TargetMode="External"/><Relationship Id="rId65" Type="http://schemas.openxmlformats.org/officeDocument/2006/relationships/hyperlink" Target="http://www.studentlibrary.ru/book/ISBN9785970433188.html" TargetMode="External"/><Relationship Id="rId73" Type="http://schemas.openxmlformats.org/officeDocument/2006/relationships/hyperlink" Target="http://www.studentlibrary.ru/book/ISBN9785970433188.html" TargetMode="External"/><Relationship Id="rId78" Type="http://schemas.openxmlformats.org/officeDocument/2006/relationships/hyperlink" Target="http://www.studentlibrary.ru/book/ISBN9785970436684.html" TargetMode="External"/><Relationship Id="rId81" Type="http://schemas.openxmlformats.org/officeDocument/2006/relationships/hyperlink" Target="http://www.studentlibrary.ru/book/ISBN9785970433188.html" TargetMode="External"/><Relationship Id="rId86" Type="http://schemas.openxmlformats.org/officeDocument/2006/relationships/hyperlink" Target="http://www.studentlibrary.ru/book/ISBN9785970436684.html" TargetMode="External"/><Relationship Id="rId94" Type="http://schemas.openxmlformats.org/officeDocument/2006/relationships/hyperlink" Target="http://www.studentlibrary.ru/book/ISBN9785970433188.html" TargetMode="External"/><Relationship Id="rId99" Type="http://schemas.openxmlformats.org/officeDocument/2006/relationships/hyperlink" Target="http://www.chelsma.ru/files/misc/smkp61-2017polozhenietkuordinatory_aspirantyelektronnyjvariant.pdf" TargetMode="External"/><Relationship Id="rId10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ulmonologi.ru/tuberkulez/saharnyj-diabet.html" TargetMode="External"/><Relationship Id="rId13" Type="http://schemas.openxmlformats.org/officeDocument/2006/relationships/hyperlink" Target="http://vlegkih.ru/tuberkulez/oslozhneniya-legochnogo-tuberkuleza.html" TargetMode="External"/><Relationship Id="rId18" Type="http://schemas.openxmlformats.org/officeDocument/2006/relationships/hyperlink" Target="http://pulmonologi.ru/tuberkulez/saharnyj-diabet.html" TargetMode="External"/><Relationship Id="rId39" Type="http://schemas.openxmlformats.org/officeDocument/2006/relationships/hyperlink" Target="http://www.studentlibrary.ru/book/ISBN9785970433188.html" TargetMode="External"/><Relationship Id="rId34" Type="http://schemas.openxmlformats.org/officeDocument/2006/relationships/hyperlink" Target="http://www.studentlibrary.ru/book/ISBN9785970436684.html" TargetMode="External"/><Relationship Id="rId50" Type="http://schemas.openxmlformats.org/officeDocument/2006/relationships/hyperlink" Target="http://www.studentlibrary.ru/book/ISBN9785970433188.html" TargetMode="External"/><Relationship Id="rId55" Type="http://schemas.openxmlformats.org/officeDocument/2006/relationships/hyperlink" Target="http://www.studentlibrary.ru/book/ISBN9785970436684.html" TargetMode="External"/><Relationship Id="rId76" Type="http://schemas.openxmlformats.org/officeDocument/2006/relationships/hyperlink" Target="http://www.studentlibrary.ru/book/ISBN9785970436684.html" TargetMode="External"/><Relationship Id="rId97" Type="http://schemas.openxmlformats.org/officeDocument/2006/relationships/hyperlink" Target="http://www.studentlibrary.ru/book/ISBN97859704331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38436</Words>
  <Characters>219090</Characters>
  <Application>Microsoft Office Word</Application>
  <DocSecurity>0</DocSecurity>
  <Lines>1825</Lines>
  <Paragraphs>514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PC-user</cp:lastModifiedBy>
  <cp:revision>68</cp:revision>
  <dcterms:created xsi:type="dcterms:W3CDTF">2018-02-19T08:29:00Z</dcterms:created>
  <dcterms:modified xsi:type="dcterms:W3CDTF">2019-06-27T04:42:00Z</dcterms:modified>
</cp:coreProperties>
</file>