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EE5A" w14:textId="77777777" w:rsidR="00FA6C49" w:rsidRDefault="00FA6C49" w:rsidP="00FA6C4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27789368"/>
      <w:bookmarkStart w:id="1" w:name="_Hlk527790179"/>
      <w:r>
        <w:rPr>
          <w:rFonts w:ascii="Times New Roman" w:hAnsi="Times New Roman"/>
          <w:b/>
          <w:sz w:val="24"/>
          <w:szCs w:val="24"/>
        </w:rPr>
        <w:t>ТЕМАТИЧЕСКИЕ ПЛАНЫ ЛЕКЦИЙ</w:t>
      </w:r>
    </w:p>
    <w:p w14:paraId="3097BB23" w14:textId="6E60A12B" w:rsidR="00F24E58" w:rsidRPr="00FE4916" w:rsidRDefault="00FA6C49" w:rsidP="00FE4916">
      <w:pPr>
        <w:jc w:val="center"/>
        <w:rPr>
          <w:rFonts w:ascii="Times New Roman" w:hAnsi="Times New Roman"/>
          <w:b/>
        </w:rPr>
      </w:pPr>
      <w:r w:rsidRPr="00FE4916">
        <w:rPr>
          <w:rFonts w:ascii="Times New Roman" w:hAnsi="Times New Roman"/>
          <w:sz w:val="24"/>
        </w:rPr>
        <w:t>ПО ДИСЦИПЛИНЕ</w:t>
      </w:r>
      <w:r w:rsidRPr="00FE4916">
        <w:rPr>
          <w:rFonts w:ascii="Times New Roman" w:hAnsi="Times New Roman"/>
          <w:b/>
          <w:sz w:val="24"/>
        </w:rPr>
        <w:t xml:space="preserve"> «ОБЩАЯ ГИГИЕНА»</w:t>
      </w:r>
      <w:r w:rsidR="0072228C" w:rsidRPr="00FE4916">
        <w:rPr>
          <w:rFonts w:ascii="Times New Roman" w:hAnsi="Times New Roman"/>
          <w:b/>
          <w:sz w:val="24"/>
        </w:rPr>
        <w:t xml:space="preserve"> </w:t>
      </w:r>
      <w:r w:rsidRPr="00FE4916">
        <w:rPr>
          <w:rFonts w:ascii="Times New Roman" w:hAnsi="Times New Roman"/>
          <w:sz w:val="24"/>
        </w:rPr>
        <w:t xml:space="preserve">ДЛЯ ОРДИНАТОРОВ </w:t>
      </w:r>
      <w:r>
        <w:rPr>
          <w:rFonts w:ascii="Times New Roman" w:hAnsi="Times New Roman"/>
          <w:sz w:val="24"/>
          <w:szCs w:val="24"/>
        </w:rPr>
        <w:t>ПО СПЕЦИАЛЬНОСТИ:</w:t>
      </w:r>
      <w:r>
        <w:rPr>
          <w:rFonts w:ascii="Times New Roman" w:hAnsi="Times New Roman"/>
          <w:b/>
          <w:sz w:val="24"/>
          <w:szCs w:val="24"/>
        </w:rPr>
        <w:t xml:space="preserve"> «ОБЩАЯ ГИГИЕНА»</w:t>
      </w:r>
      <w:bookmarkEnd w:id="0"/>
    </w:p>
    <w:tbl>
      <w:tblPr>
        <w:tblW w:w="923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6825"/>
        <w:gridCol w:w="2007"/>
      </w:tblGrid>
      <w:tr w:rsidR="00FE4916" w:rsidRPr="00C50E46" w14:paraId="2E89562D" w14:textId="77777777" w:rsidTr="0072228C">
        <w:trPr>
          <w:trHeight w:val="226"/>
        </w:trPr>
        <w:tc>
          <w:tcPr>
            <w:tcW w:w="405" w:type="dxa"/>
          </w:tcPr>
          <w:bookmarkEnd w:id="1"/>
          <w:p w14:paraId="14094D4B" w14:textId="01D14180" w:rsidR="00FE4916" w:rsidRPr="00C50E46" w:rsidRDefault="00FE4916" w:rsidP="00FE491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379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825" w:type="dxa"/>
          </w:tcPr>
          <w:p w14:paraId="43E6E6F3" w14:textId="19E654F7" w:rsidR="00FE4916" w:rsidRPr="00C50E46" w:rsidRDefault="00FE4916" w:rsidP="00FE491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2BE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2007" w:type="dxa"/>
          </w:tcPr>
          <w:p w14:paraId="0C36D4AB" w14:textId="6AEDD4A4" w:rsidR="00FE4916" w:rsidRPr="00C50E4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2BE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FE4916" w:rsidRPr="00C50E46" w14:paraId="7A6365AB" w14:textId="77777777" w:rsidTr="0072228C">
        <w:trPr>
          <w:trHeight w:val="404"/>
        </w:trPr>
        <w:tc>
          <w:tcPr>
            <w:tcW w:w="405" w:type="dxa"/>
          </w:tcPr>
          <w:p w14:paraId="65BBBCB6" w14:textId="41037AC9" w:rsidR="00FE4916" w:rsidRPr="00C50E4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825" w:type="dxa"/>
          </w:tcPr>
          <w:p w14:paraId="6E436D14" w14:textId="7A7B4D37" w:rsidR="00FE4916" w:rsidRPr="009E48C2" w:rsidRDefault="00FE4916" w:rsidP="00785A01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Коммунальная гигиена. Основные законодательные и нормативно-методические документы в области коммунальной гигиены.</w:t>
            </w:r>
          </w:p>
        </w:tc>
        <w:tc>
          <w:tcPr>
            <w:tcW w:w="2007" w:type="dxa"/>
          </w:tcPr>
          <w:p w14:paraId="2BBC85BD" w14:textId="674E3409" w:rsidR="00FE4916" w:rsidRPr="00C50E4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FE4916" w:rsidRPr="00C50E46" w14:paraId="4740BCDB" w14:textId="77777777" w:rsidTr="0072228C">
        <w:trPr>
          <w:trHeight w:val="778"/>
        </w:trPr>
        <w:tc>
          <w:tcPr>
            <w:tcW w:w="405" w:type="dxa"/>
          </w:tcPr>
          <w:p w14:paraId="5240524C" w14:textId="3082143E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825" w:type="dxa"/>
          </w:tcPr>
          <w:p w14:paraId="08A20D26" w14:textId="41AC3FC6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 за водоснабжением и водоотведением.</w:t>
            </w:r>
          </w:p>
        </w:tc>
        <w:tc>
          <w:tcPr>
            <w:tcW w:w="2007" w:type="dxa"/>
          </w:tcPr>
          <w:p w14:paraId="4BDF0E9F" w14:textId="05B65842" w:rsidR="00FE4916" w:rsidRPr="00C50E4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:rsidRPr="00C50E46" w14:paraId="369B3E37" w14:textId="77777777" w:rsidTr="0072228C">
        <w:trPr>
          <w:trHeight w:val="555"/>
        </w:trPr>
        <w:tc>
          <w:tcPr>
            <w:tcW w:w="405" w:type="dxa"/>
          </w:tcPr>
          <w:p w14:paraId="199A0842" w14:textId="10F41A66" w:rsidR="00FE4916" w:rsidRPr="00C50E4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825" w:type="dxa"/>
          </w:tcPr>
          <w:p w14:paraId="453B98A1" w14:textId="0C70BC56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в области санитарной охраны атмосферного воздуха.</w:t>
            </w:r>
            <w:bookmarkStart w:id="2" w:name="_GoBack"/>
            <w:bookmarkEnd w:id="2"/>
          </w:p>
        </w:tc>
        <w:tc>
          <w:tcPr>
            <w:tcW w:w="2007" w:type="dxa"/>
          </w:tcPr>
          <w:p w14:paraId="1A5B2B5D" w14:textId="01FF0A6B" w:rsidR="00FE4916" w:rsidRPr="00C50E4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:rsidRPr="00C50E46" w14:paraId="24FFCDFA" w14:textId="77777777" w:rsidTr="0072228C">
        <w:trPr>
          <w:trHeight w:val="540"/>
        </w:trPr>
        <w:tc>
          <w:tcPr>
            <w:tcW w:w="405" w:type="dxa"/>
          </w:tcPr>
          <w:p w14:paraId="7CAE9CFE" w14:textId="0955968C" w:rsidR="00FE4916" w:rsidRPr="00C50E4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825" w:type="dxa"/>
          </w:tcPr>
          <w:p w14:paraId="51C9B462" w14:textId="62406640" w:rsidR="00FE4916" w:rsidRPr="00C50E4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санитарного надзора за состоянием почвы и очисткой населенных мест.</w:t>
            </w:r>
          </w:p>
        </w:tc>
        <w:tc>
          <w:tcPr>
            <w:tcW w:w="2007" w:type="dxa"/>
          </w:tcPr>
          <w:p w14:paraId="78B3CE57" w14:textId="14F497D4" w:rsidR="00FE4916" w:rsidRPr="00C50E4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:rsidRPr="00C50E46" w14:paraId="6B6A6613" w14:textId="77777777" w:rsidTr="0072228C">
        <w:trPr>
          <w:trHeight w:val="510"/>
        </w:trPr>
        <w:tc>
          <w:tcPr>
            <w:tcW w:w="405" w:type="dxa"/>
          </w:tcPr>
          <w:p w14:paraId="048DB8BB" w14:textId="4358090F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6825" w:type="dxa"/>
          </w:tcPr>
          <w:p w14:paraId="4BF4874B" w14:textId="43C8E626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планировке и застройке населенных мест</w:t>
            </w:r>
          </w:p>
        </w:tc>
        <w:tc>
          <w:tcPr>
            <w:tcW w:w="2007" w:type="dxa"/>
          </w:tcPr>
          <w:p w14:paraId="7EF72C46" w14:textId="56174039" w:rsidR="00FE4916" w:rsidRPr="00C50E4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115820D1" w14:textId="77777777" w:rsidTr="0072228C">
        <w:trPr>
          <w:trHeight w:val="165"/>
        </w:trPr>
        <w:tc>
          <w:tcPr>
            <w:tcW w:w="405" w:type="dxa"/>
          </w:tcPr>
          <w:p w14:paraId="6BDACF6D" w14:textId="2514946F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6825" w:type="dxa"/>
          </w:tcPr>
          <w:p w14:paraId="4454716C" w14:textId="0BEBA77B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 за ЛПО, общественными и жилыми зданиями.</w:t>
            </w:r>
          </w:p>
        </w:tc>
        <w:tc>
          <w:tcPr>
            <w:tcW w:w="2007" w:type="dxa"/>
          </w:tcPr>
          <w:p w14:paraId="76901A91" w14:textId="05A539B7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43766721" w14:textId="77777777" w:rsidTr="0072228C">
        <w:trPr>
          <w:trHeight w:val="150"/>
        </w:trPr>
        <w:tc>
          <w:tcPr>
            <w:tcW w:w="405" w:type="dxa"/>
          </w:tcPr>
          <w:p w14:paraId="7CEFBA61" w14:textId="5D3937AB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825" w:type="dxa"/>
          </w:tcPr>
          <w:p w14:paraId="13CE0DE2" w14:textId="27582B27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Гигиена питания. Основные законодательные и нормативно-методические документы в области гигиены питания.</w:t>
            </w:r>
          </w:p>
        </w:tc>
        <w:tc>
          <w:tcPr>
            <w:tcW w:w="2007" w:type="dxa"/>
          </w:tcPr>
          <w:p w14:paraId="62F74747" w14:textId="4500B0A5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6A153022" w14:textId="77777777" w:rsidTr="0072228C">
        <w:trPr>
          <w:trHeight w:val="111"/>
        </w:trPr>
        <w:tc>
          <w:tcPr>
            <w:tcW w:w="405" w:type="dxa"/>
          </w:tcPr>
          <w:p w14:paraId="305F2BE4" w14:textId="0AB5E5FD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6825" w:type="dxa"/>
          </w:tcPr>
          <w:p w14:paraId="4E238792" w14:textId="0CD9C736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 за объектами пищевой промышленности, общественного питания.</w:t>
            </w:r>
          </w:p>
        </w:tc>
        <w:tc>
          <w:tcPr>
            <w:tcW w:w="2007" w:type="dxa"/>
          </w:tcPr>
          <w:p w14:paraId="4414B94A" w14:textId="5F4C6C87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42BA7A06" w14:textId="77777777" w:rsidTr="0072228C">
        <w:trPr>
          <w:trHeight w:val="150"/>
        </w:trPr>
        <w:tc>
          <w:tcPr>
            <w:tcW w:w="405" w:type="dxa"/>
          </w:tcPr>
          <w:p w14:paraId="49E489E7" w14:textId="345A6395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6825" w:type="dxa"/>
          </w:tcPr>
          <w:p w14:paraId="5F8B3EEE" w14:textId="603DAC37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вопросам рационального питания.</w:t>
            </w:r>
          </w:p>
        </w:tc>
        <w:tc>
          <w:tcPr>
            <w:tcW w:w="2007" w:type="dxa"/>
          </w:tcPr>
          <w:p w14:paraId="7BFA0C65" w14:textId="0339C7D7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4285FC13" w14:textId="77777777" w:rsidTr="0072228C">
        <w:trPr>
          <w:trHeight w:val="111"/>
        </w:trPr>
        <w:tc>
          <w:tcPr>
            <w:tcW w:w="405" w:type="dxa"/>
          </w:tcPr>
          <w:p w14:paraId="06E8116C" w14:textId="4DA1CF2F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6825" w:type="dxa"/>
          </w:tcPr>
          <w:p w14:paraId="0FF11C87" w14:textId="405C9AF7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 за заболеваниями, связанными с питанием населения.</w:t>
            </w:r>
          </w:p>
        </w:tc>
        <w:tc>
          <w:tcPr>
            <w:tcW w:w="2007" w:type="dxa"/>
          </w:tcPr>
          <w:p w14:paraId="2FE014AD" w14:textId="2DEB176E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7F8BCB81" w14:textId="77777777" w:rsidTr="0072228C">
        <w:trPr>
          <w:trHeight w:val="135"/>
        </w:trPr>
        <w:tc>
          <w:tcPr>
            <w:tcW w:w="405" w:type="dxa"/>
          </w:tcPr>
          <w:p w14:paraId="29244CD4" w14:textId="144F6DAD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6825" w:type="dxa"/>
          </w:tcPr>
          <w:p w14:paraId="70A43861" w14:textId="1DEA88FD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Состояние питания населения как фактор безопасности РФ.</w:t>
            </w:r>
          </w:p>
        </w:tc>
        <w:tc>
          <w:tcPr>
            <w:tcW w:w="2007" w:type="dxa"/>
          </w:tcPr>
          <w:p w14:paraId="6713D97F" w14:textId="1E30B7EB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5C69C9E7" w14:textId="77777777" w:rsidTr="0072228C">
        <w:trPr>
          <w:trHeight w:val="321"/>
        </w:trPr>
        <w:tc>
          <w:tcPr>
            <w:tcW w:w="405" w:type="dxa"/>
          </w:tcPr>
          <w:p w14:paraId="310B030F" w14:textId="5154F1D5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6825" w:type="dxa"/>
          </w:tcPr>
          <w:p w14:paraId="0E811F35" w14:textId="028DC4FE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Гигиена труда. Основные законодательные и нормативно-методические документы в области гигиены труда.</w:t>
            </w:r>
          </w:p>
        </w:tc>
        <w:tc>
          <w:tcPr>
            <w:tcW w:w="2007" w:type="dxa"/>
          </w:tcPr>
          <w:p w14:paraId="0A96F60B" w14:textId="69E61112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7DA3BC41" w14:textId="77777777" w:rsidTr="0072228C">
        <w:trPr>
          <w:trHeight w:val="300"/>
        </w:trPr>
        <w:tc>
          <w:tcPr>
            <w:tcW w:w="405" w:type="dxa"/>
          </w:tcPr>
          <w:p w14:paraId="61738ED0" w14:textId="73BE4A97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6825" w:type="dxa"/>
          </w:tcPr>
          <w:p w14:paraId="293AB0FC" w14:textId="508C8F40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застройке промышленных предприятий.</w:t>
            </w:r>
          </w:p>
        </w:tc>
        <w:tc>
          <w:tcPr>
            <w:tcW w:w="2007" w:type="dxa"/>
          </w:tcPr>
          <w:p w14:paraId="4BA46AD8" w14:textId="7F704F8B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18AB11CA" w14:textId="77777777" w:rsidTr="0072228C">
        <w:trPr>
          <w:trHeight w:val="294"/>
        </w:trPr>
        <w:tc>
          <w:tcPr>
            <w:tcW w:w="405" w:type="dxa"/>
          </w:tcPr>
          <w:p w14:paraId="0D79F703" w14:textId="688437AA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6825" w:type="dxa"/>
          </w:tcPr>
          <w:p w14:paraId="1B05E910" w14:textId="5F5023CB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 за условиями труда, состоянием здоровья работающих. СИЗ.</w:t>
            </w:r>
          </w:p>
        </w:tc>
        <w:tc>
          <w:tcPr>
            <w:tcW w:w="2007" w:type="dxa"/>
          </w:tcPr>
          <w:p w14:paraId="4CCABC6A" w14:textId="05A797F7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671ECEB8" w14:textId="77777777" w:rsidTr="0072228C">
        <w:trPr>
          <w:trHeight w:val="228"/>
        </w:trPr>
        <w:tc>
          <w:tcPr>
            <w:tcW w:w="405" w:type="dxa"/>
          </w:tcPr>
          <w:p w14:paraId="75D63FB5" w14:textId="32C05D05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6825" w:type="dxa"/>
          </w:tcPr>
          <w:p w14:paraId="3756EDFA" w14:textId="33340794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 за эффективностью мероприятий по профилактике вредного воздействия физических, химических, биологических факторов производственной среды.</w:t>
            </w:r>
          </w:p>
        </w:tc>
        <w:tc>
          <w:tcPr>
            <w:tcW w:w="2007" w:type="dxa"/>
          </w:tcPr>
          <w:p w14:paraId="1CF466F7" w14:textId="7C23618F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34B679D5" w14:textId="77777777" w:rsidTr="0072228C">
        <w:trPr>
          <w:trHeight w:val="960"/>
        </w:trPr>
        <w:tc>
          <w:tcPr>
            <w:tcW w:w="405" w:type="dxa"/>
          </w:tcPr>
          <w:p w14:paraId="23ED6381" w14:textId="09667C3F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6825" w:type="dxa"/>
          </w:tcPr>
          <w:p w14:paraId="650F0C99" w14:textId="487608FE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подростков. Основные законодательные и нормативно-методические документы в области гигиены детей и подростков.</w:t>
            </w:r>
          </w:p>
        </w:tc>
        <w:tc>
          <w:tcPr>
            <w:tcW w:w="2007" w:type="dxa"/>
          </w:tcPr>
          <w:p w14:paraId="0D634764" w14:textId="0EF9D084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FE4916" w14:paraId="7E0467E9" w14:textId="77777777" w:rsidTr="00FE4916">
        <w:trPr>
          <w:trHeight w:val="686"/>
        </w:trPr>
        <w:tc>
          <w:tcPr>
            <w:tcW w:w="405" w:type="dxa"/>
          </w:tcPr>
          <w:p w14:paraId="3408D5DF" w14:textId="20C1189E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25" w:type="dxa"/>
          </w:tcPr>
          <w:p w14:paraId="5201A540" w14:textId="10518900" w:rsidR="00FE4916" w:rsidRDefault="00FE4916" w:rsidP="00FE49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 за физическим развитием и состоянием здоровья детей и подростков.</w:t>
            </w:r>
          </w:p>
        </w:tc>
        <w:tc>
          <w:tcPr>
            <w:tcW w:w="2007" w:type="dxa"/>
          </w:tcPr>
          <w:p w14:paraId="242D6EE7" w14:textId="0CDBF673" w:rsidR="00FE4916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5B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6FBA9DE9" w14:textId="77777777" w:rsidTr="008104F3">
        <w:trPr>
          <w:trHeight w:val="565"/>
        </w:trPr>
        <w:tc>
          <w:tcPr>
            <w:tcW w:w="7230" w:type="dxa"/>
            <w:gridSpan w:val="2"/>
          </w:tcPr>
          <w:p w14:paraId="38057B93" w14:textId="54A9371C" w:rsidR="00FE4916" w:rsidRPr="004F5B94" w:rsidRDefault="00FE4916" w:rsidP="00FE4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2007" w:type="dxa"/>
          </w:tcPr>
          <w:p w14:paraId="456285FA" w14:textId="69A2D70F" w:rsidR="00FE4916" w:rsidRPr="004F5B94" w:rsidRDefault="00FE4916" w:rsidP="00FE491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</w:tr>
    </w:tbl>
    <w:p w14:paraId="5EC64D68" w14:textId="77777777" w:rsidR="00FF32D3" w:rsidRDefault="00FF32D3" w:rsidP="007222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5CC952" w14:textId="77777777" w:rsidR="00FF32D3" w:rsidRDefault="00FF32D3" w:rsidP="007222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5C2E3" w14:textId="1F192050" w:rsidR="0072228C" w:rsidRDefault="0072228C" w:rsidP="007222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ТЕМАТИЧЕСКИЕ ПЛАНЫ ПРАКТИЧЕСКИХ ЗАНЯТИЙ</w:t>
      </w:r>
    </w:p>
    <w:p w14:paraId="55119621" w14:textId="59DA5020" w:rsidR="0072228C" w:rsidRPr="00FE4916" w:rsidRDefault="0072228C" w:rsidP="00FE4916">
      <w:pPr>
        <w:jc w:val="center"/>
        <w:rPr>
          <w:rFonts w:ascii="Times New Roman" w:hAnsi="Times New Roman"/>
          <w:b/>
          <w:sz w:val="24"/>
          <w:szCs w:val="24"/>
        </w:rPr>
      </w:pPr>
      <w:r w:rsidRPr="00FE4916">
        <w:rPr>
          <w:rFonts w:ascii="Times New Roman" w:hAnsi="Times New Roman"/>
          <w:sz w:val="24"/>
          <w:szCs w:val="24"/>
        </w:rPr>
        <w:t>ПО ДИСЦИПЛИНЕ</w:t>
      </w:r>
      <w:r w:rsidRPr="00FE4916">
        <w:rPr>
          <w:rFonts w:ascii="Times New Roman" w:hAnsi="Times New Roman"/>
          <w:b/>
          <w:sz w:val="24"/>
          <w:szCs w:val="24"/>
        </w:rPr>
        <w:t xml:space="preserve"> «ОБЩАЯ ГИГИЕНА» </w:t>
      </w:r>
      <w:r w:rsidRPr="00FE4916">
        <w:rPr>
          <w:rFonts w:ascii="Times New Roman" w:hAnsi="Times New Roman"/>
          <w:sz w:val="24"/>
          <w:szCs w:val="24"/>
        </w:rPr>
        <w:t>ДЛЯ ОРДИНАТОРОВ ПО СПЕЦИАЛЬНОСТИ:</w:t>
      </w:r>
      <w:r w:rsidRPr="00FE4916">
        <w:rPr>
          <w:rFonts w:ascii="Times New Roman" w:hAnsi="Times New Roman"/>
          <w:b/>
          <w:sz w:val="24"/>
          <w:szCs w:val="24"/>
        </w:rPr>
        <w:t xml:space="preserve"> «ОБЩАЯ ГИГИЕНА»</w:t>
      </w:r>
    </w:p>
    <w:p w14:paraId="7D991A24" w14:textId="7AF3534F" w:rsidR="00FA6C49" w:rsidRDefault="00FA6C49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4"/>
        <w:gridCol w:w="7503"/>
        <w:gridCol w:w="2156"/>
      </w:tblGrid>
      <w:tr w:rsidR="00FE4916" w:rsidRPr="007379F1" w14:paraId="68983B94" w14:textId="77777777" w:rsidTr="00FE4916">
        <w:trPr>
          <w:trHeight w:val="489"/>
        </w:trPr>
        <w:tc>
          <w:tcPr>
            <w:tcW w:w="684" w:type="dxa"/>
          </w:tcPr>
          <w:p w14:paraId="26839FE0" w14:textId="77777777" w:rsidR="00FE4916" w:rsidRPr="007379F1" w:rsidRDefault="00FE4916" w:rsidP="00FA475F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379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503" w:type="dxa"/>
          </w:tcPr>
          <w:p w14:paraId="22991EC8" w14:textId="77777777" w:rsidR="00FE4916" w:rsidRPr="007379F1" w:rsidRDefault="00FE4916" w:rsidP="00FA475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379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2156" w:type="dxa"/>
          </w:tcPr>
          <w:p w14:paraId="673EA04B" w14:textId="77777777" w:rsidR="00FE4916" w:rsidRPr="007379F1" w:rsidRDefault="00FE4916" w:rsidP="00FA475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379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FE4916" w:rsidRPr="00D024C9" w14:paraId="4E359BCC" w14:textId="77777777" w:rsidTr="00FE4916">
        <w:trPr>
          <w:trHeight w:val="88"/>
        </w:trPr>
        <w:tc>
          <w:tcPr>
            <w:tcW w:w="684" w:type="dxa"/>
          </w:tcPr>
          <w:p w14:paraId="333290E8" w14:textId="77777777" w:rsidR="00FE4916" w:rsidRPr="003D7EE2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1-2</w:t>
            </w:r>
          </w:p>
        </w:tc>
        <w:tc>
          <w:tcPr>
            <w:tcW w:w="7503" w:type="dxa"/>
          </w:tcPr>
          <w:p w14:paraId="35EDDC97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Коммунальная гигиена. Нормативно-методические документы в практике хозяйственно-питьевого водоснабжения. Методика гигиенической оценки качества воды.</w:t>
            </w:r>
          </w:p>
        </w:tc>
        <w:tc>
          <w:tcPr>
            <w:tcW w:w="2156" w:type="dxa"/>
          </w:tcPr>
          <w:p w14:paraId="01344B33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12C6DE25" w14:textId="77777777" w:rsidTr="00FE4916">
        <w:trPr>
          <w:trHeight w:val="88"/>
        </w:trPr>
        <w:tc>
          <w:tcPr>
            <w:tcW w:w="684" w:type="dxa"/>
          </w:tcPr>
          <w:p w14:paraId="79A6CAC2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3-4</w:t>
            </w:r>
          </w:p>
        </w:tc>
        <w:tc>
          <w:tcPr>
            <w:tcW w:w="7503" w:type="dxa"/>
          </w:tcPr>
          <w:p w14:paraId="0EBD5E21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 за питьевым водоснабжением и производственный контроль качества питьевой воды.</w:t>
            </w:r>
          </w:p>
        </w:tc>
        <w:tc>
          <w:tcPr>
            <w:tcW w:w="2156" w:type="dxa"/>
          </w:tcPr>
          <w:p w14:paraId="11D0CFF6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2AED6490" w14:textId="77777777" w:rsidTr="00FE4916">
        <w:trPr>
          <w:trHeight w:val="88"/>
        </w:trPr>
        <w:tc>
          <w:tcPr>
            <w:tcW w:w="684" w:type="dxa"/>
          </w:tcPr>
          <w:p w14:paraId="7244F9BF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5-6</w:t>
            </w:r>
          </w:p>
        </w:tc>
        <w:tc>
          <w:tcPr>
            <w:tcW w:w="7503" w:type="dxa"/>
          </w:tcPr>
          <w:p w14:paraId="5B2DF917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ЗСО источников водоснабжения. Составление заключения</w:t>
            </w:r>
          </w:p>
        </w:tc>
        <w:tc>
          <w:tcPr>
            <w:tcW w:w="2156" w:type="dxa"/>
          </w:tcPr>
          <w:p w14:paraId="0DB9C5FE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17C1424F" w14:textId="77777777" w:rsidTr="00FE4916">
        <w:trPr>
          <w:trHeight w:val="88"/>
        </w:trPr>
        <w:tc>
          <w:tcPr>
            <w:tcW w:w="684" w:type="dxa"/>
          </w:tcPr>
          <w:p w14:paraId="7037A022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7-8</w:t>
            </w:r>
          </w:p>
        </w:tc>
        <w:tc>
          <w:tcPr>
            <w:tcW w:w="7503" w:type="dxa"/>
          </w:tcPr>
          <w:p w14:paraId="21071E8E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атмосферного воздуха. Гигиеническая оценка СЗЗ. Методика расчета предельно-допустимого выброса для одиночного стационарного источника загрязнения.</w:t>
            </w:r>
          </w:p>
        </w:tc>
        <w:tc>
          <w:tcPr>
            <w:tcW w:w="2156" w:type="dxa"/>
          </w:tcPr>
          <w:p w14:paraId="292BFE23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78207883" w14:textId="77777777" w:rsidTr="00FE4916">
        <w:trPr>
          <w:trHeight w:val="88"/>
        </w:trPr>
        <w:tc>
          <w:tcPr>
            <w:tcW w:w="684" w:type="dxa"/>
          </w:tcPr>
          <w:p w14:paraId="6C199003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9-10</w:t>
            </w:r>
          </w:p>
        </w:tc>
        <w:tc>
          <w:tcPr>
            <w:tcW w:w="7503" w:type="dxa"/>
          </w:tcPr>
          <w:p w14:paraId="2BB6AF96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Характеристика атмосферных загрязнений. Закономерности их распространения в атмосферном воздухе. Факторы, влияющие на распространение загрязнений.</w:t>
            </w:r>
          </w:p>
        </w:tc>
        <w:tc>
          <w:tcPr>
            <w:tcW w:w="2156" w:type="dxa"/>
          </w:tcPr>
          <w:p w14:paraId="1A7AE7EF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25450BD7" w14:textId="77777777" w:rsidTr="00FE4916">
        <w:trPr>
          <w:trHeight w:val="88"/>
        </w:trPr>
        <w:tc>
          <w:tcPr>
            <w:tcW w:w="684" w:type="dxa"/>
          </w:tcPr>
          <w:p w14:paraId="10BC3EBE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11-12</w:t>
            </w:r>
          </w:p>
        </w:tc>
        <w:tc>
          <w:tcPr>
            <w:tcW w:w="7503" w:type="dxa"/>
          </w:tcPr>
          <w:p w14:paraId="20BFA9F6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Почва, ее характеристики. Влияние на состояние здоровья населения.</w:t>
            </w:r>
          </w:p>
        </w:tc>
        <w:tc>
          <w:tcPr>
            <w:tcW w:w="2156" w:type="dxa"/>
          </w:tcPr>
          <w:p w14:paraId="73E7F8EA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10223558" w14:textId="77777777" w:rsidTr="00FE4916">
        <w:trPr>
          <w:trHeight w:val="88"/>
        </w:trPr>
        <w:tc>
          <w:tcPr>
            <w:tcW w:w="684" w:type="dxa"/>
          </w:tcPr>
          <w:p w14:paraId="64E4010F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13-14</w:t>
            </w:r>
          </w:p>
        </w:tc>
        <w:tc>
          <w:tcPr>
            <w:tcW w:w="7503" w:type="dxa"/>
          </w:tcPr>
          <w:p w14:paraId="1A098101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Санитарная экспертиза и типовых проектов планировки и застройки ЛПО.</w:t>
            </w:r>
          </w:p>
        </w:tc>
        <w:tc>
          <w:tcPr>
            <w:tcW w:w="2156" w:type="dxa"/>
          </w:tcPr>
          <w:p w14:paraId="79A6D40F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13E50B90" w14:textId="77777777" w:rsidTr="00FE4916">
        <w:trPr>
          <w:trHeight w:val="88"/>
        </w:trPr>
        <w:tc>
          <w:tcPr>
            <w:tcW w:w="684" w:type="dxa"/>
          </w:tcPr>
          <w:p w14:paraId="0B65280B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15-16</w:t>
            </w:r>
          </w:p>
        </w:tc>
        <w:tc>
          <w:tcPr>
            <w:tcW w:w="7503" w:type="dxa"/>
          </w:tcPr>
          <w:p w14:paraId="42BDF4E1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инсоляции жилых и общественных зданий. Территории жилой застройки.</w:t>
            </w:r>
          </w:p>
        </w:tc>
        <w:tc>
          <w:tcPr>
            <w:tcW w:w="2156" w:type="dxa"/>
          </w:tcPr>
          <w:p w14:paraId="0C682F23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0D6BC525" w14:textId="77777777" w:rsidTr="00FE4916">
        <w:trPr>
          <w:trHeight w:val="88"/>
        </w:trPr>
        <w:tc>
          <w:tcPr>
            <w:tcW w:w="684" w:type="dxa"/>
          </w:tcPr>
          <w:p w14:paraId="54F94F7B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17-18</w:t>
            </w:r>
          </w:p>
        </w:tc>
        <w:tc>
          <w:tcPr>
            <w:tcW w:w="7503" w:type="dxa"/>
          </w:tcPr>
          <w:p w14:paraId="7B6AF60D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Санитарный надзор за источниками шума в населенных местах. Профилактические мероприятия.</w:t>
            </w:r>
          </w:p>
        </w:tc>
        <w:tc>
          <w:tcPr>
            <w:tcW w:w="2156" w:type="dxa"/>
          </w:tcPr>
          <w:p w14:paraId="516E3ECB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07F9644D" w14:textId="77777777" w:rsidTr="00FE4916">
        <w:trPr>
          <w:trHeight w:val="88"/>
        </w:trPr>
        <w:tc>
          <w:tcPr>
            <w:tcW w:w="684" w:type="dxa"/>
          </w:tcPr>
          <w:p w14:paraId="7A76D648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19-20</w:t>
            </w:r>
          </w:p>
        </w:tc>
        <w:tc>
          <w:tcPr>
            <w:tcW w:w="7503" w:type="dxa"/>
          </w:tcPr>
          <w:p w14:paraId="3C07910D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Гигиена питания. Энергетическая, пищевая и биологическая ценность питания</w:t>
            </w:r>
          </w:p>
        </w:tc>
        <w:tc>
          <w:tcPr>
            <w:tcW w:w="2156" w:type="dxa"/>
          </w:tcPr>
          <w:p w14:paraId="0954742C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5CF36E0D" w14:textId="77777777" w:rsidTr="00FE4916">
        <w:trPr>
          <w:trHeight w:val="88"/>
        </w:trPr>
        <w:tc>
          <w:tcPr>
            <w:tcW w:w="684" w:type="dxa"/>
          </w:tcPr>
          <w:p w14:paraId="058986D0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21-22</w:t>
            </w:r>
          </w:p>
        </w:tc>
        <w:tc>
          <w:tcPr>
            <w:tcW w:w="7503" w:type="dxa"/>
          </w:tcPr>
          <w:p w14:paraId="08058CD1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Теория рационального питания. Гигиенические требования к рациональному питанию населения</w:t>
            </w:r>
          </w:p>
        </w:tc>
        <w:tc>
          <w:tcPr>
            <w:tcW w:w="2156" w:type="dxa"/>
          </w:tcPr>
          <w:p w14:paraId="57F7EAB1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43E9C4C3" w14:textId="77777777" w:rsidTr="00FE4916">
        <w:trPr>
          <w:trHeight w:val="88"/>
        </w:trPr>
        <w:tc>
          <w:tcPr>
            <w:tcW w:w="684" w:type="dxa"/>
          </w:tcPr>
          <w:p w14:paraId="01D1DC31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23-24</w:t>
            </w:r>
          </w:p>
        </w:tc>
        <w:tc>
          <w:tcPr>
            <w:tcW w:w="7503" w:type="dxa"/>
          </w:tcPr>
          <w:p w14:paraId="6AF8F3C1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качеству пищевых продуктов растительного происхождения.</w:t>
            </w:r>
          </w:p>
        </w:tc>
        <w:tc>
          <w:tcPr>
            <w:tcW w:w="2156" w:type="dxa"/>
          </w:tcPr>
          <w:p w14:paraId="6BAC168B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504F2D67" w14:textId="77777777" w:rsidTr="00FE4916">
        <w:trPr>
          <w:trHeight w:val="88"/>
        </w:trPr>
        <w:tc>
          <w:tcPr>
            <w:tcW w:w="684" w:type="dxa"/>
          </w:tcPr>
          <w:p w14:paraId="7A2E46D3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25-26</w:t>
            </w:r>
          </w:p>
        </w:tc>
        <w:tc>
          <w:tcPr>
            <w:tcW w:w="7503" w:type="dxa"/>
          </w:tcPr>
          <w:p w14:paraId="5C60129F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качеству пищевых продуктов животного происхождения.</w:t>
            </w:r>
          </w:p>
        </w:tc>
        <w:tc>
          <w:tcPr>
            <w:tcW w:w="2156" w:type="dxa"/>
          </w:tcPr>
          <w:p w14:paraId="6CB75545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7943A5EE" w14:textId="77777777" w:rsidTr="00FE4916">
        <w:trPr>
          <w:trHeight w:val="88"/>
        </w:trPr>
        <w:tc>
          <w:tcPr>
            <w:tcW w:w="684" w:type="dxa"/>
          </w:tcPr>
          <w:p w14:paraId="088DB3A5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27-28</w:t>
            </w:r>
          </w:p>
        </w:tc>
        <w:tc>
          <w:tcPr>
            <w:tcW w:w="7503" w:type="dxa"/>
          </w:tcPr>
          <w:p w14:paraId="3F3171A5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Консервированные продукты. Обогащенные продукты. Функциональные пищевые продукты.</w:t>
            </w:r>
          </w:p>
        </w:tc>
        <w:tc>
          <w:tcPr>
            <w:tcW w:w="2156" w:type="dxa"/>
          </w:tcPr>
          <w:p w14:paraId="66E1A353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6A1BFB05" w14:textId="77777777" w:rsidTr="00FE4916">
        <w:trPr>
          <w:trHeight w:val="88"/>
        </w:trPr>
        <w:tc>
          <w:tcPr>
            <w:tcW w:w="684" w:type="dxa"/>
          </w:tcPr>
          <w:p w14:paraId="33418230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7503" w:type="dxa"/>
          </w:tcPr>
          <w:p w14:paraId="732C4679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добавки к пище.</w:t>
            </w:r>
          </w:p>
        </w:tc>
        <w:tc>
          <w:tcPr>
            <w:tcW w:w="2156" w:type="dxa"/>
          </w:tcPr>
          <w:p w14:paraId="04988466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33E02D64" w14:textId="77777777" w:rsidTr="00FE4916">
        <w:trPr>
          <w:trHeight w:val="88"/>
        </w:trPr>
        <w:tc>
          <w:tcPr>
            <w:tcW w:w="684" w:type="dxa"/>
          </w:tcPr>
          <w:p w14:paraId="4E79D0F9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31-32</w:t>
            </w:r>
          </w:p>
        </w:tc>
        <w:tc>
          <w:tcPr>
            <w:tcW w:w="7503" w:type="dxa"/>
          </w:tcPr>
          <w:p w14:paraId="3252B859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Алиментарно-зависимые заболевания и их профилактика. Питание различных групп населения.</w:t>
            </w:r>
          </w:p>
        </w:tc>
        <w:tc>
          <w:tcPr>
            <w:tcW w:w="2156" w:type="dxa"/>
          </w:tcPr>
          <w:p w14:paraId="2A770AA5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26A575A7" w14:textId="77777777" w:rsidTr="00FE4916">
        <w:trPr>
          <w:trHeight w:val="88"/>
        </w:trPr>
        <w:tc>
          <w:tcPr>
            <w:tcW w:w="684" w:type="dxa"/>
          </w:tcPr>
          <w:p w14:paraId="3A3A19D0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33-34</w:t>
            </w:r>
          </w:p>
        </w:tc>
        <w:tc>
          <w:tcPr>
            <w:tcW w:w="7503" w:type="dxa"/>
          </w:tcPr>
          <w:p w14:paraId="61FD1B26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за качеством пищевой продукции. Генетически модифицированные источники пищи.</w:t>
            </w:r>
          </w:p>
        </w:tc>
        <w:tc>
          <w:tcPr>
            <w:tcW w:w="2156" w:type="dxa"/>
          </w:tcPr>
          <w:p w14:paraId="460771CC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7D50CDD8" w14:textId="77777777" w:rsidTr="00FE4916">
        <w:trPr>
          <w:trHeight w:val="88"/>
        </w:trPr>
        <w:tc>
          <w:tcPr>
            <w:tcW w:w="684" w:type="dxa"/>
          </w:tcPr>
          <w:p w14:paraId="349F59A4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</w:t>
            </w:r>
          </w:p>
        </w:tc>
        <w:tc>
          <w:tcPr>
            <w:tcW w:w="7503" w:type="dxa"/>
          </w:tcPr>
          <w:p w14:paraId="603EB77A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Гигиена труда. Формы и методы работы врача по гигиене труда.</w:t>
            </w:r>
          </w:p>
        </w:tc>
        <w:tc>
          <w:tcPr>
            <w:tcW w:w="2156" w:type="dxa"/>
          </w:tcPr>
          <w:p w14:paraId="6111A76C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003931EE" w14:textId="77777777" w:rsidTr="00FE4916">
        <w:trPr>
          <w:trHeight w:val="88"/>
        </w:trPr>
        <w:tc>
          <w:tcPr>
            <w:tcW w:w="684" w:type="dxa"/>
          </w:tcPr>
          <w:p w14:paraId="1FF5E217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7503" w:type="dxa"/>
          </w:tcPr>
          <w:p w14:paraId="36EF4155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материалы в области гигиены и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уда, практика их применения.</w:t>
            </w:r>
          </w:p>
        </w:tc>
        <w:tc>
          <w:tcPr>
            <w:tcW w:w="2156" w:type="dxa"/>
          </w:tcPr>
          <w:p w14:paraId="13AA1D78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727D3E4D" w14:textId="77777777" w:rsidTr="00FE4916">
        <w:trPr>
          <w:trHeight w:val="88"/>
        </w:trPr>
        <w:tc>
          <w:tcPr>
            <w:tcW w:w="684" w:type="dxa"/>
          </w:tcPr>
          <w:p w14:paraId="2D3D26D1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7503" w:type="dxa"/>
          </w:tcPr>
          <w:p w14:paraId="1E06F1FA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Роль врача по гигиене труда в проведении предварительных и периодических медицинских осмотрах.</w:t>
            </w:r>
          </w:p>
        </w:tc>
        <w:tc>
          <w:tcPr>
            <w:tcW w:w="2156" w:type="dxa"/>
          </w:tcPr>
          <w:p w14:paraId="0B7DC1B7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0488CA5D" w14:textId="77777777" w:rsidTr="00FE4916">
        <w:trPr>
          <w:trHeight w:val="88"/>
        </w:trPr>
        <w:tc>
          <w:tcPr>
            <w:tcW w:w="684" w:type="dxa"/>
          </w:tcPr>
          <w:p w14:paraId="49CC1259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</w:t>
            </w:r>
          </w:p>
        </w:tc>
        <w:tc>
          <w:tcPr>
            <w:tcW w:w="7503" w:type="dxa"/>
          </w:tcPr>
          <w:p w14:paraId="34E8BC45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тяжести и напряженности труда.</w:t>
            </w:r>
          </w:p>
        </w:tc>
        <w:tc>
          <w:tcPr>
            <w:tcW w:w="2156" w:type="dxa"/>
          </w:tcPr>
          <w:p w14:paraId="5F8B7809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2CF1FADE" w14:textId="77777777" w:rsidTr="00FE4916">
        <w:trPr>
          <w:trHeight w:val="88"/>
        </w:trPr>
        <w:tc>
          <w:tcPr>
            <w:tcW w:w="684" w:type="dxa"/>
          </w:tcPr>
          <w:p w14:paraId="0EC80424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7503" w:type="dxa"/>
          </w:tcPr>
          <w:p w14:paraId="2A538EF4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вредных производственных факторов.</w:t>
            </w:r>
          </w:p>
        </w:tc>
        <w:tc>
          <w:tcPr>
            <w:tcW w:w="2156" w:type="dxa"/>
          </w:tcPr>
          <w:p w14:paraId="629FF11E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408D270E" w14:textId="77777777" w:rsidTr="00FE4916">
        <w:trPr>
          <w:trHeight w:val="88"/>
        </w:trPr>
        <w:tc>
          <w:tcPr>
            <w:tcW w:w="684" w:type="dxa"/>
          </w:tcPr>
          <w:p w14:paraId="5A31F0DC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7503" w:type="dxa"/>
          </w:tcPr>
          <w:p w14:paraId="48F21C6F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Методы гигиенической оценки производственного освещения</w:t>
            </w:r>
          </w:p>
        </w:tc>
        <w:tc>
          <w:tcPr>
            <w:tcW w:w="2156" w:type="dxa"/>
          </w:tcPr>
          <w:p w14:paraId="0B39B97A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640DF247" w14:textId="77777777" w:rsidTr="00FE4916">
        <w:trPr>
          <w:trHeight w:val="88"/>
        </w:trPr>
        <w:tc>
          <w:tcPr>
            <w:tcW w:w="684" w:type="dxa"/>
          </w:tcPr>
          <w:p w14:paraId="02202499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7503" w:type="dxa"/>
          </w:tcPr>
          <w:p w14:paraId="2628B343" w14:textId="77777777" w:rsidR="00FE4916" w:rsidRPr="00E1041C" w:rsidRDefault="00FE4916" w:rsidP="00FA475F">
            <w:pPr>
              <w:tabs>
                <w:tab w:val="left" w:pos="153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Влияние производственного освещения на состояние зрительного анализатора</w:t>
            </w:r>
          </w:p>
        </w:tc>
        <w:tc>
          <w:tcPr>
            <w:tcW w:w="2156" w:type="dxa"/>
          </w:tcPr>
          <w:p w14:paraId="0271D53B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251525B8" w14:textId="77777777" w:rsidTr="00FE4916">
        <w:trPr>
          <w:trHeight w:val="88"/>
        </w:trPr>
        <w:tc>
          <w:tcPr>
            <w:tcW w:w="684" w:type="dxa"/>
          </w:tcPr>
          <w:p w14:paraId="06147054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42</w:t>
            </w:r>
          </w:p>
        </w:tc>
        <w:tc>
          <w:tcPr>
            <w:tcW w:w="7503" w:type="dxa"/>
          </w:tcPr>
          <w:p w14:paraId="59260B86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улучшению условий труда, повышению работоспособности и здоровья работающих.</w:t>
            </w:r>
          </w:p>
        </w:tc>
        <w:tc>
          <w:tcPr>
            <w:tcW w:w="2156" w:type="dxa"/>
          </w:tcPr>
          <w:p w14:paraId="2394F8AF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05947632" w14:textId="77777777" w:rsidTr="00FE4916">
        <w:trPr>
          <w:trHeight w:val="88"/>
        </w:trPr>
        <w:tc>
          <w:tcPr>
            <w:tcW w:w="684" w:type="dxa"/>
          </w:tcPr>
          <w:p w14:paraId="3754DD02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</w:p>
        </w:tc>
        <w:tc>
          <w:tcPr>
            <w:tcW w:w="7503" w:type="dxa"/>
          </w:tcPr>
          <w:p w14:paraId="4DAF7569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подростков. Здоровье детского и подросткового населения как биологическая, социальная и экономическая категория.</w:t>
            </w:r>
          </w:p>
        </w:tc>
        <w:tc>
          <w:tcPr>
            <w:tcW w:w="2156" w:type="dxa"/>
          </w:tcPr>
          <w:p w14:paraId="5F381542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4F424974" w14:textId="77777777" w:rsidTr="00FE4916">
        <w:trPr>
          <w:trHeight w:val="88"/>
        </w:trPr>
        <w:tc>
          <w:tcPr>
            <w:tcW w:w="684" w:type="dxa"/>
          </w:tcPr>
          <w:p w14:paraId="2B872140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7503" w:type="dxa"/>
          </w:tcPr>
          <w:p w14:paraId="7A1359DB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Оценка состояния здоровья детей.</w:t>
            </w:r>
          </w:p>
        </w:tc>
        <w:tc>
          <w:tcPr>
            <w:tcW w:w="2156" w:type="dxa"/>
          </w:tcPr>
          <w:p w14:paraId="536B1CF2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173BCECB" w14:textId="77777777" w:rsidTr="00FE4916">
        <w:trPr>
          <w:trHeight w:val="88"/>
        </w:trPr>
        <w:tc>
          <w:tcPr>
            <w:tcW w:w="684" w:type="dxa"/>
          </w:tcPr>
          <w:p w14:paraId="3D08C34E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7503" w:type="dxa"/>
          </w:tcPr>
          <w:p w14:paraId="14394AD9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Основные закономерности роста развития.</w:t>
            </w:r>
          </w:p>
        </w:tc>
        <w:tc>
          <w:tcPr>
            <w:tcW w:w="2156" w:type="dxa"/>
          </w:tcPr>
          <w:p w14:paraId="74F9338E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59ED77A1" w14:textId="77777777" w:rsidTr="00FE4916">
        <w:trPr>
          <w:trHeight w:val="88"/>
        </w:trPr>
        <w:tc>
          <w:tcPr>
            <w:tcW w:w="684" w:type="dxa"/>
          </w:tcPr>
          <w:p w14:paraId="6C78ED21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</w:t>
            </w:r>
          </w:p>
        </w:tc>
        <w:tc>
          <w:tcPr>
            <w:tcW w:w="7503" w:type="dxa"/>
          </w:tcPr>
          <w:p w14:paraId="762DEB58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Комплексная оценка состояния здоровья детей и детей и подростков</w:t>
            </w:r>
          </w:p>
        </w:tc>
        <w:tc>
          <w:tcPr>
            <w:tcW w:w="2156" w:type="dxa"/>
          </w:tcPr>
          <w:p w14:paraId="5AAA7F96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3DD94B92" w14:textId="77777777" w:rsidTr="00FE4916">
        <w:trPr>
          <w:trHeight w:val="88"/>
        </w:trPr>
        <w:tc>
          <w:tcPr>
            <w:tcW w:w="684" w:type="dxa"/>
          </w:tcPr>
          <w:p w14:paraId="0613490A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</w:t>
            </w:r>
          </w:p>
        </w:tc>
        <w:tc>
          <w:tcPr>
            <w:tcW w:w="7503" w:type="dxa"/>
          </w:tcPr>
          <w:p w14:paraId="2CE5A72D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условий пребывания и организации учебно-воспитательного процесса в ДОО</w:t>
            </w:r>
          </w:p>
        </w:tc>
        <w:tc>
          <w:tcPr>
            <w:tcW w:w="2156" w:type="dxa"/>
          </w:tcPr>
          <w:p w14:paraId="014B3913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6A286958" w14:textId="77777777" w:rsidTr="00FE4916">
        <w:trPr>
          <w:trHeight w:val="88"/>
        </w:trPr>
        <w:tc>
          <w:tcPr>
            <w:tcW w:w="684" w:type="dxa"/>
          </w:tcPr>
          <w:p w14:paraId="5434E652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</w:t>
            </w:r>
          </w:p>
        </w:tc>
        <w:tc>
          <w:tcPr>
            <w:tcW w:w="7503" w:type="dxa"/>
          </w:tcPr>
          <w:p w14:paraId="0C74CBA2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Санитарная экспертиза проектов школ, школ-интернатов и учебных заведений начального профессионального образования.</w:t>
            </w:r>
          </w:p>
        </w:tc>
        <w:tc>
          <w:tcPr>
            <w:tcW w:w="2156" w:type="dxa"/>
          </w:tcPr>
          <w:p w14:paraId="77B4B248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1D50A691" w14:textId="77777777" w:rsidTr="00FE4916">
        <w:trPr>
          <w:trHeight w:val="88"/>
        </w:trPr>
        <w:tc>
          <w:tcPr>
            <w:tcW w:w="684" w:type="dxa"/>
          </w:tcPr>
          <w:p w14:paraId="2B5E321B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7503" w:type="dxa"/>
          </w:tcPr>
          <w:p w14:paraId="57B5072E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Методика гигиенической экспертизы и оценки школьных учебников и детских книг, игрушки.</w:t>
            </w:r>
          </w:p>
        </w:tc>
        <w:tc>
          <w:tcPr>
            <w:tcW w:w="2156" w:type="dxa"/>
          </w:tcPr>
          <w:p w14:paraId="56E15397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6E4D9E13" w14:textId="77777777" w:rsidTr="00FE4916">
        <w:trPr>
          <w:trHeight w:val="88"/>
        </w:trPr>
        <w:tc>
          <w:tcPr>
            <w:tcW w:w="684" w:type="dxa"/>
          </w:tcPr>
          <w:p w14:paraId="3A12D2EE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50-51</w:t>
            </w:r>
          </w:p>
        </w:tc>
        <w:tc>
          <w:tcPr>
            <w:tcW w:w="7503" w:type="dxa"/>
          </w:tcPr>
          <w:p w14:paraId="7F32CE85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полимерным материалам, применяемым для изготовления обуви и предметов детского обихода.</w:t>
            </w:r>
          </w:p>
        </w:tc>
        <w:tc>
          <w:tcPr>
            <w:tcW w:w="2156" w:type="dxa"/>
          </w:tcPr>
          <w:p w14:paraId="5B29D141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6147D599" w14:textId="77777777" w:rsidTr="00FE4916">
        <w:trPr>
          <w:trHeight w:val="88"/>
        </w:trPr>
        <w:tc>
          <w:tcPr>
            <w:tcW w:w="684" w:type="dxa"/>
          </w:tcPr>
          <w:p w14:paraId="32B63B96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7503" w:type="dxa"/>
          </w:tcPr>
          <w:p w14:paraId="1418A690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Закаливание детей и подростков.</w:t>
            </w:r>
          </w:p>
        </w:tc>
        <w:tc>
          <w:tcPr>
            <w:tcW w:w="2156" w:type="dxa"/>
          </w:tcPr>
          <w:p w14:paraId="10BA9737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58FBF03C" w14:textId="77777777" w:rsidTr="00FE4916">
        <w:trPr>
          <w:trHeight w:val="88"/>
        </w:trPr>
        <w:tc>
          <w:tcPr>
            <w:tcW w:w="684" w:type="dxa"/>
          </w:tcPr>
          <w:p w14:paraId="1BDA2667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</w:t>
            </w:r>
          </w:p>
        </w:tc>
        <w:tc>
          <w:tcPr>
            <w:tcW w:w="7503" w:type="dxa"/>
          </w:tcPr>
          <w:p w14:paraId="1AFFEC67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Радиационная гигиена. Определение радиоактивности воздуха.</w:t>
            </w:r>
          </w:p>
        </w:tc>
        <w:tc>
          <w:tcPr>
            <w:tcW w:w="2156" w:type="dxa"/>
          </w:tcPr>
          <w:p w14:paraId="671CDA9F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0CA79558" w14:textId="77777777" w:rsidTr="00FE4916">
        <w:trPr>
          <w:trHeight w:val="88"/>
        </w:trPr>
        <w:tc>
          <w:tcPr>
            <w:tcW w:w="684" w:type="dxa"/>
          </w:tcPr>
          <w:p w14:paraId="543C0BE8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7503" w:type="dxa"/>
          </w:tcPr>
          <w:p w14:paraId="1EA1A284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Исследование воды водоемов на содержание радиоактивных веществ.</w:t>
            </w:r>
          </w:p>
        </w:tc>
        <w:tc>
          <w:tcPr>
            <w:tcW w:w="2156" w:type="dxa"/>
          </w:tcPr>
          <w:p w14:paraId="39E4769F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6C359B64" w14:textId="77777777" w:rsidTr="00FE4916">
        <w:trPr>
          <w:trHeight w:val="88"/>
        </w:trPr>
        <w:tc>
          <w:tcPr>
            <w:tcW w:w="684" w:type="dxa"/>
          </w:tcPr>
          <w:p w14:paraId="141913CF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7503" w:type="dxa"/>
          </w:tcPr>
          <w:p w14:paraId="2119A094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Исследование радиоактивности пищевых продуктов.</w:t>
            </w:r>
          </w:p>
        </w:tc>
        <w:tc>
          <w:tcPr>
            <w:tcW w:w="2156" w:type="dxa"/>
          </w:tcPr>
          <w:p w14:paraId="6F31FFF7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407CEC16" w14:textId="77777777" w:rsidTr="00FE4916">
        <w:trPr>
          <w:trHeight w:val="88"/>
        </w:trPr>
        <w:tc>
          <w:tcPr>
            <w:tcW w:w="684" w:type="dxa"/>
          </w:tcPr>
          <w:p w14:paraId="5F97447C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7503" w:type="dxa"/>
          </w:tcPr>
          <w:p w14:paraId="492B3E4F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Исследование загрязненности радиоактивными веществами рабочих поверхностей. Исследование радиоактивности строительных материалов.</w:t>
            </w:r>
          </w:p>
        </w:tc>
        <w:tc>
          <w:tcPr>
            <w:tcW w:w="2156" w:type="dxa"/>
          </w:tcPr>
          <w:p w14:paraId="1B0240CE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58FB98F2" w14:textId="77777777" w:rsidTr="00FE4916">
        <w:trPr>
          <w:trHeight w:val="88"/>
        </w:trPr>
        <w:tc>
          <w:tcPr>
            <w:tcW w:w="684" w:type="dxa"/>
          </w:tcPr>
          <w:p w14:paraId="1379EC40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03" w:type="dxa"/>
          </w:tcPr>
          <w:p w14:paraId="47690813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Методы дезактивации объектов окружающей среды</w:t>
            </w:r>
          </w:p>
        </w:tc>
        <w:tc>
          <w:tcPr>
            <w:tcW w:w="2156" w:type="dxa"/>
          </w:tcPr>
          <w:p w14:paraId="23679CEB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58A35330" w14:textId="77777777" w:rsidTr="00FE4916">
        <w:trPr>
          <w:trHeight w:val="88"/>
        </w:trPr>
        <w:tc>
          <w:tcPr>
            <w:tcW w:w="684" w:type="dxa"/>
          </w:tcPr>
          <w:p w14:paraId="472750E2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7503" w:type="dxa"/>
          </w:tcPr>
          <w:p w14:paraId="4A56C731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Методы дозиметрического контроля.</w:t>
            </w:r>
          </w:p>
        </w:tc>
        <w:tc>
          <w:tcPr>
            <w:tcW w:w="2156" w:type="dxa"/>
          </w:tcPr>
          <w:p w14:paraId="7E247B83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11722D71" w14:textId="77777777" w:rsidTr="00FE4916">
        <w:trPr>
          <w:trHeight w:val="88"/>
        </w:trPr>
        <w:tc>
          <w:tcPr>
            <w:tcW w:w="684" w:type="dxa"/>
          </w:tcPr>
          <w:p w14:paraId="0CBB495C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7503" w:type="dxa"/>
          </w:tcPr>
          <w:p w14:paraId="07F9F7A3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 при работе с радиоактивными веществами и источниками ионизирующего излучения.</w:t>
            </w:r>
          </w:p>
        </w:tc>
        <w:tc>
          <w:tcPr>
            <w:tcW w:w="2156" w:type="dxa"/>
          </w:tcPr>
          <w:p w14:paraId="1B9DD7F2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E4916" w:rsidRPr="00D024C9" w14:paraId="7B2B429E" w14:textId="77777777" w:rsidTr="00FE4916">
        <w:trPr>
          <w:trHeight w:val="88"/>
        </w:trPr>
        <w:tc>
          <w:tcPr>
            <w:tcW w:w="684" w:type="dxa"/>
          </w:tcPr>
          <w:p w14:paraId="64460950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7503" w:type="dxa"/>
          </w:tcPr>
          <w:p w14:paraId="6DE023EB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Санитарно-дозиметрический контроль на объектах с применением источников ионизирующего излучения.</w:t>
            </w:r>
          </w:p>
        </w:tc>
        <w:tc>
          <w:tcPr>
            <w:tcW w:w="2156" w:type="dxa"/>
          </w:tcPr>
          <w:p w14:paraId="4ACED0C0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FE4916" w:rsidRPr="00D024C9" w14:paraId="08B199B4" w14:textId="77777777" w:rsidTr="00FE4916">
        <w:trPr>
          <w:trHeight w:val="88"/>
        </w:trPr>
        <w:tc>
          <w:tcPr>
            <w:tcW w:w="684" w:type="dxa"/>
          </w:tcPr>
          <w:p w14:paraId="45A7A4AE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</w:t>
            </w:r>
          </w:p>
        </w:tc>
        <w:tc>
          <w:tcPr>
            <w:tcW w:w="7503" w:type="dxa"/>
          </w:tcPr>
          <w:p w14:paraId="4B6575A9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Гигиенические аспекты работы на персональных компьютерах.</w:t>
            </w:r>
          </w:p>
        </w:tc>
        <w:tc>
          <w:tcPr>
            <w:tcW w:w="2156" w:type="dxa"/>
          </w:tcPr>
          <w:p w14:paraId="0E5FB50E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FE4916" w:rsidRPr="00D024C9" w14:paraId="55061B30" w14:textId="77777777" w:rsidTr="00FE4916">
        <w:trPr>
          <w:trHeight w:val="88"/>
        </w:trPr>
        <w:tc>
          <w:tcPr>
            <w:tcW w:w="684" w:type="dxa"/>
          </w:tcPr>
          <w:p w14:paraId="20624A09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62</w:t>
            </w:r>
          </w:p>
        </w:tc>
        <w:tc>
          <w:tcPr>
            <w:tcW w:w="7503" w:type="dxa"/>
          </w:tcPr>
          <w:p w14:paraId="75BF0539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и воспитание населения. Формы и методы гигиенического воспитания.</w:t>
            </w:r>
          </w:p>
        </w:tc>
        <w:tc>
          <w:tcPr>
            <w:tcW w:w="2156" w:type="dxa"/>
          </w:tcPr>
          <w:p w14:paraId="3C384043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FE4916" w:rsidRPr="00D024C9" w14:paraId="544165F9" w14:textId="77777777" w:rsidTr="00FE4916">
        <w:trPr>
          <w:trHeight w:val="88"/>
        </w:trPr>
        <w:tc>
          <w:tcPr>
            <w:tcW w:w="684" w:type="dxa"/>
          </w:tcPr>
          <w:p w14:paraId="664DD9E6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</w:t>
            </w:r>
          </w:p>
        </w:tc>
        <w:tc>
          <w:tcPr>
            <w:tcW w:w="7503" w:type="dxa"/>
          </w:tcPr>
          <w:p w14:paraId="53AD481C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 детей, родителей и персонала детских организаций. Основы формирования здорового образа жизни (ЗОЖ).</w:t>
            </w:r>
          </w:p>
        </w:tc>
        <w:tc>
          <w:tcPr>
            <w:tcW w:w="2156" w:type="dxa"/>
          </w:tcPr>
          <w:p w14:paraId="39B4482B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FE4916" w:rsidRPr="00D024C9" w14:paraId="4FE37D7C" w14:textId="77777777" w:rsidTr="00FE4916">
        <w:trPr>
          <w:trHeight w:val="88"/>
        </w:trPr>
        <w:tc>
          <w:tcPr>
            <w:tcW w:w="684" w:type="dxa"/>
          </w:tcPr>
          <w:p w14:paraId="6BF1DED1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64</w:t>
            </w:r>
          </w:p>
        </w:tc>
        <w:tc>
          <w:tcPr>
            <w:tcW w:w="7503" w:type="dxa"/>
          </w:tcPr>
          <w:p w14:paraId="38FDDE34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Работа по гигиеническому воспитанию и по формированию здорового образа жизни в кабинетах, отделениях медицинской профилактики амбулаторно-поликлинических учреждений.</w:t>
            </w:r>
          </w:p>
        </w:tc>
        <w:tc>
          <w:tcPr>
            <w:tcW w:w="2156" w:type="dxa"/>
          </w:tcPr>
          <w:p w14:paraId="7E42487A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FE4916" w:rsidRPr="00D024C9" w14:paraId="39BAA0EF" w14:textId="77777777" w:rsidTr="00FE4916">
        <w:trPr>
          <w:trHeight w:val="88"/>
        </w:trPr>
        <w:tc>
          <w:tcPr>
            <w:tcW w:w="684" w:type="dxa"/>
          </w:tcPr>
          <w:p w14:paraId="6551DFFA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</w:t>
            </w:r>
          </w:p>
        </w:tc>
        <w:tc>
          <w:tcPr>
            <w:tcW w:w="7503" w:type="dxa"/>
          </w:tcPr>
          <w:p w14:paraId="110A632C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Работа по гигиеническому воспитанию и по формированию здорового образа жизни в учреждениях Роспотребнадзора.</w:t>
            </w:r>
          </w:p>
        </w:tc>
        <w:tc>
          <w:tcPr>
            <w:tcW w:w="2156" w:type="dxa"/>
          </w:tcPr>
          <w:p w14:paraId="568B514B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:rsidRPr="00D024C9" w14:paraId="6262E3B8" w14:textId="77777777" w:rsidTr="00FE4916">
        <w:trPr>
          <w:trHeight w:val="88"/>
        </w:trPr>
        <w:tc>
          <w:tcPr>
            <w:tcW w:w="684" w:type="dxa"/>
          </w:tcPr>
          <w:p w14:paraId="47BCBFE0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66</w:t>
            </w:r>
          </w:p>
        </w:tc>
        <w:tc>
          <w:tcPr>
            <w:tcW w:w="7503" w:type="dxa"/>
          </w:tcPr>
          <w:p w14:paraId="2F19C00E" w14:textId="77777777" w:rsidR="00FE4916" w:rsidRPr="00E1041C" w:rsidRDefault="00FE4916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041C">
              <w:rPr>
                <w:rFonts w:ascii="Times New Roman" w:hAnsi="Times New Roman" w:cs="Times New Roman"/>
                <w:sz w:val="24"/>
                <w:szCs w:val="24"/>
              </w:rPr>
              <w:t>Центры медицинской профилактики – ведущие учреждения службы медицинской профилактики</w:t>
            </w:r>
          </w:p>
        </w:tc>
        <w:tc>
          <w:tcPr>
            <w:tcW w:w="2156" w:type="dxa"/>
          </w:tcPr>
          <w:p w14:paraId="09E99E19" w14:textId="77777777" w:rsidR="00FE4916" w:rsidRPr="00D024C9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5525FE6C" w14:textId="77777777" w:rsidTr="00FE4916">
        <w:trPr>
          <w:trHeight w:val="88"/>
        </w:trPr>
        <w:tc>
          <w:tcPr>
            <w:tcW w:w="684" w:type="dxa"/>
          </w:tcPr>
          <w:p w14:paraId="06C7045B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</w:t>
            </w:r>
          </w:p>
        </w:tc>
        <w:tc>
          <w:tcPr>
            <w:tcW w:w="7503" w:type="dxa"/>
          </w:tcPr>
          <w:p w14:paraId="1BFEC9DD" w14:textId="77777777" w:rsidR="00FE4916" w:rsidRPr="00E1041C" w:rsidRDefault="00FE4916" w:rsidP="00FA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F4">
              <w:rPr>
                <w:rFonts w:ascii="Times New Roman" w:hAnsi="Times New Roman" w:cs="Times New Roman"/>
                <w:sz w:val="24"/>
                <w:szCs w:val="24"/>
              </w:rPr>
              <w:t>Консультации по основным вопросам дисциплины.</w:t>
            </w:r>
          </w:p>
        </w:tc>
        <w:tc>
          <w:tcPr>
            <w:tcW w:w="2156" w:type="dxa"/>
          </w:tcPr>
          <w:p w14:paraId="1892DC9C" w14:textId="7777777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E4916" w14:paraId="403920BC" w14:textId="77777777" w:rsidTr="00FE4916">
        <w:trPr>
          <w:trHeight w:val="88"/>
        </w:trPr>
        <w:tc>
          <w:tcPr>
            <w:tcW w:w="8187" w:type="dxa"/>
            <w:gridSpan w:val="2"/>
          </w:tcPr>
          <w:p w14:paraId="05F71BFD" w14:textId="218BC487" w:rsidR="00FE4916" w:rsidRPr="000D74F4" w:rsidRDefault="00FE4916" w:rsidP="00FA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6" w:type="dxa"/>
          </w:tcPr>
          <w:p w14:paraId="73F95B86" w14:textId="22870DC7" w:rsidR="00FE4916" w:rsidRDefault="00FE4916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492</w:t>
            </w:r>
          </w:p>
        </w:tc>
      </w:tr>
    </w:tbl>
    <w:p w14:paraId="6BA45090" w14:textId="77777777" w:rsidR="00FF32D3" w:rsidRDefault="00FF32D3" w:rsidP="007138D2">
      <w:pPr>
        <w:rPr>
          <w:rFonts w:ascii="Times New Roman" w:hAnsi="Times New Roman"/>
          <w:b/>
          <w:sz w:val="24"/>
          <w:szCs w:val="24"/>
        </w:rPr>
      </w:pPr>
    </w:p>
    <w:p w14:paraId="19B3953B" w14:textId="77777777" w:rsidR="00FF32D3" w:rsidRDefault="00FF32D3" w:rsidP="00BF40B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9F0B40" w14:textId="37301D10" w:rsidR="00BF40B9" w:rsidRDefault="00BF40B9" w:rsidP="00BF40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ТЕМАТИЧЕСКИЕ ПЛАНЫ СЕМИНАРСКИХ ЗАНЯТИЙ</w:t>
      </w:r>
    </w:p>
    <w:p w14:paraId="0ECDF61A" w14:textId="7924A5D5" w:rsidR="00BF40B9" w:rsidRPr="009B429D" w:rsidRDefault="00BF40B9" w:rsidP="009B429D">
      <w:pPr>
        <w:jc w:val="center"/>
        <w:rPr>
          <w:rFonts w:ascii="Times New Roman" w:hAnsi="Times New Roman"/>
          <w:b/>
        </w:rPr>
      </w:pPr>
      <w:r w:rsidRPr="009B429D">
        <w:rPr>
          <w:rFonts w:ascii="Times New Roman" w:hAnsi="Times New Roman"/>
          <w:sz w:val="24"/>
        </w:rPr>
        <w:t>ПО ДИСЦИПЛИНЕ</w:t>
      </w:r>
      <w:r w:rsidRPr="009B429D">
        <w:rPr>
          <w:rFonts w:ascii="Times New Roman" w:hAnsi="Times New Roman"/>
          <w:b/>
          <w:sz w:val="24"/>
        </w:rPr>
        <w:t xml:space="preserve"> «ОБЩАЯ ГИГИЕНА» </w:t>
      </w:r>
      <w:r w:rsidRPr="009B429D">
        <w:rPr>
          <w:rFonts w:ascii="Times New Roman" w:hAnsi="Times New Roman"/>
          <w:sz w:val="24"/>
        </w:rPr>
        <w:t xml:space="preserve">ДЛЯ </w:t>
      </w:r>
      <w:r w:rsidR="009B429D" w:rsidRPr="009B429D">
        <w:rPr>
          <w:rFonts w:ascii="Times New Roman" w:hAnsi="Times New Roman"/>
          <w:sz w:val="24"/>
        </w:rPr>
        <w:t xml:space="preserve">ОРДИНАТОРОВ </w:t>
      </w:r>
      <w:r w:rsidR="009B429D" w:rsidRPr="009B429D"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СПЕЦИАЛЬНОСТИ:</w:t>
      </w:r>
      <w:r>
        <w:rPr>
          <w:rFonts w:ascii="Times New Roman" w:hAnsi="Times New Roman"/>
          <w:b/>
          <w:sz w:val="24"/>
          <w:szCs w:val="24"/>
        </w:rPr>
        <w:t xml:space="preserve"> «ОБЩАЯ ГИГИЕНА»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9"/>
        <w:gridCol w:w="7441"/>
        <w:gridCol w:w="2203"/>
      </w:tblGrid>
      <w:tr w:rsidR="009B429D" w:rsidRPr="007379F1" w14:paraId="7BC1527A" w14:textId="77777777" w:rsidTr="009B429D">
        <w:trPr>
          <w:trHeight w:val="226"/>
        </w:trPr>
        <w:tc>
          <w:tcPr>
            <w:tcW w:w="699" w:type="dxa"/>
          </w:tcPr>
          <w:p w14:paraId="32D25817" w14:textId="77777777" w:rsidR="009B429D" w:rsidRPr="007379F1" w:rsidRDefault="009B429D" w:rsidP="00FA475F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379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441" w:type="dxa"/>
          </w:tcPr>
          <w:p w14:paraId="4A8A3223" w14:textId="77777777" w:rsidR="009B429D" w:rsidRPr="007379F1" w:rsidRDefault="009B429D" w:rsidP="00FA475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379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2203" w:type="dxa"/>
          </w:tcPr>
          <w:p w14:paraId="32B24301" w14:textId="77777777" w:rsidR="009B429D" w:rsidRPr="007379F1" w:rsidRDefault="009B429D" w:rsidP="00FA475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379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9B429D" w14:paraId="2073D5CC" w14:textId="77777777" w:rsidTr="009B429D">
        <w:trPr>
          <w:trHeight w:val="88"/>
        </w:trPr>
        <w:tc>
          <w:tcPr>
            <w:tcW w:w="699" w:type="dxa"/>
          </w:tcPr>
          <w:p w14:paraId="42861FB6" w14:textId="77777777" w:rsidR="009B429D" w:rsidRPr="003D7EE2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441" w:type="dxa"/>
          </w:tcPr>
          <w:p w14:paraId="2E7B59AB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Проблема шума и вибрации населенных мест. Влияние их на здоровье населения. Гигиеническое нормирование и мероприятия по защите населения от неблагоприятного влияния шума.</w:t>
            </w:r>
          </w:p>
        </w:tc>
        <w:tc>
          <w:tcPr>
            <w:tcW w:w="2203" w:type="dxa"/>
          </w:tcPr>
          <w:p w14:paraId="4D2BB2B6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7D82AF04" w14:textId="77777777" w:rsidTr="009B429D">
        <w:trPr>
          <w:trHeight w:val="88"/>
        </w:trPr>
        <w:tc>
          <w:tcPr>
            <w:tcW w:w="699" w:type="dxa"/>
          </w:tcPr>
          <w:p w14:paraId="16DDB93F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441" w:type="dxa"/>
          </w:tcPr>
          <w:p w14:paraId="531859F6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жилой среды. Влияние внутренне среды помещений жилых зданий на здоровье.</w:t>
            </w:r>
          </w:p>
        </w:tc>
        <w:tc>
          <w:tcPr>
            <w:tcW w:w="2203" w:type="dxa"/>
          </w:tcPr>
          <w:p w14:paraId="6840156C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73C6538F" w14:textId="77777777" w:rsidTr="009B429D">
        <w:trPr>
          <w:trHeight w:val="88"/>
        </w:trPr>
        <w:tc>
          <w:tcPr>
            <w:tcW w:w="699" w:type="dxa"/>
          </w:tcPr>
          <w:p w14:paraId="1981240B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441" w:type="dxa"/>
          </w:tcPr>
          <w:p w14:paraId="0A506994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Профессиональные пылевые болезни и меры их профилактики.</w:t>
            </w:r>
          </w:p>
        </w:tc>
        <w:tc>
          <w:tcPr>
            <w:tcW w:w="2203" w:type="dxa"/>
          </w:tcPr>
          <w:p w14:paraId="49EF135B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52460108" w14:textId="77777777" w:rsidTr="009B429D">
        <w:trPr>
          <w:trHeight w:val="88"/>
        </w:trPr>
        <w:tc>
          <w:tcPr>
            <w:tcW w:w="699" w:type="dxa"/>
          </w:tcPr>
          <w:p w14:paraId="1A809C6C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441" w:type="dxa"/>
          </w:tcPr>
          <w:p w14:paraId="52FD9E4B" w14:textId="77777777" w:rsidR="009B429D" w:rsidRPr="0042629A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29A">
              <w:rPr>
                <w:rFonts w:ascii="Times New Roman" w:hAnsi="Times New Roman" w:cs="Times New Roman"/>
                <w:sz w:val="24"/>
                <w:szCs w:val="24"/>
              </w:rPr>
              <w:t>Вибрация, ее влияние на организм. Вибрационная болезнь и ее предупреждение.</w:t>
            </w:r>
          </w:p>
        </w:tc>
        <w:tc>
          <w:tcPr>
            <w:tcW w:w="2203" w:type="dxa"/>
          </w:tcPr>
          <w:p w14:paraId="66AE92E3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77F3F825" w14:textId="77777777" w:rsidTr="009B429D">
        <w:trPr>
          <w:trHeight w:val="88"/>
        </w:trPr>
        <w:tc>
          <w:tcPr>
            <w:tcW w:w="699" w:type="dxa"/>
          </w:tcPr>
          <w:p w14:paraId="62A25F54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441" w:type="dxa"/>
          </w:tcPr>
          <w:p w14:paraId="0A30080A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вещества, их роль в питании.</w:t>
            </w:r>
          </w:p>
        </w:tc>
        <w:tc>
          <w:tcPr>
            <w:tcW w:w="2203" w:type="dxa"/>
          </w:tcPr>
          <w:p w14:paraId="6FB11809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3674A0DC" w14:textId="77777777" w:rsidTr="009B429D">
        <w:trPr>
          <w:trHeight w:val="88"/>
        </w:trPr>
        <w:tc>
          <w:tcPr>
            <w:tcW w:w="699" w:type="dxa"/>
          </w:tcPr>
          <w:p w14:paraId="65838C6A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7441" w:type="dxa"/>
          </w:tcPr>
          <w:p w14:paraId="02AEAAC9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Основные полимерные и синтетические материалы, контактирующие с пищевой продукцией.</w:t>
            </w:r>
          </w:p>
        </w:tc>
        <w:tc>
          <w:tcPr>
            <w:tcW w:w="2203" w:type="dxa"/>
          </w:tcPr>
          <w:p w14:paraId="01DA8032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1A781452" w14:textId="77777777" w:rsidTr="009B429D">
        <w:trPr>
          <w:trHeight w:val="88"/>
        </w:trPr>
        <w:tc>
          <w:tcPr>
            <w:tcW w:w="699" w:type="dxa"/>
          </w:tcPr>
          <w:p w14:paraId="334BE638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7441" w:type="dxa"/>
          </w:tcPr>
          <w:p w14:paraId="01CBBD6D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близорукости у детей и подростков. Значение </w:t>
            </w:r>
            <w:r w:rsidRPr="00C2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освещенности рабочего места, позы учащегося.</w:t>
            </w:r>
          </w:p>
        </w:tc>
        <w:tc>
          <w:tcPr>
            <w:tcW w:w="2203" w:type="dxa"/>
          </w:tcPr>
          <w:p w14:paraId="002EB23A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</w:t>
            </w:r>
          </w:p>
        </w:tc>
      </w:tr>
      <w:tr w:rsidR="009B429D" w14:paraId="2E13EE5D" w14:textId="77777777" w:rsidTr="009B429D">
        <w:trPr>
          <w:trHeight w:val="88"/>
        </w:trPr>
        <w:tc>
          <w:tcPr>
            <w:tcW w:w="699" w:type="dxa"/>
          </w:tcPr>
          <w:p w14:paraId="0BB04F93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7441" w:type="dxa"/>
          </w:tcPr>
          <w:p w14:paraId="05E9700E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Проблемы охраны здоровья детей и подростков.</w:t>
            </w:r>
          </w:p>
        </w:tc>
        <w:tc>
          <w:tcPr>
            <w:tcW w:w="2203" w:type="dxa"/>
          </w:tcPr>
          <w:p w14:paraId="677C7EA8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3C2457B3" w14:textId="77777777" w:rsidTr="009B429D">
        <w:trPr>
          <w:trHeight w:val="88"/>
        </w:trPr>
        <w:tc>
          <w:tcPr>
            <w:tcW w:w="699" w:type="dxa"/>
          </w:tcPr>
          <w:p w14:paraId="4DAC3EE0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441" w:type="dxa"/>
          </w:tcPr>
          <w:p w14:paraId="63F4F017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 в детских дошкольных организациях.</w:t>
            </w:r>
          </w:p>
        </w:tc>
        <w:tc>
          <w:tcPr>
            <w:tcW w:w="2203" w:type="dxa"/>
          </w:tcPr>
          <w:p w14:paraId="46AB7E98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6217044C" w14:textId="77777777" w:rsidTr="009B429D">
        <w:trPr>
          <w:trHeight w:val="88"/>
        </w:trPr>
        <w:tc>
          <w:tcPr>
            <w:tcW w:w="699" w:type="dxa"/>
          </w:tcPr>
          <w:p w14:paraId="594536A2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7441" w:type="dxa"/>
          </w:tcPr>
          <w:p w14:paraId="4F4DBF11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 и образование. Проблема вредных привычек для здоровья людей.</w:t>
            </w:r>
          </w:p>
        </w:tc>
        <w:tc>
          <w:tcPr>
            <w:tcW w:w="2203" w:type="dxa"/>
          </w:tcPr>
          <w:p w14:paraId="74A7BD53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214FD8B6" w14:textId="77777777" w:rsidTr="009B429D">
        <w:trPr>
          <w:trHeight w:val="88"/>
        </w:trPr>
        <w:tc>
          <w:tcPr>
            <w:tcW w:w="699" w:type="dxa"/>
          </w:tcPr>
          <w:p w14:paraId="280CCE39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7441" w:type="dxa"/>
          </w:tcPr>
          <w:p w14:paraId="0E5028CB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Нормативно- правовая база по профилактике инфекций, передаваемых половым путем, ВИЧ-инфекции, гепатитов, туберкулеза.</w:t>
            </w:r>
          </w:p>
        </w:tc>
        <w:tc>
          <w:tcPr>
            <w:tcW w:w="2203" w:type="dxa"/>
          </w:tcPr>
          <w:p w14:paraId="34399D2F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49C09B50" w14:textId="77777777" w:rsidTr="009B429D">
        <w:trPr>
          <w:trHeight w:val="88"/>
        </w:trPr>
        <w:tc>
          <w:tcPr>
            <w:tcW w:w="699" w:type="dxa"/>
          </w:tcPr>
          <w:p w14:paraId="0F398048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7441" w:type="dxa"/>
          </w:tcPr>
          <w:p w14:paraId="2BFB0C8B" w14:textId="77777777" w:rsidR="009B429D" w:rsidRPr="00C27D81" w:rsidRDefault="009B429D" w:rsidP="00FA47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7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гигиеническому воспитанию и обучению на предприятиях массового питания и торговли.</w:t>
            </w:r>
          </w:p>
        </w:tc>
        <w:tc>
          <w:tcPr>
            <w:tcW w:w="2203" w:type="dxa"/>
          </w:tcPr>
          <w:p w14:paraId="591D07C9" w14:textId="77777777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9B429D" w14:paraId="4CDADDFE" w14:textId="77777777" w:rsidTr="009B429D">
        <w:trPr>
          <w:trHeight w:val="88"/>
        </w:trPr>
        <w:tc>
          <w:tcPr>
            <w:tcW w:w="8140" w:type="dxa"/>
            <w:gridSpan w:val="2"/>
          </w:tcPr>
          <w:p w14:paraId="6288392C" w14:textId="365C7B59" w:rsidR="009B429D" w:rsidRPr="00C27D81" w:rsidRDefault="009B429D" w:rsidP="00FA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2203" w:type="dxa"/>
          </w:tcPr>
          <w:p w14:paraId="1F06398F" w14:textId="0DEF3184" w:rsidR="009B429D" w:rsidRDefault="009B429D" w:rsidP="00FA475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</w:p>
        </w:tc>
      </w:tr>
    </w:tbl>
    <w:p w14:paraId="73F7B40A" w14:textId="5D95F197" w:rsidR="00BF40B9" w:rsidRDefault="00BF40B9" w:rsidP="00FF32D3"/>
    <w:sectPr w:rsidR="00BF40B9" w:rsidSect="00FF32D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58"/>
    <w:rsid w:val="0058500B"/>
    <w:rsid w:val="007138D2"/>
    <w:rsid w:val="0072228C"/>
    <w:rsid w:val="00785A01"/>
    <w:rsid w:val="007D29AE"/>
    <w:rsid w:val="009B429D"/>
    <w:rsid w:val="00B56B3C"/>
    <w:rsid w:val="00BF40B9"/>
    <w:rsid w:val="00F24E58"/>
    <w:rsid w:val="00FA6C49"/>
    <w:rsid w:val="00FE4916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439D"/>
  <w15:docId w15:val="{D0B3D191-FB0B-4FE8-864B-1DE25515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C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584E-5103-4FE7-B2FE-DAC2CB66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 evgenija</dc:creator>
  <cp:keywords/>
  <dc:description/>
  <cp:lastModifiedBy>Зорина Ирина Геннадьевна</cp:lastModifiedBy>
  <cp:revision>2</cp:revision>
  <dcterms:created xsi:type="dcterms:W3CDTF">2024-07-09T05:02:00Z</dcterms:created>
  <dcterms:modified xsi:type="dcterms:W3CDTF">2024-07-09T05:02:00Z</dcterms:modified>
</cp:coreProperties>
</file>