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F83E" w14:textId="77777777" w:rsidR="0081316D" w:rsidRDefault="0081316D" w:rsidP="008131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практических занятий по дисциплине </w:t>
      </w:r>
    </w:p>
    <w:p w14:paraId="712EFFF3" w14:textId="2F6DD682" w:rsidR="0081316D" w:rsidRDefault="0081316D" w:rsidP="008131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«САНИТАРНАЯ ОХРАНА ТЕРРИТОРИИ» </w:t>
      </w:r>
    </w:p>
    <w:p w14:paraId="331E0996" w14:textId="77777777" w:rsidR="0081316D" w:rsidRDefault="0081316D" w:rsidP="008131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4 курса</w:t>
      </w:r>
    </w:p>
    <w:p w14:paraId="07B31386" w14:textId="3CA23326" w:rsidR="00F12C76" w:rsidRDefault="00F12C76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552"/>
      </w:tblGrid>
      <w:tr w:rsidR="0081316D" w14:paraId="7463EE73" w14:textId="77777777" w:rsidTr="0081316D">
        <w:tc>
          <w:tcPr>
            <w:tcW w:w="562" w:type="dxa"/>
          </w:tcPr>
          <w:p w14:paraId="1CDBAACA" w14:textId="509C7CA2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30" w:type="dxa"/>
          </w:tcPr>
          <w:p w14:paraId="3233B8E9" w14:textId="5B6519D2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практического занятия</w:t>
            </w:r>
          </w:p>
        </w:tc>
        <w:tc>
          <w:tcPr>
            <w:tcW w:w="1552" w:type="dxa"/>
          </w:tcPr>
          <w:p w14:paraId="05499EF6" w14:textId="5720FF31" w:rsidR="0081316D" w:rsidRPr="0081316D" w:rsidRDefault="0081316D" w:rsidP="0081316D">
            <w:pPr>
              <w:jc w:val="center"/>
              <w:rPr>
                <w:sz w:val="24"/>
              </w:rPr>
            </w:pPr>
            <w:r w:rsidRPr="0081316D">
              <w:rPr>
                <w:sz w:val="24"/>
              </w:rPr>
              <w:t>Количество часов</w:t>
            </w:r>
          </w:p>
        </w:tc>
      </w:tr>
      <w:tr w:rsidR="0081316D" w14:paraId="5B70577E" w14:textId="77777777" w:rsidTr="0081316D">
        <w:tc>
          <w:tcPr>
            <w:tcW w:w="562" w:type="dxa"/>
          </w:tcPr>
          <w:p w14:paraId="38BF9CA0" w14:textId="1E66298C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1</w:t>
            </w:r>
          </w:p>
        </w:tc>
        <w:tc>
          <w:tcPr>
            <w:tcW w:w="7230" w:type="dxa"/>
          </w:tcPr>
          <w:p w14:paraId="29E880DD" w14:textId="05A2271E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Эпидемиологическая характеристика инфекционных болезней, вызывающих чрезвычайные ситуации в области санитарно-эпидемиологического благополучия населения.</w:t>
            </w:r>
          </w:p>
        </w:tc>
        <w:tc>
          <w:tcPr>
            <w:tcW w:w="1552" w:type="dxa"/>
          </w:tcPr>
          <w:p w14:paraId="57A476D9" w14:textId="410A183B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3FCF1917" w14:textId="77777777" w:rsidTr="0081316D">
        <w:tc>
          <w:tcPr>
            <w:tcW w:w="562" w:type="dxa"/>
          </w:tcPr>
          <w:p w14:paraId="7FD975DB" w14:textId="50549967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2</w:t>
            </w:r>
          </w:p>
        </w:tc>
        <w:tc>
          <w:tcPr>
            <w:tcW w:w="7230" w:type="dxa"/>
          </w:tcPr>
          <w:p w14:paraId="548B40C7" w14:textId="4F741333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Клиническая характеристика инфекционных болезней, вызывающих чрезвычайные ситуации в области санитарно-эпидемиологического благополучия населения</w:t>
            </w:r>
          </w:p>
        </w:tc>
        <w:tc>
          <w:tcPr>
            <w:tcW w:w="1552" w:type="dxa"/>
          </w:tcPr>
          <w:p w14:paraId="7D40F39F" w14:textId="3B50641A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6F864B88" w14:textId="77777777" w:rsidTr="0081316D">
        <w:tc>
          <w:tcPr>
            <w:tcW w:w="562" w:type="dxa"/>
          </w:tcPr>
          <w:p w14:paraId="07026ACA" w14:textId="588DF170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3</w:t>
            </w:r>
          </w:p>
        </w:tc>
        <w:tc>
          <w:tcPr>
            <w:tcW w:w="7230" w:type="dxa"/>
          </w:tcPr>
          <w:p w14:paraId="02C77C49" w14:textId="294107D7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Международные медико-санитарные правила.</w:t>
            </w:r>
          </w:p>
        </w:tc>
        <w:tc>
          <w:tcPr>
            <w:tcW w:w="1552" w:type="dxa"/>
          </w:tcPr>
          <w:p w14:paraId="39F7B923" w14:textId="161D1D07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1D080CB3" w14:textId="77777777" w:rsidTr="0081316D">
        <w:tc>
          <w:tcPr>
            <w:tcW w:w="562" w:type="dxa"/>
          </w:tcPr>
          <w:p w14:paraId="0E0C8CC2" w14:textId="58743A8A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4</w:t>
            </w:r>
          </w:p>
        </w:tc>
        <w:tc>
          <w:tcPr>
            <w:tcW w:w="7230" w:type="dxa"/>
          </w:tcPr>
          <w:p w14:paraId="128094C5" w14:textId="2755500E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Система предупреждения завоза инфекционных заболеваний.</w:t>
            </w:r>
          </w:p>
        </w:tc>
        <w:tc>
          <w:tcPr>
            <w:tcW w:w="1552" w:type="dxa"/>
          </w:tcPr>
          <w:p w14:paraId="69D7F612" w14:textId="75EF5860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7378FDE3" w14:textId="77777777" w:rsidTr="0081316D">
        <w:tc>
          <w:tcPr>
            <w:tcW w:w="562" w:type="dxa"/>
          </w:tcPr>
          <w:p w14:paraId="58DBE1AD" w14:textId="7DF6ACB3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5</w:t>
            </w:r>
          </w:p>
        </w:tc>
        <w:tc>
          <w:tcPr>
            <w:tcW w:w="7230" w:type="dxa"/>
          </w:tcPr>
          <w:p w14:paraId="066DA1F6" w14:textId="499DFB8C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 xml:space="preserve">Мероприятия по ликвидации </w:t>
            </w:r>
            <w:proofErr w:type="spellStart"/>
            <w:r w:rsidRPr="0081316D">
              <w:rPr>
                <w:sz w:val="24"/>
              </w:rPr>
              <w:t>биотеррористических</w:t>
            </w:r>
            <w:proofErr w:type="spellEnd"/>
            <w:r w:rsidRPr="0081316D">
              <w:rPr>
                <w:sz w:val="24"/>
              </w:rPr>
              <w:t xml:space="preserve"> угроз.</w:t>
            </w:r>
          </w:p>
        </w:tc>
        <w:tc>
          <w:tcPr>
            <w:tcW w:w="1552" w:type="dxa"/>
          </w:tcPr>
          <w:p w14:paraId="36EB145D" w14:textId="7A1E5BF9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2EB322D6" w14:textId="77777777" w:rsidTr="0081316D">
        <w:tc>
          <w:tcPr>
            <w:tcW w:w="562" w:type="dxa"/>
          </w:tcPr>
          <w:p w14:paraId="03B0DFF6" w14:textId="7B4C56CB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6</w:t>
            </w:r>
          </w:p>
        </w:tc>
        <w:tc>
          <w:tcPr>
            <w:tcW w:w="7230" w:type="dxa"/>
          </w:tcPr>
          <w:p w14:paraId="338C8276" w14:textId="2B53ED71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 xml:space="preserve">Основные направления ликвидации </w:t>
            </w:r>
            <w:proofErr w:type="spellStart"/>
            <w:r w:rsidRPr="0081316D">
              <w:rPr>
                <w:sz w:val="24"/>
              </w:rPr>
              <w:t>биотеррористических</w:t>
            </w:r>
            <w:proofErr w:type="spellEnd"/>
            <w:r w:rsidRPr="0081316D">
              <w:rPr>
                <w:sz w:val="24"/>
              </w:rPr>
              <w:t xml:space="preserve"> угроз.</w:t>
            </w:r>
          </w:p>
        </w:tc>
        <w:tc>
          <w:tcPr>
            <w:tcW w:w="1552" w:type="dxa"/>
          </w:tcPr>
          <w:p w14:paraId="3075B525" w14:textId="79BB5E75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5116D4A8" w14:textId="77777777" w:rsidTr="0081316D">
        <w:tc>
          <w:tcPr>
            <w:tcW w:w="562" w:type="dxa"/>
          </w:tcPr>
          <w:p w14:paraId="294C2FC7" w14:textId="3AAAAF0B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7</w:t>
            </w:r>
          </w:p>
        </w:tc>
        <w:tc>
          <w:tcPr>
            <w:tcW w:w="7230" w:type="dxa"/>
          </w:tcPr>
          <w:p w14:paraId="6AD1BC6F" w14:textId="0C4F1267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 xml:space="preserve">Мероприятия при выявлении больного в </w:t>
            </w:r>
            <w:proofErr w:type="spellStart"/>
            <w:r w:rsidRPr="0081316D">
              <w:rPr>
                <w:sz w:val="24"/>
              </w:rPr>
              <w:t>вагонепассажирского</w:t>
            </w:r>
            <w:proofErr w:type="spellEnd"/>
            <w:r w:rsidRPr="0081316D">
              <w:rPr>
                <w:sz w:val="24"/>
              </w:rPr>
              <w:t xml:space="preserve"> поезда в пути следования, на вокзале (железнодорожном, морском, </w:t>
            </w:r>
            <w:proofErr w:type="spellStart"/>
            <w:r w:rsidRPr="0081316D">
              <w:rPr>
                <w:sz w:val="24"/>
              </w:rPr>
              <w:t>речном,аэровокзале</w:t>
            </w:r>
            <w:proofErr w:type="spellEnd"/>
            <w:r w:rsidRPr="0081316D">
              <w:rPr>
                <w:sz w:val="24"/>
              </w:rPr>
              <w:t>, автостанции)</w:t>
            </w:r>
            <w:r w:rsidR="00EF2480">
              <w:rPr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1552" w:type="dxa"/>
          </w:tcPr>
          <w:p w14:paraId="0B36D1AF" w14:textId="2423AA36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1CE19487" w14:textId="77777777" w:rsidTr="0081316D">
        <w:tc>
          <w:tcPr>
            <w:tcW w:w="562" w:type="dxa"/>
          </w:tcPr>
          <w:p w14:paraId="61CFDE58" w14:textId="225EC30E" w:rsidR="0081316D" w:rsidRPr="0081316D" w:rsidRDefault="0081316D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14:paraId="7E91B1D4" w14:textId="14733E15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Мероприятия при выявлении больного в самолете.</w:t>
            </w:r>
          </w:p>
        </w:tc>
        <w:tc>
          <w:tcPr>
            <w:tcW w:w="1552" w:type="dxa"/>
          </w:tcPr>
          <w:p w14:paraId="36600661" w14:textId="22A5A1B4" w:rsid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159FF2FE" w14:textId="77777777" w:rsidTr="0081316D">
        <w:tc>
          <w:tcPr>
            <w:tcW w:w="562" w:type="dxa"/>
          </w:tcPr>
          <w:p w14:paraId="33417F27" w14:textId="286DA357" w:rsidR="0081316D" w:rsidRPr="0081316D" w:rsidRDefault="0081316D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14:paraId="72B7B9F5" w14:textId="38AE0A12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Первичные противоэпидемические мероприятия при выявлении больного или подозрительного на особо опасную инфекцию в медицинском учреждении.</w:t>
            </w:r>
          </w:p>
        </w:tc>
        <w:tc>
          <w:tcPr>
            <w:tcW w:w="1552" w:type="dxa"/>
          </w:tcPr>
          <w:p w14:paraId="0D65CE17" w14:textId="47394C2F" w:rsid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6D0CDBF3" w14:textId="77777777" w:rsidTr="0081316D">
        <w:tc>
          <w:tcPr>
            <w:tcW w:w="562" w:type="dxa"/>
          </w:tcPr>
          <w:p w14:paraId="7540550C" w14:textId="13480B44" w:rsidR="0081316D" w:rsidRPr="0081316D" w:rsidRDefault="0081316D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14:paraId="400BAE3D" w14:textId="776A8EBC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Первичные противоэпидемические мероприятия при выявлении больного по месту проживания.</w:t>
            </w:r>
          </w:p>
        </w:tc>
        <w:tc>
          <w:tcPr>
            <w:tcW w:w="1552" w:type="dxa"/>
          </w:tcPr>
          <w:p w14:paraId="1B281DD3" w14:textId="7C2C8016" w:rsid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1F30072D" w14:textId="77777777" w:rsidTr="0081316D">
        <w:tc>
          <w:tcPr>
            <w:tcW w:w="562" w:type="dxa"/>
          </w:tcPr>
          <w:p w14:paraId="17CD2697" w14:textId="60F970AB" w:rsidR="0081316D" w:rsidRPr="0081316D" w:rsidRDefault="0081316D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0" w:type="dxa"/>
          </w:tcPr>
          <w:p w14:paraId="344E3EBB" w14:textId="6D9A7092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Санитарно-эпидемиологические требования в пунктах пропуска через государственную границу РФ.</w:t>
            </w:r>
          </w:p>
        </w:tc>
        <w:tc>
          <w:tcPr>
            <w:tcW w:w="1552" w:type="dxa"/>
          </w:tcPr>
          <w:p w14:paraId="38C95789" w14:textId="523AC41A" w:rsid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418B91A2" w14:textId="77777777" w:rsidTr="005872CD">
        <w:tc>
          <w:tcPr>
            <w:tcW w:w="9344" w:type="dxa"/>
            <w:gridSpan w:val="3"/>
          </w:tcPr>
          <w:p w14:paraId="0DF3157A" w14:textId="44517C0F" w:rsidR="0081316D" w:rsidRDefault="0081316D" w:rsidP="0081316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Всего:   </w:t>
            </w:r>
            <w:proofErr w:type="gramEnd"/>
            <w:r>
              <w:rPr>
                <w:sz w:val="24"/>
              </w:rPr>
              <w:t xml:space="preserve">                                                                                                                             44</w:t>
            </w:r>
          </w:p>
        </w:tc>
      </w:tr>
    </w:tbl>
    <w:p w14:paraId="3590FD5D" w14:textId="77777777" w:rsidR="0081316D" w:rsidRDefault="0081316D" w:rsidP="006C0B77">
      <w:pPr>
        <w:spacing w:after="0"/>
        <w:ind w:firstLine="709"/>
        <w:jc w:val="both"/>
      </w:pPr>
    </w:p>
    <w:sectPr w:rsidR="0081316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B"/>
    <w:rsid w:val="006C0B77"/>
    <w:rsid w:val="0081316D"/>
    <w:rsid w:val="008242FF"/>
    <w:rsid w:val="00870751"/>
    <w:rsid w:val="00922C48"/>
    <w:rsid w:val="00B915B7"/>
    <w:rsid w:val="00EA59DF"/>
    <w:rsid w:val="00EE4070"/>
    <w:rsid w:val="00EF2480"/>
    <w:rsid w:val="00F12C76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8028"/>
  <w15:chartTrackingRefBased/>
  <w15:docId w15:val="{6E62C3AD-2B0E-4D5B-9C43-C7A60E27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1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2024-01-22T11:14:00Z</dcterms:created>
  <dcterms:modified xsi:type="dcterms:W3CDTF">2025-05-13T08:04:00Z</dcterms:modified>
</cp:coreProperties>
</file>