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C9A9" w14:textId="77777777" w:rsidR="006A535E" w:rsidRDefault="006A535E" w:rsidP="00D4078A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  <w:lang w:eastAsia="ru-RU"/>
        </w:rPr>
      </w:pPr>
    </w:p>
    <w:p w14:paraId="204C1490" w14:textId="77777777" w:rsidR="00D4078A" w:rsidRPr="0016655D" w:rsidRDefault="00D4078A" w:rsidP="00D4078A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  <w:lang w:eastAsia="ru-RU"/>
        </w:rPr>
      </w:pPr>
      <w:r w:rsidRPr="0016655D">
        <w:rPr>
          <w:rFonts w:eastAsiaTheme="minorEastAsia"/>
          <w:color w:val="auto"/>
          <w:lang w:eastAsia="ru-RU"/>
        </w:rPr>
        <w:t>Расписание</w:t>
      </w:r>
    </w:p>
    <w:p w14:paraId="21BDACAF" w14:textId="77777777" w:rsidR="0055645F" w:rsidRPr="0016655D" w:rsidRDefault="0055645F" w:rsidP="00D4078A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  <w:sz w:val="16"/>
          <w:szCs w:val="16"/>
          <w:lang w:eastAsia="ru-RU"/>
        </w:rPr>
      </w:pPr>
    </w:p>
    <w:p w14:paraId="04967D49" w14:textId="4DD8CBB7" w:rsidR="008B11F1" w:rsidRDefault="00D4078A" w:rsidP="004D1F4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EastAsia"/>
          <w:bCs/>
          <w:iCs/>
          <w:color w:val="auto"/>
          <w:lang w:eastAsia="ru-RU"/>
        </w:rPr>
      </w:pPr>
      <w:r w:rsidRPr="00411061">
        <w:rPr>
          <w:rFonts w:eastAsiaTheme="minorEastAsia"/>
          <w:color w:val="auto"/>
          <w:lang w:eastAsia="ru-RU"/>
        </w:rPr>
        <w:t xml:space="preserve">Кафедра </w:t>
      </w:r>
      <w:r w:rsidR="00411061" w:rsidRPr="00411061">
        <w:rPr>
          <w:rFonts w:eastAsiaTheme="minorEastAsia"/>
          <w:color w:val="auto"/>
          <w:lang w:eastAsia="ru-RU"/>
        </w:rPr>
        <w:t>о</w:t>
      </w:r>
      <w:r w:rsidR="0061330D" w:rsidRPr="0061330D">
        <w:rPr>
          <w:rFonts w:eastAsiaTheme="minorEastAsia"/>
          <w:bCs/>
          <w:iCs/>
          <w:color w:val="auto"/>
          <w:lang w:eastAsia="ru-RU"/>
        </w:rPr>
        <w:t>фтальмологии</w:t>
      </w:r>
    </w:p>
    <w:p w14:paraId="1C51067B" w14:textId="77777777" w:rsidR="004D1F42" w:rsidRDefault="00D4078A" w:rsidP="004D1F4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EastAsia"/>
          <w:color w:val="auto"/>
          <w:lang w:eastAsia="ru-RU"/>
        </w:rPr>
      </w:pPr>
      <w:r w:rsidRPr="0016655D">
        <w:rPr>
          <w:rFonts w:eastAsiaTheme="minorEastAsia"/>
          <w:color w:val="auto"/>
          <w:lang w:eastAsia="ru-RU"/>
        </w:rPr>
        <w:t xml:space="preserve">Программа </w:t>
      </w:r>
      <w:r w:rsidR="00E42BCF" w:rsidRPr="0016655D">
        <w:rPr>
          <w:rFonts w:eastAsiaTheme="minorEastAsia"/>
          <w:color w:val="auto"/>
          <w:lang w:eastAsia="ru-RU"/>
        </w:rPr>
        <w:t xml:space="preserve">подготовки </w:t>
      </w:r>
      <w:r w:rsidR="004D1F42">
        <w:rPr>
          <w:rFonts w:eastAsiaTheme="minorEastAsia"/>
          <w:color w:val="auto"/>
          <w:lang w:eastAsia="ru-RU"/>
        </w:rPr>
        <w:t>научных и научно-</w:t>
      </w:r>
      <w:r w:rsidR="00E42BCF" w:rsidRPr="0016655D">
        <w:rPr>
          <w:rFonts w:eastAsiaTheme="minorEastAsia"/>
          <w:color w:val="auto"/>
          <w:lang w:eastAsia="ru-RU"/>
        </w:rPr>
        <w:t>педагогических кадров в аспирантуре</w:t>
      </w:r>
    </w:p>
    <w:p w14:paraId="6B724F8F" w14:textId="77777777" w:rsidR="00473761" w:rsidRPr="00473761" w:rsidRDefault="00E53EB4" w:rsidP="00473761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EastAsia"/>
          <w:b/>
          <w:bCs/>
          <w:iCs/>
          <w:color w:val="auto"/>
          <w:lang w:eastAsia="ru-RU"/>
        </w:rPr>
      </w:pPr>
      <w:r w:rsidRPr="0016655D">
        <w:rPr>
          <w:rFonts w:eastAsiaTheme="minorEastAsia"/>
          <w:color w:val="auto"/>
          <w:lang w:eastAsia="ru-RU"/>
        </w:rPr>
        <w:t>На</w:t>
      </w:r>
      <w:r w:rsidR="004D1F42">
        <w:rPr>
          <w:rFonts w:eastAsiaTheme="minorEastAsia"/>
          <w:color w:val="auto"/>
          <w:lang w:eastAsia="ru-RU"/>
        </w:rPr>
        <w:t xml:space="preserve">учная специальность  </w:t>
      </w:r>
      <w:r w:rsidR="0061330D" w:rsidRPr="0061330D">
        <w:rPr>
          <w:rFonts w:eastAsiaTheme="minorEastAsia"/>
          <w:bCs/>
          <w:iCs/>
          <w:color w:val="auto"/>
          <w:lang w:eastAsia="ru-RU"/>
        </w:rPr>
        <w:t>3.1.5 Офтальмология</w:t>
      </w:r>
    </w:p>
    <w:p w14:paraId="1B63079B" w14:textId="77777777" w:rsidR="003A4781" w:rsidRPr="004D1F42" w:rsidRDefault="003A4781" w:rsidP="004D1F4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EastAsia"/>
          <w:color w:val="auto"/>
          <w:lang w:eastAsia="ru-RU"/>
        </w:rPr>
      </w:pPr>
    </w:p>
    <w:p w14:paraId="41277317" w14:textId="77777777" w:rsidR="0055645F" w:rsidRPr="0016655D" w:rsidRDefault="00BE6189" w:rsidP="00583657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eastAsiaTheme="minorEastAsia"/>
          <w:color w:val="auto"/>
          <w:lang w:eastAsia="ru-RU"/>
        </w:rPr>
      </w:pPr>
      <w:r>
        <w:rPr>
          <w:rFonts w:eastAsiaTheme="minorEastAsia"/>
          <w:color w:val="auto"/>
          <w:lang w:eastAsia="ru-RU"/>
        </w:rPr>
        <w:t>Курс 1</w:t>
      </w:r>
    </w:p>
    <w:p w14:paraId="700E57FF" w14:textId="77777777" w:rsidR="00F51406" w:rsidRPr="0016655D" w:rsidRDefault="00D4078A" w:rsidP="00EE129F">
      <w:pPr>
        <w:ind w:right="850" w:firstLine="993"/>
        <w:jc w:val="center"/>
        <w:rPr>
          <w:color w:val="auto"/>
        </w:rPr>
      </w:pPr>
      <w:r w:rsidRPr="0016655D">
        <w:rPr>
          <w:rFonts w:eastAsiaTheme="minorEastAsia"/>
          <w:color w:val="auto"/>
          <w:lang w:eastAsia="ru-RU"/>
        </w:rPr>
        <w:t xml:space="preserve">Дисциплина </w:t>
      </w:r>
      <w:r w:rsidR="00F51406" w:rsidRPr="00583657">
        <w:rPr>
          <w:color w:val="auto"/>
        </w:rPr>
        <w:t>«</w:t>
      </w:r>
      <w:r w:rsidR="0061330D" w:rsidRPr="0061330D">
        <w:rPr>
          <w:rFonts w:eastAsiaTheme="minorEastAsia"/>
          <w:bCs/>
          <w:iCs/>
          <w:color w:val="auto"/>
          <w:lang w:eastAsia="ru-RU"/>
        </w:rPr>
        <w:t>Офтальмология</w:t>
      </w:r>
      <w:r w:rsidR="00F51406" w:rsidRPr="00583657">
        <w:rPr>
          <w:color w:val="auto"/>
        </w:rPr>
        <w:t>»</w:t>
      </w:r>
    </w:p>
    <w:p w14:paraId="7152D01D" w14:textId="77777777" w:rsidR="0032715E" w:rsidRPr="0016655D" w:rsidRDefault="0032715E" w:rsidP="00D30D38">
      <w:pPr>
        <w:ind w:left="2124" w:right="850" w:firstLine="708"/>
        <w:rPr>
          <w:color w:val="aut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2835"/>
        <w:gridCol w:w="3934"/>
      </w:tblGrid>
      <w:tr w:rsidR="0016655D" w:rsidRPr="00655E36" w14:paraId="1B9230A2" w14:textId="77777777" w:rsidTr="005C714A">
        <w:trPr>
          <w:trHeight w:val="617"/>
        </w:trPr>
        <w:tc>
          <w:tcPr>
            <w:tcW w:w="2802" w:type="dxa"/>
          </w:tcPr>
          <w:p w14:paraId="1106D9C1" w14:textId="77777777" w:rsidR="00D4078A" w:rsidRPr="00655E36" w:rsidRDefault="00B73432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/>
                <w:b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b/>
                <w:color w:val="auto"/>
                <w:sz w:val="24"/>
              </w:rPr>
              <w:t>Вид учебной работы, преподаватель</w:t>
            </w:r>
          </w:p>
        </w:tc>
        <w:tc>
          <w:tcPr>
            <w:tcW w:w="2835" w:type="dxa"/>
          </w:tcPr>
          <w:p w14:paraId="4EDC8646" w14:textId="77777777" w:rsidR="00D4078A" w:rsidRPr="00655E36" w:rsidRDefault="0055645F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/>
                <w:b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b/>
                <w:color w:val="auto"/>
                <w:sz w:val="24"/>
              </w:rPr>
              <w:t>Д</w:t>
            </w:r>
            <w:r w:rsidR="00B73432" w:rsidRPr="00655E36">
              <w:rPr>
                <w:rFonts w:ascii="Times New Roman" w:eastAsiaTheme="minorEastAsia" w:hAnsi="Times New Roman"/>
                <w:b/>
                <w:color w:val="auto"/>
                <w:sz w:val="24"/>
              </w:rPr>
              <w:t>ата, время</w:t>
            </w:r>
          </w:p>
        </w:tc>
        <w:tc>
          <w:tcPr>
            <w:tcW w:w="3934" w:type="dxa"/>
          </w:tcPr>
          <w:p w14:paraId="7D17F801" w14:textId="77777777" w:rsidR="00D4078A" w:rsidRPr="00655E36" w:rsidRDefault="00D4078A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eastAsiaTheme="minorEastAsia" w:hAnsi="Times New Roman"/>
                <w:b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b/>
                <w:color w:val="auto"/>
                <w:sz w:val="24"/>
              </w:rPr>
              <w:t>Место проведения</w:t>
            </w:r>
          </w:p>
        </w:tc>
      </w:tr>
      <w:tr w:rsidR="00B73432" w:rsidRPr="00655E36" w14:paraId="72A7B8A4" w14:textId="77777777" w:rsidTr="005C714A">
        <w:trPr>
          <w:trHeight w:val="561"/>
        </w:trPr>
        <w:tc>
          <w:tcPr>
            <w:tcW w:w="2802" w:type="dxa"/>
          </w:tcPr>
          <w:p w14:paraId="52606A7A" w14:textId="77777777" w:rsidR="00B73432" w:rsidRPr="00655E36" w:rsidRDefault="00B73432" w:rsidP="0041106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Уче</w:t>
            </w:r>
            <w:r w:rsidR="00F57352" w:rsidRPr="00655E36">
              <w:rPr>
                <w:rFonts w:ascii="Times New Roman" w:eastAsiaTheme="minorEastAsia" w:hAnsi="Times New Roman"/>
                <w:color w:val="auto"/>
                <w:sz w:val="24"/>
              </w:rPr>
              <w:t>б</w:t>
            </w: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ные занятия (лекции, 16</w:t>
            </w:r>
            <w:r w:rsidR="00F57352" w:rsidRPr="00655E36">
              <w:rPr>
                <w:rFonts w:ascii="Times New Roman" w:eastAsiaTheme="minorEastAsia" w:hAnsi="Times New Roman"/>
                <w:color w:val="auto"/>
                <w:sz w:val="24"/>
              </w:rPr>
              <w:t xml:space="preserve"> </w:t>
            </w: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ч)</w:t>
            </w:r>
          </w:p>
          <w:p w14:paraId="05291AAE" w14:textId="77777777" w:rsidR="005C714A" w:rsidRPr="00655E36" w:rsidRDefault="005C714A" w:rsidP="005C714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Преподаватели –</w:t>
            </w:r>
          </w:p>
          <w:p w14:paraId="14F13757" w14:textId="77777777" w:rsidR="005C714A" w:rsidRPr="00655E36" w:rsidRDefault="005C714A" w:rsidP="005C714A">
            <w:pPr>
              <w:pStyle w:val="a6"/>
              <w:numPr>
                <w:ilvl w:val="0"/>
                <w:numId w:val="6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Дроздова Е.А.</w:t>
            </w:r>
          </w:p>
          <w:p w14:paraId="0740E09D" w14:textId="04E4CBF1" w:rsidR="005C714A" w:rsidRPr="00655E36" w:rsidRDefault="005C714A" w:rsidP="005C714A">
            <w:pPr>
              <w:pStyle w:val="a6"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Поздеева О.Г.</w:t>
            </w:r>
          </w:p>
        </w:tc>
        <w:tc>
          <w:tcPr>
            <w:tcW w:w="2835" w:type="dxa"/>
          </w:tcPr>
          <w:p w14:paraId="30209CA3" w14:textId="25662FE4" w:rsidR="00411061" w:rsidRPr="00655E36" w:rsidRDefault="00016E52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 xml:space="preserve">с </w:t>
            </w:r>
            <w:r w:rsidR="00655E36" w:rsidRPr="00655E36">
              <w:rPr>
                <w:rFonts w:ascii="Times New Roman" w:hAnsi="Times New Roman"/>
                <w:color w:val="auto"/>
                <w:sz w:val="24"/>
              </w:rPr>
              <w:t>29</w:t>
            </w:r>
            <w:r w:rsidR="00411061" w:rsidRPr="00655E36">
              <w:rPr>
                <w:rFonts w:ascii="Times New Roman" w:hAnsi="Times New Roman"/>
                <w:color w:val="auto"/>
                <w:sz w:val="24"/>
              </w:rPr>
              <w:t>.</w:t>
            </w:r>
            <w:r w:rsidR="005C714A" w:rsidRPr="00655E36">
              <w:rPr>
                <w:rFonts w:ascii="Times New Roman" w:hAnsi="Times New Roman"/>
                <w:color w:val="auto"/>
                <w:sz w:val="24"/>
              </w:rPr>
              <w:t xml:space="preserve">09. </w:t>
            </w:r>
            <w:r w:rsidR="00411061" w:rsidRPr="00655E36">
              <w:rPr>
                <w:rFonts w:ascii="Times New Roman" w:hAnsi="Times New Roman"/>
                <w:color w:val="auto"/>
                <w:sz w:val="24"/>
              </w:rPr>
              <w:t>202</w:t>
            </w:r>
            <w:r w:rsidR="00655E36" w:rsidRPr="00655E36">
              <w:rPr>
                <w:rFonts w:ascii="Times New Roman" w:hAnsi="Times New Roman"/>
                <w:color w:val="auto"/>
                <w:sz w:val="24"/>
              </w:rPr>
              <w:t>5</w:t>
            </w:r>
            <w:r w:rsidR="00411061" w:rsidRPr="00655E36"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 w14:paraId="2C0F3B5C" w14:textId="77777777" w:rsidR="00655E36" w:rsidRPr="00655E36" w:rsidRDefault="00655E36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</w:p>
          <w:p w14:paraId="1954A881" w14:textId="180C87CE" w:rsidR="005C714A" w:rsidRPr="00655E36" w:rsidRDefault="00016E52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Понедельник</w:t>
            </w:r>
          </w:p>
          <w:p w14:paraId="240DCB47" w14:textId="6CDF37F7" w:rsidR="005C714A" w:rsidRPr="00655E36" w:rsidRDefault="005C41E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14.00-15.35</w:t>
            </w:r>
          </w:p>
          <w:p w14:paraId="403C319E" w14:textId="6A2061DA" w:rsidR="005C714A" w:rsidRPr="00655E36" w:rsidRDefault="005C41E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15.45-17.20</w:t>
            </w:r>
          </w:p>
          <w:p w14:paraId="316F2AC2" w14:textId="77777777" w:rsidR="00B73432" w:rsidRPr="00655E36" w:rsidRDefault="00B73432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34" w:type="dxa"/>
          </w:tcPr>
          <w:p w14:paraId="682028D3" w14:textId="02AEFFA5" w:rsidR="005C714A" w:rsidRPr="00655E36" w:rsidRDefault="005C714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 xml:space="preserve">Кафедра </w:t>
            </w:r>
            <w:r w:rsidRPr="00655E36"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  <w:t xml:space="preserve">офтальмологии </w:t>
            </w:r>
          </w:p>
          <w:p w14:paraId="6AF20F19" w14:textId="77777777" w:rsidR="00655E36" w:rsidRPr="00655E36" w:rsidRDefault="00655E36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</w:pPr>
          </w:p>
          <w:p w14:paraId="6A524ED9" w14:textId="1DD59FAA" w:rsidR="00B73432" w:rsidRPr="00655E36" w:rsidRDefault="005C714A" w:rsidP="005C71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 xml:space="preserve">пр. Ленина, 82, МАУЗ ГКБ №2 </w:t>
            </w:r>
            <w:r w:rsidR="00655E36" w:rsidRPr="00655E36">
              <w:rPr>
                <w:rFonts w:ascii="Times New Roman" w:eastAsiaTheme="minorEastAsia" w:hAnsi="Times New Roman"/>
                <w:color w:val="auto"/>
                <w:sz w:val="24"/>
              </w:rPr>
              <w:br/>
            </w: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(5 этаж, учебная)</w:t>
            </w:r>
          </w:p>
        </w:tc>
      </w:tr>
      <w:tr w:rsidR="00B73432" w:rsidRPr="00655E36" w14:paraId="0409FC83" w14:textId="77777777" w:rsidTr="005C714A">
        <w:trPr>
          <w:trHeight w:val="752"/>
        </w:trPr>
        <w:tc>
          <w:tcPr>
            <w:tcW w:w="2802" w:type="dxa"/>
          </w:tcPr>
          <w:p w14:paraId="00D3CFC3" w14:textId="77777777" w:rsidR="005C714A" w:rsidRPr="00655E36" w:rsidRDefault="005C714A" w:rsidP="005C714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Учебные занятия (практические занятия, 48 ч)</w:t>
            </w:r>
          </w:p>
          <w:p w14:paraId="58D61A85" w14:textId="77777777" w:rsidR="005C714A" w:rsidRPr="00655E36" w:rsidRDefault="005C714A" w:rsidP="005C714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Преподаватели –</w:t>
            </w:r>
          </w:p>
          <w:p w14:paraId="28C44061" w14:textId="77777777" w:rsidR="005C714A" w:rsidRPr="00655E36" w:rsidRDefault="005C714A" w:rsidP="005C714A">
            <w:pPr>
              <w:pStyle w:val="a6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Дроздова Е.А.</w:t>
            </w:r>
          </w:p>
          <w:p w14:paraId="412D9D94" w14:textId="74E9F208" w:rsidR="00411061" w:rsidRPr="00655E36" w:rsidRDefault="005C714A" w:rsidP="005C714A">
            <w:pPr>
              <w:pStyle w:val="a6"/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Поздеева О.Г.</w:t>
            </w:r>
          </w:p>
        </w:tc>
        <w:tc>
          <w:tcPr>
            <w:tcW w:w="2835" w:type="dxa"/>
          </w:tcPr>
          <w:p w14:paraId="1CE61890" w14:textId="2AF9B7D8" w:rsidR="00411061" w:rsidRPr="00655E36" w:rsidRDefault="00655E36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с 27.10.2025</w:t>
            </w:r>
          </w:p>
          <w:p w14:paraId="3E7EBF0D" w14:textId="77777777" w:rsidR="00655E36" w:rsidRPr="00655E36" w:rsidRDefault="00655E36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</w:p>
          <w:p w14:paraId="424900D6" w14:textId="7ECD2FE2" w:rsidR="00411061" w:rsidRPr="00655E36" w:rsidRDefault="00655E36" w:rsidP="00411061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Понедельник</w:t>
            </w:r>
          </w:p>
          <w:p w14:paraId="14CB51B7" w14:textId="77777777" w:rsidR="005C714A" w:rsidRPr="00655E36" w:rsidRDefault="005C714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14.00-15.35</w:t>
            </w:r>
          </w:p>
          <w:p w14:paraId="570AA3BC" w14:textId="77777777" w:rsidR="005C714A" w:rsidRPr="00655E36" w:rsidRDefault="005C714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color w:val="auto"/>
                <w:sz w:val="24"/>
              </w:rPr>
              <w:t>15.45-17.20</w:t>
            </w:r>
          </w:p>
          <w:p w14:paraId="37182359" w14:textId="20B2DD86" w:rsidR="00B73432" w:rsidRPr="00655E36" w:rsidRDefault="00B73432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34" w:type="dxa"/>
          </w:tcPr>
          <w:p w14:paraId="722ABF2F" w14:textId="1CFCB69F" w:rsidR="005C714A" w:rsidRPr="00655E36" w:rsidRDefault="005C714A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 xml:space="preserve">Кафедра </w:t>
            </w:r>
            <w:r w:rsidRPr="00655E36"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  <w:t xml:space="preserve">офтальмологии </w:t>
            </w:r>
          </w:p>
          <w:p w14:paraId="3A6D5A28" w14:textId="77777777" w:rsidR="00655E36" w:rsidRPr="00655E36" w:rsidRDefault="00655E36" w:rsidP="005C714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Theme="minorEastAsia" w:hAnsi="Times New Roman"/>
                <w:bCs/>
                <w:iCs/>
                <w:color w:val="auto"/>
                <w:sz w:val="24"/>
              </w:rPr>
            </w:pPr>
          </w:p>
          <w:p w14:paraId="6CF56150" w14:textId="7652D70D" w:rsidR="005C714A" w:rsidRPr="00655E36" w:rsidRDefault="005C714A" w:rsidP="00655E36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hAnsi="Times New Roman"/>
                <w:sz w:val="24"/>
              </w:rPr>
              <w:t xml:space="preserve">ул. Дзержинского 17А, </w:t>
            </w: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МАУЗ ГКБ №11 (2 этаж, учебная)</w:t>
            </w:r>
          </w:p>
          <w:p w14:paraId="557EFCAF" w14:textId="77777777" w:rsidR="00655E36" w:rsidRPr="00655E36" w:rsidRDefault="00655E36" w:rsidP="00655E36">
            <w:pPr>
              <w:pStyle w:val="a6"/>
              <w:tabs>
                <w:tab w:val="left" w:pos="346"/>
              </w:tabs>
              <w:overflowPunct/>
              <w:autoSpaceDE/>
              <w:autoSpaceDN/>
              <w:adjustRightInd/>
              <w:ind w:left="360"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</w:p>
          <w:p w14:paraId="053CAEC9" w14:textId="4079EC99" w:rsidR="000616E7" w:rsidRPr="00655E36" w:rsidRDefault="005C714A" w:rsidP="00655E36">
            <w:pPr>
              <w:pStyle w:val="a6"/>
              <w:numPr>
                <w:ilvl w:val="0"/>
                <w:numId w:val="9"/>
              </w:numPr>
              <w:tabs>
                <w:tab w:val="left" w:pos="346"/>
              </w:tabs>
              <w:overflowPunct/>
              <w:autoSpaceDE/>
              <w:autoSpaceDN/>
              <w:adjustRightInd/>
              <w:textAlignment w:val="auto"/>
              <w:rPr>
                <w:rFonts w:ascii="Times New Roman" w:eastAsiaTheme="minorEastAsia" w:hAnsi="Times New Roman"/>
                <w:color w:val="auto"/>
                <w:sz w:val="24"/>
              </w:rPr>
            </w:pP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 xml:space="preserve">пр. Ленина, 82, МАУЗ ГКБ №2 </w:t>
            </w:r>
            <w:r w:rsidR="00655E36" w:rsidRPr="00655E36">
              <w:rPr>
                <w:rFonts w:ascii="Times New Roman" w:eastAsiaTheme="minorEastAsia" w:hAnsi="Times New Roman"/>
                <w:color w:val="auto"/>
                <w:sz w:val="24"/>
              </w:rPr>
              <w:br/>
            </w:r>
            <w:r w:rsidRPr="00655E36">
              <w:rPr>
                <w:rFonts w:ascii="Times New Roman" w:eastAsiaTheme="minorEastAsia" w:hAnsi="Times New Roman"/>
                <w:color w:val="auto"/>
                <w:sz w:val="24"/>
              </w:rPr>
              <w:t>(5 этаж, учебная)</w:t>
            </w:r>
          </w:p>
        </w:tc>
      </w:tr>
    </w:tbl>
    <w:p w14:paraId="3E2F95E8" w14:textId="77777777" w:rsidR="00655E36" w:rsidRDefault="00655E36" w:rsidP="00411061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</w:rPr>
      </w:pPr>
    </w:p>
    <w:p w14:paraId="5F9F4EC2" w14:textId="6097E4C0" w:rsidR="00411061" w:rsidRPr="00411061" w:rsidRDefault="00D83E80" w:rsidP="00411061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</w:rPr>
      </w:pPr>
      <w:r w:rsidRPr="00456AF2">
        <w:rPr>
          <w:rFonts w:eastAsiaTheme="minorEastAsia"/>
          <w:color w:val="auto"/>
        </w:rPr>
        <w:t xml:space="preserve">Начало занятий </w:t>
      </w:r>
      <w:r w:rsidR="00655E36">
        <w:rPr>
          <w:color w:val="auto"/>
        </w:rPr>
        <w:t>29.</w:t>
      </w:r>
      <w:r w:rsidR="005C714A" w:rsidRPr="005C714A">
        <w:rPr>
          <w:color w:val="auto"/>
        </w:rPr>
        <w:t>09</w:t>
      </w:r>
      <w:r w:rsidR="00411061" w:rsidRPr="005C714A">
        <w:rPr>
          <w:color w:val="auto"/>
        </w:rPr>
        <w:t>. 202</w:t>
      </w:r>
      <w:r w:rsidR="00655E36">
        <w:rPr>
          <w:color w:val="auto"/>
        </w:rPr>
        <w:t>5</w:t>
      </w:r>
    </w:p>
    <w:p w14:paraId="0E28D681" w14:textId="72A28398" w:rsidR="00E17943" w:rsidRPr="00742E96" w:rsidRDefault="00E17943" w:rsidP="0055645F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</w:rPr>
      </w:pPr>
    </w:p>
    <w:p w14:paraId="4FB9CD15" w14:textId="77777777" w:rsidR="00165900" w:rsidRPr="00742E96" w:rsidRDefault="00165900" w:rsidP="00EB51F6">
      <w:pPr>
        <w:overflowPunct/>
        <w:autoSpaceDE/>
        <w:autoSpaceDN/>
        <w:adjustRightInd/>
        <w:jc w:val="center"/>
        <w:textAlignment w:val="auto"/>
        <w:rPr>
          <w:rFonts w:eastAsiaTheme="minorEastAsia"/>
          <w:color w:val="auto"/>
          <w:lang w:eastAsia="ru-RU"/>
        </w:rPr>
      </w:pPr>
    </w:p>
    <w:p w14:paraId="25FD7DA4" w14:textId="77777777" w:rsidR="00D023C7" w:rsidRDefault="00D023C7" w:rsidP="00364E87">
      <w:pPr>
        <w:overflowPunct/>
        <w:autoSpaceDE/>
        <w:autoSpaceDN/>
        <w:adjustRightInd/>
        <w:spacing w:line="276" w:lineRule="auto"/>
        <w:textAlignment w:val="auto"/>
        <w:rPr>
          <w:rFonts w:eastAsiaTheme="minorEastAsia"/>
          <w:color w:val="auto"/>
          <w:lang w:eastAsia="ru-RU"/>
        </w:rPr>
      </w:pPr>
    </w:p>
    <w:p w14:paraId="08C9BC59" w14:textId="77777777" w:rsidR="00E87C46" w:rsidRPr="00742E96" w:rsidRDefault="00E87C46" w:rsidP="00364E87">
      <w:pPr>
        <w:overflowPunct/>
        <w:autoSpaceDE/>
        <w:autoSpaceDN/>
        <w:adjustRightInd/>
        <w:spacing w:line="276" w:lineRule="auto"/>
        <w:textAlignment w:val="auto"/>
        <w:rPr>
          <w:rFonts w:eastAsiaTheme="minorEastAsia"/>
          <w:color w:val="auto"/>
          <w:lang w:eastAsia="ru-RU"/>
        </w:rPr>
      </w:pPr>
    </w:p>
    <w:p w14:paraId="3E4B458C" w14:textId="2431A00D" w:rsidR="00673241" w:rsidRPr="0016655D" w:rsidRDefault="00D4078A" w:rsidP="006B365C">
      <w:pPr>
        <w:overflowPunct/>
        <w:autoSpaceDE/>
        <w:autoSpaceDN/>
        <w:adjustRightInd/>
        <w:spacing w:line="276" w:lineRule="auto"/>
        <w:textAlignment w:val="auto"/>
        <w:rPr>
          <w:rFonts w:eastAsiaTheme="minorEastAsia"/>
          <w:color w:val="auto"/>
          <w:lang w:eastAsia="ru-RU"/>
        </w:rPr>
      </w:pPr>
      <w:r w:rsidRPr="00742E96">
        <w:rPr>
          <w:rFonts w:eastAsiaTheme="minorEastAsia"/>
          <w:color w:val="auto"/>
          <w:lang w:eastAsia="ru-RU"/>
        </w:rPr>
        <w:t>Заведующий кафедрой</w:t>
      </w:r>
      <w:r w:rsidR="0055645F" w:rsidRPr="00742E96">
        <w:rPr>
          <w:rFonts w:eastAsiaTheme="minorEastAsia"/>
          <w:color w:val="auto"/>
          <w:lang w:eastAsia="ru-RU"/>
        </w:rPr>
        <w:t xml:space="preserve"> </w:t>
      </w:r>
      <w:r w:rsidR="00411061">
        <w:rPr>
          <w:rFonts w:eastAsiaTheme="minorEastAsia"/>
          <w:color w:val="auto"/>
          <w:lang w:eastAsia="ru-RU"/>
        </w:rPr>
        <w:t>о</w:t>
      </w:r>
      <w:r w:rsidR="0061330D" w:rsidRPr="0061330D">
        <w:rPr>
          <w:rFonts w:eastAsiaTheme="minorEastAsia"/>
          <w:bCs/>
          <w:iCs/>
          <w:color w:val="auto"/>
          <w:lang w:eastAsia="ru-RU"/>
        </w:rPr>
        <w:t>фтальмологии</w:t>
      </w:r>
      <w:r w:rsidR="00207BBF" w:rsidRPr="00207BBF">
        <w:rPr>
          <w:rFonts w:eastAsiaTheme="minorEastAsia"/>
          <w:bCs/>
          <w:iCs/>
          <w:color w:val="auto"/>
          <w:lang w:eastAsia="ru-RU"/>
        </w:rPr>
        <w:t xml:space="preserve"> </w:t>
      </w:r>
      <w:r w:rsidR="00207BBF">
        <w:rPr>
          <w:rFonts w:eastAsiaTheme="minorEastAsia"/>
          <w:bCs/>
          <w:iCs/>
          <w:color w:val="auto"/>
          <w:lang w:eastAsia="ru-RU"/>
        </w:rPr>
        <w:t xml:space="preserve">                                          </w:t>
      </w:r>
      <w:r w:rsidR="0061330D">
        <w:rPr>
          <w:rFonts w:eastAsiaTheme="minorEastAsia"/>
          <w:bCs/>
          <w:iCs/>
          <w:color w:val="auto"/>
          <w:lang w:eastAsia="ru-RU"/>
        </w:rPr>
        <w:t xml:space="preserve">               Е.А. Дроздова</w:t>
      </w:r>
    </w:p>
    <w:sectPr w:rsidR="00673241" w:rsidRPr="0016655D" w:rsidSect="00B9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BC8"/>
    <w:multiLevelType w:val="hybridMultilevel"/>
    <w:tmpl w:val="AC46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AEE"/>
    <w:multiLevelType w:val="hybridMultilevel"/>
    <w:tmpl w:val="3740FE42"/>
    <w:lvl w:ilvl="0" w:tplc="D80E49B0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5769D"/>
    <w:multiLevelType w:val="hybridMultilevel"/>
    <w:tmpl w:val="F6FA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04518"/>
    <w:multiLevelType w:val="hybridMultilevel"/>
    <w:tmpl w:val="FDD4631E"/>
    <w:lvl w:ilvl="0" w:tplc="D150618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410A"/>
    <w:multiLevelType w:val="hybridMultilevel"/>
    <w:tmpl w:val="AC46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86763"/>
    <w:multiLevelType w:val="hybridMultilevel"/>
    <w:tmpl w:val="AC46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B0FA2"/>
    <w:multiLevelType w:val="hybridMultilevel"/>
    <w:tmpl w:val="CECC223E"/>
    <w:lvl w:ilvl="0" w:tplc="FF1A36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E82A87"/>
    <w:multiLevelType w:val="hybridMultilevel"/>
    <w:tmpl w:val="EF4E33D0"/>
    <w:lvl w:ilvl="0" w:tplc="008C42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7959C1"/>
    <w:multiLevelType w:val="hybridMultilevel"/>
    <w:tmpl w:val="FF364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6595">
    <w:abstractNumId w:val="2"/>
  </w:num>
  <w:num w:numId="2" w16cid:durableId="500122811">
    <w:abstractNumId w:val="8"/>
  </w:num>
  <w:num w:numId="3" w16cid:durableId="418454796">
    <w:abstractNumId w:val="3"/>
  </w:num>
  <w:num w:numId="4" w16cid:durableId="1918707477">
    <w:abstractNumId w:val="7"/>
  </w:num>
  <w:num w:numId="5" w16cid:durableId="328411286">
    <w:abstractNumId w:val="1"/>
  </w:num>
  <w:num w:numId="6" w16cid:durableId="219833025">
    <w:abstractNumId w:val="0"/>
  </w:num>
  <w:num w:numId="7" w16cid:durableId="150292072">
    <w:abstractNumId w:val="4"/>
  </w:num>
  <w:num w:numId="8" w16cid:durableId="203061523">
    <w:abstractNumId w:val="5"/>
  </w:num>
  <w:num w:numId="9" w16cid:durableId="1902254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FA"/>
    <w:rsid w:val="00016E52"/>
    <w:rsid w:val="0002757C"/>
    <w:rsid w:val="00044220"/>
    <w:rsid w:val="000616E7"/>
    <w:rsid w:val="000705E3"/>
    <w:rsid w:val="00082D5C"/>
    <w:rsid w:val="00091711"/>
    <w:rsid w:val="000C305A"/>
    <w:rsid w:val="00121BCA"/>
    <w:rsid w:val="00122501"/>
    <w:rsid w:val="00125ACC"/>
    <w:rsid w:val="001515EC"/>
    <w:rsid w:val="00156011"/>
    <w:rsid w:val="00157892"/>
    <w:rsid w:val="00165900"/>
    <w:rsid w:val="0016655D"/>
    <w:rsid w:val="00207BBF"/>
    <w:rsid w:val="00216659"/>
    <w:rsid w:val="002231C4"/>
    <w:rsid w:val="0026775E"/>
    <w:rsid w:val="00271E96"/>
    <w:rsid w:val="00274249"/>
    <w:rsid w:val="002C4D2B"/>
    <w:rsid w:val="002E2C7F"/>
    <w:rsid w:val="002F36BB"/>
    <w:rsid w:val="00323E8A"/>
    <w:rsid w:val="0032715E"/>
    <w:rsid w:val="003501C4"/>
    <w:rsid w:val="00364E87"/>
    <w:rsid w:val="00377741"/>
    <w:rsid w:val="003A4781"/>
    <w:rsid w:val="00406741"/>
    <w:rsid w:val="00411061"/>
    <w:rsid w:val="00452CEB"/>
    <w:rsid w:val="00456AF2"/>
    <w:rsid w:val="00473761"/>
    <w:rsid w:val="00487B1E"/>
    <w:rsid w:val="00490C1A"/>
    <w:rsid w:val="00493190"/>
    <w:rsid w:val="004A6245"/>
    <w:rsid w:val="004B104E"/>
    <w:rsid w:val="004B5B21"/>
    <w:rsid w:val="004C05DF"/>
    <w:rsid w:val="004D1F42"/>
    <w:rsid w:val="004F62E3"/>
    <w:rsid w:val="004F63FE"/>
    <w:rsid w:val="005108DE"/>
    <w:rsid w:val="005342D4"/>
    <w:rsid w:val="0055645F"/>
    <w:rsid w:val="00583657"/>
    <w:rsid w:val="005C41EA"/>
    <w:rsid w:val="005C5DEB"/>
    <w:rsid w:val="005C714A"/>
    <w:rsid w:val="005F1A0D"/>
    <w:rsid w:val="0061330D"/>
    <w:rsid w:val="00655E36"/>
    <w:rsid w:val="00673241"/>
    <w:rsid w:val="00674B5B"/>
    <w:rsid w:val="00687CE0"/>
    <w:rsid w:val="006A535E"/>
    <w:rsid w:val="006B365C"/>
    <w:rsid w:val="006F74E7"/>
    <w:rsid w:val="00703B24"/>
    <w:rsid w:val="007172DE"/>
    <w:rsid w:val="00742E96"/>
    <w:rsid w:val="0074315F"/>
    <w:rsid w:val="007434F4"/>
    <w:rsid w:val="00763968"/>
    <w:rsid w:val="007A32F9"/>
    <w:rsid w:val="008260CC"/>
    <w:rsid w:val="00874A8C"/>
    <w:rsid w:val="008B11F1"/>
    <w:rsid w:val="008B6B91"/>
    <w:rsid w:val="008E47F2"/>
    <w:rsid w:val="0090642C"/>
    <w:rsid w:val="00907FB7"/>
    <w:rsid w:val="00912B60"/>
    <w:rsid w:val="00914BCD"/>
    <w:rsid w:val="00942A49"/>
    <w:rsid w:val="0097656E"/>
    <w:rsid w:val="00987F39"/>
    <w:rsid w:val="009964B4"/>
    <w:rsid w:val="009A2211"/>
    <w:rsid w:val="009B2A41"/>
    <w:rsid w:val="009C3FC4"/>
    <w:rsid w:val="009C7B73"/>
    <w:rsid w:val="009D1878"/>
    <w:rsid w:val="009E730F"/>
    <w:rsid w:val="00A0134D"/>
    <w:rsid w:val="00A13F1C"/>
    <w:rsid w:val="00A64191"/>
    <w:rsid w:val="00A85CEA"/>
    <w:rsid w:val="00AD5525"/>
    <w:rsid w:val="00B42C80"/>
    <w:rsid w:val="00B71124"/>
    <w:rsid w:val="00B73432"/>
    <w:rsid w:val="00B92801"/>
    <w:rsid w:val="00BD323C"/>
    <w:rsid w:val="00BE6189"/>
    <w:rsid w:val="00BE6F3C"/>
    <w:rsid w:val="00C01AC5"/>
    <w:rsid w:val="00C3502B"/>
    <w:rsid w:val="00C35647"/>
    <w:rsid w:val="00C63259"/>
    <w:rsid w:val="00C71FCA"/>
    <w:rsid w:val="00CF6D34"/>
    <w:rsid w:val="00D023C7"/>
    <w:rsid w:val="00D30D38"/>
    <w:rsid w:val="00D4078A"/>
    <w:rsid w:val="00D83E80"/>
    <w:rsid w:val="00DC20AF"/>
    <w:rsid w:val="00DC78DB"/>
    <w:rsid w:val="00DE28EC"/>
    <w:rsid w:val="00E17943"/>
    <w:rsid w:val="00E42BCF"/>
    <w:rsid w:val="00E5116C"/>
    <w:rsid w:val="00E53EB4"/>
    <w:rsid w:val="00E561E9"/>
    <w:rsid w:val="00E84F61"/>
    <w:rsid w:val="00E87C46"/>
    <w:rsid w:val="00E908DB"/>
    <w:rsid w:val="00EB17CE"/>
    <w:rsid w:val="00EB51F6"/>
    <w:rsid w:val="00ED38F6"/>
    <w:rsid w:val="00EE129F"/>
    <w:rsid w:val="00F36064"/>
    <w:rsid w:val="00F3635B"/>
    <w:rsid w:val="00F51406"/>
    <w:rsid w:val="00F57352"/>
    <w:rsid w:val="00F60AFC"/>
    <w:rsid w:val="00F810ED"/>
    <w:rsid w:val="00FA209A"/>
    <w:rsid w:val="00FA3354"/>
    <w:rsid w:val="00FA666D"/>
    <w:rsid w:val="00FB577B"/>
    <w:rsid w:val="00FE0B19"/>
    <w:rsid w:val="00FE37FA"/>
    <w:rsid w:val="00FE5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FD20"/>
  <w15:docId w15:val="{F3855663-D846-4FB0-8050-682E580A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FC4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2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2D4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D4078A"/>
    <w:pPr>
      <w:ind w:firstLine="0"/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Худякова Ольга Юрьевна</dc:creator>
  <cp:lastModifiedBy>Elena Tur</cp:lastModifiedBy>
  <cp:revision>2</cp:revision>
  <cp:lastPrinted>2022-08-31T07:11:00Z</cp:lastPrinted>
  <dcterms:created xsi:type="dcterms:W3CDTF">2025-12-09T05:34:00Z</dcterms:created>
  <dcterms:modified xsi:type="dcterms:W3CDTF">2025-12-09T05:34:00Z</dcterms:modified>
</cp:coreProperties>
</file>