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48" w:rsidRPr="006F0B07" w:rsidRDefault="00BA4D48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ФГБОУ ВО ЮУГМУ Минздрава России</w:t>
      </w:r>
    </w:p>
    <w:p w:rsidR="00BA4D48" w:rsidRPr="006F0B07" w:rsidRDefault="00BA4D48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Кафедра Н</w:t>
      </w:r>
      <w:r w:rsidRPr="006F0B07">
        <w:rPr>
          <w:rFonts w:ascii="Times New Roman" w:hAnsi="Times New Roman"/>
          <w:sz w:val="20"/>
          <w:szCs w:val="20"/>
        </w:rPr>
        <w:t>ормальной физиологии</w:t>
      </w:r>
      <w:r>
        <w:rPr>
          <w:rFonts w:ascii="Times New Roman" w:hAnsi="Times New Roman"/>
          <w:sz w:val="20"/>
          <w:szCs w:val="20"/>
        </w:rPr>
        <w:t xml:space="preserve"> имени академика Ю.М. Захарова</w:t>
      </w:r>
    </w:p>
    <w:p w:rsidR="00BA4D48" w:rsidRPr="006F0B07" w:rsidRDefault="00BA4D48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A4D48" w:rsidRPr="006F0B07" w:rsidRDefault="00BA4D48" w:rsidP="007C4CD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6F0B07">
        <w:rPr>
          <w:rFonts w:ascii="Times New Roman" w:hAnsi="Times New Roman"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Утверждаю</w:t>
      </w:r>
    </w:p>
    <w:p w:rsidR="00BA4D48" w:rsidRPr="006F0B07" w:rsidRDefault="00BA4D48" w:rsidP="007C4C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Заведующий кафедрой</w:t>
      </w:r>
    </w:p>
    <w:p w:rsidR="00BA4D48" w:rsidRPr="006F0B07" w:rsidRDefault="00BA4D48" w:rsidP="007C4C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_________С.Л. Сашенков</w:t>
      </w:r>
    </w:p>
    <w:p w:rsidR="00BA4D48" w:rsidRPr="006F0B07" w:rsidRDefault="00BA4D48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«</w:t>
      </w:r>
      <w:r w:rsidR="00E074EB">
        <w:rPr>
          <w:rFonts w:ascii="Times New Roman" w:hAnsi="Times New Roman"/>
          <w:sz w:val="20"/>
          <w:szCs w:val="20"/>
        </w:rPr>
        <w:t>09» февраля 2026</w:t>
      </w:r>
      <w:r w:rsidRPr="006F0B07">
        <w:rPr>
          <w:rFonts w:ascii="Times New Roman" w:hAnsi="Times New Roman"/>
          <w:sz w:val="20"/>
          <w:szCs w:val="20"/>
        </w:rPr>
        <w:t xml:space="preserve"> г.</w:t>
      </w:r>
    </w:p>
    <w:p w:rsidR="00BA4D48" w:rsidRPr="006F0B07" w:rsidRDefault="00BA4D48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A4D48" w:rsidRPr="006F0B07" w:rsidRDefault="00BA4D48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РАСПИСАНИЕ УЧЕБНЫХ ЗАНЯТИЙ</w:t>
      </w:r>
    </w:p>
    <w:p w:rsidR="00BA4D48" w:rsidRPr="006F0B07" w:rsidRDefault="00BA4D48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по образовательной программе 31.05.0</w:t>
      </w:r>
      <w:r>
        <w:rPr>
          <w:rFonts w:ascii="Times New Roman" w:hAnsi="Times New Roman"/>
          <w:b/>
          <w:sz w:val="20"/>
          <w:szCs w:val="20"/>
        </w:rPr>
        <w:t>3 Стоматология</w:t>
      </w:r>
    </w:p>
    <w:p w:rsidR="00BA4D48" w:rsidRPr="006F0B07" w:rsidRDefault="00BA4D48" w:rsidP="00BD51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A4D48" w:rsidRPr="006F0B07" w:rsidRDefault="00BA4D48" w:rsidP="002C4F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Вид занятий:</w:t>
      </w:r>
      <w:r w:rsidRPr="006F0B07">
        <w:rPr>
          <w:rFonts w:ascii="Times New Roman" w:hAnsi="Times New Roman"/>
          <w:sz w:val="20"/>
          <w:szCs w:val="20"/>
        </w:rPr>
        <w:t xml:space="preserve"> практические занятия</w:t>
      </w:r>
    </w:p>
    <w:p w:rsidR="00BA4D48" w:rsidRDefault="00BA4D48" w:rsidP="002C4F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Место проведения занятий:</w:t>
      </w:r>
      <w:r w:rsidRPr="006F0B07">
        <w:rPr>
          <w:rFonts w:ascii="Times New Roman" w:hAnsi="Times New Roman"/>
          <w:sz w:val="20"/>
          <w:szCs w:val="20"/>
        </w:rPr>
        <w:t xml:space="preserve"> г. Челябинск, ул. Воровского, 64, </w:t>
      </w:r>
      <w:r>
        <w:rPr>
          <w:rFonts w:ascii="Times New Roman" w:hAnsi="Times New Roman"/>
          <w:sz w:val="20"/>
          <w:szCs w:val="20"/>
        </w:rPr>
        <w:t xml:space="preserve">учебный </w:t>
      </w:r>
      <w:r w:rsidRPr="006F0B07"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 xml:space="preserve"> № 1</w:t>
      </w:r>
      <w:r w:rsidRPr="006F0B0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 этаж, кафедра Н</w:t>
      </w:r>
      <w:r w:rsidRPr="006F0B07">
        <w:rPr>
          <w:rFonts w:ascii="Times New Roman" w:hAnsi="Times New Roman"/>
          <w:sz w:val="20"/>
          <w:szCs w:val="20"/>
        </w:rPr>
        <w:t>ормальной физиологии</w:t>
      </w:r>
      <w:r>
        <w:rPr>
          <w:rFonts w:ascii="Times New Roman" w:hAnsi="Times New Roman"/>
          <w:sz w:val="20"/>
          <w:szCs w:val="20"/>
        </w:rPr>
        <w:t xml:space="preserve"> имени академика Ю.М. Захарова, учебные аудитории </w:t>
      </w:r>
    </w:p>
    <w:p w:rsidR="00BA4D48" w:rsidRPr="006F0B07" w:rsidRDefault="00BA4D48" w:rsidP="002C4F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205, 225, 227, 228</w:t>
      </w:r>
    </w:p>
    <w:p w:rsidR="00BA4D48" w:rsidRDefault="00BA4D48" w:rsidP="000018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Дисциплина</w:t>
      </w:r>
      <w:r w:rsidRPr="006F0B07">
        <w:rPr>
          <w:rFonts w:ascii="Times New Roman" w:hAnsi="Times New Roman"/>
          <w:b/>
          <w:sz w:val="20"/>
          <w:szCs w:val="20"/>
        </w:rPr>
        <w:t xml:space="preserve">: </w:t>
      </w:r>
      <w:r w:rsidRPr="00CA6230">
        <w:rPr>
          <w:rFonts w:ascii="Times New Roman" w:hAnsi="Times New Roman"/>
          <w:sz w:val="20"/>
          <w:szCs w:val="20"/>
        </w:rPr>
        <w:t>Нормальная физиология</w:t>
      </w:r>
      <w:r w:rsidR="00E074EB">
        <w:rPr>
          <w:rFonts w:ascii="Times New Roman" w:hAnsi="Times New Roman"/>
          <w:sz w:val="20"/>
          <w:szCs w:val="20"/>
        </w:rPr>
        <w:t>-</w:t>
      </w:r>
      <w:r w:rsidRPr="00CA6230">
        <w:rPr>
          <w:rFonts w:ascii="Times New Roman" w:hAnsi="Times New Roman"/>
          <w:sz w:val="20"/>
          <w:szCs w:val="20"/>
        </w:rPr>
        <w:t xml:space="preserve"> физиология челюстно-лицевой области</w:t>
      </w:r>
    </w:p>
    <w:p w:rsidR="00BA4D48" w:rsidRPr="0082789B" w:rsidRDefault="00BA4D48" w:rsidP="0000181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0"/>
        <w:gridCol w:w="949"/>
        <w:gridCol w:w="847"/>
        <w:gridCol w:w="1703"/>
        <w:gridCol w:w="990"/>
        <w:gridCol w:w="853"/>
        <w:gridCol w:w="1700"/>
        <w:gridCol w:w="1134"/>
        <w:gridCol w:w="850"/>
        <w:gridCol w:w="1700"/>
        <w:gridCol w:w="1481"/>
        <w:gridCol w:w="618"/>
        <w:gridCol w:w="1665"/>
      </w:tblGrid>
      <w:tr w:rsidR="00BA4D48" w:rsidRPr="000D56B5" w:rsidTr="00E02DB5">
        <w:trPr>
          <w:trHeight w:val="920"/>
        </w:trPr>
        <w:tc>
          <w:tcPr>
            <w:tcW w:w="449" w:type="pct"/>
            <w:vMerge w:val="restart"/>
            <w:tcBorders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298" w:type="pct"/>
            <w:tcBorders>
              <w:lef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8.30-10.05</w:t>
            </w:r>
          </w:p>
        </w:tc>
        <w:tc>
          <w:tcPr>
            <w:tcW w:w="266" w:type="pct"/>
            <w:vMerge w:val="restar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аудитории</w:t>
            </w:r>
          </w:p>
        </w:tc>
        <w:tc>
          <w:tcPr>
            <w:tcW w:w="535" w:type="pct"/>
            <w:vMerge w:val="restar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311" w:type="pc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10.15-11.50</w:t>
            </w:r>
          </w:p>
        </w:tc>
        <w:tc>
          <w:tcPr>
            <w:tcW w:w="268" w:type="pct"/>
            <w:vMerge w:val="restar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аудитории</w:t>
            </w:r>
          </w:p>
        </w:tc>
        <w:tc>
          <w:tcPr>
            <w:tcW w:w="534" w:type="pct"/>
            <w:vMerge w:val="restart"/>
            <w:tcBorders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356" w:type="pct"/>
            <w:tcBorders>
              <w:lef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12.30-14.05</w:t>
            </w:r>
          </w:p>
        </w:tc>
        <w:tc>
          <w:tcPr>
            <w:tcW w:w="267" w:type="pct"/>
            <w:vMerge w:val="restar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аудито</w:t>
            </w:r>
            <w:proofErr w:type="spellEnd"/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рии</w:t>
            </w:r>
            <w:proofErr w:type="spellEnd"/>
          </w:p>
        </w:tc>
        <w:tc>
          <w:tcPr>
            <w:tcW w:w="534" w:type="pct"/>
            <w:vMerge w:val="restar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465" w:type="pc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BA4D48" w:rsidRPr="000D56B5" w:rsidRDefault="00BA4D48" w:rsidP="000D56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(1)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14.15-15.50</w:t>
            </w:r>
          </w:p>
          <w:p w:rsidR="00BA4D48" w:rsidRPr="000D56B5" w:rsidRDefault="00BA4D48" w:rsidP="000D56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 xml:space="preserve">(2) </w:t>
            </w:r>
          </w:p>
          <w:p w:rsidR="00BA4D48" w:rsidRPr="000D56B5" w:rsidRDefault="00BA4D48" w:rsidP="000D56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16.00-17.35</w:t>
            </w:r>
          </w:p>
        </w:tc>
        <w:tc>
          <w:tcPr>
            <w:tcW w:w="194" w:type="pct"/>
            <w:vMerge w:val="restar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аудито</w:t>
            </w:r>
            <w:proofErr w:type="spellEnd"/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рии</w:t>
            </w:r>
            <w:proofErr w:type="spellEnd"/>
          </w:p>
        </w:tc>
        <w:tc>
          <w:tcPr>
            <w:tcW w:w="523" w:type="pct"/>
            <w:vMerge w:val="restar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</w:tr>
      <w:tr w:rsidR="00BA4D48" w:rsidRPr="000D56B5" w:rsidTr="00E02DB5">
        <w:tc>
          <w:tcPr>
            <w:tcW w:w="449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left w:val="single" w:sz="24" w:space="0" w:color="auto"/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6" w:type="pct"/>
            <w:vMerge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68" w:type="pct"/>
            <w:vMerge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left w:val="single" w:sz="24" w:space="0" w:color="auto"/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7" w:type="pct"/>
            <w:vMerge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194" w:type="pct"/>
            <w:vMerge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bottom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D48" w:rsidRPr="000D56B5" w:rsidTr="00E02DB5">
        <w:trPr>
          <w:trHeight w:val="327"/>
        </w:trPr>
        <w:tc>
          <w:tcPr>
            <w:tcW w:w="449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98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24" w:space="0" w:color="auto"/>
              <w:lef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24" w:space="0" w:color="auto"/>
            </w:tcBorders>
          </w:tcPr>
          <w:p w:rsidR="00BA4D48" w:rsidRPr="000D56B5" w:rsidRDefault="00BA4D48" w:rsidP="008770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24" w:space="0" w:color="auto"/>
            </w:tcBorders>
          </w:tcPr>
          <w:p w:rsidR="00BA4D48" w:rsidRPr="000D56B5" w:rsidRDefault="00BA4D48" w:rsidP="008770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24" w:space="0" w:color="auto"/>
            </w:tcBorders>
          </w:tcPr>
          <w:p w:rsidR="00BA4D48" w:rsidRPr="000D56B5" w:rsidRDefault="00BA4D48" w:rsidP="008770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D48" w:rsidRPr="000D56B5" w:rsidTr="00BB4BE4">
        <w:trPr>
          <w:trHeight w:val="166"/>
        </w:trPr>
        <w:tc>
          <w:tcPr>
            <w:tcW w:w="449" w:type="pct"/>
            <w:vMerge/>
            <w:tcBorders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lef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BA4D48" w:rsidRPr="000D56B5" w:rsidRDefault="00BA4D48" w:rsidP="008770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</w:tcPr>
          <w:p w:rsidR="00BA4D48" w:rsidRPr="000D56B5" w:rsidRDefault="00BA4D48" w:rsidP="008770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BA4D48" w:rsidRPr="000D56B5" w:rsidRDefault="00BA4D48" w:rsidP="008770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D48" w:rsidRPr="000D56B5" w:rsidTr="00E02DB5">
        <w:trPr>
          <w:trHeight w:val="520"/>
        </w:trPr>
        <w:tc>
          <w:tcPr>
            <w:tcW w:w="449" w:type="pct"/>
            <w:tcBorders>
              <w:top w:val="single" w:sz="24" w:space="0" w:color="auto"/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98" w:type="pct"/>
            <w:tcBorders>
              <w:top w:val="single" w:sz="24" w:space="0" w:color="auto"/>
              <w:left w:val="single" w:sz="24" w:space="0" w:color="auto"/>
            </w:tcBorders>
          </w:tcPr>
          <w:p w:rsidR="00BA4D48" w:rsidRPr="000D56B5" w:rsidRDefault="00BA4D48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1</w:t>
            </w:r>
            <w:r w:rsidR="00E074EB">
              <w:rPr>
                <w:rFonts w:ascii="Times New Roman" w:hAnsi="Times New Roman"/>
                <w:sz w:val="20"/>
                <w:szCs w:val="20"/>
              </w:rPr>
              <w:t>61</w:t>
            </w:r>
            <w:r w:rsidRPr="000D56B5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BA4D48" w:rsidRPr="000D56B5" w:rsidRDefault="00BA4D48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2</w:t>
            </w:r>
            <w:r w:rsidR="00E074EB">
              <w:rPr>
                <w:rFonts w:ascii="Times New Roman" w:hAnsi="Times New Roman"/>
                <w:sz w:val="20"/>
                <w:szCs w:val="20"/>
              </w:rPr>
              <w:t>2</w:t>
            </w:r>
            <w:r w:rsidRPr="000D56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5" w:type="pct"/>
            <w:tcBorders>
              <w:top w:val="single" w:sz="24" w:space="0" w:color="auto"/>
            </w:tcBorders>
          </w:tcPr>
          <w:p w:rsidR="00BA4D48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С.А. Шевяков</w:t>
            </w:r>
          </w:p>
        </w:tc>
        <w:tc>
          <w:tcPr>
            <w:tcW w:w="311" w:type="pc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24" w:space="0" w:color="auto"/>
              <w:left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24" w:space="0" w:color="auto"/>
            </w:tcBorders>
          </w:tcPr>
          <w:p w:rsidR="00BA4D48" w:rsidRPr="000D56B5" w:rsidRDefault="00BA4D48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24" w:space="0" w:color="auto"/>
            </w:tcBorders>
          </w:tcPr>
          <w:p w:rsidR="00BA4D48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(2) 167 группа</w:t>
            </w:r>
          </w:p>
        </w:tc>
        <w:tc>
          <w:tcPr>
            <w:tcW w:w="194" w:type="pct"/>
            <w:tcBorders>
              <w:top w:val="single" w:sz="24" w:space="0" w:color="auto"/>
            </w:tcBorders>
          </w:tcPr>
          <w:p w:rsidR="00BA4D48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523" w:type="pct"/>
            <w:tcBorders>
              <w:top w:val="single" w:sz="24" w:space="0" w:color="auto"/>
            </w:tcBorders>
          </w:tcPr>
          <w:p w:rsidR="00BA4D48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>С.А. Шевяков</w:t>
            </w:r>
          </w:p>
        </w:tc>
      </w:tr>
      <w:tr w:rsidR="00E074EB" w:rsidRPr="000D56B5" w:rsidTr="00E074EB">
        <w:trPr>
          <w:trHeight w:val="190"/>
        </w:trPr>
        <w:tc>
          <w:tcPr>
            <w:tcW w:w="449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98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24" w:space="0" w:color="auto"/>
              <w:left w:val="single" w:sz="24" w:space="0" w:color="auto"/>
            </w:tcBorders>
          </w:tcPr>
          <w:p w:rsidR="00E074EB" w:rsidRPr="000D56B5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Pr="000D56B5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67" w:type="pct"/>
            <w:tcBorders>
              <w:top w:val="single" w:sz="24" w:space="0" w:color="auto"/>
            </w:tcBorders>
          </w:tcPr>
          <w:p w:rsidR="00E074EB" w:rsidRPr="000D56B5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4" w:type="pct"/>
            <w:tcBorders>
              <w:top w:val="single" w:sz="24" w:space="0" w:color="auto"/>
            </w:tcBorders>
          </w:tcPr>
          <w:p w:rsidR="00E074EB" w:rsidRPr="000D56B5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Шилкова</w:t>
            </w:r>
            <w:proofErr w:type="spellEnd"/>
          </w:p>
        </w:tc>
        <w:tc>
          <w:tcPr>
            <w:tcW w:w="465" w:type="pct"/>
            <w:tcBorders>
              <w:top w:val="single" w:sz="24" w:space="0" w:color="auto"/>
            </w:tcBorders>
          </w:tcPr>
          <w:p w:rsidR="00E074EB" w:rsidRPr="00E074EB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>(1) 163 группа</w:t>
            </w:r>
          </w:p>
        </w:tc>
        <w:tc>
          <w:tcPr>
            <w:tcW w:w="194" w:type="pct"/>
            <w:tcBorders>
              <w:top w:val="single" w:sz="24" w:space="0" w:color="auto"/>
            </w:tcBorders>
          </w:tcPr>
          <w:p w:rsidR="00E074EB" w:rsidRPr="000D56B5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single" w:sz="24" w:space="0" w:color="auto"/>
            </w:tcBorders>
          </w:tcPr>
          <w:p w:rsidR="00E074EB" w:rsidRPr="000D56B5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 xml:space="preserve">Т.В. </w:t>
            </w:r>
            <w:proofErr w:type="spellStart"/>
            <w:r w:rsidRPr="00E074EB">
              <w:rPr>
                <w:rFonts w:ascii="Times New Roman" w:hAnsi="Times New Roman"/>
                <w:sz w:val="20"/>
                <w:szCs w:val="20"/>
              </w:rPr>
              <w:t>Шилкова</w:t>
            </w:r>
            <w:proofErr w:type="spellEnd"/>
          </w:p>
        </w:tc>
      </w:tr>
      <w:tr w:rsidR="00E074EB" w:rsidRPr="000D56B5" w:rsidTr="008D34E1">
        <w:trPr>
          <w:trHeight w:val="255"/>
        </w:trPr>
        <w:tc>
          <w:tcPr>
            <w:tcW w:w="449" w:type="pct"/>
            <w:vMerge/>
            <w:tcBorders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24" w:space="0" w:color="auto"/>
            </w:tcBorders>
          </w:tcPr>
          <w:p w:rsidR="00E074EB" w:rsidRPr="000D56B5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:rsidR="00E074EB" w:rsidRPr="000D56B5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E074EB" w:rsidRDefault="00E074EB" w:rsidP="00F03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E074EB" w:rsidRPr="00E074EB" w:rsidRDefault="00E074EB" w:rsidP="009E1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>(2) 162 группа</w:t>
            </w: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E074EB" w:rsidRPr="000D56B5" w:rsidRDefault="00E074EB" w:rsidP="009E1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E074EB" w:rsidRPr="000D56B5" w:rsidRDefault="00E074EB" w:rsidP="009E1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 xml:space="preserve">Т.В. </w:t>
            </w:r>
            <w:proofErr w:type="spellStart"/>
            <w:r w:rsidRPr="00E074EB">
              <w:rPr>
                <w:rFonts w:ascii="Times New Roman" w:hAnsi="Times New Roman"/>
                <w:sz w:val="20"/>
                <w:szCs w:val="20"/>
              </w:rPr>
              <w:t>Шилкова</w:t>
            </w:r>
            <w:proofErr w:type="spellEnd"/>
          </w:p>
        </w:tc>
      </w:tr>
      <w:tr w:rsidR="00E074EB" w:rsidRPr="000D56B5" w:rsidTr="00E02DB5">
        <w:trPr>
          <w:trHeight w:val="390"/>
        </w:trPr>
        <w:tc>
          <w:tcPr>
            <w:tcW w:w="449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98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24" w:space="0" w:color="auto"/>
              <w:left w:val="single" w:sz="24" w:space="0" w:color="auto"/>
            </w:tcBorders>
          </w:tcPr>
          <w:p w:rsidR="00E074EB" w:rsidRPr="000D56B5" w:rsidRDefault="00E074EB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24" w:space="0" w:color="auto"/>
            </w:tcBorders>
          </w:tcPr>
          <w:p w:rsidR="00E074EB" w:rsidRPr="000D56B5" w:rsidRDefault="00E074EB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24" w:space="0" w:color="auto"/>
            </w:tcBorders>
          </w:tcPr>
          <w:p w:rsidR="00E074EB" w:rsidRPr="000D56B5" w:rsidRDefault="00E074EB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24" w:space="0" w:color="auto"/>
            </w:tcBorders>
          </w:tcPr>
          <w:p w:rsidR="00E074EB" w:rsidRPr="00E074EB" w:rsidRDefault="00E074EB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>(2) 168 группа</w:t>
            </w:r>
          </w:p>
        </w:tc>
        <w:tc>
          <w:tcPr>
            <w:tcW w:w="194" w:type="pct"/>
            <w:tcBorders>
              <w:top w:val="single" w:sz="24" w:space="0" w:color="auto"/>
            </w:tcBorders>
          </w:tcPr>
          <w:p w:rsidR="00E074EB" w:rsidRPr="000D56B5" w:rsidRDefault="00E074EB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523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>С.А. Шевяков</w:t>
            </w:r>
          </w:p>
        </w:tc>
      </w:tr>
      <w:tr w:rsidR="00E074EB" w:rsidRPr="000D56B5" w:rsidTr="00BB4BE4">
        <w:trPr>
          <w:trHeight w:val="300"/>
        </w:trPr>
        <w:tc>
          <w:tcPr>
            <w:tcW w:w="449" w:type="pct"/>
            <w:vMerge/>
            <w:tcBorders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E074EB" w:rsidRPr="00E074EB" w:rsidRDefault="00E074EB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>(2) 165 группа</w:t>
            </w:r>
          </w:p>
        </w:tc>
        <w:tc>
          <w:tcPr>
            <w:tcW w:w="194" w:type="pct"/>
          </w:tcPr>
          <w:p w:rsidR="00E074EB" w:rsidRPr="000D56B5" w:rsidRDefault="00E074EB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523" w:type="pct"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В.И. Куницкая</w:t>
            </w:r>
          </w:p>
        </w:tc>
      </w:tr>
      <w:tr w:rsidR="00E074EB" w:rsidRPr="000D56B5" w:rsidTr="00E02DB5">
        <w:trPr>
          <w:trHeight w:val="303"/>
        </w:trPr>
        <w:tc>
          <w:tcPr>
            <w:tcW w:w="449" w:type="pct"/>
            <w:vMerge/>
            <w:tcBorders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4EB" w:rsidRPr="000D56B5" w:rsidTr="00E02DB5">
        <w:trPr>
          <w:trHeight w:val="540"/>
        </w:trPr>
        <w:tc>
          <w:tcPr>
            <w:tcW w:w="449" w:type="pct"/>
            <w:tcBorders>
              <w:top w:val="single" w:sz="24" w:space="0" w:color="auto"/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98" w:type="pct"/>
            <w:tcBorders>
              <w:top w:val="single" w:sz="24" w:space="0" w:color="auto"/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24" w:space="0" w:color="auto"/>
              <w:lef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24" w:space="0" w:color="auto"/>
            </w:tcBorders>
          </w:tcPr>
          <w:p w:rsidR="00E074EB" w:rsidRPr="00E074EB" w:rsidRDefault="00E074EB" w:rsidP="000A10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(2) 169</w:t>
            </w:r>
            <w:r w:rsidRPr="00E074EB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94" w:type="pct"/>
            <w:tcBorders>
              <w:top w:val="single" w:sz="24" w:space="0" w:color="auto"/>
            </w:tcBorders>
          </w:tcPr>
          <w:p w:rsidR="00E074EB" w:rsidRPr="00E074EB" w:rsidRDefault="00E074EB" w:rsidP="000A1007">
            <w:pPr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523" w:type="pct"/>
            <w:tcBorders>
              <w:top w:val="single" w:sz="24" w:space="0" w:color="auto"/>
            </w:tcBorders>
          </w:tcPr>
          <w:p w:rsidR="00E074EB" w:rsidRPr="00E074EB" w:rsidRDefault="00E074EB" w:rsidP="000A1007">
            <w:pPr>
              <w:rPr>
                <w:rFonts w:ascii="Times New Roman" w:hAnsi="Times New Roman"/>
                <w:sz w:val="20"/>
                <w:szCs w:val="20"/>
              </w:rPr>
            </w:pPr>
            <w:r w:rsidRPr="00E074EB">
              <w:rPr>
                <w:rFonts w:ascii="Times New Roman" w:hAnsi="Times New Roman"/>
                <w:sz w:val="20"/>
                <w:szCs w:val="20"/>
              </w:rPr>
              <w:t>С.А. Шевяков</w:t>
            </w:r>
          </w:p>
        </w:tc>
      </w:tr>
      <w:tr w:rsidR="00E074EB" w:rsidRPr="000D56B5" w:rsidTr="00E02DB5">
        <w:trPr>
          <w:trHeight w:val="520"/>
        </w:trPr>
        <w:tc>
          <w:tcPr>
            <w:tcW w:w="449" w:type="pct"/>
            <w:tcBorders>
              <w:top w:val="single" w:sz="24" w:space="0" w:color="auto"/>
              <w:right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6B5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98" w:type="pct"/>
            <w:tcBorders>
              <w:top w:val="single" w:sz="24" w:space="0" w:color="auto"/>
              <w:left w:val="single" w:sz="24" w:space="0" w:color="auto"/>
            </w:tcBorders>
          </w:tcPr>
          <w:p w:rsidR="00E074EB" w:rsidRPr="000D56B5" w:rsidRDefault="00E074EB" w:rsidP="00E0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0D56B5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535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С.А. Шевяков</w:t>
            </w:r>
          </w:p>
        </w:tc>
        <w:tc>
          <w:tcPr>
            <w:tcW w:w="311" w:type="pct"/>
            <w:tcBorders>
              <w:top w:val="single" w:sz="24" w:space="0" w:color="auto"/>
            </w:tcBorders>
          </w:tcPr>
          <w:p w:rsidR="00E074EB" w:rsidRPr="000D56B5" w:rsidRDefault="005504AF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268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6B5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534" w:type="pct"/>
            <w:tcBorders>
              <w:top w:val="single" w:sz="24" w:space="0" w:color="auto"/>
              <w:right w:val="single" w:sz="24" w:space="0" w:color="auto"/>
            </w:tcBorders>
          </w:tcPr>
          <w:p w:rsidR="00E074EB" w:rsidRPr="000D56B5" w:rsidRDefault="005504AF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4AF">
              <w:rPr>
                <w:rFonts w:ascii="Times New Roman" w:hAnsi="Times New Roman"/>
                <w:sz w:val="20"/>
                <w:szCs w:val="20"/>
              </w:rPr>
              <w:t xml:space="preserve">Т.В. </w:t>
            </w:r>
            <w:proofErr w:type="spellStart"/>
            <w:r w:rsidRPr="005504AF">
              <w:rPr>
                <w:rFonts w:ascii="Times New Roman" w:hAnsi="Times New Roman"/>
                <w:sz w:val="20"/>
                <w:szCs w:val="20"/>
              </w:rPr>
              <w:t>Шилкова</w:t>
            </w:r>
            <w:proofErr w:type="spellEnd"/>
          </w:p>
        </w:tc>
        <w:tc>
          <w:tcPr>
            <w:tcW w:w="356" w:type="pct"/>
            <w:tcBorders>
              <w:top w:val="single" w:sz="24" w:space="0" w:color="auto"/>
              <w:left w:val="single" w:sz="24" w:space="0" w:color="auto"/>
            </w:tcBorders>
          </w:tcPr>
          <w:p w:rsidR="00E074EB" w:rsidRPr="000D56B5" w:rsidRDefault="00E074EB" w:rsidP="007057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24" w:space="0" w:color="auto"/>
            </w:tcBorders>
          </w:tcPr>
          <w:p w:rsidR="00E074EB" w:rsidRPr="000D56B5" w:rsidRDefault="00E074EB" w:rsidP="007057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24" w:space="0" w:color="auto"/>
            </w:tcBorders>
          </w:tcPr>
          <w:p w:rsidR="00E074EB" w:rsidRPr="000D56B5" w:rsidRDefault="00E074EB" w:rsidP="007057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24" w:space="0" w:color="auto"/>
            </w:tcBorders>
          </w:tcPr>
          <w:p w:rsidR="00E074EB" w:rsidRPr="000D56B5" w:rsidRDefault="00E074EB" w:rsidP="000D5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A4D48" w:rsidRDefault="00BA4D48" w:rsidP="002C4F5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A4D48" w:rsidRPr="006F0B07" w:rsidRDefault="00BA4D48" w:rsidP="002C4F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*Сведения о преподавателях кафедры:</w:t>
      </w:r>
    </w:p>
    <w:p w:rsidR="00BA4D48" w:rsidRPr="003E306A" w:rsidRDefault="00BA4D48" w:rsidP="00BB4B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Шевяков Сергей Александрович – доцент, </w:t>
      </w:r>
      <w:proofErr w:type="spellStart"/>
      <w:r>
        <w:rPr>
          <w:rFonts w:ascii="Times New Roman" w:hAnsi="Times New Roman"/>
          <w:sz w:val="20"/>
          <w:szCs w:val="20"/>
        </w:rPr>
        <w:t>к.м</w:t>
      </w:r>
      <w:proofErr w:type="gramStart"/>
      <w:r>
        <w:rPr>
          <w:rFonts w:ascii="Times New Roman" w:hAnsi="Times New Roman"/>
          <w:sz w:val="20"/>
          <w:szCs w:val="20"/>
        </w:rPr>
        <w:t>.н</w:t>
      </w:r>
      <w:proofErr w:type="spellEnd"/>
      <w:proofErr w:type="gramEnd"/>
    </w:p>
    <w:p w:rsidR="00BA4D48" w:rsidRPr="003E306A" w:rsidRDefault="00BA4D48" w:rsidP="00BB4B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Куницкая </w:t>
      </w:r>
      <w:r w:rsidRPr="006F0B07">
        <w:rPr>
          <w:rFonts w:ascii="Times New Roman" w:hAnsi="Times New Roman"/>
          <w:sz w:val="20"/>
          <w:szCs w:val="20"/>
        </w:rPr>
        <w:t xml:space="preserve">Виктория Игоревна – </w:t>
      </w:r>
      <w:r>
        <w:rPr>
          <w:rFonts w:ascii="Times New Roman" w:hAnsi="Times New Roman"/>
          <w:sz w:val="20"/>
          <w:szCs w:val="20"/>
        </w:rPr>
        <w:t>доцент</w:t>
      </w:r>
      <w:r w:rsidRPr="006F0B07">
        <w:rPr>
          <w:rFonts w:ascii="Times New Roman" w:hAnsi="Times New Roman"/>
          <w:sz w:val="20"/>
          <w:szCs w:val="20"/>
        </w:rPr>
        <w:t>, к.м.н.</w:t>
      </w:r>
      <w:r w:rsidRPr="00BB4BE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</w:t>
      </w:r>
      <w:proofErr w:type="spellStart"/>
      <w:r w:rsidR="005504AF">
        <w:rPr>
          <w:rFonts w:ascii="Times New Roman" w:hAnsi="Times New Roman"/>
          <w:sz w:val="20"/>
          <w:szCs w:val="20"/>
        </w:rPr>
        <w:t>Шилкова</w:t>
      </w:r>
      <w:proofErr w:type="spellEnd"/>
      <w:r w:rsidR="005504AF">
        <w:rPr>
          <w:rFonts w:ascii="Times New Roman" w:hAnsi="Times New Roman"/>
          <w:sz w:val="20"/>
          <w:szCs w:val="20"/>
        </w:rPr>
        <w:t xml:space="preserve"> Татьяна Викторовна </w:t>
      </w:r>
      <w:r>
        <w:rPr>
          <w:rFonts w:ascii="Times New Roman" w:hAnsi="Times New Roman"/>
          <w:sz w:val="20"/>
          <w:szCs w:val="20"/>
        </w:rPr>
        <w:t>– доцент, к.б.н.</w:t>
      </w:r>
      <w:bookmarkStart w:id="0" w:name="_GoBack"/>
      <w:bookmarkEnd w:id="0"/>
    </w:p>
    <w:sectPr w:rsidR="00BA4D48" w:rsidRPr="003E306A" w:rsidSect="006F0B07">
      <w:foot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AE" w:rsidRDefault="00B02BAE" w:rsidP="006F0B07">
      <w:pPr>
        <w:spacing w:after="0" w:line="240" w:lineRule="auto"/>
      </w:pPr>
      <w:r>
        <w:separator/>
      </w:r>
    </w:p>
  </w:endnote>
  <w:endnote w:type="continuationSeparator" w:id="0">
    <w:p w:rsidR="00B02BAE" w:rsidRDefault="00B02BAE" w:rsidP="006F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48" w:rsidRDefault="00B02BA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04AF">
      <w:rPr>
        <w:noProof/>
      </w:rPr>
      <w:t>2</w:t>
    </w:r>
    <w:r>
      <w:rPr>
        <w:noProof/>
      </w:rPr>
      <w:fldChar w:fldCharType="end"/>
    </w:r>
  </w:p>
  <w:p w:rsidR="00BA4D48" w:rsidRDefault="00BA4D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AE" w:rsidRDefault="00B02BAE" w:rsidP="006F0B07">
      <w:pPr>
        <w:spacing w:after="0" w:line="240" w:lineRule="auto"/>
      </w:pPr>
      <w:r>
        <w:separator/>
      </w:r>
    </w:p>
  </w:footnote>
  <w:footnote w:type="continuationSeparator" w:id="0">
    <w:p w:rsidR="00B02BAE" w:rsidRDefault="00B02BAE" w:rsidP="006F0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FD3"/>
    <w:multiLevelType w:val="hybridMultilevel"/>
    <w:tmpl w:val="201E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53AFD"/>
    <w:multiLevelType w:val="hybridMultilevel"/>
    <w:tmpl w:val="6A7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CD9"/>
    <w:rsid w:val="0000181D"/>
    <w:rsid w:val="000124C6"/>
    <w:rsid w:val="000D56B5"/>
    <w:rsid w:val="000E5D9C"/>
    <w:rsid w:val="001D4B0F"/>
    <w:rsid w:val="001E5646"/>
    <w:rsid w:val="002169A7"/>
    <w:rsid w:val="0025168E"/>
    <w:rsid w:val="00262A79"/>
    <w:rsid w:val="002806F9"/>
    <w:rsid w:val="00282E60"/>
    <w:rsid w:val="00295F97"/>
    <w:rsid w:val="002C0E8A"/>
    <w:rsid w:val="002C4369"/>
    <w:rsid w:val="002C4F5D"/>
    <w:rsid w:val="00346490"/>
    <w:rsid w:val="00356B9D"/>
    <w:rsid w:val="003645BB"/>
    <w:rsid w:val="00393625"/>
    <w:rsid w:val="00393CEB"/>
    <w:rsid w:val="003D441F"/>
    <w:rsid w:val="003E306A"/>
    <w:rsid w:val="00442220"/>
    <w:rsid w:val="00457E44"/>
    <w:rsid w:val="00461003"/>
    <w:rsid w:val="004679B4"/>
    <w:rsid w:val="00476842"/>
    <w:rsid w:val="004C6969"/>
    <w:rsid w:val="00504716"/>
    <w:rsid w:val="00545129"/>
    <w:rsid w:val="005478DC"/>
    <w:rsid w:val="005504AF"/>
    <w:rsid w:val="005819F7"/>
    <w:rsid w:val="005C173D"/>
    <w:rsid w:val="0062332D"/>
    <w:rsid w:val="00623648"/>
    <w:rsid w:val="00645A97"/>
    <w:rsid w:val="00670A9D"/>
    <w:rsid w:val="006E79C7"/>
    <w:rsid w:val="006F0B07"/>
    <w:rsid w:val="00702BAE"/>
    <w:rsid w:val="00705774"/>
    <w:rsid w:val="007C4CD9"/>
    <w:rsid w:val="0082542E"/>
    <w:rsid w:val="0082789B"/>
    <w:rsid w:val="00836B49"/>
    <w:rsid w:val="008770D3"/>
    <w:rsid w:val="00935C1A"/>
    <w:rsid w:val="00957304"/>
    <w:rsid w:val="00992D18"/>
    <w:rsid w:val="00995DE0"/>
    <w:rsid w:val="00A658F3"/>
    <w:rsid w:val="00B02BAE"/>
    <w:rsid w:val="00B23D91"/>
    <w:rsid w:val="00BA4D48"/>
    <w:rsid w:val="00BB4BE4"/>
    <w:rsid w:val="00BD5198"/>
    <w:rsid w:val="00BE3CD5"/>
    <w:rsid w:val="00BE4EFD"/>
    <w:rsid w:val="00C47C2C"/>
    <w:rsid w:val="00C53EB3"/>
    <w:rsid w:val="00CA6230"/>
    <w:rsid w:val="00CE3067"/>
    <w:rsid w:val="00D22AAC"/>
    <w:rsid w:val="00D86C12"/>
    <w:rsid w:val="00E02DB5"/>
    <w:rsid w:val="00E074EB"/>
    <w:rsid w:val="00E14DB0"/>
    <w:rsid w:val="00E773B0"/>
    <w:rsid w:val="00EA2362"/>
    <w:rsid w:val="00EB0DA2"/>
    <w:rsid w:val="00EE56B7"/>
    <w:rsid w:val="00F15707"/>
    <w:rsid w:val="00F340B7"/>
    <w:rsid w:val="00F4345F"/>
    <w:rsid w:val="00FA2A04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E30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6F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6F0B07"/>
    <w:rPr>
      <w:rFonts w:cs="Times New Roman"/>
    </w:rPr>
  </w:style>
  <w:style w:type="paragraph" w:styleId="a7">
    <w:name w:val="footer"/>
    <w:basedOn w:val="a"/>
    <w:link w:val="a8"/>
    <w:uiPriority w:val="99"/>
    <w:rsid w:val="006F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0B0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C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C1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Комаров</dc:creator>
  <cp:keywords/>
  <dc:description/>
  <cp:lastModifiedBy>Елена Николаевна Ермолаева</cp:lastModifiedBy>
  <cp:revision>29</cp:revision>
  <cp:lastPrinted>2020-08-30T16:27:00Z</cp:lastPrinted>
  <dcterms:created xsi:type="dcterms:W3CDTF">2017-08-31T16:59:00Z</dcterms:created>
  <dcterms:modified xsi:type="dcterms:W3CDTF">2026-02-11T08:14:00Z</dcterms:modified>
</cp:coreProperties>
</file>