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BA4D48" w:rsidRPr="006F0B07" w:rsidRDefault="00BA4D48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BA4D48" w:rsidRPr="006F0B07" w:rsidRDefault="00BA4D48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BA4D48" w:rsidRPr="006F0B07" w:rsidRDefault="00BA4D48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«10» февраля 2025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BA4D48" w:rsidRPr="006F0B07" w:rsidRDefault="00BA4D4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31.05.0</w:t>
      </w:r>
      <w:r>
        <w:rPr>
          <w:rFonts w:ascii="Times New Roman" w:hAnsi="Times New Roman"/>
          <w:b/>
          <w:sz w:val="20"/>
          <w:szCs w:val="20"/>
        </w:rPr>
        <w:t>3 Стоматология</w:t>
      </w:r>
    </w:p>
    <w:p w:rsidR="00BA4D48" w:rsidRPr="006F0B07" w:rsidRDefault="00BA4D48" w:rsidP="00BD51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4D48" w:rsidRPr="006F0B07" w:rsidRDefault="00BA4D4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 w:rsidRPr="006F0B07">
        <w:rPr>
          <w:rFonts w:ascii="Times New Roman" w:hAnsi="Times New Roman"/>
          <w:sz w:val="20"/>
          <w:szCs w:val="20"/>
        </w:rPr>
        <w:t xml:space="preserve"> практические занятия</w:t>
      </w:r>
    </w:p>
    <w:p w:rsidR="00BA4D48" w:rsidRDefault="00BA4D4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</w:t>
      </w:r>
    </w:p>
    <w:p w:rsidR="00BA4D48" w:rsidRPr="006F0B07" w:rsidRDefault="00BA4D4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205, 225, 227, 228</w:t>
      </w:r>
    </w:p>
    <w:p w:rsidR="00BA4D48" w:rsidRDefault="00BA4D48" w:rsidP="000018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Дисциплина</w:t>
      </w:r>
      <w:r w:rsidRPr="006F0B07">
        <w:rPr>
          <w:rFonts w:ascii="Times New Roman" w:hAnsi="Times New Roman"/>
          <w:b/>
          <w:sz w:val="20"/>
          <w:szCs w:val="20"/>
        </w:rPr>
        <w:t xml:space="preserve">: </w:t>
      </w:r>
      <w:r w:rsidRPr="00CA6230">
        <w:rPr>
          <w:rFonts w:ascii="Times New Roman" w:hAnsi="Times New Roman"/>
          <w:sz w:val="20"/>
          <w:szCs w:val="20"/>
        </w:rPr>
        <w:t>Нормальная физиология, физиология челюстно-лицевой области</w:t>
      </w:r>
    </w:p>
    <w:p w:rsidR="00BA4D48" w:rsidRPr="0082789B" w:rsidRDefault="00BA4D48" w:rsidP="000018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0"/>
        <w:gridCol w:w="949"/>
        <w:gridCol w:w="847"/>
        <w:gridCol w:w="1703"/>
        <w:gridCol w:w="990"/>
        <w:gridCol w:w="853"/>
        <w:gridCol w:w="1700"/>
        <w:gridCol w:w="1134"/>
        <w:gridCol w:w="850"/>
        <w:gridCol w:w="1700"/>
        <w:gridCol w:w="1481"/>
        <w:gridCol w:w="618"/>
        <w:gridCol w:w="1665"/>
      </w:tblGrid>
      <w:tr w:rsidR="00BA4D48" w:rsidRPr="000D56B5" w:rsidTr="00E02DB5">
        <w:trPr>
          <w:trHeight w:val="920"/>
        </w:trPr>
        <w:tc>
          <w:tcPr>
            <w:tcW w:w="449" w:type="pct"/>
            <w:vMerge w:val="restart"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298" w:type="pct"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8.30-10.05</w:t>
            </w:r>
          </w:p>
        </w:tc>
        <w:tc>
          <w:tcPr>
            <w:tcW w:w="266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5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11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268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4" w:type="pct"/>
            <w:vMerge w:val="restart"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56" w:type="pct"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267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34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465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BA4D48" w:rsidRPr="000D56B5" w:rsidRDefault="00BA4D48" w:rsidP="000D56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  <w:p w:rsidR="00BA4D48" w:rsidRPr="000D56B5" w:rsidRDefault="00BA4D48" w:rsidP="000D56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(2) </w:t>
            </w:r>
          </w:p>
          <w:p w:rsidR="00BA4D48" w:rsidRPr="000D56B5" w:rsidRDefault="00BA4D48" w:rsidP="000D56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16.00-17.35</w:t>
            </w:r>
          </w:p>
        </w:tc>
        <w:tc>
          <w:tcPr>
            <w:tcW w:w="194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23" w:type="pct"/>
            <w:vMerge w:val="restar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BA4D48" w:rsidRPr="000D56B5" w:rsidTr="00E02DB5">
        <w:tc>
          <w:tcPr>
            <w:tcW w:w="449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left w:val="single" w:sz="24" w:space="0" w:color="auto"/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68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24" w:space="0" w:color="auto"/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7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94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bottom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D48" w:rsidRPr="000D56B5" w:rsidTr="00E02DB5">
        <w:trPr>
          <w:trHeight w:val="327"/>
        </w:trPr>
        <w:tc>
          <w:tcPr>
            <w:tcW w:w="449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8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169 группа</w:t>
            </w: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5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11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24" w:space="0" w:color="auto"/>
            </w:tcBorders>
          </w:tcPr>
          <w:p w:rsidR="00BA4D48" w:rsidRPr="000D56B5" w:rsidRDefault="00BA4D48" w:rsidP="0087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(2) 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94" w:type="pct"/>
            <w:tcBorders>
              <w:top w:val="single" w:sz="24" w:space="0" w:color="auto"/>
            </w:tcBorders>
          </w:tcPr>
          <w:p w:rsidR="00BA4D48" w:rsidRPr="000D56B5" w:rsidRDefault="00BA4D48" w:rsidP="0087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3" w:type="pct"/>
            <w:tcBorders>
              <w:top w:val="single" w:sz="24" w:space="0" w:color="auto"/>
            </w:tcBorders>
          </w:tcPr>
          <w:p w:rsidR="00BA4D48" w:rsidRPr="000D56B5" w:rsidRDefault="00BA4D48" w:rsidP="0087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BA4D48" w:rsidRPr="000D56B5" w:rsidTr="00BB4BE4">
        <w:trPr>
          <w:trHeight w:val="166"/>
        </w:trPr>
        <w:tc>
          <w:tcPr>
            <w:tcW w:w="449" w:type="pct"/>
            <w:vMerge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A4D48" w:rsidRPr="000D56B5" w:rsidRDefault="00BA4D48" w:rsidP="0087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(2) 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94" w:type="pct"/>
          </w:tcPr>
          <w:p w:rsidR="00BA4D48" w:rsidRPr="000D56B5" w:rsidRDefault="00BA4D48" w:rsidP="0087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3" w:type="pct"/>
          </w:tcPr>
          <w:p w:rsidR="00BA4D48" w:rsidRPr="000D56B5" w:rsidRDefault="00BA4D48" w:rsidP="0087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</w:tr>
      <w:tr w:rsidR="00BA4D48" w:rsidRPr="000D56B5" w:rsidTr="00E02DB5">
        <w:trPr>
          <w:trHeight w:val="520"/>
        </w:trPr>
        <w:tc>
          <w:tcPr>
            <w:tcW w:w="449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8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173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  <w:tc>
          <w:tcPr>
            <w:tcW w:w="311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162 группа</w:t>
            </w:r>
          </w:p>
        </w:tc>
        <w:tc>
          <w:tcPr>
            <w:tcW w:w="268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4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D48" w:rsidRPr="000D56B5" w:rsidTr="00BB4BE4">
        <w:trPr>
          <w:trHeight w:val="272"/>
        </w:trPr>
        <w:tc>
          <w:tcPr>
            <w:tcW w:w="449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8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D48" w:rsidRPr="000D56B5" w:rsidTr="00E02DB5">
        <w:trPr>
          <w:trHeight w:val="390"/>
        </w:trPr>
        <w:tc>
          <w:tcPr>
            <w:tcW w:w="449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8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170 группа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46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(1) 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>164 группа</w:t>
            </w:r>
          </w:p>
        </w:tc>
        <w:tc>
          <w:tcPr>
            <w:tcW w:w="19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</w:tr>
      <w:tr w:rsidR="00BA4D48" w:rsidRPr="000D56B5" w:rsidTr="00BB4BE4">
        <w:trPr>
          <w:trHeight w:val="300"/>
        </w:trPr>
        <w:tc>
          <w:tcPr>
            <w:tcW w:w="449" w:type="pct"/>
            <w:vMerge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172 группа</w:t>
            </w:r>
          </w:p>
        </w:tc>
        <w:tc>
          <w:tcPr>
            <w:tcW w:w="267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  <w:tc>
          <w:tcPr>
            <w:tcW w:w="465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(1) 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>171 группа</w:t>
            </w:r>
          </w:p>
        </w:tc>
        <w:tc>
          <w:tcPr>
            <w:tcW w:w="194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23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</w:tr>
      <w:tr w:rsidR="00BA4D48" w:rsidRPr="000D56B5" w:rsidTr="00E02DB5">
        <w:trPr>
          <w:trHeight w:val="303"/>
        </w:trPr>
        <w:tc>
          <w:tcPr>
            <w:tcW w:w="449" w:type="pct"/>
            <w:vMerge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 xml:space="preserve">(2) 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>160 группа</w:t>
            </w:r>
          </w:p>
        </w:tc>
        <w:tc>
          <w:tcPr>
            <w:tcW w:w="194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523" w:type="pct"/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</w:tr>
      <w:tr w:rsidR="00BA4D48" w:rsidRPr="000D56B5" w:rsidTr="00E02DB5">
        <w:trPr>
          <w:trHeight w:val="540"/>
        </w:trPr>
        <w:tc>
          <w:tcPr>
            <w:tcW w:w="449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8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165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311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167 группа</w:t>
            </w:r>
          </w:p>
        </w:tc>
        <w:tc>
          <w:tcPr>
            <w:tcW w:w="268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4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D48" w:rsidRPr="000D56B5" w:rsidTr="00E02DB5">
        <w:trPr>
          <w:trHeight w:val="520"/>
        </w:trPr>
        <w:tc>
          <w:tcPr>
            <w:tcW w:w="449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6B5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98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163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Куницкая</w:t>
            </w:r>
          </w:p>
        </w:tc>
        <w:tc>
          <w:tcPr>
            <w:tcW w:w="311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166</w:t>
            </w:r>
          </w:p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8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4" w:type="pct"/>
            <w:tcBorders>
              <w:top w:val="single" w:sz="24" w:space="0" w:color="auto"/>
              <w:right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Куницкая</w:t>
            </w: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</w:tcBorders>
          </w:tcPr>
          <w:p w:rsidR="00BA4D48" w:rsidRPr="000D56B5" w:rsidRDefault="00BA4D48" w:rsidP="00705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BA4D48" w:rsidRPr="000D56B5" w:rsidRDefault="00BA4D48" w:rsidP="00705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6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4" w:type="pct"/>
            <w:tcBorders>
              <w:top w:val="single" w:sz="24" w:space="0" w:color="auto"/>
            </w:tcBorders>
          </w:tcPr>
          <w:p w:rsidR="00BA4D48" w:rsidRPr="000D56B5" w:rsidRDefault="00BA4D48" w:rsidP="00705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D56B5">
              <w:rPr>
                <w:rFonts w:ascii="Times New Roman" w:hAnsi="Times New Roman"/>
                <w:sz w:val="20"/>
                <w:szCs w:val="20"/>
              </w:rPr>
              <w:t xml:space="preserve">.В. </w:t>
            </w:r>
            <w:r>
              <w:rPr>
                <w:rFonts w:ascii="Times New Roman" w:hAnsi="Times New Roman"/>
                <w:sz w:val="20"/>
                <w:szCs w:val="20"/>
              </w:rPr>
              <w:t>Ефимова</w:t>
            </w:r>
          </w:p>
        </w:tc>
        <w:tc>
          <w:tcPr>
            <w:tcW w:w="465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24" w:space="0" w:color="auto"/>
            </w:tcBorders>
          </w:tcPr>
          <w:p w:rsidR="00BA4D48" w:rsidRPr="000D56B5" w:rsidRDefault="00BA4D48" w:rsidP="000D5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D48" w:rsidRDefault="00BA4D48" w:rsidP="002C4F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A4D48" w:rsidRPr="006F0B07" w:rsidRDefault="00BA4D4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*Сведения о преподавателях кафедры:</w:t>
      </w:r>
    </w:p>
    <w:p w:rsidR="00BA4D48" w:rsidRDefault="00BA4D4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Тишевская Наталья Викторовна – профессор, д.м.н., доцент                                                               Ефимова Наталья Владимировна – профессор, д.б.н., доцент</w:t>
      </w:r>
    </w:p>
    <w:p w:rsidR="00BA4D48" w:rsidRPr="003E306A" w:rsidRDefault="00BA4D48" w:rsidP="00BB4B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Ермолаева Елена Николаевна – профессор, д.м.н., доцент                                                                   </w:t>
      </w:r>
      <w:r w:rsidRPr="00BB4B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Шевяков Сергей Александрович – доцент, к.м.н</w:t>
      </w:r>
    </w:p>
    <w:p w:rsidR="00BA4D48" w:rsidRPr="003E306A" w:rsidRDefault="00BA4D48" w:rsidP="00BB4B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Куницкая </w:t>
      </w:r>
      <w:r w:rsidRPr="006F0B07">
        <w:rPr>
          <w:rFonts w:ascii="Times New Roman" w:hAnsi="Times New Roman"/>
          <w:sz w:val="20"/>
          <w:szCs w:val="20"/>
        </w:rPr>
        <w:t xml:space="preserve">Виктория Игоревна – </w:t>
      </w:r>
      <w:r>
        <w:rPr>
          <w:rFonts w:ascii="Times New Roman" w:hAnsi="Times New Roman"/>
          <w:sz w:val="20"/>
          <w:szCs w:val="20"/>
        </w:rPr>
        <w:t>доцент</w:t>
      </w:r>
      <w:r w:rsidRPr="006F0B07">
        <w:rPr>
          <w:rFonts w:ascii="Times New Roman" w:hAnsi="Times New Roman"/>
          <w:sz w:val="20"/>
          <w:szCs w:val="20"/>
        </w:rPr>
        <w:t>, к.м.н.</w:t>
      </w:r>
      <w:r w:rsidRPr="00BB4B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Алачева Лариса Владимировна – доцент, к.м.н.               Семенова Мария Владимировна –доцент, к.б.н.</w:t>
      </w:r>
    </w:p>
    <w:sectPr w:rsidR="00BA4D48" w:rsidRPr="003E306A" w:rsidSect="006F0B07">
      <w:foot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48" w:rsidRDefault="00BA4D48" w:rsidP="006F0B07">
      <w:pPr>
        <w:spacing w:after="0" w:line="240" w:lineRule="auto"/>
      </w:pPr>
      <w:r>
        <w:separator/>
      </w:r>
    </w:p>
  </w:endnote>
  <w:endnote w:type="continuationSeparator" w:id="0">
    <w:p w:rsidR="00BA4D48" w:rsidRDefault="00BA4D48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48" w:rsidRDefault="00BA4D4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A4D48" w:rsidRDefault="00BA4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48" w:rsidRDefault="00BA4D48" w:rsidP="006F0B07">
      <w:pPr>
        <w:spacing w:after="0" w:line="240" w:lineRule="auto"/>
      </w:pPr>
      <w:r>
        <w:separator/>
      </w:r>
    </w:p>
  </w:footnote>
  <w:footnote w:type="continuationSeparator" w:id="0">
    <w:p w:rsidR="00BA4D48" w:rsidRDefault="00BA4D48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0181D"/>
    <w:rsid w:val="000124C6"/>
    <w:rsid w:val="000D56B5"/>
    <w:rsid w:val="000E5D9C"/>
    <w:rsid w:val="001D4B0F"/>
    <w:rsid w:val="001E5646"/>
    <w:rsid w:val="002169A7"/>
    <w:rsid w:val="0025168E"/>
    <w:rsid w:val="00262A79"/>
    <w:rsid w:val="002806F9"/>
    <w:rsid w:val="00282E60"/>
    <w:rsid w:val="00295F97"/>
    <w:rsid w:val="002C0E8A"/>
    <w:rsid w:val="002C4369"/>
    <w:rsid w:val="002C4F5D"/>
    <w:rsid w:val="00346490"/>
    <w:rsid w:val="00356B9D"/>
    <w:rsid w:val="003645BB"/>
    <w:rsid w:val="00393625"/>
    <w:rsid w:val="00393CEB"/>
    <w:rsid w:val="003D441F"/>
    <w:rsid w:val="003E306A"/>
    <w:rsid w:val="00442220"/>
    <w:rsid w:val="00457E44"/>
    <w:rsid w:val="00461003"/>
    <w:rsid w:val="004679B4"/>
    <w:rsid w:val="00476842"/>
    <w:rsid w:val="004C6969"/>
    <w:rsid w:val="00504716"/>
    <w:rsid w:val="00545129"/>
    <w:rsid w:val="005478DC"/>
    <w:rsid w:val="005819F7"/>
    <w:rsid w:val="005C173D"/>
    <w:rsid w:val="0062332D"/>
    <w:rsid w:val="00623648"/>
    <w:rsid w:val="00645A97"/>
    <w:rsid w:val="00670A9D"/>
    <w:rsid w:val="006E79C7"/>
    <w:rsid w:val="006F0B07"/>
    <w:rsid w:val="00702BAE"/>
    <w:rsid w:val="00705774"/>
    <w:rsid w:val="007C4CD9"/>
    <w:rsid w:val="0082542E"/>
    <w:rsid w:val="0082789B"/>
    <w:rsid w:val="00836B49"/>
    <w:rsid w:val="008770D3"/>
    <w:rsid w:val="00935C1A"/>
    <w:rsid w:val="00957304"/>
    <w:rsid w:val="00992D18"/>
    <w:rsid w:val="00995DE0"/>
    <w:rsid w:val="00A658F3"/>
    <w:rsid w:val="00B23D91"/>
    <w:rsid w:val="00BA4D48"/>
    <w:rsid w:val="00BB4BE4"/>
    <w:rsid w:val="00BD5198"/>
    <w:rsid w:val="00BE3CD5"/>
    <w:rsid w:val="00BE4EFD"/>
    <w:rsid w:val="00C47C2C"/>
    <w:rsid w:val="00C53EB3"/>
    <w:rsid w:val="00CA6230"/>
    <w:rsid w:val="00CE3067"/>
    <w:rsid w:val="00D22AAC"/>
    <w:rsid w:val="00D86C12"/>
    <w:rsid w:val="00E02DB5"/>
    <w:rsid w:val="00E14DB0"/>
    <w:rsid w:val="00E773B0"/>
    <w:rsid w:val="00EA2362"/>
    <w:rsid w:val="00EB0DA2"/>
    <w:rsid w:val="00EE56B7"/>
    <w:rsid w:val="00F15707"/>
    <w:rsid w:val="00F340B7"/>
    <w:rsid w:val="00F4345F"/>
    <w:rsid w:val="00FA2A04"/>
    <w:rsid w:val="00F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1</Pages>
  <Words>419</Words>
  <Characters>2389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28</cp:revision>
  <cp:lastPrinted>2020-08-30T16:27:00Z</cp:lastPrinted>
  <dcterms:created xsi:type="dcterms:W3CDTF">2017-08-31T16:59:00Z</dcterms:created>
  <dcterms:modified xsi:type="dcterms:W3CDTF">2025-02-04T04:44:00Z</dcterms:modified>
</cp:coreProperties>
</file>