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Ind w:w="-106" w:type="dxa"/>
        <w:tblLook w:val="01E0"/>
      </w:tblPr>
      <w:tblGrid>
        <w:gridCol w:w="9853"/>
      </w:tblGrid>
      <w:tr w:rsidR="00657D1A" w:rsidRPr="002B66A8" w:rsidTr="00246B9B">
        <w:trPr>
          <w:trHeight w:val="1021"/>
        </w:trPr>
        <w:tc>
          <w:tcPr>
            <w:tcW w:w="9853" w:type="dxa"/>
            <w:hideMark/>
          </w:tcPr>
          <w:p w:rsidR="00C670FF" w:rsidRDefault="00657D1A" w:rsidP="00C670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1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тем научных работ: «Здоровый образ жизни, индикаторы здоровог</w:t>
            </w:r>
            <w:r w:rsidR="00C670FF">
              <w:rPr>
                <w:rFonts w:ascii="Times New Roman" w:hAnsi="Times New Roman" w:cs="Times New Roman"/>
                <w:b/>
                <w:sz w:val="24"/>
                <w:szCs w:val="24"/>
              </w:rPr>
              <w:t>о образа жизни».</w:t>
            </w:r>
          </w:p>
          <w:p w:rsidR="00657D1A" w:rsidRPr="00657D1A" w:rsidRDefault="00657D1A" w:rsidP="00246B9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1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работы за отчетный период:</w:t>
            </w:r>
          </w:p>
          <w:p w:rsidR="00657D1A" w:rsidRDefault="00657D1A" w:rsidP="00246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1A" w:rsidRPr="00E465B9" w:rsidRDefault="00657D1A" w:rsidP="00246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465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октябрь 2024 год</w:t>
            </w:r>
          </w:p>
          <w:p w:rsidR="00657D1A" w:rsidRDefault="00657D1A" w:rsidP="00246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Межвузовская (ХIII Всероссийская) итоговая научная конференция молодых ученых и студентов с международным участием.</w:t>
            </w:r>
          </w:p>
          <w:p w:rsidR="00657D1A" w:rsidRPr="00B629D6" w:rsidRDefault="00657D1A" w:rsidP="00246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A4">
              <w:rPr>
                <w:rFonts w:ascii="Times New Roman" w:hAnsi="Times New Roman" w:cs="Times New Roman"/>
                <w:b/>
                <w:sz w:val="24"/>
                <w:szCs w:val="24"/>
              </w:rPr>
              <w:t>Доклад: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«Влияние микроклимата бани на состояние здоровья пар-мастеров терминального курорта «Лето» г. Челябинска». – Ахметов А.Р., Исаченко В.А. – 480 группа (Диплом I степени). Научный руководитель, старший преподаватель Н.А. </w:t>
            </w:r>
            <w:r w:rsidRPr="00EF5B68">
              <w:rPr>
                <w:rFonts w:ascii="Times New Roman" w:hAnsi="Times New Roman" w:cs="Times New Roman"/>
                <w:sz w:val="24"/>
                <w:szCs w:val="24"/>
              </w:rPr>
              <w:t>Торкай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D1A" w:rsidRPr="00E465B9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65B9">
        <w:rPr>
          <w:rFonts w:ascii="Times New Roman" w:hAnsi="Times New Roman" w:cs="Times New Roman"/>
          <w:b/>
          <w:sz w:val="24"/>
          <w:szCs w:val="24"/>
          <w:u w:val="single"/>
        </w:rPr>
        <w:t>27 – 28 ноября 2024 года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7D714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Всероссийская научно-практическая конференция </w:t>
      </w:r>
      <w:r w:rsidRPr="007D714B">
        <w:rPr>
          <w:rFonts w:ascii="Times New Roman" w:hAnsi="Times New Roman" w:cs="Times New Roman"/>
          <w:sz w:val="24"/>
          <w:szCs w:val="24"/>
        </w:rPr>
        <w:t xml:space="preserve">студентов и молодых ученых </w:t>
      </w:r>
      <w:r>
        <w:rPr>
          <w:rFonts w:ascii="Times New Roman" w:hAnsi="Times New Roman" w:cs="Times New Roman"/>
          <w:sz w:val="24"/>
          <w:szCs w:val="24"/>
        </w:rPr>
        <w:t xml:space="preserve">с международным участием </w:t>
      </w:r>
      <w:r w:rsidRPr="007D714B">
        <w:rPr>
          <w:rFonts w:ascii="Times New Roman" w:hAnsi="Times New Roman" w:cs="Times New Roman"/>
          <w:sz w:val="24"/>
          <w:szCs w:val="24"/>
        </w:rPr>
        <w:t>«Эковы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D714B">
        <w:rPr>
          <w:rFonts w:ascii="Times New Roman" w:hAnsi="Times New Roman" w:cs="Times New Roman"/>
          <w:sz w:val="24"/>
          <w:szCs w:val="24"/>
        </w:rPr>
        <w:t>доровление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34A7">
        <w:rPr>
          <w:rFonts w:ascii="Times New Roman" w:hAnsi="Times New Roman" w:cs="Times New Roman"/>
          <w:b/>
          <w:sz w:val="24"/>
          <w:szCs w:val="24"/>
        </w:rPr>
        <w:t>Доклад:</w:t>
      </w:r>
      <w:r>
        <w:rPr>
          <w:rFonts w:ascii="Times New Roman" w:hAnsi="Times New Roman" w:cs="Times New Roman"/>
          <w:sz w:val="24"/>
          <w:szCs w:val="24"/>
        </w:rPr>
        <w:t xml:space="preserve"> «Изучение осведомленности обучающихся ЮУГМУ о мерах безопасности при ядерных взрывах» - Сафин М.У. – 301 группа (сертификат участника).</w:t>
      </w:r>
      <w:r w:rsidRPr="00791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Научный руководитель, старший преподаватель Н.А. Торкай.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34A7">
        <w:rPr>
          <w:rFonts w:ascii="Times New Roman" w:hAnsi="Times New Roman" w:cs="Times New Roman"/>
          <w:b/>
          <w:sz w:val="24"/>
          <w:szCs w:val="24"/>
        </w:rPr>
        <w:t>Доклад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134A7">
        <w:rPr>
          <w:rFonts w:ascii="Times New Roman" w:hAnsi="Times New Roman" w:cs="Times New Roman"/>
          <w:sz w:val="24"/>
          <w:szCs w:val="24"/>
        </w:rPr>
        <w:t>«Изучение расстройств пищевого поведения, режима и культуры питания обучающихся»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17DDA">
        <w:rPr>
          <w:rFonts w:ascii="Times New Roman" w:hAnsi="Times New Roman" w:cs="Times New Roman"/>
          <w:sz w:val="24"/>
          <w:szCs w:val="24"/>
        </w:rPr>
        <w:t>Лосев А.О. – 519 группа (сертификат участника, диплом)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91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Научный руководитель, старший преподаватель Н.А.</w:t>
      </w:r>
      <w:r w:rsidRPr="00EF5B68">
        <w:rPr>
          <w:rFonts w:ascii="Times New Roman" w:hAnsi="Times New Roman" w:cs="Times New Roman"/>
          <w:sz w:val="24"/>
          <w:szCs w:val="24"/>
        </w:rPr>
        <w:t>Торкай.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34A7">
        <w:rPr>
          <w:rFonts w:ascii="Times New Roman" w:hAnsi="Times New Roman" w:cs="Times New Roman"/>
          <w:b/>
          <w:sz w:val="24"/>
          <w:szCs w:val="24"/>
        </w:rPr>
        <w:t>Доклад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134A7">
        <w:rPr>
          <w:rFonts w:ascii="Times New Roman" w:hAnsi="Times New Roman" w:cs="Times New Roman"/>
          <w:sz w:val="24"/>
          <w:szCs w:val="24"/>
        </w:rPr>
        <w:t>«Изучение расстройств пищевого поведения, режима и культуры питания обучающихся»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17DDA">
        <w:rPr>
          <w:rFonts w:ascii="Times New Roman" w:hAnsi="Times New Roman" w:cs="Times New Roman"/>
          <w:sz w:val="24"/>
          <w:szCs w:val="24"/>
        </w:rPr>
        <w:t>Лосев А.О. – 519 группа (сертификат участника, диплом)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91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Научный руководитель, старший преподаватель Н.А.</w:t>
      </w:r>
      <w:r w:rsidRPr="00EF5B68">
        <w:rPr>
          <w:rFonts w:ascii="Times New Roman" w:hAnsi="Times New Roman" w:cs="Times New Roman"/>
          <w:sz w:val="24"/>
          <w:szCs w:val="24"/>
        </w:rPr>
        <w:t>Торкай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645EC3">
        <w:rPr>
          <w:rFonts w:ascii="Times New Roman" w:hAnsi="Times New Roman" w:cs="Times New Roman"/>
          <w:b/>
          <w:sz w:val="24"/>
          <w:szCs w:val="24"/>
        </w:rPr>
        <w:t>оклад представлен</w:t>
      </w:r>
      <w:r>
        <w:rPr>
          <w:rFonts w:ascii="Times New Roman" w:hAnsi="Times New Roman" w:cs="Times New Roman"/>
          <w:sz w:val="24"/>
          <w:szCs w:val="24"/>
        </w:rPr>
        <w:t xml:space="preserve"> на совместном заседании МНК кафедры психиатрии и кафедры общей гигиены.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D1A" w:rsidRPr="00E465B9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65B9">
        <w:rPr>
          <w:rFonts w:ascii="Times New Roman" w:hAnsi="Times New Roman" w:cs="Times New Roman"/>
          <w:b/>
          <w:sz w:val="24"/>
          <w:szCs w:val="24"/>
          <w:u w:val="single"/>
        </w:rPr>
        <w:t>17 – 18 декабря 2024 год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66C">
        <w:rPr>
          <w:rFonts w:ascii="Times New Roman" w:hAnsi="Times New Roman" w:cs="Times New Roman"/>
          <w:sz w:val="24"/>
          <w:szCs w:val="24"/>
        </w:rPr>
        <w:t>ХII Всероссийская научно-практическая конференция с международным участием «Актуальные вопросы гигиены, экологии человека, медицинской профилактики и ЗОЖ» для школьников, обучающихся СПО, студентов и молодых ученых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специалистов»</w:t>
      </w:r>
      <w:r w:rsidRPr="009E76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 Ярославль.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66C">
        <w:rPr>
          <w:rFonts w:ascii="Times New Roman" w:hAnsi="Times New Roman" w:cs="Times New Roman"/>
          <w:b/>
          <w:sz w:val="24"/>
          <w:szCs w:val="24"/>
        </w:rPr>
        <w:t>Доклад:</w:t>
      </w:r>
      <w:r w:rsidRPr="009E766C">
        <w:rPr>
          <w:rFonts w:ascii="Times New Roman" w:hAnsi="Times New Roman" w:cs="Times New Roman"/>
          <w:sz w:val="24"/>
          <w:szCs w:val="24"/>
        </w:rPr>
        <w:t xml:space="preserve"> «Информированность обучающихся ЮУГМУ и ЮУГГПУ об инфекциях, передающихся половым путем и мерах профилактики». – Андреева Д.Д., Макарова К.О., Тима В.Е., Шамсутдинова С.В. – 301 группа (сертификат участника).</w:t>
      </w:r>
      <w:r w:rsidRPr="00791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Научный руководитель, старший преподаватель Н.А. </w:t>
      </w:r>
      <w:r w:rsidRPr="00EF5B68">
        <w:rPr>
          <w:rFonts w:ascii="Times New Roman" w:hAnsi="Times New Roman" w:cs="Times New Roman"/>
          <w:sz w:val="24"/>
          <w:szCs w:val="24"/>
        </w:rPr>
        <w:t>Торкай.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D1A" w:rsidRPr="00E465B9" w:rsidRDefault="00657D1A" w:rsidP="00657D1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5B9">
        <w:rPr>
          <w:rFonts w:ascii="Times New Roman" w:hAnsi="Times New Roman" w:cs="Times New Roman"/>
          <w:b/>
          <w:sz w:val="24"/>
          <w:szCs w:val="24"/>
          <w:u w:val="single"/>
        </w:rPr>
        <w:t>Ноябрь, декабрь 2024 года</w:t>
      </w:r>
    </w:p>
    <w:p w:rsidR="00657D1A" w:rsidRPr="00217DDA" w:rsidRDefault="00657D1A" w:rsidP="00657D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DA">
        <w:rPr>
          <w:rFonts w:ascii="Times New Roman" w:hAnsi="Times New Roman" w:cs="Times New Roman"/>
          <w:b/>
          <w:sz w:val="24"/>
          <w:szCs w:val="24"/>
        </w:rPr>
        <w:t>Доклады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17DDA">
        <w:rPr>
          <w:rFonts w:ascii="Times New Roman" w:hAnsi="Times New Roman" w:cs="Times New Roman"/>
          <w:b/>
          <w:sz w:val="24"/>
          <w:szCs w:val="24"/>
        </w:rPr>
        <w:t xml:space="preserve"> доложенные на заседании МНК </w:t>
      </w:r>
      <w:r>
        <w:rPr>
          <w:rFonts w:ascii="Times New Roman" w:hAnsi="Times New Roman" w:cs="Times New Roman"/>
          <w:b/>
          <w:sz w:val="24"/>
          <w:szCs w:val="24"/>
        </w:rPr>
        <w:t>кафедры общей гигиены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DDA">
        <w:rPr>
          <w:rFonts w:ascii="Times New Roman" w:hAnsi="Times New Roman" w:cs="Times New Roman"/>
          <w:b/>
          <w:sz w:val="24"/>
          <w:szCs w:val="24"/>
        </w:rPr>
        <w:t>Доклад:</w:t>
      </w:r>
      <w:r>
        <w:rPr>
          <w:rFonts w:ascii="Times New Roman" w:hAnsi="Times New Roman" w:cs="Times New Roman"/>
          <w:sz w:val="24"/>
          <w:szCs w:val="24"/>
        </w:rPr>
        <w:t xml:space="preserve"> «Информированность студентов ЮУГМУ о заболеваниях, передающихся воздушно-капельным путем (ОРВИ, грипп) и меры профилактики» - Мясникова С.А. – 301 группа.</w:t>
      </w:r>
      <w:r w:rsidRPr="00791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Научный руководитель, старший преподаватель Н.А. Торкай</w:t>
      </w:r>
      <w:r w:rsidRPr="00EF5B68">
        <w:rPr>
          <w:rFonts w:ascii="Times New Roman" w:hAnsi="Times New Roman" w:cs="Times New Roman"/>
          <w:sz w:val="24"/>
          <w:szCs w:val="24"/>
        </w:rPr>
        <w:t>.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DDA">
        <w:rPr>
          <w:rFonts w:ascii="Times New Roman" w:hAnsi="Times New Roman" w:cs="Times New Roman"/>
          <w:b/>
          <w:sz w:val="24"/>
          <w:szCs w:val="24"/>
        </w:rPr>
        <w:t>Доклад: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BBA">
        <w:rPr>
          <w:rFonts w:ascii="Times New Roman" w:hAnsi="Times New Roman" w:cs="Times New Roman"/>
          <w:sz w:val="24"/>
          <w:szCs w:val="24"/>
        </w:rPr>
        <w:t>«Исследование бактериальной обсемененности</w:t>
      </w:r>
      <w:r>
        <w:rPr>
          <w:rFonts w:ascii="Times New Roman" w:hAnsi="Times New Roman" w:cs="Times New Roman"/>
          <w:sz w:val="24"/>
          <w:szCs w:val="24"/>
        </w:rPr>
        <w:t xml:space="preserve"> смартфонов студентов ЮУГМУ» - Васильева А.С. - 301 группа.</w:t>
      </w:r>
      <w:r w:rsidRPr="00791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Научный руководитель, старший преподаватель Н.А. Торкай</w:t>
      </w:r>
      <w:r w:rsidRPr="00EF5B68">
        <w:rPr>
          <w:rFonts w:ascii="Times New Roman" w:hAnsi="Times New Roman" w:cs="Times New Roman"/>
          <w:sz w:val="24"/>
          <w:szCs w:val="24"/>
        </w:rPr>
        <w:t>.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DDA">
        <w:rPr>
          <w:rFonts w:ascii="Times New Roman" w:hAnsi="Times New Roman" w:cs="Times New Roman"/>
          <w:b/>
          <w:sz w:val="24"/>
          <w:szCs w:val="24"/>
        </w:rPr>
        <w:t>Доклад: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BBA">
        <w:rPr>
          <w:rFonts w:ascii="Times New Roman" w:hAnsi="Times New Roman" w:cs="Times New Roman"/>
          <w:sz w:val="24"/>
          <w:szCs w:val="24"/>
        </w:rPr>
        <w:t>«Исследование осведомленности</w:t>
      </w:r>
      <w:r>
        <w:rPr>
          <w:rFonts w:ascii="Times New Roman" w:hAnsi="Times New Roman" w:cs="Times New Roman"/>
          <w:sz w:val="24"/>
          <w:szCs w:val="24"/>
        </w:rPr>
        <w:t xml:space="preserve"> о заболеваемости ОРВИ и гриппом обучающихся ЮУГМУ и ЧелГУ и мерах профилактики» - Зуева А.В., Гусак О.С., </w:t>
      </w:r>
      <w:r>
        <w:rPr>
          <w:rFonts w:ascii="Times New Roman" w:hAnsi="Times New Roman" w:cs="Times New Roman"/>
          <w:sz w:val="24"/>
          <w:szCs w:val="24"/>
        </w:rPr>
        <w:lastRenderedPageBreak/>
        <w:t>Нигматуллина К.Р. – 301 группа.</w:t>
      </w:r>
      <w:r w:rsidRPr="00791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Научный руководитель, старший преподаватель Н.А. Торкай</w:t>
      </w:r>
      <w:r w:rsidRPr="00EF5B68">
        <w:rPr>
          <w:rFonts w:ascii="Times New Roman" w:hAnsi="Times New Roman" w:cs="Times New Roman"/>
          <w:sz w:val="24"/>
          <w:szCs w:val="24"/>
        </w:rPr>
        <w:t>.</w:t>
      </w:r>
    </w:p>
    <w:p w:rsidR="00657D1A" w:rsidRPr="008F3BB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BBA">
        <w:rPr>
          <w:rFonts w:ascii="Times New Roman" w:hAnsi="Times New Roman" w:cs="Times New Roman"/>
          <w:b/>
          <w:sz w:val="24"/>
          <w:szCs w:val="24"/>
        </w:rPr>
        <w:t>Доклад:</w:t>
      </w:r>
      <w:r>
        <w:rPr>
          <w:rFonts w:ascii="Times New Roman" w:hAnsi="Times New Roman" w:cs="Times New Roman"/>
          <w:sz w:val="24"/>
          <w:szCs w:val="24"/>
        </w:rPr>
        <w:t xml:space="preserve"> «Вредные привычки и ЗОЖ студентов ЮУГМУ» - Демина К.Л., Нудель И.П., Миронов А.Г. – 304 группа.</w:t>
      </w:r>
      <w:r w:rsidRPr="00791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Научный руководитель, старший преподаватель Н.А. </w:t>
      </w:r>
      <w:r w:rsidRPr="00EF5B68">
        <w:rPr>
          <w:rFonts w:ascii="Times New Roman" w:hAnsi="Times New Roman" w:cs="Times New Roman"/>
          <w:sz w:val="24"/>
          <w:szCs w:val="24"/>
        </w:rPr>
        <w:t>Торкай.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BBA">
        <w:rPr>
          <w:rFonts w:ascii="Times New Roman" w:hAnsi="Times New Roman" w:cs="Times New Roman"/>
          <w:b/>
          <w:sz w:val="24"/>
          <w:szCs w:val="24"/>
        </w:rPr>
        <w:t>Доклад: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A61">
        <w:rPr>
          <w:rFonts w:ascii="Times New Roman" w:hAnsi="Times New Roman" w:cs="Times New Roman"/>
          <w:sz w:val="24"/>
          <w:szCs w:val="24"/>
        </w:rPr>
        <w:t>«Изучение условий труда работающих на фабрике</w:t>
      </w:r>
      <w:r>
        <w:rPr>
          <w:rFonts w:ascii="Times New Roman" w:hAnsi="Times New Roman" w:cs="Times New Roman"/>
          <w:sz w:val="24"/>
          <w:szCs w:val="24"/>
        </w:rPr>
        <w:t xml:space="preserve"> по изготовлению картонных коробок для хранения яиц» - Тиханова Е.А. – 301 группа.</w:t>
      </w:r>
      <w:r w:rsidRPr="00791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Научный руководитель, старший преподаватель Н.А. Торкай</w:t>
      </w:r>
      <w:r w:rsidRPr="00EF5B68">
        <w:rPr>
          <w:rFonts w:ascii="Times New Roman" w:hAnsi="Times New Roman" w:cs="Times New Roman"/>
          <w:sz w:val="24"/>
          <w:szCs w:val="24"/>
        </w:rPr>
        <w:t>.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D1A" w:rsidRPr="00E465B9" w:rsidRDefault="00657D1A" w:rsidP="00657D1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5B9">
        <w:rPr>
          <w:rFonts w:ascii="Times New Roman" w:hAnsi="Times New Roman" w:cs="Times New Roman"/>
          <w:b/>
          <w:sz w:val="24"/>
          <w:szCs w:val="24"/>
          <w:u w:val="single"/>
        </w:rPr>
        <w:t>26 марта 2025 года</w:t>
      </w:r>
    </w:p>
    <w:p w:rsidR="00657D1A" w:rsidRPr="00357A61" w:rsidRDefault="00657D1A" w:rsidP="00657D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5B9">
        <w:rPr>
          <w:rFonts w:ascii="Times New Roman" w:hAnsi="Times New Roman" w:cs="Times New Roman"/>
          <w:sz w:val="24"/>
          <w:szCs w:val="24"/>
        </w:rPr>
        <w:t>Учебно-методическое мероприятие «Круглый стол» «Пищевое поведение, режим и культура питания студентов ЮУГМУ» Приказ от 19.03.2025, № 527л/вр (кафедра</w:t>
      </w:r>
      <w:r w:rsidRPr="00B53393">
        <w:rPr>
          <w:rFonts w:ascii="Times New Roman" w:hAnsi="Times New Roman" w:cs="Times New Roman"/>
          <w:sz w:val="24"/>
          <w:szCs w:val="24"/>
        </w:rPr>
        <w:t xml:space="preserve"> общей гигиены).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 с презентацией </w:t>
      </w:r>
      <w:r w:rsidRPr="001D46CB">
        <w:rPr>
          <w:rFonts w:ascii="Times New Roman" w:hAnsi="Times New Roman" w:cs="Times New Roman"/>
          <w:sz w:val="24"/>
          <w:szCs w:val="24"/>
        </w:rPr>
        <w:t>«Влияние фастфуда на здоровье студентов ЮУГМУ»</w:t>
      </w:r>
      <w:r>
        <w:rPr>
          <w:rFonts w:ascii="Times New Roman" w:hAnsi="Times New Roman" w:cs="Times New Roman"/>
          <w:sz w:val="24"/>
          <w:szCs w:val="24"/>
        </w:rPr>
        <w:t>. – Махиня А.В., Недина Д.Р., Павлова А.В., Корягина П.А. – 380 группа.</w:t>
      </w:r>
      <w:r w:rsidRPr="00791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Научный руководитель, старший преподаватель Н.А. </w:t>
      </w:r>
      <w:r w:rsidRPr="00EF5B68">
        <w:rPr>
          <w:rFonts w:ascii="Times New Roman" w:hAnsi="Times New Roman" w:cs="Times New Roman"/>
          <w:sz w:val="24"/>
          <w:szCs w:val="24"/>
        </w:rPr>
        <w:t>Торкай.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BBA">
        <w:rPr>
          <w:rFonts w:ascii="Times New Roman" w:hAnsi="Times New Roman" w:cs="Times New Roman"/>
          <w:b/>
          <w:sz w:val="24"/>
          <w:szCs w:val="24"/>
        </w:rPr>
        <w:t>Доклад</w:t>
      </w:r>
      <w:r w:rsidRPr="00E465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презентацией</w:t>
      </w:r>
      <w:r w:rsidRPr="008F3BBA">
        <w:rPr>
          <w:rFonts w:ascii="Times New Roman" w:hAnsi="Times New Roman" w:cs="Times New Roman"/>
          <w:b/>
          <w:sz w:val="24"/>
          <w:szCs w:val="24"/>
        </w:rPr>
        <w:t>:</w:t>
      </w:r>
      <w:r w:rsidRPr="001D46CB">
        <w:rPr>
          <w:rFonts w:ascii="Times New Roman" w:hAnsi="Times New Roman" w:cs="Times New Roman"/>
          <w:sz w:val="24"/>
          <w:szCs w:val="24"/>
        </w:rPr>
        <w:t xml:space="preserve"> </w:t>
      </w:r>
      <w:r w:rsidRPr="008134A7">
        <w:rPr>
          <w:rFonts w:ascii="Times New Roman" w:hAnsi="Times New Roman" w:cs="Times New Roman"/>
          <w:sz w:val="24"/>
          <w:szCs w:val="24"/>
        </w:rPr>
        <w:t>«Изучение расстройств пищевого поведения, режима и культуры питания обучающихся»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17DDA">
        <w:rPr>
          <w:rFonts w:ascii="Times New Roman" w:hAnsi="Times New Roman" w:cs="Times New Roman"/>
          <w:sz w:val="24"/>
          <w:szCs w:val="24"/>
        </w:rPr>
        <w:t>Лосев А.О. – 519 групп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791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Научный руководитель, старший преподаватель Н.А. </w:t>
      </w:r>
      <w:r w:rsidRPr="00EF5B68">
        <w:rPr>
          <w:rFonts w:ascii="Times New Roman" w:hAnsi="Times New Roman" w:cs="Times New Roman"/>
          <w:sz w:val="24"/>
          <w:szCs w:val="24"/>
        </w:rPr>
        <w:t>Торкай.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2D4">
        <w:rPr>
          <w:rFonts w:ascii="Times New Roman" w:hAnsi="Times New Roman" w:cs="Times New Roman"/>
          <w:b/>
          <w:sz w:val="24"/>
          <w:szCs w:val="24"/>
        </w:rPr>
        <w:t>Доклад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912D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Кетоновая диета и и</w:t>
      </w:r>
      <w:r w:rsidRPr="007912D4">
        <w:rPr>
          <w:rFonts w:ascii="Times New Roman" w:hAnsi="Times New Roman" w:cs="Times New Roman"/>
          <w:sz w:val="24"/>
          <w:szCs w:val="24"/>
        </w:rPr>
        <w:t>нтервальное голодание</w:t>
      </w:r>
      <w:r>
        <w:rPr>
          <w:rFonts w:ascii="Times New Roman" w:hAnsi="Times New Roman" w:cs="Times New Roman"/>
          <w:sz w:val="24"/>
          <w:szCs w:val="24"/>
        </w:rPr>
        <w:t>, опыт индивидуального питания» - Боев И. Е. – 380 группа.</w:t>
      </w:r>
    </w:p>
    <w:p w:rsidR="00657D1A" w:rsidRPr="007912D4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D1A" w:rsidRPr="00E465B9" w:rsidRDefault="00657D1A" w:rsidP="00657D1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5B9">
        <w:rPr>
          <w:rFonts w:ascii="Times New Roman" w:hAnsi="Times New Roman" w:cs="Times New Roman"/>
          <w:b/>
          <w:sz w:val="24"/>
          <w:szCs w:val="24"/>
          <w:u w:val="single"/>
        </w:rPr>
        <w:t>01 апреля 2025 года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студенческая научно-практическая конференция «Актуальные проблемы здоровья детского населения и молодежи при воздействии факторов среды обитания».</w:t>
      </w:r>
      <w:r w:rsidRPr="003A5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Оренбург.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2D4">
        <w:rPr>
          <w:rFonts w:ascii="Times New Roman" w:hAnsi="Times New Roman" w:cs="Times New Roman"/>
          <w:b/>
          <w:sz w:val="24"/>
          <w:szCs w:val="24"/>
        </w:rPr>
        <w:t>Доклад:</w:t>
      </w:r>
      <w:r w:rsidRPr="007912D4">
        <w:rPr>
          <w:rFonts w:ascii="Times New Roman" w:hAnsi="Times New Roman" w:cs="Times New Roman"/>
          <w:sz w:val="24"/>
          <w:szCs w:val="24"/>
        </w:rPr>
        <w:t xml:space="preserve"> «Информированность студентов ЮУГМУ и </w:t>
      </w:r>
      <w:r>
        <w:rPr>
          <w:rFonts w:ascii="Times New Roman" w:hAnsi="Times New Roman" w:cs="Times New Roman"/>
          <w:sz w:val="24"/>
          <w:szCs w:val="24"/>
        </w:rPr>
        <w:t xml:space="preserve">ЮУГГПУ </w:t>
      </w:r>
      <w:r w:rsidRPr="007912D4">
        <w:rPr>
          <w:rFonts w:ascii="Times New Roman" w:hAnsi="Times New Roman" w:cs="Times New Roman"/>
          <w:sz w:val="24"/>
          <w:szCs w:val="24"/>
        </w:rPr>
        <w:t xml:space="preserve">о заболеваниях, передающихся половым путем» - Андреева Д.Д., Макарова К.О., Тима В.Е., Шамсутдинова С.В. – 301 группа (сертификат участника). </w:t>
      </w:r>
      <w:r>
        <w:rPr>
          <w:rFonts w:ascii="Times New Roman" w:hAnsi="Times New Roman" w:cs="Times New Roman"/>
          <w:sz w:val="24"/>
          <w:szCs w:val="24"/>
        </w:rPr>
        <w:t>Научный руководитель, старший преподаватель Н.А.</w:t>
      </w:r>
      <w:r w:rsidRPr="00EF5B68">
        <w:rPr>
          <w:rFonts w:ascii="Times New Roman" w:hAnsi="Times New Roman" w:cs="Times New Roman"/>
          <w:sz w:val="24"/>
          <w:szCs w:val="24"/>
        </w:rPr>
        <w:t>Торкай.</w:t>
      </w:r>
    </w:p>
    <w:p w:rsidR="00657D1A" w:rsidRDefault="00657D1A" w:rsidP="00657D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A77">
        <w:rPr>
          <w:rFonts w:ascii="Times New Roman" w:hAnsi="Times New Roman" w:cs="Times New Roman"/>
          <w:b/>
          <w:sz w:val="24"/>
          <w:szCs w:val="24"/>
        </w:rPr>
        <w:t>Публикации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обучающихся:</w:t>
      </w:r>
    </w:p>
    <w:p w:rsidR="003C1E89" w:rsidRDefault="003C1E89" w:rsidP="003C1E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Гашев Д.Г. «Двигательная активность студентов ЮУГМУ – обучающийся 4 курса лечебного факультета. Научный руководитель, старший преподаватель Н.А. Торкай</w:t>
      </w:r>
      <w:r w:rsidRPr="00EF5B68">
        <w:rPr>
          <w:rFonts w:ascii="Times New Roman" w:hAnsi="Times New Roman" w:cs="Times New Roman"/>
          <w:sz w:val="24"/>
          <w:szCs w:val="24"/>
        </w:rPr>
        <w:t>.</w:t>
      </w:r>
    </w:p>
    <w:p w:rsidR="00C15601" w:rsidRDefault="00C15601"/>
    <w:sectPr w:rsidR="00C1560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601" w:rsidRDefault="00C15601" w:rsidP="008931B0">
      <w:pPr>
        <w:spacing w:after="0" w:line="240" w:lineRule="auto"/>
      </w:pPr>
      <w:r>
        <w:separator/>
      </w:r>
    </w:p>
  </w:endnote>
  <w:endnote w:type="continuationSeparator" w:id="1">
    <w:p w:rsidR="00C15601" w:rsidRDefault="00C15601" w:rsidP="0089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3888"/>
      <w:docPartObj>
        <w:docPartGallery w:val="Page Numbers (Bottom of Page)"/>
        <w:docPartUnique/>
      </w:docPartObj>
    </w:sdtPr>
    <w:sdtContent>
      <w:p w:rsidR="008931B0" w:rsidRDefault="008931B0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931B0" w:rsidRDefault="008931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601" w:rsidRDefault="00C15601" w:rsidP="008931B0">
      <w:pPr>
        <w:spacing w:after="0" w:line="240" w:lineRule="auto"/>
      </w:pPr>
      <w:r>
        <w:separator/>
      </w:r>
    </w:p>
  </w:footnote>
  <w:footnote w:type="continuationSeparator" w:id="1">
    <w:p w:rsidR="00C15601" w:rsidRDefault="00C15601" w:rsidP="00893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7D1A"/>
    <w:rsid w:val="003C1E89"/>
    <w:rsid w:val="00657D1A"/>
    <w:rsid w:val="008931B0"/>
    <w:rsid w:val="00C15601"/>
    <w:rsid w:val="00C670FF"/>
    <w:rsid w:val="00DA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31B0"/>
  </w:style>
  <w:style w:type="paragraph" w:styleId="a5">
    <w:name w:val="footer"/>
    <w:basedOn w:val="a"/>
    <w:link w:val="a6"/>
    <w:uiPriority w:val="99"/>
    <w:unhideWhenUsed/>
    <w:rsid w:val="0089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1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Людмила Павловна</dc:creator>
  <cp:keywords/>
  <dc:description/>
  <cp:lastModifiedBy>Банникова Людмила Павловна</cp:lastModifiedBy>
  <cp:revision>7</cp:revision>
  <dcterms:created xsi:type="dcterms:W3CDTF">2025-04-07T07:48:00Z</dcterms:created>
  <dcterms:modified xsi:type="dcterms:W3CDTF">2025-04-07T08:04:00Z</dcterms:modified>
</cp:coreProperties>
</file>