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6AF" w:rsidRPr="00584029" w:rsidRDefault="00C046AF" w:rsidP="007E2559">
      <w:pPr>
        <w:jc w:val="center"/>
        <w:rPr>
          <w:b/>
        </w:rPr>
      </w:pPr>
      <w:r w:rsidRPr="00584029">
        <w:rPr>
          <w:b/>
        </w:rPr>
        <w:t>ФГБОУ ВО ЮУГМУ Минздрава России</w:t>
      </w:r>
    </w:p>
    <w:p w:rsidR="00F54D90" w:rsidRPr="00584029" w:rsidRDefault="00C046AF" w:rsidP="001F3BFC">
      <w:pPr>
        <w:jc w:val="center"/>
      </w:pPr>
      <w:r w:rsidRPr="00584029">
        <w:t>Кафедра онкологии, лучевой диагностики и лучевой терапии</w:t>
      </w:r>
    </w:p>
    <w:p w:rsidR="00C046AF" w:rsidRPr="00584029" w:rsidRDefault="00C046AF" w:rsidP="00C046AF"/>
    <w:p w:rsidR="00C046AF" w:rsidRPr="00584029" w:rsidRDefault="00C046AF" w:rsidP="00C046AF">
      <w:pPr>
        <w:jc w:val="center"/>
        <w:rPr>
          <w:b/>
        </w:rPr>
      </w:pPr>
      <w:r w:rsidRPr="00584029">
        <w:rPr>
          <w:b/>
        </w:rPr>
        <w:t xml:space="preserve">РАСПИСАНИЕ </w:t>
      </w:r>
      <w:r w:rsidR="002968C2">
        <w:rPr>
          <w:b/>
        </w:rPr>
        <w:t xml:space="preserve">ПРОВЕДЕНИЯ </w:t>
      </w:r>
      <w:r w:rsidR="00FD65B2">
        <w:rPr>
          <w:b/>
        </w:rPr>
        <w:t xml:space="preserve">ЗАНЯТИЙ </w:t>
      </w:r>
      <w:r w:rsidR="002968C2">
        <w:rPr>
          <w:b/>
        </w:rPr>
        <w:t>СПЕЦИАЛИТЕТ</w:t>
      </w:r>
      <w:r w:rsidR="001A044E">
        <w:rPr>
          <w:b/>
        </w:rPr>
        <w:t xml:space="preserve"> (с изменениями от 22.05.25)</w:t>
      </w:r>
    </w:p>
    <w:p w:rsidR="00C046AF" w:rsidRDefault="00C046AF" w:rsidP="00C046AF">
      <w:pPr>
        <w:widowControl w:val="0"/>
        <w:tabs>
          <w:tab w:val="left" w:pos="0"/>
          <w:tab w:val="left" w:pos="794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23"/>
        </w:tabs>
        <w:autoSpaceDE w:val="0"/>
        <w:autoSpaceDN w:val="0"/>
        <w:jc w:val="center"/>
        <w:rPr>
          <w:b/>
        </w:rPr>
      </w:pPr>
      <w:r w:rsidRPr="00606EBF">
        <w:rPr>
          <w:b/>
        </w:rPr>
        <w:t xml:space="preserve">по </w:t>
      </w:r>
      <w:r w:rsidR="00BF2A1A">
        <w:rPr>
          <w:b/>
        </w:rPr>
        <w:t>дисциплине</w:t>
      </w:r>
      <w:r w:rsidRPr="005355DC">
        <w:rPr>
          <w:b/>
        </w:rPr>
        <w:t xml:space="preserve"> «</w:t>
      </w:r>
      <w:r w:rsidR="00BF2A1A">
        <w:rPr>
          <w:b/>
          <w:bCs/>
        </w:rPr>
        <w:t>Паллиативная помощь в медицине</w:t>
      </w:r>
      <w:r w:rsidRPr="005355DC">
        <w:rPr>
          <w:b/>
        </w:rPr>
        <w:t>»</w:t>
      </w:r>
      <w:r w:rsidR="00BF2A1A">
        <w:rPr>
          <w:b/>
        </w:rPr>
        <w:t xml:space="preserve"> ВДВ7</w:t>
      </w:r>
    </w:p>
    <w:p w:rsidR="00C046AF" w:rsidRPr="001E26CB" w:rsidRDefault="00C046AF" w:rsidP="002968C2">
      <w:pPr>
        <w:widowControl w:val="0"/>
        <w:tabs>
          <w:tab w:val="left" w:pos="0"/>
          <w:tab w:val="left" w:pos="794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23"/>
        </w:tabs>
        <w:autoSpaceDE w:val="0"/>
        <w:autoSpaceDN w:val="0"/>
        <w:jc w:val="center"/>
        <w:rPr>
          <w:b/>
          <w:u w:val="single"/>
        </w:rPr>
      </w:pPr>
      <w:r>
        <w:rPr>
          <w:b/>
        </w:rPr>
        <w:t>с</w:t>
      </w:r>
      <w:r w:rsidR="00BF5C1E">
        <w:rPr>
          <w:b/>
        </w:rPr>
        <w:t>пециальность 31.05.01</w:t>
      </w:r>
      <w:r w:rsidRPr="00606EBF">
        <w:rPr>
          <w:b/>
        </w:rPr>
        <w:t xml:space="preserve"> </w:t>
      </w:r>
      <w:r w:rsidR="00BF5C1E">
        <w:rPr>
          <w:b/>
        </w:rPr>
        <w:t>Лечебное бело</w:t>
      </w:r>
    </w:p>
    <w:p w:rsidR="00C046AF" w:rsidRDefault="00BF5C1E" w:rsidP="00C046AF">
      <w:pPr>
        <w:widowControl w:val="0"/>
        <w:autoSpaceDE w:val="0"/>
        <w:autoSpaceDN w:val="0"/>
        <w:jc w:val="center"/>
        <w:rPr>
          <w:b/>
        </w:rPr>
      </w:pPr>
      <w:r>
        <w:rPr>
          <w:b/>
        </w:rPr>
        <w:t>Форма обучения: очная Курс:6</w:t>
      </w:r>
      <w:r w:rsidR="003F046C">
        <w:rPr>
          <w:b/>
        </w:rPr>
        <w:t xml:space="preserve"> </w:t>
      </w:r>
      <w:r w:rsidR="00C046AF" w:rsidRPr="00606EBF">
        <w:rPr>
          <w:b/>
        </w:rPr>
        <w:t xml:space="preserve"> </w:t>
      </w:r>
      <w:r w:rsidR="00D258D7">
        <w:rPr>
          <w:b/>
        </w:rPr>
        <w:t xml:space="preserve">Семестр: </w:t>
      </w:r>
      <w:r w:rsidR="0027233F">
        <w:rPr>
          <w:b/>
        </w:rPr>
        <w:t>12</w:t>
      </w:r>
      <w:r w:rsidR="0027233F">
        <w:rPr>
          <w:b/>
        </w:rPr>
        <w:br/>
        <w:t>На 202</w:t>
      </w:r>
      <w:r w:rsidR="0036159C">
        <w:rPr>
          <w:b/>
        </w:rPr>
        <w:t>4</w:t>
      </w:r>
      <w:r w:rsidR="0027233F">
        <w:rPr>
          <w:b/>
        </w:rPr>
        <w:t>-202</w:t>
      </w:r>
      <w:r w:rsidR="0036159C">
        <w:rPr>
          <w:b/>
        </w:rPr>
        <w:t>5</w:t>
      </w:r>
      <w:r w:rsidR="00C046AF" w:rsidRPr="00606EBF">
        <w:rPr>
          <w:b/>
        </w:rPr>
        <w:t xml:space="preserve"> уч. год</w:t>
      </w:r>
    </w:p>
    <w:p w:rsidR="00C50019" w:rsidRDefault="00C34677" w:rsidP="00C046AF">
      <w:pPr>
        <w:widowControl w:val="0"/>
        <w:autoSpaceDE w:val="0"/>
        <w:autoSpaceDN w:val="0"/>
        <w:jc w:val="center"/>
        <w:rPr>
          <w:b/>
        </w:rPr>
      </w:pPr>
      <w:r>
        <w:rPr>
          <w:b/>
        </w:rPr>
        <w:t xml:space="preserve">Адрес проведения занятий: </w:t>
      </w:r>
      <w:r w:rsidR="008B1F90">
        <w:rPr>
          <w:b/>
        </w:rPr>
        <w:t>ГАУЗ ОКБ №1 ул.</w:t>
      </w:r>
      <w:r w:rsidR="009B39AE">
        <w:rPr>
          <w:b/>
        </w:rPr>
        <w:t xml:space="preserve"> Воровского 70, лекционный зал 7 корпус 5</w:t>
      </w:r>
      <w:r w:rsidR="008B1F90">
        <w:rPr>
          <w:b/>
        </w:rPr>
        <w:t xml:space="preserve"> этаж</w:t>
      </w:r>
    </w:p>
    <w:p w:rsidR="00C34677" w:rsidRDefault="002B7CA7" w:rsidP="00C046AF">
      <w:pPr>
        <w:widowControl w:val="0"/>
        <w:autoSpaceDE w:val="0"/>
        <w:autoSpaceDN w:val="0"/>
        <w:jc w:val="center"/>
        <w:rPr>
          <w:b/>
        </w:rPr>
      </w:pPr>
      <w:r>
        <w:rPr>
          <w:b/>
        </w:rPr>
        <w:t>Клиника ФГБОУ ВО ЮУГМУ МЗ РФ</w:t>
      </w:r>
      <w:r w:rsidR="005355DC">
        <w:rPr>
          <w:b/>
        </w:rPr>
        <w:t xml:space="preserve"> </w:t>
      </w:r>
      <w:r w:rsidR="009B2536">
        <w:rPr>
          <w:b/>
        </w:rPr>
        <w:t>ул</w:t>
      </w:r>
      <w:r w:rsidR="00563A35">
        <w:rPr>
          <w:b/>
        </w:rPr>
        <w:t>.</w:t>
      </w:r>
      <w:r w:rsidR="009B2536">
        <w:rPr>
          <w:b/>
        </w:rPr>
        <w:t xml:space="preserve"> Черкасская 2, </w:t>
      </w:r>
      <w:r w:rsidR="005355DC">
        <w:rPr>
          <w:b/>
        </w:rPr>
        <w:t>(</w:t>
      </w:r>
      <w:r>
        <w:rPr>
          <w:b/>
        </w:rPr>
        <w:t xml:space="preserve">поликлиника, конференц-зал, </w:t>
      </w:r>
      <w:r w:rsidR="00866BA8">
        <w:rPr>
          <w:b/>
        </w:rPr>
        <w:t xml:space="preserve">учебная комната </w:t>
      </w:r>
      <w:r>
        <w:rPr>
          <w:b/>
        </w:rPr>
        <w:t>308</w:t>
      </w:r>
      <w:r w:rsidR="005355DC">
        <w:rPr>
          <w:b/>
        </w:rPr>
        <w:t>)</w:t>
      </w:r>
    </w:p>
    <w:p w:rsidR="00C50019" w:rsidRPr="00606EBF" w:rsidRDefault="00C50019" w:rsidP="00C046AF">
      <w:pPr>
        <w:widowControl w:val="0"/>
        <w:autoSpaceDE w:val="0"/>
        <w:autoSpaceDN w:val="0"/>
        <w:jc w:val="center"/>
        <w:rPr>
          <w:b/>
        </w:rPr>
      </w:pPr>
    </w:p>
    <w:p w:rsidR="00C046AF" w:rsidRPr="00584029" w:rsidRDefault="00C046AF" w:rsidP="00C046AF">
      <w:pPr>
        <w:jc w:val="right"/>
        <w:rPr>
          <w:b/>
        </w:rPr>
      </w:pPr>
      <w:r w:rsidRPr="00584029">
        <w:rPr>
          <w:b/>
        </w:rPr>
        <w:t>УТВЕРЖДАЮ</w:t>
      </w:r>
    </w:p>
    <w:p w:rsidR="00C046AF" w:rsidRPr="00584029" w:rsidRDefault="00C046AF" w:rsidP="00C046AF">
      <w:pPr>
        <w:jc w:val="right"/>
        <w:rPr>
          <w:b/>
        </w:rPr>
      </w:pPr>
      <w:r w:rsidRPr="00584029">
        <w:rPr>
          <w:b/>
        </w:rPr>
        <w:t>Заведующий кафедрой</w:t>
      </w:r>
    </w:p>
    <w:p w:rsidR="00C046AF" w:rsidRPr="00584029" w:rsidRDefault="00C046AF" w:rsidP="00C046AF">
      <w:pPr>
        <w:jc w:val="right"/>
        <w:rPr>
          <w:b/>
        </w:rPr>
      </w:pPr>
      <w:r w:rsidRPr="00584029">
        <w:rPr>
          <w:b/>
        </w:rPr>
        <w:t>Важенин А.В.</w:t>
      </w:r>
    </w:p>
    <w:p w:rsidR="00C34677" w:rsidRDefault="00C046AF" w:rsidP="001F3BFC">
      <w:pPr>
        <w:jc w:val="right"/>
        <w:rPr>
          <w:b/>
        </w:rPr>
      </w:pPr>
      <w:r w:rsidRPr="00584029">
        <w:rPr>
          <w:b/>
        </w:rPr>
        <w:t>___</w:t>
      </w:r>
      <w:r w:rsidR="0026426B">
        <w:rPr>
          <w:b/>
        </w:rPr>
        <w:t>15</w:t>
      </w:r>
      <w:r w:rsidR="001A044E">
        <w:rPr>
          <w:b/>
        </w:rPr>
        <w:t>.05</w:t>
      </w:r>
      <w:r w:rsidR="009B39AE">
        <w:rPr>
          <w:b/>
        </w:rPr>
        <w:t>__</w:t>
      </w:r>
      <w:r w:rsidRPr="00584029">
        <w:rPr>
          <w:b/>
        </w:rPr>
        <w:t>__20</w:t>
      </w:r>
      <w:r w:rsidR="0026426B">
        <w:rPr>
          <w:b/>
        </w:rPr>
        <w:t>26</w:t>
      </w:r>
      <w:r w:rsidRPr="00584029">
        <w:rPr>
          <w:b/>
        </w:rPr>
        <w:t xml:space="preserve"> ___ г.</w:t>
      </w:r>
    </w:p>
    <w:p w:rsidR="00BF5C1E" w:rsidRDefault="00BF5C1E" w:rsidP="00C046AF">
      <w:pPr>
        <w:jc w:val="right"/>
        <w:rPr>
          <w:b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4394"/>
        <w:gridCol w:w="3402"/>
        <w:gridCol w:w="3402"/>
        <w:gridCol w:w="1418"/>
      </w:tblGrid>
      <w:tr w:rsidR="008B1F90" w:rsidRPr="005355DC" w:rsidTr="00AD6895">
        <w:tc>
          <w:tcPr>
            <w:tcW w:w="709" w:type="dxa"/>
          </w:tcPr>
          <w:p w:rsidR="00086DF9" w:rsidRPr="005355DC" w:rsidRDefault="00086DF9" w:rsidP="00A74602">
            <w:pPr>
              <w:spacing w:line="276" w:lineRule="auto"/>
              <w:jc w:val="center"/>
              <w:outlineLvl w:val="0"/>
            </w:pPr>
            <w:r w:rsidRPr="005355DC">
              <w:t>№ занятия</w:t>
            </w:r>
          </w:p>
        </w:tc>
        <w:tc>
          <w:tcPr>
            <w:tcW w:w="1417" w:type="dxa"/>
          </w:tcPr>
          <w:p w:rsidR="00086DF9" w:rsidRPr="005355DC" w:rsidRDefault="00086DF9" w:rsidP="00A74602">
            <w:pPr>
              <w:spacing w:line="276" w:lineRule="auto"/>
              <w:jc w:val="center"/>
            </w:pPr>
            <w:r w:rsidRPr="005355DC">
              <w:t>Дата проведения</w:t>
            </w:r>
          </w:p>
        </w:tc>
        <w:tc>
          <w:tcPr>
            <w:tcW w:w="4394" w:type="dxa"/>
          </w:tcPr>
          <w:p w:rsidR="00086DF9" w:rsidRPr="005355DC" w:rsidRDefault="00086DF9" w:rsidP="00A74602">
            <w:pPr>
              <w:spacing w:line="276" w:lineRule="auto"/>
              <w:jc w:val="both"/>
              <w:outlineLvl w:val="0"/>
            </w:pPr>
            <w:r w:rsidRPr="005355DC">
              <w:t>Тема занятия</w:t>
            </w:r>
          </w:p>
        </w:tc>
        <w:tc>
          <w:tcPr>
            <w:tcW w:w="3402" w:type="dxa"/>
          </w:tcPr>
          <w:p w:rsidR="00086DF9" w:rsidRPr="005355DC" w:rsidRDefault="00086DF9" w:rsidP="00A74602">
            <w:pPr>
              <w:spacing w:line="276" w:lineRule="auto"/>
              <w:jc w:val="center"/>
            </w:pPr>
            <w:r w:rsidRPr="005355DC">
              <w:t>Место проведения</w:t>
            </w:r>
          </w:p>
        </w:tc>
        <w:tc>
          <w:tcPr>
            <w:tcW w:w="3402" w:type="dxa"/>
          </w:tcPr>
          <w:p w:rsidR="00086DF9" w:rsidRPr="005355DC" w:rsidRDefault="00086DF9" w:rsidP="00A74602">
            <w:pPr>
              <w:spacing w:line="276" w:lineRule="auto"/>
              <w:jc w:val="center"/>
            </w:pPr>
            <w:r w:rsidRPr="005355DC">
              <w:t>ФИО преподавателя</w:t>
            </w:r>
          </w:p>
        </w:tc>
        <w:tc>
          <w:tcPr>
            <w:tcW w:w="1418" w:type="dxa"/>
          </w:tcPr>
          <w:p w:rsidR="00086DF9" w:rsidRPr="005355DC" w:rsidRDefault="00086DF9" w:rsidP="00A74602">
            <w:pPr>
              <w:spacing w:line="276" w:lineRule="auto"/>
              <w:jc w:val="center"/>
            </w:pPr>
            <w:r>
              <w:t>Время занятий</w:t>
            </w:r>
          </w:p>
        </w:tc>
      </w:tr>
      <w:tr w:rsidR="008B1F90" w:rsidRPr="005355DC" w:rsidTr="00AD6895">
        <w:tc>
          <w:tcPr>
            <w:tcW w:w="709" w:type="dxa"/>
          </w:tcPr>
          <w:p w:rsidR="00086DF9" w:rsidRPr="005355DC" w:rsidRDefault="00086DF9" w:rsidP="00A74602">
            <w:pPr>
              <w:spacing w:line="276" w:lineRule="auto"/>
              <w:jc w:val="center"/>
              <w:outlineLvl w:val="0"/>
            </w:pPr>
            <w:r w:rsidRPr="005355DC">
              <w:t>1</w:t>
            </w:r>
          </w:p>
        </w:tc>
        <w:tc>
          <w:tcPr>
            <w:tcW w:w="1417" w:type="dxa"/>
          </w:tcPr>
          <w:p w:rsidR="00086DF9" w:rsidRPr="005355DC" w:rsidRDefault="007E7330" w:rsidP="00A74602">
            <w:pPr>
              <w:spacing w:line="276" w:lineRule="auto"/>
              <w:jc w:val="center"/>
            </w:pPr>
            <w:r>
              <w:t>15</w:t>
            </w:r>
            <w:r w:rsidR="00C73BF5">
              <w:t>.05.2025</w:t>
            </w:r>
          </w:p>
        </w:tc>
        <w:tc>
          <w:tcPr>
            <w:tcW w:w="4394" w:type="dxa"/>
          </w:tcPr>
          <w:p w:rsidR="00086DF9" w:rsidRPr="005355DC" w:rsidRDefault="00C73BF5" w:rsidP="00A74602">
            <w:pPr>
              <w:spacing w:line="276" w:lineRule="auto"/>
              <w:jc w:val="both"/>
              <w:outlineLvl w:val="0"/>
            </w:pPr>
            <w:r>
              <w:t>Организация паллиативной помощи в России. Хронический болевой синдром. Лечение. Медико-социальная экспертиза (МСЭ), ее функции. Индивидуальная программа реабилитации (ИПР) онкологических пациентов (Лекции)</w:t>
            </w:r>
          </w:p>
        </w:tc>
        <w:tc>
          <w:tcPr>
            <w:tcW w:w="3402" w:type="dxa"/>
          </w:tcPr>
          <w:p w:rsidR="00086DF9" w:rsidRPr="00F74301" w:rsidRDefault="007E7330" w:rsidP="00F7430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t>Зал №8, 2-й этаж, теплый переход</w:t>
            </w:r>
          </w:p>
        </w:tc>
        <w:tc>
          <w:tcPr>
            <w:tcW w:w="3402" w:type="dxa"/>
          </w:tcPr>
          <w:p w:rsidR="00086DF9" w:rsidRPr="005355DC" w:rsidRDefault="00BF2A1A" w:rsidP="005355DC">
            <w:pPr>
              <w:spacing w:line="276" w:lineRule="auto"/>
            </w:pPr>
            <w:r>
              <w:t>Миронченко М.Н.</w:t>
            </w:r>
          </w:p>
          <w:p w:rsidR="00866BA8" w:rsidRPr="00866BA8" w:rsidRDefault="00866BA8" w:rsidP="007959BD">
            <w:pPr>
              <w:spacing w:line="276" w:lineRule="auto"/>
            </w:pPr>
          </w:p>
        </w:tc>
        <w:tc>
          <w:tcPr>
            <w:tcW w:w="1418" w:type="dxa"/>
          </w:tcPr>
          <w:p w:rsidR="007959BD" w:rsidRDefault="008C1C41" w:rsidP="00E96005">
            <w:pPr>
              <w:spacing w:line="276" w:lineRule="auto"/>
            </w:pPr>
            <w:r>
              <w:t>10:00-14:15</w:t>
            </w:r>
          </w:p>
        </w:tc>
      </w:tr>
      <w:tr w:rsidR="008B1F90" w:rsidRPr="005355DC" w:rsidTr="00AD6895">
        <w:tc>
          <w:tcPr>
            <w:tcW w:w="709" w:type="dxa"/>
          </w:tcPr>
          <w:p w:rsidR="00DD7AB2" w:rsidRPr="00816B78" w:rsidRDefault="00DD7AB2" w:rsidP="00DD7AB2">
            <w:pPr>
              <w:spacing w:line="276" w:lineRule="auto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7" w:type="dxa"/>
          </w:tcPr>
          <w:p w:rsidR="00DD7AB2" w:rsidRPr="005355DC" w:rsidRDefault="007E7330" w:rsidP="00DD7AB2">
            <w:pPr>
              <w:spacing w:line="276" w:lineRule="auto"/>
              <w:jc w:val="center"/>
            </w:pPr>
            <w:r>
              <w:t>16</w:t>
            </w:r>
            <w:r w:rsidR="00C73BF5">
              <w:t>.05.2025</w:t>
            </w:r>
          </w:p>
        </w:tc>
        <w:tc>
          <w:tcPr>
            <w:tcW w:w="4394" w:type="dxa"/>
          </w:tcPr>
          <w:p w:rsidR="00DD7AB2" w:rsidRPr="005355DC" w:rsidRDefault="00C73BF5" w:rsidP="00DD7AB2">
            <w:pPr>
              <w:spacing w:line="276" w:lineRule="auto"/>
              <w:jc w:val="both"/>
              <w:outlineLvl w:val="0"/>
            </w:pPr>
            <w:r>
              <w:t>Реабилитация онкобольных с постмастэктомическим синдромом. Реабилитация онкогинекологических больных на этапах комплексного лечения. Реабилитация онкологических больных при хирургическом лечении рака желудочно-кишечного тракта (Лекции)</w:t>
            </w:r>
          </w:p>
        </w:tc>
        <w:tc>
          <w:tcPr>
            <w:tcW w:w="3402" w:type="dxa"/>
          </w:tcPr>
          <w:p w:rsidR="00DD7AB2" w:rsidRPr="00770329" w:rsidRDefault="007E7330" w:rsidP="007E7330">
            <w:pPr>
              <w:spacing w:line="276" w:lineRule="auto"/>
              <w:jc w:val="center"/>
            </w:pPr>
            <w:r w:rsidRPr="008E3DE3">
              <w:t>Черкасская 2,</w:t>
            </w:r>
            <w:r>
              <w:rPr>
                <w:b/>
              </w:rPr>
              <w:t xml:space="preserve"> </w:t>
            </w:r>
            <w:r w:rsidRPr="002B7CA7">
              <w:t>поликлиника, конференц-зал</w:t>
            </w:r>
          </w:p>
        </w:tc>
        <w:tc>
          <w:tcPr>
            <w:tcW w:w="3402" w:type="dxa"/>
          </w:tcPr>
          <w:p w:rsidR="00DD7AB2" w:rsidRPr="005355DC" w:rsidRDefault="007E7330" w:rsidP="00DD7AB2">
            <w:pPr>
              <w:spacing w:line="276" w:lineRule="auto"/>
            </w:pPr>
            <w:r>
              <w:t>Миронченко М.Н.</w:t>
            </w:r>
          </w:p>
        </w:tc>
        <w:tc>
          <w:tcPr>
            <w:tcW w:w="1418" w:type="dxa"/>
          </w:tcPr>
          <w:p w:rsidR="00DD7AB2" w:rsidRDefault="008C1C41" w:rsidP="007959BD">
            <w:pPr>
              <w:spacing w:line="276" w:lineRule="auto"/>
            </w:pPr>
            <w:r>
              <w:t>10:00-14:15</w:t>
            </w:r>
          </w:p>
        </w:tc>
      </w:tr>
      <w:tr w:rsidR="008B1F90" w:rsidRPr="005355DC" w:rsidTr="00AD6895">
        <w:tc>
          <w:tcPr>
            <w:tcW w:w="709" w:type="dxa"/>
          </w:tcPr>
          <w:p w:rsidR="007959BD" w:rsidRPr="007E7330" w:rsidRDefault="007959BD" w:rsidP="00DD7AB2">
            <w:pPr>
              <w:spacing w:line="276" w:lineRule="auto"/>
              <w:jc w:val="center"/>
              <w:outlineLvl w:val="0"/>
            </w:pPr>
            <w:r w:rsidRPr="007E7330">
              <w:t>3</w:t>
            </w:r>
          </w:p>
        </w:tc>
        <w:tc>
          <w:tcPr>
            <w:tcW w:w="1417" w:type="dxa"/>
          </w:tcPr>
          <w:p w:rsidR="007959BD" w:rsidRPr="005355DC" w:rsidRDefault="007E7330" w:rsidP="00DD7AB2">
            <w:pPr>
              <w:spacing w:line="276" w:lineRule="auto"/>
              <w:jc w:val="center"/>
            </w:pPr>
            <w:r>
              <w:t>18</w:t>
            </w:r>
            <w:r w:rsidR="00C73BF5">
              <w:t>.05.2025</w:t>
            </w:r>
          </w:p>
        </w:tc>
        <w:tc>
          <w:tcPr>
            <w:tcW w:w="4394" w:type="dxa"/>
          </w:tcPr>
          <w:p w:rsidR="007959BD" w:rsidRPr="00816B78" w:rsidRDefault="00C73BF5" w:rsidP="00DD7AB2">
            <w:pPr>
              <w:spacing w:line="276" w:lineRule="auto"/>
              <w:jc w:val="both"/>
              <w:outlineLvl w:val="0"/>
            </w:pPr>
            <w:r>
              <w:t xml:space="preserve"> </w:t>
            </w:r>
            <w:r w:rsidR="008E3DE3">
              <w:t xml:space="preserve">Реабилитация онкоурологических больных. Психологическая </w:t>
            </w:r>
            <w:r w:rsidR="008E3DE3">
              <w:lastRenderedPageBreak/>
              <w:t xml:space="preserve">реабилитация онкологических пациентов. Острый и хронический болевой синдром </w:t>
            </w:r>
            <w:r>
              <w:t>(Лекции</w:t>
            </w:r>
            <w:r w:rsidR="008E3DE3">
              <w:t>, ПЗ</w:t>
            </w:r>
            <w:r>
              <w:t>)</w:t>
            </w:r>
          </w:p>
        </w:tc>
        <w:tc>
          <w:tcPr>
            <w:tcW w:w="3402" w:type="dxa"/>
          </w:tcPr>
          <w:p w:rsidR="007E7330" w:rsidRDefault="007E7330" w:rsidP="00DD7AB2">
            <w:r>
              <w:lastRenderedPageBreak/>
              <w:t>Зал №8, 2-й этаж, теплый переход.</w:t>
            </w:r>
          </w:p>
          <w:p w:rsidR="007959BD" w:rsidRDefault="008E3DE3" w:rsidP="00DD7AB2">
            <w:r w:rsidRPr="008E3DE3">
              <w:lastRenderedPageBreak/>
              <w:t>Черкасская 2,</w:t>
            </w:r>
            <w:r>
              <w:rPr>
                <w:b/>
              </w:rPr>
              <w:t xml:space="preserve"> </w:t>
            </w:r>
            <w:r w:rsidR="007959BD" w:rsidRPr="002B7CA7">
              <w:t>поликлиника, конференц-зал, учебная комната 308</w:t>
            </w:r>
          </w:p>
        </w:tc>
        <w:tc>
          <w:tcPr>
            <w:tcW w:w="3402" w:type="dxa"/>
          </w:tcPr>
          <w:p w:rsidR="007959BD" w:rsidRPr="005355DC" w:rsidRDefault="007959BD" w:rsidP="00DD7AB2">
            <w:pPr>
              <w:spacing w:line="276" w:lineRule="auto"/>
            </w:pPr>
            <w:r>
              <w:lastRenderedPageBreak/>
              <w:t>Группа 1</w:t>
            </w:r>
            <w:r w:rsidRPr="005355DC">
              <w:t xml:space="preserve"> – </w:t>
            </w:r>
            <w:r w:rsidR="007E7330">
              <w:t>Миронченко М.Н.</w:t>
            </w:r>
          </w:p>
          <w:p w:rsidR="007959BD" w:rsidRPr="005355DC" w:rsidRDefault="007959BD" w:rsidP="00DD7AB2">
            <w:pPr>
              <w:spacing w:line="276" w:lineRule="auto"/>
            </w:pPr>
            <w:r>
              <w:t xml:space="preserve">Группа 2 – </w:t>
            </w:r>
            <w:r w:rsidR="006006F2">
              <w:t>Сарычева М.М.</w:t>
            </w:r>
          </w:p>
          <w:p w:rsidR="007959BD" w:rsidRDefault="007959BD" w:rsidP="00DD7AB2">
            <w:pPr>
              <w:spacing w:line="276" w:lineRule="auto"/>
            </w:pPr>
            <w:r>
              <w:lastRenderedPageBreak/>
              <w:t xml:space="preserve">Группа 3- </w:t>
            </w:r>
            <w:r w:rsidR="00BF72F7">
              <w:t>Яйцев С.В.</w:t>
            </w:r>
          </w:p>
          <w:p w:rsidR="007959BD" w:rsidRPr="0026426B" w:rsidRDefault="007959BD" w:rsidP="00DD7AB2">
            <w:pPr>
              <w:spacing w:line="276" w:lineRule="auto"/>
            </w:pPr>
            <w:r>
              <w:t xml:space="preserve">Группа 4 – </w:t>
            </w:r>
            <w:r w:rsidR="0026426B">
              <w:t>Терюшкова Ж.И.</w:t>
            </w:r>
          </w:p>
        </w:tc>
        <w:tc>
          <w:tcPr>
            <w:tcW w:w="1418" w:type="dxa"/>
          </w:tcPr>
          <w:p w:rsidR="007959BD" w:rsidRDefault="008C1C41" w:rsidP="00061309">
            <w:r>
              <w:lastRenderedPageBreak/>
              <w:t>10:00-14:15</w:t>
            </w:r>
          </w:p>
          <w:p w:rsidR="008E3DE3" w:rsidRDefault="008C1C41" w:rsidP="00061309">
            <w:r>
              <w:t>10:00-14:15</w:t>
            </w:r>
          </w:p>
          <w:p w:rsidR="008E3DE3" w:rsidRDefault="008C1C41" w:rsidP="00061309">
            <w:r>
              <w:t>10:00-14:15</w:t>
            </w:r>
          </w:p>
          <w:p w:rsidR="008E3DE3" w:rsidRPr="00D01211" w:rsidRDefault="008E3DE3" w:rsidP="00061309">
            <w:r>
              <w:lastRenderedPageBreak/>
              <w:t>10:00-14:</w:t>
            </w:r>
            <w:r w:rsidR="008C1C41">
              <w:t>15</w:t>
            </w:r>
          </w:p>
        </w:tc>
      </w:tr>
      <w:tr w:rsidR="008B1F90" w:rsidRPr="005355DC" w:rsidTr="00AD6895">
        <w:tc>
          <w:tcPr>
            <w:tcW w:w="709" w:type="dxa"/>
          </w:tcPr>
          <w:p w:rsidR="008E3DE3" w:rsidRPr="005355DC" w:rsidRDefault="008E3DE3" w:rsidP="008E3DE3">
            <w:pPr>
              <w:spacing w:line="276" w:lineRule="auto"/>
              <w:jc w:val="center"/>
              <w:outlineLvl w:val="0"/>
            </w:pPr>
            <w:r>
              <w:lastRenderedPageBreak/>
              <w:t>4</w:t>
            </w:r>
          </w:p>
        </w:tc>
        <w:tc>
          <w:tcPr>
            <w:tcW w:w="1417" w:type="dxa"/>
          </w:tcPr>
          <w:p w:rsidR="008E3DE3" w:rsidRPr="005355DC" w:rsidRDefault="006C2E53" w:rsidP="008E3DE3">
            <w:pPr>
              <w:spacing w:line="276" w:lineRule="auto"/>
              <w:jc w:val="center"/>
            </w:pPr>
            <w:r>
              <w:t>19</w:t>
            </w:r>
            <w:bookmarkStart w:id="0" w:name="_GoBack"/>
            <w:bookmarkEnd w:id="0"/>
            <w:r w:rsidR="008E3DE3">
              <w:t>.05.2025</w:t>
            </w:r>
          </w:p>
        </w:tc>
        <w:tc>
          <w:tcPr>
            <w:tcW w:w="4394" w:type="dxa"/>
          </w:tcPr>
          <w:p w:rsidR="008E3DE3" w:rsidRPr="005355DC" w:rsidRDefault="008E3DE3" w:rsidP="008E3DE3">
            <w:pPr>
              <w:spacing w:line="276" w:lineRule="auto"/>
              <w:jc w:val="both"/>
              <w:outlineLvl w:val="0"/>
            </w:pPr>
            <w:r>
              <w:t>Организационно-методические подходы к паллиативной помощи реабилитация онкологических больных. Применение обезболивающих средств (ПЗ)</w:t>
            </w:r>
          </w:p>
        </w:tc>
        <w:tc>
          <w:tcPr>
            <w:tcW w:w="3402" w:type="dxa"/>
          </w:tcPr>
          <w:p w:rsidR="008E3DE3" w:rsidRPr="00770329" w:rsidRDefault="002F57E9" w:rsidP="008E3DE3">
            <w:pPr>
              <w:spacing w:line="276" w:lineRule="auto"/>
            </w:pPr>
            <w:r w:rsidRPr="008E3DE3">
              <w:t>Черкасская 2,</w:t>
            </w:r>
            <w:r>
              <w:rPr>
                <w:b/>
              </w:rPr>
              <w:t xml:space="preserve"> </w:t>
            </w:r>
            <w:r w:rsidRPr="002B7CA7">
              <w:t>поликлиника, конференц-зал, учебная комната 308</w:t>
            </w:r>
          </w:p>
        </w:tc>
        <w:tc>
          <w:tcPr>
            <w:tcW w:w="3402" w:type="dxa"/>
          </w:tcPr>
          <w:p w:rsidR="008E3DE3" w:rsidRPr="005355DC" w:rsidRDefault="008E3DE3" w:rsidP="008E3DE3">
            <w:pPr>
              <w:spacing w:line="276" w:lineRule="auto"/>
            </w:pPr>
            <w:r>
              <w:t>Группа 1</w:t>
            </w:r>
            <w:r w:rsidRPr="005355DC">
              <w:t xml:space="preserve"> – </w:t>
            </w:r>
            <w:r w:rsidR="002F57E9">
              <w:t>Миронченко М.Н.</w:t>
            </w:r>
          </w:p>
          <w:p w:rsidR="008E3DE3" w:rsidRPr="005355DC" w:rsidRDefault="008E3DE3" w:rsidP="008E3DE3">
            <w:pPr>
              <w:spacing w:line="276" w:lineRule="auto"/>
            </w:pPr>
            <w:r>
              <w:t xml:space="preserve">Группа 2 – </w:t>
            </w:r>
            <w:r w:rsidR="006006F2">
              <w:t>Сарычева М.М.</w:t>
            </w:r>
          </w:p>
          <w:p w:rsidR="008E3DE3" w:rsidRDefault="008E3DE3" w:rsidP="008E3DE3">
            <w:pPr>
              <w:spacing w:line="276" w:lineRule="auto"/>
            </w:pPr>
            <w:r>
              <w:t xml:space="preserve">Группа 3- </w:t>
            </w:r>
            <w:r w:rsidR="00BF72F7">
              <w:t>Яйцев С.В.</w:t>
            </w:r>
          </w:p>
          <w:p w:rsidR="008E3DE3" w:rsidRPr="005355DC" w:rsidRDefault="008E3DE3" w:rsidP="006006F2">
            <w:pPr>
              <w:spacing w:line="276" w:lineRule="auto"/>
            </w:pPr>
            <w:r>
              <w:t xml:space="preserve">Группа 4 – </w:t>
            </w:r>
            <w:r w:rsidR="0026426B">
              <w:t>Терюшкова Ж.И.</w:t>
            </w:r>
          </w:p>
        </w:tc>
        <w:tc>
          <w:tcPr>
            <w:tcW w:w="1418" w:type="dxa"/>
          </w:tcPr>
          <w:p w:rsidR="008E3DE3" w:rsidRDefault="008C1C41" w:rsidP="008E3DE3">
            <w:r>
              <w:t>10:00-14:15</w:t>
            </w:r>
          </w:p>
          <w:p w:rsidR="008E3DE3" w:rsidRDefault="008C1C41" w:rsidP="008E3DE3">
            <w:r>
              <w:t>10:00-14:15</w:t>
            </w:r>
          </w:p>
          <w:p w:rsidR="008E3DE3" w:rsidRDefault="008C1C41" w:rsidP="008E3DE3">
            <w:r>
              <w:t>10:00-14:15</w:t>
            </w:r>
          </w:p>
          <w:p w:rsidR="008E3DE3" w:rsidRPr="00D01211" w:rsidRDefault="008E3DE3" w:rsidP="008E3DE3">
            <w:r>
              <w:t>10:00-14:</w:t>
            </w:r>
            <w:r w:rsidR="008C1C41">
              <w:t>15</w:t>
            </w:r>
          </w:p>
        </w:tc>
      </w:tr>
      <w:tr w:rsidR="008B1F90" w:rsidRPr="005355DC" w:rsidTr="00AD6895">
        <w:tc>
          <w:tcPr>
            <w:tcW w:w="709" w:type="dxa"/>
          </w:tcPr>
          <w:p w:rsidR="008E3DE3" w:rsidRPr="005355DC" w:rsidRDefault="008E3DE3" w:rsidP="008E3DE3">
            <w:pPr>
              <w:spacing w:line="276" w:lineRule="auto"/>
              <w:jc w:val="center"/>
              <w:outlineLvl w:val="0"/>
            </w:pPr>
            <w:r>
              <w:t>5</w:t>
            </w:r>
          </w:p>
        </w:tc>
        <w:tc>
          <w:tcPr>
            <w:tcW w:w="1417" w:type="dxa"/>
          </w:tcPr>
          <w:p w:rsidR="008E3DE3" w:rsidRPr="005355DC" w:rsidRDefault="002F57E9" w:rsidP="008E3DE3">
            <w:pPr>
              <w:spacing w:line="276" w:lineRule="auto"/>
              <w:jc w:val="center"/>
            </w:pPr>
            <w:r>
              <w:t>20</w:t>
            </w:r>
            <w:r w:rsidR="008E3DE3">
              <w:t>.05.2025</w:t>
            </w:r>
          </w:p>
        </w:tc>
        <w:tc>
          <w:tcPr>
            <w:tcW w:w="4394" w:type="dxa"/>
          </w:tcPr>
          <w:p w:rsidR="008E3DE3" w:rsidRPr="005355DC" w:rsidRDefault="008E3DE3" w:rsidP="008E3DE3">
            <w:pPr>
              <w:spacing w:line="276" w:lineRule="auto"/>
              <w:jc w:val="both"/>
              <w:outlineLvl w:val="0"/>
            </w:pPr>
            <w:r>
              <w:t>Дыхательные расстройства и желудочно-кишечные нарушения у больных прогрессирующим раком. Тромботические и урологические расстройства у больных распространенным раком. (ПЗ)</w:t>
            </w:r>
          </w:p>
        </w:tc>
        <w:tc>
          <w:tcPr>
            <w:tcW w:w="3402" w:type="dxa"/>
          </w:tcPr>
          <w:p w:rsidR="008E3DE3" w:rsidRPr="00770329" w:rsidRDefault="002F57E9" w:rsidP="008E3DE3">
            <w:pPr>
              <w:spacing w:line="276" w:lineRule="auto"/>
            </w:pPr>
            <w:r w:rsidRPr="008E3DE3">
              <w:t>Черкасская 2,</w:t>
            </w:r>
            <w:r>
              <w:rPr>
                <w:b/>
              </w:rPr>
              <w:t xml:space="preserve"> </w:t>
            </w:r>
            <w:r w:rsidRPr="002B7CA7">
              <w:t>поликлиника, конференц-зал, учебная комната 308</w:t>
            </w:r>
          </w:p>
        </w:tc>
        <w:tc>
          <w:tcPr>
            <w:tcW w:w="3402" w:type="dxa"/>
          </w:tcPr>
          <w:p w:rsidR="0026426B" w:rsidRPr="005355DC" w:rsidRDefault="0026426B" w:rsidP="0026426B">
            <w:pPr>
              <w:spacing w:line="276" w:lineRule="auto"/>
            </w:pPr>
            <w:r>
              <w:t>Группа 1</w:t>
            </w:r>
            <w:r w:rsidRPr="005355DC">
              <w:t xml:space="preserve"> – </w:t>
            </w:r>
            <w:r>
              <w:t>Миронченко М.Н.</w:t>
            </w:r>
          </w:p>
          <w:p w:rsidR="0026426B" w:rsidRPr="005355DC" w:rsidRDefault="0026426B" w:rsidP="0026426B">
            <w:pPr>
              <w:spacing w:line="276" w:lineRule="auto"/>
            </w:pPr>
            <w:r>
              <w:t>Группа 2 – Сарычева М.М.</w:t>
            </w:r>
          </w:p>
          <w:p w:rsidR="0026426B" w:rsidRDefault="0026426B" w:rsidP="0026426B">
            <w:pPr>
              <w:spacing w:line="276" w:lineRule="auto"/>
            </w:pPr>
            <w:r>
              <w:t>Группа 3- Яйцев С.В.</w:t>
            </w:r>
          </w:p>
          <w:p w:rsidR="008E3DE3" w:rsidRPr="005355DC" w:rsidRDefault="0026426B" w:rsidP="0026426B">
            <w:pPr>
              <w:spacing w:line="276" w:lineRule="auto"/>
            </w:pPr>
            <w:r>
              <w:t>Группа 4 –</w:t>
            </w:r>
            <w:r>
              <w:t xml:space="preserve"> </w:t>
            </w:r>
            <w:r>
              <w:t>Терюшкова Ж.И.</w:t>
            </w:r>
          </w:p>
        </w:tc>
        <w:tc>
          <w:tcPr>
            <w:tcW w:w="1418" w:type="dxa"/>
          </w:tcPr>
          <w:p w:rsidR="008E3DE3" w:rsidRDefault="008C1C41" w:rsidP="008E3DE3">
            <w:r>
              <w:t>10:00-14:15</w:t>
            </w:r>
          </w:p>
          <w:p w:rsidR="008E3DE3" w:rsidRDefault="008C1C41" w:rsidP="008E3DE3">
            <w:r>
              <w:t>10:00-14:15</w:t>
            </w:r>
          </w:p>
          <w:p w:rsidR="008E3DE3" w:rsidRDefault="008C1C41" w:rsidP="008E3DE3">
            <w:r>
              <w:t>10:00-14:15</w:t>
            </w:r>
          </w:p>
          <w:p w:rsidR="008E3DE3" w:rsidRPr="00D01211" w:rsidRDefault="008E3DE3" w:rsidP="008E3DE3">
            <w:r>
              <w:t>10:00-14:</w:t>
            </w:r>
            <w:r w:rsidR="008C1C41">
              <w:t>15</w:t>
            </w:r>
          </w:p>
        </w:tc>
      </w:tr>
      <w:tr w:rsidR="008B1F90" w:rsidRPr="005355DC" w:rsidTr="00AD6895">
        <w:tc>
          <w:tcPr>
            <w:tcW w:w="709" w:type="dxa"/>
          </w:tcPr>
          <w:p w:rsidR="008E3DE3" w:rsidRPr="005355DC" w:rsidRDefault="008E3DE3" w:rsidP="008E3DE3">
            <w:pPr>
              <w:spacing w:line="276" w:lineRule="auto"/>
              <w:jc w:val="center"/>
              <w:outlineLvl w:val="0"/>
            </w:pPr>
            <w:r>
              <w:t>6</w:t>
            </w:r>
          </w:p>
        </w:tc>
        <w:tc>
          <w:tcPr>
            <w:tcW w:w="1417" w:type="dxa"/>
          </w:tcPr>
          <w:p w:rsidR="008E3DE3" w:rsidRPr="005355DC" w:rsidRDefault="002F57E9" w:rsidP="008E3DE3">
            <w:pPr>
              <w:spacing w:line="276" w:lineRule="auto"/>
              <w:jc w:val="center"/>
            </w:pPr>
            <w:r>
              <w:t>21</w:t>
            </w:r>
            <w:r w:rsidR="008E3DE3">
              <w:t>.05.2025</w:t>
            </w:r>
          </w:p>
        </w:tc>
        <w:tc>
          <w:tcPr>
            <w:tcW w:w="4394" w:type="dxa"/>
          </w:tcPr>
          <w:p w:rsidR="008E3DE3" w:rsidRPr="00816B78" w:rsidRDefault="008E3DE3" w:rsidP="008E3DE3">
            <w:pPr>
              <w:spacing w:line="276" w:lineRule="auto"/>
              <w:jc w:val="both"/>
              <w:outlineLvl w:val="0"/>
            </w:pPr>
            <w:r>
              <w:t>Тромботические и урологические расстройства у больных распространенным раком. Общие осложнения у онкологических больных. (ПЗ)</w:t>
            </w:r>
          </w:p>
        </w:tc>
        <w:tc>
          <w:tcPr>
            <w:tcW w:w="3402" w:type="dxa"/>
          </w:tcPr>
          <w:p w:rsidR="008E3DE3" w:rsidRPr="00770329" w:rsidRDefault="002F57E9" w:rsidP="008E3DE3">
            <w:pPr>
              <w:spacing w:line="276" w:lineRule="auto"/>
            </w:pPr>
            <w:r w:rsidRPr="008E3DE3">
              <w:t>Черкасская 2,</w:t>
            </w:r>
            <w:r>
              <w:rPr>
                <w:b/>
              </w:rPr>
              <w:t xml:space="preserve"> </w:t>
            </w:r>
            <w:r w:rsidRPr="002B7CA7">
              <w:t>поликлиника, конференц-зал, учебная комната 308</w:t>
            </w:r>
          </w:p>
        </w:tc>
        <w:tc>
          <w:tcPr>
            <w:tcW w:w="3402" w:type="dxa"/>
          </w:tcPr>
          <w:p w:rsidR="0026426B" w:rsidRPr="005355DC" w:rsidRDefault="0026426B" w:rsidP="0026426B">
            <w:pPr>
              <w:spacing w:line="276" w:lineRule="auto"/>
            </w:pPr>
            <w:r>
              <w:t>Группа 1</w:t>
            </w:r>
            <w:r w:rsidRPr="005355DC">
              <w:t xml:space="preserve"> – </w:t>
            </w:r>
            <w:r>
              <w:t>Миронченко М.Н.</w:t>
            </w:r>
          </w:p>
          <w:p w:rsidR="0026426B" w:rsidRPr="005355DC" w:rsidRDefault="0026426B" w:rsidP="0026426B">
            <w:pPr>
              <w:spacing w:line="276" w:lineRule="auto"/>
            </w:pPr>
            <w:r>
              <w:t>Группа 2 – Сарычева М.М.</w:t>
            </w:r>
          </w:p>
          <w:p w:rsidR="0026426B" w:rsidRDefault="0026426B" w:rsidP="0026426B">
            <w:pPr>
              <w:spacing w:line="276" w:lineRule="auto"/>
            </w:pPr>
            <w:r>
              <w:t>Группа 3- Яйцев С.В.</w:t>
            </w:r>
          </w:p>
          <w:p w:rsidR="008E3DE3" w:rsidRPr="005355DC" w:rsidRDefault="0026426B" w:rsidP="0026426B">
            <w:pPr>
              <w:spacing w:line="276" w:lineRule="auto"/>
            </w:pPr>
            <w:r>
              <w:t>Группа 4 –</w:t>
            </w:r>
            <w:r>
              <w:t xml:space="preserve"> </w:t>
            </w:r>
            <w:r>
              <w:t>Терюшкова Ж.И.</w:t>
            </w:r>
          </w:p>
        </w:tc>
        <w:tc>
          <w:tcPr>
            <w:tcW w:w="1418" w:type="dxa"/>
          </w:tcPr>
          <w:p w:rsidR="008E3DE3" w:rsidRDefault="008C1C41" w:rsidP="008E3DE3">
            <w:r>
              <w:t>10:00-14:15</w:t>
            </w:r>
          </w:p>
          <w:p w:rsidR="008E3DE3" w:rsidRDefault="008C1C41" w:rsidP="008E3DE3">
            <w:r>
              <w:t>10:00-14:15</w:t>
            </w:r>
          </w:p>
          <w:p w:rsidR="008E3DE3" w:rsidRDefault="008C1C41" w:rsidP="008E3DE3">
            <w:r>
              <w:t>10:00-14:15</w:t>
            </w:r>
          </w:p>
          <w:p w:rsidR="008E3DE3" w:rsidRPr="00D01211" w:rsidRDefault="008E3DE3" w:rsidP="008E3DE3">
            <w:r>
              <w:t>10:00-14:</w:t>
            </w:r>
            <w:r w:rsidR="008C1C41">
              <w:t>15</w:t>
            </w:r>
          </w:p>
        </w:tc>
      </w:tr>
      <w:tr w:rsidR="008B1F90" w:rsidRPr="005355DC" w:rsidTr="00AD6895">
        <w:tc>
          <w:tcPr>
            <w:tcW w:w="709" w:type="dxa"/>
          </w:tcPr>
          <w:p w:rsidR="008E3DE3" w:rsidRDefault="008E3DE3" w:rsidP="008E3DE3">
            <w:pPr>
              <w:spacing w:line="276" w:lineRule="auto"/>
              <w:jc w:val="center"/>
              <w:outlineLvl w:val="0"/>
            </w:pPr>
            <w:r>
              <w:t>7</w:t>
            </w:r>
          </w:p>
        </w:tc>
        <w:tc>
          <w:tcPr>
            <w:tcW w:w="1417" w:type="dxa"/>
          </w:tcPr>
          <w:p w:rsidR="008E3DE3" w:rsidRDefault="002F57E9" w:rsidP="008E3DE3">
            <w:pPr>
              <w:spacing w:line="276" w:lineRule="auto"/>
              <w:jc w:val="center"/>
            </w:pPr>
            <w:r>
              <w:t>22</w:t>
            </w:r>
            <w:r w:rsidR="008E3DE3">
              <w:t>.05.2025</w:t>
            </w:r>
          </w:p>
        </w:tc>
        <w:tc>
          <w:tcPr>
            <w:tcW w:w="4394" w:type="dxa"/>
          </w:tcPr>
          <w:p w:rsidR="008E3DE3" w:rsidRPr="002746F1" w:rsidRDefault="008E3DE3" w:rsidP="008E3DE3">
            <w:pPr>
              <w:spacing w:line="276" w:lineRule="auto"/>
              <w:jc w:val="both"/>
              <w:outlineLvl w:val="0"/>
            </w:pPr>
            <w:r>
              <w:t>Малоинвазивные вмешательства в ПП. Неотложные состояния и осложнения в онкологии и паллиативное лечение. Реабилитация онкологических больных. (ПЗ)</w:t>
            </w:r>
          </w:p>
        </w:tc>
        <w:tc>
          <w:tcPr>
            <w:tcW w:w="3402" w:type="dxa"/>
          </w:tcPr>
          <w:p w:rsidR="008E3DE3" w:rsidRPr="00770329" w:rsidRDefault="002F57E9" w:rsidP="008E3DE3">
            <w:pPr>
              <w:spacing w:line="276" w:lineRule="auto"/>
            </w:pPr>
            <w:r w:rsidRPr="008E3DE3">
              <w:t>Черкасская 2,</w:t>
            </w:r>
            <w:r>
              <w:rPr>
                <w:b/>
              </w:rPr>
              <w:t xml:space="preserve"> </w:t>
            </w:r>
            <w:r w:rsidRPr="002B7CA7">
              <w:t>поликлиника, конференц-зал, учебная комната 308</w:t>
            </w:r>
          </w:p>
        </w:tc>
        <w:tc>
          <w:tcPr>
            <w:tcW w:w="3402" w:type="dxa"/>
          </w:tcPr>
          <w:p w:rsidR="0026426B" w:rsidRPr="005355DC" w:rsidRDefault="0026426B" w:rsidP="0026426B">
            <w:pPr>
              <w:spacing w:line="276" w:lineRule="auto"/>
            </w:pPr>
            <w:r>
              <w:t>Группа 1</w:t>
            </w:r>
            <w:r w:rsidRPr="005355DC">
              <w:t xml:space="preserve"> – </w:t>
            </w:r>
            <w:r>
              <w:t>Миронченко М.Н.</w:t>
            </w:r>
          </w:p>
          <w:p w:rsidR="0026426B" w:rsidRPr="005355DC" w:rsidRDefault="0026426B" w:rsidP="0026426B">
            <w:pPr>
              <w:spacing w:line="276" w:lineRule="auto"/>
            </w:pPr>
            <w:r>
              <w:t>Группа 2 – Сарычева М.М.</w:t>
            </w:r>
          </w:p>
          <w:p w:rsidR="0026426B" w:rsidRDefault="0026426B" w:rsidP="0026426B">
            <w:pPr>
              <w:spacing w:line="276" w:lineRule="auto"/>
            </w:pPr>
            <w:r>
              <w:t>Группа 3- Яйцев С.В.</w:t>
            </w:r>
          </w:p>
          <w:p w:rsidR="008E3DE3" w:rsidRPr="005355DC" w:rsidRDefault="0026426B" w:rsidP="0026426B">
            <w:pPr>
              <w:spacing w:line="276" w:lineRule="auto"/>
            </w:pPr>
            <w:r>
              <w:t>Группа 4 –</w:t>
            </w:r>
            <w:r>
              <w:t xml:space="preserve"> </w:t>
            </w:r>
            <w:r>
              <w:t>Терюшкова Ж.И.</w:t>
            </w:r>
          </w:p>
        </w:tc>
        <w:tc>
          <w:tcPr>
            <w:tcW w:w="1418" w:type="dxa"/>
          </w:tcPr>
          <w:p w:rsidR="008E3DE3" w:rsidRDefault="008C1C41" w:rsidP="008E3DE3">
            <w:r>
              <w:t>10:00-14:15</w:t>
            </w:r>
          </w:p>
          <w:p w:rsidR="008E3DE3" w:rsidRDefault="008C1C41" w:rsidP="008E3DE3">
            <w:r>
              <w:t>10:00-14:15</w:t>
            </w:r>
          </w:p>
          <w:p w:rsidR="008E3DE3" w:rsidRDefault="008C1C41" w:rsidP="008E3DE3">
            <w:r>
              <w:t>10:00-14:15</w:t>
            </w:r>
          </w:p>
          <w:p w:rsidR="008E3DE3" w:rsidRPr="00D01211" w:rsidRDefault="008E3DE3" w:rsidP="008E3DE3">
            <w:r>
              <w:t>10:00-14:</w:t>
            </w:r>
            <w:r w:rsidR="008C1C41">
              <w:t>15</w:t>
            </w:r>
          </w:p>
        </w:tc>
      </w:tr>
      <w:tr w:rsidR="008B1F90" w:rsidRPr="005355DC" w:rsidTr="00AD6895">
        <w:tc>
          <w:tcPr>
            <w:tcW w:w="709" w:type="dxa"/>
          </w:tcPr>
          <w:p w:rsidR="007E2559" w:rsidRDefault="007E2559" w:rsidP="007E2559">
            <w:pPr>
              <w:spacing w:line="276" w:lineRule="auto"/>
              <w:jc w:val="center"/>
              <w:outlineLvl w:val="0"/>
            </w:pPr>
            <w:r>
              <w:t>8</w:t>
            </w:r>
          </w:p>
        </w:tc>
        <w:tc>
          <w:tcPr>
            <w:tcW w:w="1417" w:type="dxa"/>
          </w:tcPr>
          <w:p w:rsidR="007E2559" w:rsidRDefault="002F57E9" w:rsidP="007E2559">
            <w:pPr>
              <w:spacing w:line="276" w:lineRule="auto"/>
              <w:jc w:val="center"/>
            </w:pPr>
            <w:r>
              <w:t>23</w:t>
            </w:r>
            <w:r w:rsidR="007E2559">
              <w:t>.05.2025</w:t>
            </w:r>
          </w:p>
        </w:tc>
        <w:tc>
          <w:tcPr>
            <w:tcW w:w="4394" w:type="dxa"/>
          </w:tcPr>
          <w:p w:rsidR="007E2559" w:rsidRPr="002746F1" w:rsidRDefault="00CF6A6A" w:rsidP="007E2559">
            <w:pPr>
              <w:spacing w:line="276" w:lineRule="auto"/>
              <w:jc w:val="both"/>
              <w:outlineLvl w:val="0"/>
            </w:pPr>
            <w:r>
              <w:rPr>
                <w:b/>
                <w:noProof/>
              </w:rPr>
              <w:drawing>
                <wp:anchor distT="0" distB="0" distL="114300" distR="114300" simplePos="0" relativeHeight="251658240" behindDoc="1" locked="0" layoutInCell="1" allowOverlap="1" wp14:anchorId="332DD1A6" wp14:editId="7FD09528">
                  <wp:simplePos x="0" y="0"/>
                  <wp:positionH relativeFrom="column">
                    <wp:posOffset>1873250</wp:posOffset>
                  </wp:positionH>
                  <wp:positionV relativeFrom="paragraph">
                    <wp:posOffset>332105</wp:posOffset>
                  </wp:positionV>
                  <wp:extent cx="2228850" cy="203835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2038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E2559">
              <w:t>Неотложные состояния и осложнения в онкологии и паллиативное лечение. Реабилитация онкологических больных. Зачет (ПЗ)</w:t>
            </w:r>
          </w:p>
        </w:tc>
        <w:tc>
          <w:tcPr>
            <w:tcW w:w="3402" w:type="dxa"/>
          </w:tcPr>
          <w:p w:rsidR="007E2559" w:rsidRPr="00770329" w:rsidRDefault="002F57E9" w:rsidP="007E2559">
            <w:pPr>
              <w:spacing w:line="276" w:lineRule="auto"/>
            </w:pPr>
            <w:r w:rsidRPr="008E3DE3">
              <w:t>Черкасская 2,</w:t>
            </w:r>
            <w:r>
              <w:rPr>
                <w:b/>
              </w:rPr>
              <w:t xml:space="preserve"> </w:t>
            </w:r>
            <w:r w:rsidRPr="002B7CA7">
              <w:t>поликлиника, конференц-зал, учебная комната 308</w:t>
            </w:r>
          </w:p>
        </w:tc>
        <w:tc>
          <w:tcPr>
            <w:tcW w:w="3402" w:type="dxa"/>
          </w:tcPr>
          <w:p w:rsidR="0026426B" w:rsidRPr="005355DC" w:rsidRDefault="0026426B" w:rsidP="0026426B">
            <w:pPr>
              <w:spacing w:line="276" w:lineRule="auto"/>
            </w:pPr>
            <w:r>
              <w:t>Группа 1</w:t>
            </w:r>
            <w:r w:rsidRPr="005355DC">
              <w:t xml:space="preserve"> – </w:t>
            </w:r>
            <w:r>
              <w:t>Миронченко М.Н.</w:t>
            </w:r>
          </w:p>
          <w:p w:rsidR="0026426B" w:rsidRPr="005355DC" w:rsidRDefault="0026426B" w:rsidP="0026426B">
            <w:pPr>
              <w:spacing w:line="276" w:lineRule="auto"/>
            </w:pPr>
            <w:r>
              <w:t>Группа 2 – Сарычева М.М.</w:t>
            </w:r>
          </w:p>
          <w:p w:rsidR="0026426B" w:rsidRDefault="0026426B" w:rsidP="0026426B">
            <w:pPr>
              <w:spacing w:line="276" w:lineRule="auto"/>
            </w:pPr>
            <w:r>
              <w:t>Группа 3- Яйцев С.В.</w:t>
            </w:r>
          </w:p>
          <w:p w:rsidR="007E2559" w:rsidRPr="0026426B" w:rsidRDefault="0026426B" w:rsidP="0026426B">
            <w:pPr>
              <w:spacing w:line="276" w:lineRule="auto"/>
            </w:pPr>
            <w:r>
              <w:t>Группа 4 –</w:t>
            </w:r>
            <w:r>
              <w:t xml:space="preserve"> </w:t>
            </w:r>
            <w:r>
              <w:t>Терюшкова Ж.И.</w:t>
            </w:r>
          </w:p>
        </w:tc>
        <w:tc>
          <w:tcPr>
            <w:tcW w:w="1418" w:type="dxa"/>
          </w:tcPr>
          <w:p w:rsidR="007E2559" w:rsidRDefault="007E2559" w:rsidP="007E2559">
            <w:r>
              <w:t>1</w:t>
            </w:r>
            <w:r w:rsidR="008C1C41">
              <w:t>0:00-14:15</w:t>
            </w:r>
          </w:p>
          <w:p w:rsidR="007E2559" w:rsidRDefault="008C1C41" w:rsidP="007E2559">
            <w:r>
              <w:t>10:00-14:15</w:t>
            </w:r>
          </w:p>
          <w:p w:rsidR="007E2559" w:rsidRDefault="008C1C41" w:rsidP="007E2559">
            <w:r>
              <w:t>10:00-14:15</w:t>
            </w:r>
          </w:p>
          <w:p w:rsidR="007E2559" w:rsidRPr="00D01211" w:rsidRDefault="007E2559" w:rsidP="007E2559">
            <w:r>
              <w:t>10:00-14:</w:t>
            </w:r>
            <w:r w:rsidR="008C1C41">
              <w:t>15</w:t>
            </w:r>
          </w:p>
        </w:tc>
      </w:tr>
    </w:tbl>
    <w:p w:rsidR="001F3BFC" w:rsidRDefault="001F3BFC" w:rsidP="001F3BFC">
      <w:pPr>
        <w:rPr>
          <w:b/>
        </w:rPr>
      </w:pPr>
    </w:p>
    <w:p w:rsidR="001F3BFC" w:rsidRDefault="001F3BFC" w:rsidP="001F3BFC">
      <w:pPr>
        <w:rPr>
          <w:b/>
        </w:rPr>
      </w:pPr>
    </w:p>
    <w:p w:rsidR="003B05AE" w:rsidRPr="007E2559" w:rsidRDefault="001F3BFC">
      <w:pPr>
        <w:rPr>
          <w:b/>
        </w:rPr>
      </w:pPr>
      <w:r w:rsidRPr="00584029">
        <w:rPr>
          <w:b/>
        </w:rPr>
        <w:t>Заведующий кафедрой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84029">
        <w:rPr>
          <w:b/>
        </w:rPr>
        <w:t>Важенин А.В.</w:t>
      </w:r>
    </w:p>
    <w:sectPr w:rsidR="003B05AE" w:rsidRPr="007E2559" w:rsidSect="007E255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C41" w:rsidRDefault="008C1C41" w:rsidP="00FD0071">
      <w:r>
        <w:separator/>
      </w:r>
    </w:p>
  </w:endnote>
  <w:endnote w:type="continuationSeparator" w:id="0">
    <w:p w:rsidR="008C1C41" w:rsidRDefault="008C1C41" w:rsidP="00FD0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C41" w:rsidRDefault="008C1C41" w:rsidP="00FD0071">
      <w:r>
        <w:separator/>
      </w:r>
    </w:p>
  </w:footnote>
  <w:footnote w:type="continuationSeparator" w:id="0">
    <w:p w:rsidR="008C1C41" w:rsidRDefault="008C1C41" w:rsidP="00FD0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0E635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145"/>
    <w:rsid w:val="00006AF6"/>
    <w:rsid w:val="0001519A"/>
    <w:rsid w:val="00027B4C"/>
    <w:rsid w:val="00030047"/>
    <w:rsid w:val="0003088F"/>
    <w:rsid w:val="00031F53"/>
    <w:rsid w:val="00041823"/>
    <w:rsid w:val="00045589"/>
    <w:rsid w:val="00061309"/>
    <w:rsid w:val="00062F1C"/>
    <w:rsid w:val="0006404B"/>
    <w:rsid w:val="00071FA1"/>
    <w:rsid w:val="00086DF9"/>
    <w:rsid w:val="0009676F"/>
    <w:rsid w:val="000A0543"/>
    <w:rsid w:val="000A130A"/>
    <w:rsid w:val="000A319F"/>
    <w:rsid w:val="000B0473"/>
    <w:rsid w:val="000C1ACC"/>
    <w:rsid w:val="000C714A"/>
    <w:rsid w:val="0010795C"/>
    <w:rsid w:val="00107AA0"/>
    <w:rsid w:val="00110307"/>
    <w:rsid w:val="00110559"/>
    <w:rsid w:val="00111629"/>
    <w:rsid w:val="00117ABD"/>
    <w:rsid w:val="001221D5"/>
    <w:rsid w:val="00135FF1"/>
    <w:rsid w:val="0013684C"/>
    <w:rsid w:val="00140F71"/>
    <w:rsid w:val="00141BE8"/>
    <w:rsid w:val="00150B17"/>
    <w:rsid w:val="001535F8"/>
    <w:rsid w:val="001606BA"/>
    <w:rsid w:val="00170052"/>
    <w:rsid w:val="00170E56"/>
    <w:rsid w:val="00173D11"/>
    <w:rsid w:val="001817DD"/>
    <w:rsid w:val="0018219B"/>
    <w:rsid w:val="00184D77"/>
    <w:rsid w:val="00192A70"/>
    <w:rsid w:val="001A044E"/>
    <w:rsid w:val="001A0B4A"/>
    <w:rsid w:val="001A5765"/>
    <w:rsid w:val="001B2863"/>
    <w:rsid w:val="001B2C4E"/>
    <w:rsid w:val="001B409F"/>
    <w:rsid w:val="001C47D9"/>
    <w:rsid w:val="001C6AEC"/>
    <w:rsid w:val="001C7B0F"/>
    <w:rsid w:val="001E17CB"/>
    <w:rsid w:val="001E3012"/>
    <w:rsid w:val="001F3BFC"/>
    <w:rsid w:val="00200D1A"/>
    <w:rsid w:val="0022403A"/>
    <w:rsid w:val="002372A8"/>
    <w:rsid w:val="00242BE5"/>
    <w:rsid w:val="0024471A"/>
    <w:rsid w:val="00262013"/>
    <w:rsid w:val="0026426B"/>
    <w:rsid w:val="0026434C"/>
    <w:rsid w:val="00267C4D"/>
    <w:rsid w:val="0027233F"/>
    <w:rsid w:val="00286FB2"/>
    <w:rsid w:val="002968C2"/>
    <w:rsid w:val="002A0196"/>
    <w:rsid w:val="002B15D9"/>
    <w:rsid w:val="002B3F80"/>
    <w:rsid w:val="002B4D76"/>
    <w:rsid w:val="002B7CA7"/>
    <w:rsid w:val="002C435B"/>
    <w:rsid w:val="002C5B4D"/>
    <w:rsid w:val="002E78FF"/>
    <w:rsid w:val="002F17A8"/>
    <w:rsid w:val="002F57E9"/>
    <w:rsid w:val="003038BD"/>
    <w:rsid w:val="0030712C"/>
    <w:rsid w:val="00310399"/>
    <w:rsid w:val="00313CD1"/>
    <w:rsid w:val="003300C5"/>
    <w:rsid w:val="00330E23"/>
    <w:rsid w:val="0033577F"/>
    <w:rsid w:val="00350F83"/>
    <w:rsid w:val="00354FDD"/>
    <w:rsid w:val="0036159C"/>
    <w:rsid w:val="00361F0D"/>
    <w:rsid w:val="00362259"/>
    <w:rsid w:val="003678CC"/>
    <w:rsid w:val="00372266"/>
    <w:rsid w:val="00372B67"/>
    <w:rsid w:val="00392942"/>
    <w:rsid w:val="003A3347"/>
    <w:rsid w:val="003A6B9A"/>
    <w:rsid w:val="003A6E4E"/>
    <w:rsid w:val="003B0591"/>
    <w:rsid w:val="003B05AE"/>
    <w:rsid w:val="003D7483"/>
    <w:rsid w:val="003E34CD"/>
    <w:rsid w:val="003E6A1C"/>
    <w:rsid w:val="003F046C"/>
    <w:rsid w:val="003F22B1"/>
    <w:rsid w:val="003F377F"/>
    <w:rsid w:val="003F5B73"/>
    <w:rsid w:val="00400CD3"/>
    <w:rsid w:val="00401102"/>
    <w:rsid w:val="0041289F"/>
    <w:rsid w:val="0041340B"/>
    <w:rsid w:val="004461DA"/>
    <w:rsid w:val="0045315D"/>
    <w:rsid w:val="00456E23"/>
    <w:rsid w:val="00465A98"/>
    <w:rsid w:val="00466155"/>
    <w:rsid w:val="0046669B"/>
    <w:rsid w:val="004668FC"/>
    <w:rsid w:val="00471B4A"/>
    <w:rsid w:val="00476587"/>
    <w:rsid w:val="004840EE"/>
    <w:rsid w:val="004944CC"/>
    <w:rsid w:val="004A64DB"/>
    <w:rsid w:val="004B63A8"/>
    <w:rsid w:val="004D7F1D"/>
    <w:rsid w:val="004E440F"/>
    <w:rsid w:val="00507C34"/>
    <w:rsid w:val="0051224A"/>
    <w:rsid w:val="0051401B"/>
    <w:rsid w:val="0051483C"/>
    <w:rsid w:val="00527D3D"/>
    <w:rsid w:val="005351D7"/>
    <w:rsid w:val="005355DC"/>
    <w:rsid w:val="00545D33"/>
    <w:rsid w:val="00554AD9"/>
    <w:rsid w:val="00554BDF"/>
    <w:rsid w:val="0056059F"/>
    <w:rsid w:val="00563A35"/>
    <w:rsid w:val="005735EA"/>
    <w:rsid w:val="005741AB"/>
    <w:rsid w:val="00575C7A"/>
    <w:rsid w:val="00581EFC"/>
    <w:rsid w:val="0059563A"/>
    <w:rsid w:val="005A2527"/>
    <w:rsid w:val="005A3DDC"/>
    <w:rsid w:val="005A6D65"/>
    <w:rsid w:val="005A786A"/>
    <w:rsid w:val="005B0F57"/>
    <w:rsid w:val="005B1561"/>
    <w:rsid w:val="005B34F7"/>
    <w:rsid w:val="005C3547"/>
    <w:rsid w:val="005C505A"/>
    <w:rsid w:val="005C583B"/>
    <w:rsid w:val="005E37BF"/>
    <w:rsid w:val="005E442B"/>
    <w:rsid w:val="005E6958"/>
    <w:rsid w:val="005F073A"/>
    <w:rsid w:val="006006F2"/>
    <w:rsid w:val="00603827"/>
    <w:rsid w:val="0060442D"/>
    <w:rsid w:val="006176E8"/>
    <w:rsid w:val="00623AFA"/>
    <w:rsid w:val="00627E24"/>
    <w:rsid w:val="00630281"/>
    <w:rsid w:val="00637764"/>
    <w:rsid w:val="006462F9"/>
    <w:rsid w:val="00666298"/>
    <w:rsid w:val="00672015"/>
    <w:rsid w:val="00673584"/>
    <w:rsid w:val="0068270F"/>
    <w:rsid w:val="00687B7F"/>
    <w:rsid w:val="00697FAF"/>
    <w:rsid w:val="006A5A48"/>
    <w:rsid w:val="006A6364"/>
    <w:rsid w:val="006B13E4"/>
    <w:rsid w:val="006B1927"/>
    <w:rsid w:val="006B2A12"/>
    <w:rsid w:val="006B3F20"/>
    <w:rsid w:val="006C2E53"/>
    <w:rsid w:val="006C6CE2"/>
    <w:rsid w:val="006D13D8"/>
    <w:rsid w:val="006D406E"/>
    <w:rsid w:val="006E55F4"/>
    <w:rsid w:val="006F492E"/>
    <w:rsid w:val="00707BB3"/>
    <w:rsid w:val="0071270A"/>
    <w:rsid w:val="00720972"/>
    <w:rsid w:val="00726528"/>
    <w:rsid w:val="007339D8"/>
    <w:rsid w:val="00744E9F"/>
    <w:rsid w:val="00754373"/>
    <w:rsid w:val="00754E5F"/>
    <w:rsid w:val="00766462"/>
    <w:rsid w:val="00780DB3"/>
    <w:rsid w:val="0078293C"/>
    <w:rsid w:val="00792F5F"/>
    <w:rsid w:val="007959BD"/>
    <w:rsid w:val="007B003C"/>
    <w:rsid w:val="007B319F"/>
    <w:rsid w:val="007B3F44"/>
    <w:rsid w:val="007B6CF2"/>
    <w:rsid w:val="007B7E2C"/>
    <w:rsid w:val="007C5B0D"/>
    <w:rsid w:val="007D7CBF"/>
    <w:rsid w:val="007E2559"/>
    <w:rsid w:val="007E7330"/>
    <w:rsid w:val="007F7575"/>
    <w:rsid w:val="00801623"/>
    <w:rsid w:val="008023E3"/>
    <w:rsid w:val="00804337"/>
    <w:rsid w:val="008054B6"/>
    <w:rsid w:val="00816B78"/>
    <w:rsid w:val="008217D6"/>
    <w:rsid w:val="0083027C"/>
    <w:rsid w:val="00830F93"/>
    <w:rsid w:val="008368FF"/>
    <w:rsid w:val="00837F0D"/>
    <w:rsid w:val="008574F4"/>
    <w:rsid w:val="00861473"/>
    <w:rsid w:val="00866478"/>
    <w:rsid w:val="00866BA8"/>
    <w:rsid w:val="0087076E"/>
    <w:rsid w:val="00877A8C"/>
    <w:rsid w:val="008858AF"/>
    <w:rsid w:val="00894E5F"/>
    <w:rsid w:val="00896FC1"/>
    <w:rsid w:val="008B1F90"/>
    <w:rsid w:val="008C1C41"/>
    <w:rsid w:val="008C297B"/>
    <w:rsid w:val="008D266F"/>
    <w:rsid w:val="008D4BC4"/>
    <w:rsid w:val="008E3DE3"/>
    <w:rsid w:val="008E6035"/>
    <w:rsid w:val="008F3598"/>
    <w:rsid w:val="008F432A"/>
    <w:rsid w:val="008F57B4"/>
    <w:rsid w:val="008F5D67"/>
    <w:rsid w:val="008F6A51"/>
    <w:rsid w:val="008F70F8"/>
    <w:rsid w:val="00905B37"/>
    <w:rsid w:val="009120E6"/>
    <w:rsid w:val="0092560E"/>
    <w:rsid w:val="00926B8A"/>
    <w:rsid w:val="00964805"/>
    <w:rsid w:val="00970FC5"/>
    <w:rsid w:val="009A051B"/>
    <w:rsid w:val="009A1E8F"/>
    <w:rsid w:val="009B2536"/>
    <w:rsid w:val="009B39AE"/>
    <w:rsid w:val="009B4348"/>
    <w:rsid w:val="009B77CA"/>
    <w:rsid w:val="009D32FF"/>
    <w:rsid w:val="009D3B49"/>
    <w:rsid w:val="009D3FAF"/>
    <w:rsid w:val="009D75F8"/>
    <w:rsid w:val="009E4869"/>
    <w:rsid w:val="009F580E"/>
    <w:rsid w:val="00A000B0"/>
    <w:rsid w:val="00A01291"/>
    <w:rsid w:val="00A02D6B"/>
    <w:rsid w:val="00A036E0"/>
    <w:rsid w:val="00A10D9F"/>
    <w:rsid w:val="00A17C65"/>
    <w:rsid w:val="00A23EE1"/>
    <w:rsid w:val="00A26578"/>
    <w:rsid w:val="00A27387"/>
    <w:rsid w:val="00A42AD6"/>
    <w:rsid w:val="00A6020C"/>
    <w:rsid w:val="00A60BCA"/>
    <w:rsid w:val="00A63075"/>
    <w:rsid w:val="00A64133"/>
    <w:rsid w:val="00A72032"/>
    <w:rsid w:val="00A74602"/>
    <w:rsid w:val="00A83AE7"/>
    <w:rsid w:val="00A852AA"/>
    <w:rsid w:val="00A92B4C"/>
    <w:rsid w:val="00AB299F"/>
    <w:rsid w:val="00AC3517"/>
    <w:rsid w:val="00AC3B67"/>
    <w:rsid w:val="00AD6895"/>
    <w:rsid w:val="00AD6FBC"/>
    <w:rsid w:val="00AD7A03"/>
    <w:rsid w:val="00AD7F72"/>
    <w:rsid w:val="00AE2FF7"/>
    <w:rsid w:val="00AE7E95"/>
    <w:rsid w:val="00AF1209"/>
    <w:rsid w:val="00AF7C3C"/>
    <w:rsid w:val="00B01885"/>
    <w:rsid w:val="00B058FC"/>
    <w:rsid w:val="00B10786"/>
    <w:rsid w:val="00B12EEB"/>
    <w:rsid w:val="00B21BAA"/>
    <w:rsid w:val="00B2425F"/>
    <w:rsid w:val="00B35E86"/>
    <w:rsid w:val="00B4164A"/>
    <w:rsid w:val="00B41D28"/>
    <w:rsid w:val="00B5183A"/>
    <w:rsid w:val="00B57703"/>
    <w:rsid w:val="00B601CF"/>
    <w:rsid w:val="00B7122E"/>
    <w:rsid w:val="00B719F1"/>
    <w:rsid w:val="00B83D6C"/>
    <w:rsid w:val="00B85804"/>
    <w:rsid w:val="00B91467"/>
    <w:rsid w:val="00BA3683"/>
    <w:rsid w:val="00BA6451"/>
    <w:rsid w:val="00BA6739"/>
    <w:rsid w:val="00BA766A"/>
    <w:rsid w:val="00BB3ACB"/>
    <w:rsid w:val="00BB6138"/>
    <w:rsid w:val="00BB6FDC"/>
    <w:rsid w:val="00BC309E"/>
    <w:rsid w:val="00BD3860"/>
    <w:rsid w:val="00BE0573"/>
    <w:rsid w:val="00BE6872"/>
    <w:rsid w:val="00BF2A1A"/>
    <w:rsid w:val="00BF41CA"/>
    <w:rsid w:val="00BF5C1E"/>
    <w:rsid w:val="00BF72F7"/>
    <w:rsid w:val="00C046AF"/>
    <w:rsid w:val="00C1043A"/>
    <w:rsid w:val="00C13E7B"/>
    <w:rsid w:val="00C1551F"/>
    <w:rsid w:val="00C26D20"/>
    <w:rsid w:val="00C32810"/>
    <w:rsid w:val="00C34677"/>
    <w:rsid w:val="00C50019"/>
    <w:rsid w:val="00C61C61"/>
    <w:rsid w:val="00C61FC6"/>
    <w:rsid w:val="00C63846"/>
    <w:rsid w:val="00C73145"/>
    <w:rsid w:val="00C73BF5"/>
    <w:rsid w:val="00C75362"/>
    <w:rsid w:val="00C81EDC"/>
    <w:rsid w:val="00C82EA4"/>
    <w:rsid w:val="00CB7CC8"/>
    <w:rsid w:val="00CC6A9C"/>
    <w:rsid w:val="00CC73C6"/>
    <w:rsid w:val="00CD5D74"/>
    <w:rsid w:val="00CD62BD"/>
    <w:rsid w:val="00CE3ABC"/>
    <w:rsid w:val="00CE6C25"/>
    <w:rsid w:val="00CF6A6A"/>
    <w:rsid w:val="00D02A9D"/>
    <w:rsid w:val="00D20D44"/>
    <w:rsid w:val="00D220F6"/>
    <w:rsid w:val="00D258D7"/>
    <w:rsid w:val="00D2799A"/>
    <w:rsid w:val="00D31556"/>
    <w:rsid w:val="00D371B6"/>
    <w:rsid w:val="00D40E18"/>
    <w:rsid w:val="00D43267"/>
    <w:rsid w:val="00D47585"/>
    <w:rsid w:val="00D733D1"/>
    <w:rsid w:val="00D73F68"/>
    <w:rsid w:val="00D85E00"/>
    <w:rsid w:val="00D86CFD"/>
    <w:rsid w:val="00DA20A8"/>
    <w:rsid w:val="00DA23B9"/>
    <w:rsid w:val="00DA5DAF"/>
    <w:rsid w:val="00DB1C16"/>
    <w:rsid w:val="00DC20FE"/>
    <w:rsid w:val="00DD77FD"/>
    <w:rsid w:val="00DD7AB2"/>
    <w:rsid w:val="00DE358A"/>
    <w:rsid w:val="00DF1823"/>
    <w:rsid w:val="00DF1EF7"/>
    <w:rsid w:val="00E0117A"/>
    <w:rsid w:val="00E012D0"/>
    <w:rsid w:val="00E13BB2"/>
    <w:rsid w:val="00E1436A"/>
    <w:rsid w:val="00E160CA"/>
    <w:rsid w:val="00E23074"/>
    <w:rsid w:val="00E326FF"/>
    <w:rsid w:val="00E53C9B"/>
    <w:rsid w:val="00E54134"/>
    <w:rsid w:val="00E56E42"/>
    <w:rsid w:val="00E629F3"/>
    <w:rsid w:val="00E62B32"/>
    <w:rsid w:val="00E67E8A"/>
    <w:rsid w:val="00E77439"/>
    <w:rsid w:val="00E96005"/>
    <w:rsid w:val="00E974C5"/>
    <w:rsid w:val="00E97EED"/>
    <w:rsid w:val="00EA4ED9"/>
    <w:rsid w:val="00EA5A1C"/>
    <w:rsid w:val="00EA736C"/>
    <w:rsid w:val="00EC6CC2"/>
    <w:rsid w:val="00ED1CCD"/>
    <w:rsid w:val="00ED2FD6"/>
    <w:rsid w:val="00ED6585"/>
    <w:rsid w:val="00EF1ADA"/>
    <w:rsid w:val="00EF640E"/>
    <w:rsid w:val="00F01B20"/>
    <w:rsid w:val="00F07B01"/>
    <w:rsid w:val="00F30CAC"/>
    <w:rsid w:val="00F35CBF"/>
    <w:rsid w:val="00F42E04"/>
    <w:rsid w:val="00F54D90"/>
    <w:rsid w:val="00F5689F"/>
    <w:rsid w:val="00F577C7"/>
    <w:rsid w:val="00F6556E"/>
    <w:rsid w:val="00F74301"/>
    <w:rsid w:val="00F91E01"/>
    <w:rsid w:val="00F92E32"/>
    <w:rsid w:val="00F94492"/>
    <w:rsid w:val="00F95020"/>
    <w:rsid w:val="00FA1B5A"/>
    <w:rsid w:val="00FB1D00"/>
    <w:rsid w:val="00FB5A6F"/>
    <w:rsid w:val="00FD0071"/>
    <w:rsid w:val="00FD093F"/>
    <w:rsid w:val="00FD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1AA3DB6"/>
  <w15:docId w15:val="{41A0B8C9-5DE1-4053-A156-F07E72BD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B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4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D007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semiHidden/>
    <w:rsid w:val="00FD0071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FD007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semiHidden/>
    <w:rsid w:val="00FD0071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176E8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6176E8"/>
    <w:rPr>
      <w:rFonts w:ascii="Segoe UI" w:hAnsi="Segoe UI" w:cs="Segoe UI"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C046AF"/>
    <w:pPr>
      <w:spacing w:after="60"/>
      <w:jc w:val="center"/>
      <w:outlineLvl w:val="1"/>
    </w:pPr>
    <w:rPr>
      <w:rFonts w:ascii="Calibri Light" w:hAnsi="Calibri Light"/>
      <w:lang w:val="x-none" w:eastAsia="ja-JP"/>
    </w:rPr>
  </w:style>
  <w:style w:type="character" w:customStyle="1" w:styleId="ab">
    <w:name w:val="Подзаголовок Знак"/>
    <w:link w:val="aa"/>
    <w:uiPriority w:val="11"/>
    <w:rsid w:val="00C046AF"/>
    <w:rPr>
      <w:rFonts w:ascii="Calibri Light" w:hAnsi="Calibri Light"/>
      <w:sz w:val="24"/>
      <w:szCs w:val="24"/>
      <w:lang w:val="x-none" w:eastAsia="ja-JP"/>
    </w:rPr>
  </w:style>
  <w:style w:type="paragraph" w:customStyle="1" w:styleId="21">
    <w:name w:val="Средняя сетка 21"/>
    <w:uiPriority w:val="1"/>
    <w:qFormat/>
    <w:rsid w:val="00C3467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Нагуло С. А.</dc:creator>
  <cp:keywords/>
  <cp:lastModifiedBy>1</cp:lastModifiedBy>
  <cp:revision>3</cp:revision>
  <cp:lastPrinted>2025-05-22T06:26:00Z</cp:lastPrinted>
  <dcterms:created xsi:type="dcterms:W3CDTF">2026-05-08T08:33:00Z</dcterms:created>
  <dcterms:modified xsi:type="dcterms:W3CDTF">2026-05-08T08:35:00Z</dcterms:modified>
</cp:coreProperties>
</file>