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D1EA" w14:textId="77777777" w:rsidR="00BF241B" w:rsidRDefault="00BF241B" w:rsidP="00BF24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45D66">
        <w:rPr>
          <w:rFonts w:ascii="Times New Roman" w:eastAsia="Calibri" w:hAnsi="Times New Roman" w:cs="Times New Roman"/>
          <w:b/>
          <w:caps/>
          <w:sz w:val="24"/>
          <w:szCs w:val="24"/>
        </w:rPr>
        <w:t>Уважаемые коллеги!</w:t>
      </w:r>
    </w:p>
    <w:p w14:paraId="50883932" w14:textId="76998469" w:rsidR="00252666" w:rsidRPr="00252666" w:rsidRDefault="00BF241B" w:rsidP="00252666">
      <w:pPr>
        <w:spacing w:after="0" w:line="254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соответствии с положением Российской Национальной ассоциации оториноларингологов по проведению </w:t>
      </w:r>
      <w:r w:rsidR="00252666"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>научно-практических</w:t>
      </w:r>
      <w:r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мероприятий в </w:t>
      </w:r>
      <w:r w:rsidR="0025266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17 апреля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2024</w:t>
      </w:r>
      <w:r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состоится</w:t>
      </w:r>
      <w:r w:rsidRPr="009A3CE7"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 w:rsidRPr="00445D6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образовательная школа-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с</w:t>
      </w:r>
      <w:r w:rsidRPr="00445D6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еминар</w:t>
      </w:r>
      <w:r w:rsidRPr="00445D66"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Челябинского регионального отделения</w:t>
      </w:r>
      <w:r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> 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НАО</w:t>
      </w:r>
      <w:r w:rsidRPr="00CE2D0E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r w:rsidR="00252666" w:rsidRPr="0025266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«</w:t>
      </w:r>
      <w:r w:rsidR="00252666" w:rsidRPr="00252666">
        <w:rPr>
          <w:rFonts w:ascii="Times New Roman" w:hAnsi="Times New Roman" w:cs="Times New Roman"/>
          <w:b/>
          <w:bCs/>
          <w:sz w:val="24"/>
          <w:szCs w:val="24"/>
        </w:rPr>
        <w:t>Вопросы затрудненного носового дыхания у детей и взрослых.</w:t>
      </w:r>
      <w:r w:rsidR="00252666" w:rsidRPr="0025266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="00252666" w:rsidRPr="00252666">
        <w:rPr>
          <w:rFonts w:ascii="Times New Roman" w:hAnsi="Times New Roman" w:cs="Times New Roman"/>
          <w:b/>
          <w:bCs/>
          <w:sz w:val="24"/>
          <w:szCs w:val="24"/>
        </w:rPr>
        <w:t>Аспекты тонзиллярной проблемы и комплексный подход к терапии. Послеоперационное ведение пациентов, перенесших хирургические вмешательства ЛОР органов»</w:t>
      </w:r>
    </w:p>
    <w:p w14:paraId="5EE83BA5" w14:textId="15070D1E" w:rsidR="00BF241B" w:rsidRPr="00EB363C" w:rsidRDefault="00BF241B" w:rsidP="00252666">
      <w:pPr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363C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</w:t>
      </w:r>
    </w:p>
    <w:p w14:paraId="16151F4A" w14:textId="77777777" w:rsidR="00252666" w:rsidRPr="00252666" w:rsidRDefault="00252666" w:rsidP="002526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66">
        <w:rPr>
          <w:rFonts w:ascii="Times New Roman" w:hAnsi="Times New Roman" w:cs="Times New Roman"/>
          <w:sz w:val="24"/>
          <w:szCs w:val="24"/>
        </w:rPr>
        <w:t xml:space="preserve">Дата проведения школы - семинара </w:t>
      </w:r>
      <w:r w:rsidRPr="00252666">
        <w:rPr>
          <w:rFonts w:ascii="Times New Roman" w:hAnsi="Times New Roman" w:cs="Times New Roman"/>
          <w:b/>
          <w:sz w:val="24"/>
          <w:szCs w:val="24"/>
        </w:rPr>
        <w:t>17 апреля 2025г</w:t>
      </w:r>
      <w:r w:rsidRPr="00252666">
        <w:rPr>
          <w:rFonts w:ascii="Times New Roman" w:hAnsi="Times New Roman" w:cs="Times New Roman"/>
          <w:sz w:val="24"/>
          <w:szCs w:val="24"/>
        </w:rPr>
        <w:t>.</w:t>
      </w:r>
      <w:r w:rsidRPr="002526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5E16BA" w14:textId="77777777" w:rsidR="00252666" w:rsidRPr="00252666" w:rsidRDefault="00252666" w:rsidP="0025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666">
        <w:rPr>
          <w:rFonts w:ascii="Times New Roman" w:hAnsi="Times New Roman" w:cs="Times New Roman"/>
          <w:sz w:val="24"/>
          <w:szCs w:val="24"/>
        </w:rPr>
        <w:t xml:space="preserve">Время проведения школы - семинара </w:t>
      </w:r>
      <w:r w:rsidRPr="00252666">
        <w:rPr>
          <w:rFonts w:ascii="Times New Roman" w:hAnsi="Times New Roman" w:cs="Times New Roman"/>
          <w:b/>
          <w:sz w:val="24"/>
          <w:szCs w:val="24"/>
        </w:rPr>
        <w:t>17:00 до 19:00</w:t>
      </w:r>
      <w:r w:rsidRPr="00252666">
        <w:rPr>
          <w:rFonts w:ascii="Times New Roman" w:hAnsi="Times New Roman" w:cs="Times New Roman"/>
          <w:sz w:val="24"/>
          <w:szCs w:val="24"/>
        </w:rPr>
        <w:t xml:space="preserve"> (время местное)</w:t>
      </w:r>
    </w:p>
    <w:p w14:paraId="0B9AA3EE" w14:textId="77777777" w:rsidR="00252666" w:rsidRPr="00252666" w:rsidRDefault="00252666" w:rsidP="00252666">
      <w:pPr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52666">
        <w:rPr>
          <w:rFonts w:ascii="Times New Roman" w:hAnsi="Times New Roman" w:cs="Times New Roman"/>
          <w:sz w:val="24"/>
          <w:szCs w:val="24"/>
        </w:rPr>
        <w:t>Место проведения-</w:t>
      </w:r>
      <w:r w:rsidRPr="0025266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Бизнес-отель «</w:t>
      </w:r>
      <w:proofErr w:type="spellStart"/>
      <w:r w:rsidRPr="00252666">
        <w:rPr>
          <w:rFonts w:ascii="Times New Roman" w:eastAsia="Batang" w:hAnsi="Times New Roman" w:cs="Times New Roman"/>
          <w:sz w:val="24"/>
          <w:szCs w:val="24"/>
          <w:lang w:eastAsia="ko-KR"/>
        </w:rPr>
        <w:t>ПаркСити</w:t>
      </w:r>
      <w:proofErr w:type="spellEnd"/>
      <w:r w:rsidRPr="00252666">
        <w:rPr>
          <w:rFonts w:ascii="Times New Roman" w:eastAsia="Batang" w:hAnsi="Times New Roman" w:cs="Times New Roman"/>
          <w:sz w:val="24"/>
          <w:szCs w:val="24"/>
          <w:lang w:eastAsia="ko-KR"/>
        </w:rPr>
        <w:t>»</w:t>
      </w:r>
      <w:r w:rsidRPr="0025266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,</w:t>
      </w:r>
      <w:r w:rsidRPr="0025266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зал «</w:t>
      </w:r>
      <w:r w:rsidRPr="00252666">
        <w:rPr>
          <w:rFonts w:ascii="Times New Roman" w:eastAsia="Batang" w:hAnsi="Times New Roman" w:cs="Times New Roman"/>
          <w:sz w:val="24"/>
          <w:szCs w:val="24"/>
          <w:lang w:val="en-US" w:eastAsia="ko-KR"/>
        </w:rPr>
        <w:t>FORUM</w:t>
      </w:r>
      <w:r w:rsidRPr="0025266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», адрес: г. Челябинск., ул. </w:t>
      </w:r>
      <w:hyperlink r:id="rId5" w:history="1">
        <w:r w:rsidRPr="00252666">
          <w:rPr>
            <w:rFonts w:ascii="Times New Roman" w:eastAsia="Batang" w:hAnsi="Times New Roman" w:cs="Times New Roman"/>
            <w:color w:val="0563C1" w:themeColor="hyperlink"/>
            <w:sz w:val="24"/>
            <w:szCs w:val="24"/>
            <w:u w:val="single"/>
            <w:lang w:eastAsia="ko-KR"/>
          </w:rPr>
          <w:t xml:space="preserve"> Лесопарковая, д. 6</w:t>
        </w:r>
      </w:hyperlink>
    </w:p>
    <w:p w14:paraId="7B5D782B" w14:textId="77777777" w:rsidR="00BF241B" w:rsidRPr="00BF241B" w:rsidRDefault="00BF241B" w:rsidP="00BF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1B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BF241B">
        <w:rPr>
          <w:rFonts w:ascii="Times New Roman" w:hAnsi="Times New Roman" w:cs="Times New Roman"/>
          <w:sz w:val="24"/>
          <w:szCs w:val="24"/>
        </w:rPr>
        <w:t xml:space="preserve"> оториноларингологи, педиатры, терапевты, врачи общей практики.</w:t>
      </w:r>
    </w:p>
    <w:p w14:paraId="4BD816C9" w14:textId="77777777" w:rsidR="00BF241B" w:rsidRPr="00BF241B" w:rsidRDefault="00BF241B" w:rsidP="00BF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1B">
        <w:rPr>
          <w:rFonts w:ascii="Times New Roman" w:hAnsi="Times New Roman" w:cs="Times New Roman"/>
          <w:b/>
          <w:sz w:val="24"/>
          <w:szCs w:val="24"/>
        </w:rPr>
        <w:t>Образовательная цель:</w:t>
      </w:r>
      <w:r w:rsidRPr="00BF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241B">
        <w:rPr>
          <w:rFonts w:ascii="Times New Roman" w:hAnsi="Times New Roman" w:cs="Times New Roman"/>
          <w:sz w:val="24"/>
          <w:szCs w:val="24"/>
        </w:rPr>
        <w:t>школы-семинара</w:t>
      </w:r>
      <w:r w:rsidRPr="00BF2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41B">
        <w:rPr>
          <w:rFonts w:ascii="Times New Roman" w:hAnsi="Times New Roman" w:cs="Times New Roman"/>
          <w:sz w:val="24"/>
          <w:szCs w:val="24"/>
        </w:rPr>
        <w:t>направлена совершенствование профессиональных компетенций по современным методам диагностики и терапии заболеваний уха, горла и носа.</w:t>
      </w:r>
    </w:p>
    <w:p w14:paraId="3BEEFEF4" w14:textId="77777777" w:rsidR="00BF241B" w:rsidRPr="00BF241B" w:rsidRDefault="00BF241B" w:rsidP="00BF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1B">
        <w:rPr>
          <w:rFonts w:ascii="Times New Roman" w:hAnsi="Times New Roman" w:cs="Times New Roman"/>
          <w:sz w:val="24"/>
          <w:szCs w:val="24"/>
        </w:rPr>
        <w:t xml:space="preserve">Образовательное мероприятие позволит повысить и систематизировать знания по </w:t>
      </w:r>
      <w:proofErr w:type="spellStart"/>
      <w:r w:rsidRPr="00BF241B">
        <w:rPr>
          <w:rFonts w:ascii="Times New Roman" w:hAnsi="Times New Roman" w:cs="Times New Roman"/>
          <w:sz w:val="24"/>
          <w:szCs w:val="24"/>
        </w:rPr>
        <w:t>этиопатогенезу</w:t>
      </w:r>
      <w:proofErr w:type="spellEnd"/>
      <w:r w:rsidRPr="00BF241B">
        <w:rPr>
          <w:rFonts w:ascii="Times New Roman" w:hAnsi="Times New Roman" w:cs="Times New Roman"/>
          <w:sz w:val="24"/>
          <w:szCs w:val="24"/>
        </w:rPr>
        <w:t>, клиническому течению, диагностике, лечению и профилактике воспалительных заболеваний ЛОР органов, оптимизировать маршрутизацию больных согласно требованиям, утвержденным в клинических рекомендациях и стандартах лечения. По итогам образовательных школ-семинаров Вы сможете правильно составлять алгоритмы диагностики пациентов с острой и обострением хронической патологии ЛОР органов, оптимально использовать в лечении лекарственные средства.</w:t>
      </w:r>
    </w:p>
    <w:p w14:paraId="1624AC9D" w14:textId="6836E73A" w:rsidR="00763E87" w:rsidRDefault="00763E87" w:rsidP="00763E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363C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14:paraId="7A179A85" w14:textId="77777777" w:rsidR="00763E87" w:rsidRPr="00763E87" w:rsidRDefault="00763E87" w:rsidP="00763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b/>
          <w:bCs/>
          <w:sz w:val="24"/>
          <w:szCs w:val="24"/>
        </w:rPr>
        <w:t xml:space="preserve">16:30-17:00 </w:t>
      </w:r>
      <w:r w:rsidRPr="00763E87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14:paraId="768FC95D" w14:textId="0C64A820" w:rsidR="00763E87" w:rsidRPr="00763E87" w:rsidRDefault="00763E87" w:rsidP="00763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b/>
          <w:bCs/>
          <w:sz w:val="24"/>
          <w:szCs w:val="24"/>
        </w:rPr>
        <w:t>17.00-17.40</w:t>
      </w:r>
      <w:r w:rsidRPr="00763E87">
        <w:rPr>
          <w:rFonts w:ascii="Times New Roman" w:hAnsi="Times New Roman" w:cs="Times New Roman"/>
          <w:sz w:val="24"/>
          <w:szCs w:val="24"/>
        </w:rPr>
        <w:t xml:space="preserve"> «</w:t>
      </w:r>
      <w:r w:rsidR="00252666">
        <w:rPr>
          <w:rFonts w:ascii="Times New Roman" w:hAnsi="Times New Roman" w:cs="Times New Roman"/>
          <w:sz w:val="24"/>
          <w:szCs w:val="24"/>
        </w:rPr>
        <w:t xml:space="preserve">Информация о предстоящем </w:t>
      </w:r>
      <w:r w:rsidR="00347246" w:rsidRPr="00347246">
        <w:rPr>
          <w:rFonts w:ascii="Times New Roman" w:hAnsi="Times New Roman" w:cs="Times New Roman"/>
          <w:sz w:val="24"/>
          <w:szCs w:val="24"/>
        </w:rPr>
        <w:t>XIV Петербургский форум</w:t>
      </w:r>
      <w:r w:rsidR="00347246">
        <w:rPr>
          <w:rFonts w:ascii="Times New Roman" w:hAnsi="Times New Roman" w:cs="Times New Roman"/>
          <w:sz w:val="24"/>
          <w:szCs w:val="24"/>
        </w:rPr>
        <w:t>е</w:t>
      </w:r>
      <w:r w:rsidR="00347246" w:rsidRPr="00347246">
        <w:rPr>
          <w:rFonts w:ascii="Times New Roman" w:hAnsi="Times New Roman" w:cs="Times New Roman"/>
          <w:sz w:val="24"/>
          <w:szCs w:val="24"/>
        </w:rPr>
        <w:t xml:space="preserve"> оториноларингологов России</w:t>
      </w:r>
      <w:r w:rsidR="00347246">
        <w:rPr>
          <w:rFonts w:ascii="Times New Roman" w:hAnsi="Times New Roman" w:cs="Times New Roman"/>
          <w:sz w:val="24"/>
          <w:szCs w:val="24"/>
        </w:rPr>
        <w:t xml:space="preserve"> запланированном на </w:t>
      </w:r>
      <w:r w:rsidR="00347246" w:rsidRPr="00347246">
        <w:rPr>
          <w:rFonts w:ascii="Times New Roman" w:hAnsi="Times New Roman" w:cs="Times New Roman"/>
          <w:sz w:val="24"/>
          <w:szCs w:val="24"/>
        </w:rPr>
        <w:t>22</w:t>
      </w:r>
      <w:r w:rsidR="00347246">
        <w:rPr>
          <w:rFonts w:ascii="Times New Roman" w:hAnsi="Times New Roman" w:cs="Times New Roman"/>
          <w:sz w:val="24"/>
          <w:szCs w:val="24"/>
        </w:rPr>
        <w:t>-</w:t>
      </w:r>
      <w:r w:rsidR="00347246" w:rsidRPr="00347246">
        <w:rPr>
          <w:rFonts w:ascii="Times New Roman" w:hAnsi="Times New Roman" w:cs="Times New Roman"/>
          <w:sz w:val="24"/>
          <w:szCs w:val="24"/>
        </w:rPr>
        <w:t>24 апреля 2025 г.</w:t>
      </w:r>
      <w:r w:rsidRPr="00763E87">
        <w:rPr>
          <w:rFonts w:ascii="Times New Roman" w:hAnsi="Times New Roman" w:cs="Times New Roman"/>
          <w:sz w:val="24"/>
          <w:szCs w:val="24"/>
        </w:rPr>
        <w:t>», «Новые лекарственные препараты в аптечной сети Челябинска».</w:t>
      </w:r>
      <w:r w:rsidRPr="00763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2CE81B" w14:textId="77777777" w:rsidR="00763E87" w:rsidRPr="00763E87" w:rsidRDefault="00763E87" w:rsidP="00763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sz w:val="24"/>
          <w:szCs w:val="24"/>
        </w:rPr>
        <w:t xml:space="preserve">Лектор: </w:t>
      </w:r>
      <w:proofErr w:type="spellStart"/>
      <w:r w:rsidRPr="00763E87">
        <w:rPr>
          <w:rFonts w:ascii="Times New Roman" w:hAnsi="Times New Roman" w:cs="Times New Roman"/>
          <w:b/>
          <w:bCs/>
          <w:sz w:val="24"/>
          <w:szCs w:val="24"/>
        </w:rPr>
        <w:t>Коркмазов</w:t>
      </w:r>
      <w:proofErr w:type="spellEnd"/>
      <w:r w:rsidRPr="00763E87">
        <w:rPr>
          <w:rFonts w:ascii="Times New Roman" w:hAnsi="Times New Roman" w:cs="Times New Roman"/>
          <w:b/>
          <w:bCs/>
          <w:sz w:val="24"/>
          <w:szCs w:val="24"/>
        </w:rPr>
        <w:t xml:space="preserve"> М.Ю.</w:t>
      </w:r>
      <w:r w:rsidRPr="00763E87">
        <w:rPr>
          <w:rFonts w:ascii="Times New Roman" w:hAnsi="Times New Roman" w:cs="Times New Roman"/>
          <w:sz w:val="24"/>
          <w:szCs w:val="24"/>
        </w:rPr>
        <w:t xml:space="preserve"> д.м.н., профессор, заведующий кафедрой оториноларингологии ФГБОУ ВО ЮУГМУ Минздрава России, председатель Челябинского отделения Российской Национальной ассоциации оториноларингологов.</w:t>
      </w:r>
    </w:p>
    <w:p w14:paraId="0E0CE6DC" w14:textId="020EF403" w:rsidR="00347246" w:rsidRPr="00A8739F" w:rsidRDefault="00763E87" w:rsidP="003472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E87">
        <w:rPr>
          <w:rFonts w:ascii="Times New Roman" w:hAnsi="Times New Roman" w:cs="Times New Roman"/>
          <w:b/>
          <w:bCs/>
          <w:sz w:val="24"/>
          <w:szCs w:val="24"/>
        </w:rPr>
        <w:t>17:40-18:</w:t>
      </w:r>
      <w:r w:rsidR="00C10E9E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34724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765E3">
        <w:rPr>
          <w:rFonts w:ascii="Times New Roman" w:hAnsi="Times New Roman" w:cs="Times New Roman"/>
          <w:b/>
          <w:bCs/>
          <w:sz w:val="24"/>
          <w:szCs w:val="24"/>
        </w:rPr>
        <w:t>Особенности лечения заболеваний глотки у детей на амбулаторном этапе</w:t>
      </w:r>
      <w:r w:rsidR="003472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0012C10" w14:textId="77777777" w:rsidR="00347246" w:rsidRDefault="00347246" w:rsidP="00347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sz w:val="24"/>
          <w:szCs w:val="24"/>
        </w:rPr>
        <w:t xml:space="preserve">Лектор: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Зырянова К.С., </w:t>
      </w:r>
      <w:r w:rsidRPr="00A8739F">
        <w:rPr>
          <w:rFonts w:ascii="Times New Roman" w:hAnsi="Times New Roman" w:cs="Times New Roman"/>
          <w:sz w:val="24"/>
          <w:szCs w:val="24"/>
        </w:rPr>
        <w:t>к.м.н.,</w:t>
      </w:r>
      <w:r w:rsidRPr="00763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763E87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63E87">
        <w:rPr>
          <w:rFonts w:ascii="Times New Roman" w:hAnsi="Times New Roman" w:cs="Times New Roman"/>
          <w:sz w:val="24"/>
          <w:szCs w:val="24"/>
        </w:rPr>
        <w:t xml:space="preserve"> оториноларингологии ФГБОУ ВО ЮУГМУ Минздрава России</w:t>
      </w:r>
    </w:p>
    <w:p w14:paraId="139DE3B6" w14:textId="24F50636" w:rsidR="00347246" w:rsidRPr="00C10E9E" w:rsidRDefault="00763E87" w:rsidP="003472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761" w:rsidRPr="00763E87">
        <w:rPr>
          <w:rFonts w:ascii="Times New Roman" w:hAnsi="Times New Roman" w:cs="Times New Roman"/>
          <w:b/>
          <w:bCs/>
          <w:sz w:val="24"/>
          <w:szCs w:val="24"/>
        </w:rPr>
        <w:t>18:</w:t>
      </w:r>
      <w:r w:rsidR="00C10E9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95761" w:rsidRPr="00763E87">
        <w:rPr>
          <w:rFonts w:ascii="Times New Roman" w:hAnsi="Times New Roman" w:cs="Times New Roman"/>
          <w:b/>
          <w:bCs/>
          <w:sz w:val="24"/>
          <w:szCs w:val="24"/>
        </w:rPr>
        <w:t>-18:</w:t>
      </w:r>
      <w:r w:rsidR="00C10E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5761" w:rsidRPr="00763E8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95761" w:rsidRPr="00763E87">
        <w:rPr>
          <w:rFonts w:ascii="Times New Roman" w:hAnsi="Times New Roman" w:cs="Times New Roman"/>
          <w:sz w:val="24"/>
          <w:szCs w:val="24"/>
        </w:rPr>
        <w:t xml:space="preserve"> </w:t>
      </w:r>
      <w:r w:rsidR="00150A82" w:rsidRPr="00150A82">
        <w:rPr>
          <w:rFonts w:ascii="Times New Roman" w:hAnsi="Times New Roman" w:cs="Times New Roman"/>
          <w:b/>
          <w:bCs/>
          <w:sz w:val="24"/>
          <w:szCs w:val="24"/>
        </w:rPr>
        <w:t>«Эпидемиология полипозного риносинусита по г. Челябинску на 2024-2025 гг.»,</w:t>
      </w:r>
      <w:r w:rsidR="00150A82">
        <w:rPr>
          <w:rFonts w:ascii="Times New Roman" w:hAnsi="Times New Roman" w:cs="Times New Roman"/>
          <w:sz w:val="24"/>
          <w:szCs w:val="24"/>
        </w:rPr>
        <w:t xml:space="preserve"> </w:t>
      </w:r>
      <w:r w:rsidR="00347246" w:rsidRPr="00C10E9E">
        <w:rPr>
          <w:rFonts w:ascii="Times New Roman" w:hAnsi="Times New Roman" w:cs="Times New Roman"/>
          <w:b/>
          <w:sz w:val="24"/>
          <w:szCs w:val="24"/>
        </w:rPr>
        <w:t>«</w:t>
      </w:r>
      <w:r w:rsidR="00347246" w:rsidRPr="00252666">
        <w:rPr>
          <w:rFonts w:ascii="Times New Roman" w:hAnsi="Times New Roman" w:cs="Times New Roman"/>
          <w:b/>
          <w:bCs/>
          <w:sz w:val="24"/>
          <w:szCs w:val="24"/>
        </w:rPr>
        <w:t>Вопросы затрудненного носового дыхания у детей и взрослых</w:t>
      </w:r>
      <w:r w:rsidR="00347246" w:rsidRPr="00C10E9E">
        <w:rPr>
          <w:rFonts w:ascii="Times New Roman" w:hAnsi="Times New Roman" w:cs="Times New Roman"/>
          <w:b/>
          <w:sz w:val="24"/>
          <w:szCs w:val="24"/>
        </w:rPr>
        <w:t>»</w:t>
      </w:r>
    </w:p>
    <w:p w14:paraId="4D1B9FDC" w14:textId="77777777" w:rsidR="00347246" w:rsidRPr="00763E87" w:rsidRDefault="00763E87" w:rsidP="00347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sz w:val="24"/>
          <w:szCs w:val="24"/>
        </w:rPr>
        <w:t xml:space="preserve">Лектор: </w:t>
      </w:r>
      <w:proofErr w:type="spellStart"/>
      <w:r w:rsidR="00347246" w:rsidRPr="00763E87">
        <w:rPr>
          <w:rFonts w:ascii="Times New Roman" w:hAnsi="Times New Roman" w:cs="Times New Roman"/>
          <w:b/>
          <w:bCs/>
          <w:sz w:val="24"/>
          <w:szCs w:val="24"/>
        </w:rPr>
        <w:t>Коркмазов</w:t>
      </w:r>
      <w:proofErr w:type="spellEnd"/>
      <w:r w:rsidR="00347246" w:rsidRPr="00763E87">
        <w:rPr>
          <w:rFonts w:ascii="Times New Roman" w:hAnsi="Times New Roman" w:cs="Times New Roman"/>
          <w:b/>
          <w:bCs/>
          <w:sz w:val="24"/>
          <w:szCs w:val="24"/>
        </w:rPr>
        <w:t xml:space="preserve"> М.Ю.</w:t>
      </w:r>
      <w:r w:rsidR="00347246" w:rsidRPr="00763E87">
        <w:rPr>
          <w:rFonts w:ascii="Times New Roman" w:hAnsi="Times New Roman" w:cs="Times New Roman"/>
          <w:sz w:val="24"/>
          <w:szCs w:val="24"/>
        </w:rPr>
        <w:t xml:space="preserve"> д.м.н., профессор, заведующий кафедрой оториноларингологии ФГБОУ ВО ЮУГМУ Минздрава России, председатель Челябинского отделения Российской Национальной ассоциации оториноларингологов.</w:t>
      </w:r>
    </w:p>
    <w:p w14:paraId="2B9A57A7" w14:textId="37D0A8EB" w:rsidR="00C10E9E" w:rsidRPr="00C10E9E" w:rsidRDefault="00C10E9E" w:rsidP="0034724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400A81" w14:textId="77777777" w:rsidR="00C10E9E" w:rsidRDefault="00C10E9E" w:rsidP="00D34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B830F" w14:textId="2A618BE1" w:rsidR="0011097C" w:rsidRPr="00EB363C" w:rsidRDefault="0011097C" w:rsidP="00D34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C">
        <w:rPr>
          <w:rFonts w:ascii="Times New Roman" w:hAnsi="Times New Roman" w:cs="Times New Roman"/>
          <w:sz w:val="24"/>
          <w:szCs w:val="24"/>
        </w:rPr>
        <w:t xml:space="preserve">С уважением </w:t>
      </w:r>
      <w:bookmarkStart w:id="0" w:name="_Hlk33098220"/>
      <w:r w:rsidRPr="00EB363C">
        <w:rPr>
          <w:rFonts w:ascii="Times New Roman" w:hAnsi="Times New Roman" w:cs="Times New Roman"/>
          <w:sz w:val="24"/>
          <w:szCs w:val="24"/>
        </w:rPr>
        <w:t xml:space="preserve">руководитель программного комитета                  </w:t>
      </w:r>
      <w:r w:rsidR="004920F3" w:rsidRPr="00EB363C">
        <w:rPr>
          <w:rFonts w:ascii="Times New Roman" w:hAnsi="Times New Roman" w:cs="Times New Roman"/>
          <w:sz w:val="24"/>
          <w:szCs w:val="24"/>
        </w:rPr>
        <w:t xml:space="preserve">  </w:t>
      </w:r>
      <w:r w:rsidRPr="00EB36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B363C">
        <w:rPr>
          <w:rFonts w:ascii="Times New Roman" w:hAnsi="Times New Roman" w:cs="Times New Roman"/>
          <w:sz w:val="24"/>
          <w:szCs w:val="24"/>
        </w:rPr>
        <w:t>Коркмазов</w:t>
      </w:r>
      <w:proofErr w:type="spellEnd"/>
      <w:r w:rsidRPr="00EB363C">
        <w:rPr>
          <w:rFonts w:ascii="Times New Roman" w:hAnsi="Times New Roman" w:cs="Times New Roman"/>
          <w:sz w:val="24"/>
          <w:szCs w:val="24"/>
        </w:rPr>
        <w:t xml:space="preserve"> М.Ю.</w:t>
      </w:r>
      <w:bookmarkEnd w:id="0"/>
    </w:p>
    <w:sectPr w:rsidR="0011097C" w:rsidRPr="00EB363C" w:rsidSect="00BC19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74"/>
    <w:rsid w:val="00003E62"/>
    <w:rsid w:val="00010CC6"/>
    <w:rsid w:val="00021874"/>
    <w:rsid w:val="000351E6"/>
    <w:rsid w:val="0003605B"/>
    <w:rsid w:val="00042D1F"/>
    <w:rsid w:val="00051BE9"/>
    <w:rsid w:val="0007230A"/>
    <w:rsid w:val="000A3974"/>
    <w:rsid w:val="000B0232"/>
    <w:rsid w:val="000B6E5C"/>
    <w:rsid w:val="000F6C08"/>
    <w:rsid w:val="0011097C"/>
    <w:rsid w:val="00114E24"/>
    <w:rsid w:val="00150A82"/>
    <w:rsid w:val="00167E09"/>
    <w:rsid w:val="00181DD2"/>
    <w:rsid w:val="001843AE"/>
    <w:rsid w:val="00197D31"/>
    <w:rsid w:val="001B7E03"/>
    <w:rsid w:val="001D6B0C"/>
    <w:rsid w:val="001E2885"/>
    <w:rsid w:val="001E4053"/>
    <w:rsid w:val="001E673D"/>
    <w:rsid w:val="001E69B5"/>
    <w:rsid w:val="00205A4A"/>
    <w:rsid w:val="00251C17"/>
    <w:rsid w:val="00252666"/>
    <w:rsid w:val="00253C4D"/>
    <w:rsid w:val="00283FAE"/>
    <w:rsid w:val="00293512"/>
    <w:rsid w:val="002A42E4"/>
    <w:rsid w:val="002A708C"/>
    <w:rsid w:val="002B01AF"/>
    <w:rsid w:val="002E7CC8"/>
    <w:rsid w:val="00301D28"/>
    <w:rsid w:val="003203B2"/>
    <w:rsid w:val="00321080"/>
    <w:rsid w:val="00340640"/>
    <w:rsid w:val="00347246"/>
    <w:rsid w:val="00354912"/>
    <w:rsid w:val="00375DEF"/>
    <w:rsid w:val="003E1F6E"/>
    <w:rsid w:val="003F6EC5"/>
    <w:rsid w:val="00404073"/>
    <w:rsid w:val="00410D2C"/>
    <w:rsid w:val="00410DFA"/>
    <w:rsid w:val="004201CE"/>
    <w:rsid w:val="00420363"/>
    <w:rsid w:val="00431909"/>
    <w:rsid w:val="004405C8"/>
    <w:rsid w:val="00444FCE"/>
    <w:rsid w:val="0044565E"/>
    <w:rsid w:val="00445D66"/>
    <w:rsid w:val="00452EBC"/>
    <w:rsid w:val="004920F3"/>
    <w:rsid w:val="00492B01"/>
    <w:rsid w:val="004A0BFA"/>
    <w:rsid w:val="004C69E4"/>
    <w:rsid w:val="004D60A8"/>
    <w:rsid w:val="004F15A4"/>
    <w:rsid w:val="00527FAE"/>
    <w:rsid w:val="00544014"/>
    <w:rsid w:val="005478D7"/>
    <w:rsid w:val="0055440B"/>
    <w:rsid w:val="00554790"/>
    <w:rsid w:val="00573878"/>
    <w:rsid w:val="00576FCF"/>
    <w:rsid w:val="005846F3"/>
    <w:rsid w:val="005A5E32"/>
    <w:rsid w:val="005A6723"/>
    <w:rsid w:val="005B65FC"/>
    <w:rsid w:val="005D1436"/>
    <w:rsid w:val="005E74A0"/>
    <w:rsid w:val="00611635"/>
    <w:rsid w:val="00624068"/>
    <w:rsid w:val="006300B2"/>
    <w:rsid w:val="00630322"/>
    <w:rsid w:val="0066517F"/>
    <w:rsid w:val="0068272A"/>
    <w:rsid w:val="006836A0"/>
    <w:rsid w:val="00683954"/>
    <w:rsid w:val="006936BD"/>
    <w:rsid w:val="00693995"/>
    <w:rsid w:val="006978E9"/>
    <w:rsid w:val="006C57E9"/>
    <w:rsid w:val="006D242F"/>
    <w:rsid w:val="006D641B"/>
    <w:rsid w:val="006E1EF9"/>
    <w:rsid w:val="006F0FC4"/>
    <w:rsid w:val="007042B5"/>
    <w:rsid w:val="00716D8A"/>
    <w:rsid w:val="007426FB"/>
    <w:rsid w:val="00750304"/>
    <w:rsid w:val="00752D57"/>
    <w:rsid w:val="00755959"/>
    <w:rsid w:val="00763E87"/>
    <w:rsid w:val="0078086C"/>
    <w:rsid w:val="0079550A"/>
    <w:rsid w:val="007D2ED7"/>
    <w:rsid w:val="007E2F91"/>
    <w:rsid w:val="007E68B2"/>
    <w:rsid w:val="007F2124"/>
    <w:rsid w:val="007F32BF"/>
    <w:rsid w:val="0081084D"/>
    <w:rsid w:val="008462A2"/>
    <w:rsid w:val="00861698"/>
    <w:rsid w:val="008765E3"/>
    <w:rsid w:val="00884718"/>
    <w:rsid w:val="0088480B"/>
    <w:rsid w:val="008857FC"/>
    <w:rsid w:val="00895761"/>
    <w:rsid w:val="008A1285"/>
    <w:rsid w:val="008C12A2"/>
    <w:rsid w:val="008C6F8A"/>
    <w:rsid w:val="008E3B58"/>
    <w:rsid w:val="008F48EC"/>
    <w:rsid w:val="00903966"/>
    <w:rsid w:val="009202A1"/>
    <w:rsid w:val="009230C8"/>
    <w:rsid w:val="00925E4E"/>
    <w:rsid w:val="00943E2E"/>
    <w:rsid w:val="0094546A"/>
    <w:rsid w:val="00954EB3"/>
    <w:rsid w:val="00960FD7"/>
    <w:rsid w:val="00965F3A"/>
    <w:rsid w:val="00973337"/>
    <w:rsid w:val="0098525A"/>
    <w:rsid w:val="009A3CE7"/>
    <w:rsid w:val="009D06B9"/>
    <w:rsid w:val="009E59ED"/>
    <w:rsid w:val="009F560F"/>
    <w:rsid w:val="00A041FC"/>
    <w:rsid w:val="00A07F26"/>
    <w:rsid w:val="00A16A23"/>
    <w:rsid w:val="00A37CC3"/>
    <w:rsid w:val="00A41744"/>
    <w:rsid w:val="00A62AD6"/>
    <w:rsid w:val="00AA5709"/>
    <w:rsid w:val="00AA6BB9"/>
    <w:rsid w:val="00AD13A1"/>
    <w:rsid w:val="00AE57F6"/>
    <w:rsid w:val="00B256E1"/>
    <w:rsid w:val="00B258D4"/>
    <w:rsid w:val="00B3561D"/>
    <w:rsid w:val="00B65930"/>
    <w:rsid w:val="00B75D98"/>
    <w:rsid w:val="00B944D9"/>
    <w:rsid w:val="00BC1996"/>
    <w:rsid w:val="00BF241B"/>
    <w:rsid w:val="00C10E9E"/>
    <w:rsid w:val="00C246D6"/>
    <w:rsid w:val="00C54201"/>
    <w:rsid w:val="00C60EDE"/>
    <w:rsid w:val="00C73A17"/>
    <w:rsid w:val="00C743D0"/>
    <w:rsid w:val="00C940C5"/>
    <w:rsid w:val="00C979B2"/>
    <w:rsid w:val="00CC0C08"/>
    <w:rsid w:val="00CD713D"/>
    <w:rsid w:val="00CE2D0E"/>
    <w:rsid w:val="00CE4620"/>
    <w:rsid w:val="00CF5BBD"/>
    <w:rsid w:val="00D04006"/>
    <w:rsid w:val="00D07686"/>
    <w:rsid w:val="00D11C3C"/>
    <w:rsid w:val="00D31EE1"/>
    <w:rsid w:val="00D34EBC"/>
    <w:rsid w:val="00D3698B"/>
    <w:rsid w:val="00D462C2"/>
    <w:rsid w:val="00D5645B"/>
    <w:rsid w:val="00D60F4D"/>
    <w:rsid w:val="00D8225D"/>
    <w:rsid w:val="00D85633"/>
    <w:rsid w:val="00DC6297"/>
    <w:rsid w:val="00DC7CD4"/>
    <w:rsid w:val="00DD4783"/>
    <w:rsid w:val="00E30200"/>
    <w:rsid w:val="00E52678"/>
    <w:rsid w:val="00E57ACB"/>
    <w:rsid w:val="00E9575D"/>
    <w:rsid w:val="00EA2E9E"/>
    <w:rsid w:val="00EB12FD"/>
    <w:rsid w:val="00EB2040"/>
    <w:rsid w:val="00EB363C"/>
    <w:rsid w:val="00EB7577"/>
    <w:rsid w:val="00EC4ADD"/>
    <w:rsid w:val="00EC68C2"/>
    <w:rsid w:val="00F02209"/>
    <w:rsid w:val="00F03E4E"/>
    <w:rsid w:val="00F40701"/>
    <w:rsid w:val="00F44F91"/>
    <w:rsid w:val="00F51A06"/>
    <w:rsid w:val="00F55EAB"/>
    <w:rsid w:val="00F61C8D"/>
    <w:rsid w:val="00F744D7"/>
    <w:rsid w:val="00FA79F6"/>
    <w:rsid w:val="00FB1810"/>
    <w:rsid w:val="00FB1D9B"/>
    <w:rsid w:val="00FC3E11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819C"/>
  <w15:chartTrackingRefBased/>
  <w15:docId w15:val="{E4087B47-697D-4E16-A937-A3BB1E36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3B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20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0FD7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114E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360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3605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5">
    <w:name w:val="annotation reference"/>
    <w:basedOn w:val="a0"/>
    <w:uiPriority w:val="99"/>
    <w:semiHidden/>
    <w:unhideWhenUsed/>
    <w:rsid w:val="007426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26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26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26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26F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426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4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7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0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arkcityhotel.ru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2674-CBF8-48AB-9FE5-C66C4B4A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85</cp:revision>
  <dcterms:created xsi:type="dcterms:W3CDTF">2021-12-01T18:39:00Z</dcterms:created>
  <dcterms:modified xsi:type="dcterms:W3CDTF">2025-04-16T07:47:00Z</dcterms:modified>
</cp:coreProperties>
</file>