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4A2" w:rsidRPr="00872A91" w:rsidRDefault="000054A2" w:rsidP="00F93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91">
        <w:rPr>
          <w:rFonts w:ascii="Times New Roman" w:hAnsi="Times New Roman" w:cs="Times New Roman"/>
          <w:b/>
          <w:sz w:val="28"/>
          <w:szCs w:val="28"/>
        </w:rPr>
        <w:t>Форма проведения промежуточной аттестации (экзамен)</w:t>
      </w:r>
    </w:p>
    <w:p w:rsidR="00872A91" w:rsidRDefault="00F937DC" w:rsidP="00F937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5E28"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Патофизиология</w:t>
      </w:r>
      <w:r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FF5E28"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обучающихся 3-го курса специальностей </w:t>
      </w:r>
    </w:p>
    <w:p w:rsidR="00F937DC" w:rsidRDefault="00FF5E28" w:rsidP="00F937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31.05.01 Лечебное дел</w:t>
      </w:r>
      <w:r w:rsidR="00F937DC"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и 31.05.02 Педиатрия </w:t>
      </w:r>
    </w:p>
    <w:p w:rsidR="00F937DC" w:rsidRDefault="00F937DC" w:rsidP="00F937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5E28"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Патофизиология-патофизиология головы и шеи</w:t>
      </w:r>
      <w:r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FF5E28"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обучающихся 2-го курса специальности 31.05.03 Стоматология</w:t>
      </w:r>
    </w:p>
    <w:p w:rsidR="00872A91" w:rsidRDefault="00F937DC" w:rsidP="00F937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5E28"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Патология</w:t>
      </w:r>
      <w:r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FF5E28"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обучающихся 2-го курса специальности 33.05.01 Фармация</w:t>
      </w:r>
      <w:r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FF5E28"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Патология. Патофизиология</w:t>
      </w:r>
      <w:r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FF5E28"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обучающихся 2-го курса специальности </w:t>
      </w:r>
    </w:p>
    <w:p w:rsidR="00FF5E28" w:rsidRDefault="00FF5E28" w:rsidP="00F937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32.05.01 Медико-профилактическое дело</w:t>
      </w:r>
    </w:p>
    <w:p w:rsidR="00F937DC" w:rsidRPr="00F937DC" w:rsidRDefault="00F937DC" w:rsidP="00F937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4A2" w:rsidRPr="00F937DC" w:rsidRDefault="000054A2" w:rsidP="00F937D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7DC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экзамена в период экзаменационной сессии, согласно расписания экзаменов. Обучающиеся допускаются к </w:t>
      </w:r>
      <w:r w:rsidR="00FF5E28" w:rsidRPr="00F937DC">
        <w:rPr>
          <w:rFonts w:ascii="Times New Roman" w:hAnsi="Times New Roman" w:cs="Times New Roman"/>
          <w:sz w:val="24"/>
          <w:szCs w:val="24"/>
        </w:rPr>
        <w:t xml:space="preserve">сдаче </w:t>
      </w:r>
      <w:r w:rsidRPr="00F937DC">
        <w:rPr>
          <w:rFonts w:ascii="Times New Roman" w:hAnsi="Times New Roman" w:cs="Times New Roman"/>
          <w:sz w:val="24"/>
          <w:szCs w:val="24"/>
        </w:rPr>
        <w:t>промежуточной аттестации при наличии и предъявлении зачетной книжки и получения отметки «аттестован» в электронном и бумажном журналах.</w:t>
      </w:r>
    </w:p>
    <w:p w:rsidR="00F937DC" w:rsidRPr="00F937DC" w:rsidRDefault="00F937DC" w:rsidP="00F937D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7DC">
        <w:rPr>
          <w:rFonts w:ascii="Times New Roman" w:hAnsi="Times New Roman" w:cs="Times New Roman"/>
          <w:sz w:val="24"/>
          <w:szCs w:val="24"/>
        </w:rPr>
        <w:t>Промежуточная аттестация проводится в устной форме.</w:t>
      </w:r>
    </w:p>
    <w:p w:rsidR="000054A2" w:rsidRPr="00F937DC" w:rsidRDefault="00FF5E28" w:rsidP="00F937D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7DC">
        <w:rPr>
          <w:rFonts w:ascii="Times New Roman" w:hAnsi="Times New Roman" w:cs="Times New Roman"/>
          <w:sz w:val="24"/>
          <w:szCs w:val="24"/>
        </w:rPr>
        <w:t xml:space="preserve">Экзаменационный билет включает три теоретических вопроса и </w:t>
      </w:r>
      <w:r w:rsidR="00F937DC" w:rsidRPr="00F937DC">
        <w:rPr>
          <w:rFonts w:ascii="Times New Roman" w:hAnsi="Times New Roman" w:cs="Times New Roman"/>
          <w:sz w:val="24"/>
          <w:szCs w:val="24"/>
        </w:rPr>
        <w:t xml:space="preserve">одну </w:t>
      </w:r>
      <w:r w:rsidRPr="00F937DC">
        <w:rPr>
          <w:rFonts w:ascii="Times New Roman" w:hAnsi="Times New Roman" w:cs="Times New Roman"/>
          <w:sz w:val="24"/>
          <w:szCs w:val="24"/>
        </w:rPr>
        <w:t xml:space="preserve">ситуационную задачу. </w:t>
      </w:r>
    </w:p>
    <w:p w:rsidR="00FF5E28" w:rsidRPr="00F937DC" w:rsidRDefault="00FF5E28" w:rsidP="00F937D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E28" w:rsidRPr="00F937DC" w:rsidRDefault="00FF5E28" w:rsidP="00F937D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5E28" w:rsidRPr="00F937DC" w:rsidRDefault="00FF5E28" w:rsidP="00F937D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5E28" w:rsidRPr="00F937DC" w:rsidRDefault="00FF5E28" w:rsidP="00F937D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1205" w:rsidRPr="00872A91" w:rsidRDefault="000054A2" w:rsidP="00872A9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A91">
        <w:rPr>
          <w:rFonts w:ascii="Times New Roman" w:hAnsi="Times New Roman" w:cs="Times New Roman"/>
          <w:b/>
          <w:sz w:val="28"/>
          <w:szCs w:val="28"/>
        </w:rPr>
        <w:t>Форма проведения повторной промежуточной аттестации (экзамен)</w:t>
      </w:r>
    </w:p>
    <w:p w:rsidR="00872A91" w:rsidRPr="00F937DC" w:rsidRDefault="00872A91" w:rsidP="00872A9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A91" w:rsidRDefault="00872A91" w:rsidP="00872A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«Патофизиология» для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-го курса специальностей </w:t>
      </w:r>
    </w:p>
    <w:p w:rsidR="00872A91" w:rsidRDefault="00872A91" w:rsidP="00872A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31.05.01 Лечебное дело и 31.05.02 Педиатрия </w:t>
      </w:r>
    </w:p>
    <w:p w:rsidR="00872A91" w:rsidRDefault="00872A91" w:rsidP="00872A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«Патофизиология-патофизиология головы и шеи» для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-го курса специальности 31.05.03 Стоматология</w:t>
      </w:r>
    </w:p>
    <w:p w:rsidR="00872A91" w:rsidRDefault="00872A91" w:rsidP="00872A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«Патология» для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-го курса специальности 33.05.01 Фармация «Патология. Патофизиология» для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-го курса специальности </w:t>
      </w:r>
    </w:p>
    <w:p w:rsidR="00872A91" w:rsidRDefault="00872A91" w:rsidP="00872A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32.05.01 Медико-профилактическое дело</w:t>
      </w:r>
    </w:p>
    <w:p w:rsidR="00872A91" w:rsidRDefault="00872A91" w:rsidP="00872A9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2A91" w:rsidRPr="00F937DC" w:rsidRDefault="00872A91" w:rsidP="00872A9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Повторная п</w:t>
      </w:r>
      <w:r w:rsidRPr="00F937DC">
        <w:rPr>
          <w:rFonts w:ascii="Times New Roman" w:hAnsi="Times New Roman" w:cs="Times New Roman"/>
          <w:sz w:val="24"/>
          <w:szCs w:val="24"/>
        </w:rPr>
        <w:t xml:space="preserve">ромежуточная аттестация проводится в форме экзамена в </w:t>
      </w:r>
      <w:r>
        <w:rPr>
          <w:rFonts w:ascii="Times New Roman" w:hAnsi="Times New Roman" w:cs="Times New Roman"/>
          <w:sz w:val="24"/>
          <w:szCs w:val="24"/>
        </w:rPr>
        <w:t>установленные приказом университета сроки.</w:t>
      </w:r>
      <w:r w:rsidRPr="00F937DC">
        <w:rPr>
          <w:rFonts w:ascii="Times New Roman" w:hAnsi="Times New Roman" w:cs="Times New Roman"/>
          <w:sz w:val="24"/>
          <w:szCs w:val="24"/>
        </w:rPr>
        <w:t xml:space="preserve"> Обучающиеся допускаются к сдаче </w:t>
      </w:r>
      <w:r>
        <w:rPr>
          <w:rFonts w:ascii="Times New Roman" w:hAnsi="Times New Roman" w:cs="Times New Roman"/>
          <w:sz w:val="24"/>
          <w:szCs w:val="24"/>
        </w:rPr>
        <w:t xml:space="preserve">повторной </w:t>
      </w:r>
      <w:r w:rsidRPr="00F937DC">
        <w:rPr>
          <w:rFonts w:ascii="Times New Roman" w:hAnsi="Times New Roman" w:cs="Times New Roman"/>
          <w:sz w:val="24"/>
          <w:szCs w:val="24"/>
        </w:rPr>
        <w:t>промежуточной аттестации при наличии и предъявлении зачетной книжки и получения отметки «аттестован» в электронном и бумажном журналах.</w:t>
      </w:r>
    </w:p>
    <w:p w:rsidR="00872A91" w:rsidRPr="00F937DC" w:rsidRDefault="00872A91" w:rsidP="00872A9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Повторная п</w:t>
      </w:r>
      <w:r w:rsidRPr="00F937DC">
        <w:rPr>
          <w:rFonts w:ascii="Times New Roman" w:hAnsi="Times New Roman" w:cs="Times New Roman"/>
          <w:sz w:val="24"/>
          <w:szCs w:val="24"/>
        </w:rPr>
        <w:t>ромежуточная аттес</w:t>
      </w:r>
      <w:r w:rsidR="002A6AFC">
        <w:rPr>
          <w:rFonts w:ascii="Times New Roman" w:hAnsi="Times New Roman" w:cs="Times New Roman"/>
          <w:sz w:val="24"/>
          <w:szCs w:val="24"/>
        </w:rPr>
        <w:t>тация проводится в уст</w:t>
      </w:r>
      <w:r w:rsidR="008B2C97">
        <w:rPr>
          <w:rFonts w:ascii="Times New Roman" w:hAnsi="Times New Roman" w:cs="Times New Roman"/>
          <w:sz w:val="24"/>
          <w:szCs w:val="24"/>
        </w:rPr>
        <w:t>ной форме, аналогично прошедшему экзамену</w:t>
      </w:r>
      <w:bookmarkStart w:id="0" w:name="_GoBack"/>
      <w:bookmarkEnd w:id="0"/>
      <w:r w:rsidR="002A6AFC">
        <w:rPr>
          <w:rFonts w:ascii="Times New Roman" w:hAnsi="Times New Roman" w:cs="Times New Roman"/>
          <w:sz w:val="24"/>
          <w:szCs w:val="24"/>
        </w:rPr>
        <w:t xml:space="preserve"> в сессионный период.</w:t>
      </w:r>
    </w:p>
    <w:p w:rsidR="00872A91" w:rsidRPr="00F937DC" w:rsidRDefault="00872A91" w:rsidP="00872A9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7DC">
        <w:rPr>
          <w:rFonts w:ascii="Times New Roman" w:hAnsi="Times New Roman" w:cs="Times New Roman"/>
          <w:sz w:val="24"/>
          <w:szCs w:val="24"/>
        </w:rPr>
        <w:t xml:space="preserve">Экзаменационный билет включает три теоретических вопроса и одну ситуационную задачу. </w:t>
      </w:r>
    </w:p>
    <w:p w:rsidR="00872A91" w:rsidRPr="00F937DC" w:rsidRDefault="00872A91" w:rsidP="00872A9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54A2" w:rsidRPr="00F937DC" w:rsidRDefault="000054A2" w:rsidP="00F937D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0054A2" w:rsidRPr="00F9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E2B"/>
    <w:multiLevelType w:val="multilevel"/>
    <w:tmpl w:val="E2E0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94"/>
    <w:rsid w:val="000054A2"/>
    <w:rsid w:val="002A6AFC"/>
    <w:rsid w:val="00872A91"/>
    <w:rsid w:val="008B2C97"/>
    <w:rsid w:val="00BE1205"/>
    <w:rsid w:val="00ED7E94"/>
    <w:rsid w:val="00F937DC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7746"/>
  <w15:chartTrackingRefBased/>
  <w15:docId w15:val="{9F70C09F-D598-4B50-9E76-21BA4495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Ильиных Марина Анатольевна</dc:creator>
  <cp:keywords/>
  <dc:description/>
  <cp:lastModifiedBy>Ильиных Марина Анатольевна</cp:lastModifiedBy>
  <cp:revision>4</cp:revision>
  <cp:lastPrinted>2021-09-24T07:24:00Z</cp:lastPrinted>
  <dcterms:created xsi:type="dcterms:W3CDTF">2021-09-24T04:31:00Z</dcterms:created>
  <dcterms:modified xsi:type="dcterms:W3CDTF">2021-09-24T07:29:00Z</dcterms:modified>
</cp:coreProperties>
</file>