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184C" w14:textId="007C534E" w:rsidR="009F0ECA" w:rsidRDefault="00C824BF" w:rsidP="00286ED5">
      <w:pPr>
        <w:jc w:val="center"/>
        <w:rPr>
          <w:sz w:val="28"/>
          <w:szCs w:val="28"/>
        </w:rPr>
      </w:pPr>
      <w:r w:rsidRPr="00286ED5">
        <w:rPr>
          <w:sz w:val="28"/>
          <w:szCs w:val="28"/>
        </w:rPr>
        <w:t>Кафедр</w:t>
      </w:r>
      <w:r w:rsidR="00286ED5" w:rsidRPr="00286ED5">
        <w:rPr>
          <w:sz w:val="28"/>
          <w:szCs w:val="28"/>
        </w:rPr>
        <w:t>а Пропедевтики детских болезней и педиатрии ЮУГМУ</w:t>
      </w:r>
    </w:p>
    <w:p w14:paraId="04A7FDD5" w14:textId="77777777" w:rsidR="00D47CE5" w:rsidRDefault="00D47CE5" w:rsidP="00286ED5">
      <w:pPr>
        <w:jc w:val="center"/>
        <w:rPr>
          <w:sz w:val="28"/>
          <w:szCs w:val="28"/>
        </w:rPr>
      </w:pPr>
    </w:p>
    <w:p w14:paraId="461E2F3D" w14:textId="3BC17AF8" w:rsidR="00286ED5" w:rsidRDefault="00D47CE5" w:rsidP="00286ED5">
      <w:pPr>
        <w:jc w:val="center"/>
        <w:rPr>
          <w:b/>
          <w:bCs/>
          <w:sz w:val="28"/>
          <w:szCs w:val="28"/>
        </w:rPr>
      </w:pPr>
      <w:r w:rsidRPr="00D47CE5">
        <w:rPr>
          <w:b/>
          <w:bCs/>
          <w:sz w:val="28"/>
          <w:szCs w:val="28"/>
        </w:rPr>
        <w:t>Ликвидация академической задолженности</w:t>
      </w:r>
    </w:p>
    <w:p w14:paraId="7AC928BC" w14:textId="3D7C9BD2" w:rsidR="007E2DCD" w:rsidRDefault="007E2DCD" w:rsidP="00286E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 Основы формирования здоровья детей</w:t>
      </w:r>
    </w:p>
    <w:p w14:paraId="24145DEA" w14:textId="77777777" w:rsidR="00C17EBA" w:rsidRDefault="00C17EBA" w:rsidP="00286ED5">
      <w:pPr>
        <w:jc w:val="center"/>
        <w:rPr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02"/>
        <w:gridCol w:w="2102"/>
        <w:gridCol w:w="2381"/>
        <w:gridCol w:w="2381"/>
      </w:tblGrid>
      <w:tr w:rsidR="00E871CB" w:rsidRPr="00DB2615" w14:paraId="48687C31" w14:textId="77777777" w:rsidTr="00E871CB">
        <w:tc>
          <w:tcPr>
            <w:tcW w:w="4204" w:type="dxa"/>
            <w:gridSpan w:val="2"/>
          </w:tcPr>
          <w:p w14:paraId="376292D4" w14:textId="4A84B5CA" w:rsidR="00E871CB" w:rsidRPr="00DB2615" w:rsidRDefault="00E871CB" w:rsidP="00286ED5">
            <w:pPr>
              <w:jc w:val="center"/>
              <w:rPr>
                <w:sz w:val="28"/>
                <w:szCs w:val="28"/>
              </w:rPr>
            </w:pPr>
            <w:r w:rsidRPr="00DB2615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381" w:type="dxa"/>
            <w:vMerge w:val="restart"/>
          </w:tcPr>
          <w:p w14:paraId="322F7F9D" w14:textId="77777777" w:rsidR="00E871CB" w:rsidRDefault="00E871CB" w:rsidP="00286ED5">
            <w:pPr>
              <w:jc w:val="center"/>
              <w:rPr>
                <w:sz w:val="28"/>
                <w:szCs w:val="28"/>
              </w:rPr>
            </w:pPr>
          </w:p>
          <w:p w14:paraId="0145BDF9" w14:textId="00AAC40B" w:rsidR="00E871CB" w:rsidRPr="00DB2615" w:rsidRDefault="00E871CB" w:rsidP="00286ED5">
            <w:pPr>
              <w:jc w:val="center"/>
              <w:rPr>
                <w:sz w:val="28"/>
                <w:szCs w:val="28"/>
              </w:rPr>
            </w:pPr>
            <w:r w:rsidRPr="00DB2615">
              <w:rPr>
                <w:sz w:val="28"/>
                <w:szCs w:val="28"/>
              </w:rPr>
              <w:t xml:space="preserve">Время </w:t>
            </w:r>
            <w:r w:rsidRPr="00DB2615">
              <w:rPr>
                <w:sz w:val="28"/>
                <w:szCs w:val="28"/>
              </w:rPr>
              <w:t>проведения</w:t>
            </w:r>
          </w:p>
        </w:tc>
        <w:tc>
          <w:tcPr>
            <w:tcW w:w="2381" w:type="dxa"/>
            <w:vMerge w:val="restart"/>
          </w:tcPr>
          <w:p w14:paraId="1573AEE6" w14:textId="77777777" w:rsidR="00E871CB" w:rsidRDefault="00E871CB" w:rsidP="00286ED5">
            <w:pPr>
              <w:jc w:val="center"/>
              <w:rPr>
                <w:sz w:val="28"/>
                <w:szCs w:val="28"/>
              </w:rPr>
            </w:pPr>
          </w:p>
          <w:p w14:paraId="5BA79BAA" w14:textId="633F7B8D" w:rsidR="00E871CB" w:rsidRPr="00DB2615" w:rsidRDefault="00E871CB" w:rsidP="00286ED5">
            <w:pPr>
              <w:jc w:val="center"/>
              <w:rPr>
                <w:sz w:val="28"/>
                <w:szCs w:val="28"/>
              </w:rPr>
            </w:pPr>
            <w:r w:rsidRPr="00DB2615">
              <w:rPr>
                <w:sz w:val="28"/>
                <w:szCs w:val="28"/>
              </w:rPr>
              <w:t>Место проведения</w:t>
            </w:r>
          </w:p>
        </w:tc>
      </w:tr>
      <w:tr w:rsidR="00E871CB" w:rsidRPr="00DB2615" w14:paraId="71AC261A" w14:textId="77777777" w:rsidTr="00E871CB">
        <w:tc>
          <w:tcPr>
            <w:tcW w:w="2102" w:type="dxa"/>
          </w:tcPr>
          <w:p w14:paraId="6B71358C" w14:textId="49D1FCF7" w:rsidR="00E871CB" w:rsidRPr="00DB2615" w:rsidRDefault="00E871CB" w:rsidP="00286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повторная промежуточная аттестация</w:t>
            </w:r>
          </w:p>
        </w:tc>
        <w:tc>
          <w:tcPr>
            <w:tcW w:w="2102" w:type="dxa"/>
          </w:tcPr>
          <w:p w14:paraId="71201C37" w14:textId="11B0138A" w:rsidR="00E871CB" w:rsidRPr="00DB2615" w:rsidRDefault="00E871CB" w:rsidP="00286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</w:t>
            </w:r>
            <w:r>
              <w:rPr>
                <w:sz w:val="28"/>
                <w:szCs w:val="28"/>
              </w:rPr>
              <w:t>повторная промежуточная аттестация</w:t>
            </w:r>
          </w:p>
        </w:tc>
        <w:tc>
          <w:tcPr>
            <w:tcW w:w="2381" w:type="dxa"/>
            <w:vMerge/>
          </w:tcPr>
          <w:p w14:paraId="2BF85260" w14:textId="3E16DE4B" w:rsidR="00E871CB" w:rsidRPr="00DB2615" w:rsidRDefault="00E871CB" w:rsidP="00286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77E75A98" w14:textId="034D0DCB" w:rsidR="00E871CB" w:rsidRPr="00DB2615" w:rsidRDefault="00E871CB" w:rsidP="00286ED5">
            <w:pPr>
              <w:jc w:val="center"/>
              <w:rPr>
                <w:sz w:val="28"/>
                <w:szCs w:val="28"/>
              </w:rPr>
            </w:pPr>
          </w:p>
        </w:tc>
      </w:tr>
      <w:tr w:rsidR="00A119D6" w:rsidRPr="00DB2615" w14:paraId="56A2FB38" w14:textId="77777777" w:rsidTr="00E871CB">
        <w:tc>
          <w:tcPr>
            <w:tcW w:w="2102" w:type="dxa"/>
          </w:tcPr>
          <w:p w14:paraId="22F3DD43" w14:textId="77777777" w:rsidR="00A119D6" w:rsidRDefault="00A119D6" w:rsidP="00286ED5">
            <w:pPr>
              <w:jc w:val="center"/>
              <w:rPr>
                <w:sz w:val="28"/>
                <w:szCs w:val="28"/>
              </w:rPr>
            </w:pPr>
          </w:p>
          <w:p w14:paraId="72143675" w14:textId="5C4BBD61" w:rsidR="00E871CB" w:rsidRPr="00DB2615" w:rsidRDefault="00E871CB" w:rsidP="00286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05.06.2025</w:t>
            </w:r>
          </w:p>
        </w:tc>
        <w:tc>
          <w:tcPr>
            <w:tcW w:w="2102" w:type="dxa"/>
          </w:tcPr>
          <w:p w14:paraId="20820FAF" w14:textId="77777777" w:rsidR="00E871CB" w:rsidRDefault="00E871CB" w:rsidP="00286ED5">
            <w:pPr>
              <w:jc w:val="center"/>
              <w:rPr>
                <w:sz w:val="28"/>
                <w:szCs w:val="28"/>
              </w:rPr>
            </w:pPr>
          </w:p>
          <w:p w14:paraId="0C7A22F7" w14:textId="7B412803" w:rsidR="00A119D6" w:rsidRPr="00DB2615" w:rsidRDefault="00E871CB" w:rsidP="00286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.06.2025</w:t>
            </w:r>
          </w:p>
        </w:tc>
        <w:tc>
          <w:tcPr>
            <w:tcW w:w="2381" w:type="dxa"/>
          </w:tcPr>
          <w:p w14:paraId="26B77E41" w14:textId="77777777" w:rsidR="00E871CB" w:rsidRDefault="00E871CB" w:rsidP="00286ED5">
            <w:pPr>
              <w:jc w:val="center"/>
              <w:rPr>
                <w:sz w:val="28"/>
                <w:szCs w:val="28"/>
              </w:rPr>
            </w:pPr>
          </w:p>
          <w:p w14:paraId="66B0FF8F" w14:textId="0DA8FB25" w:rsidR="00A119D6" w:rsidRPr="00DB2615" w:rsidRDefault="00DB2615" w:rsidP="00286ED5">
            <w:pPr>
              <w:jc w:val="center"/>
              <w:rPr>
                <w:sz w:val="28"/>
                <w:szCs w:val="28"/>
              </w:rPr>
            </w:pPr>
            <w:r w:rsidRPr="00DB2615">
              <w:rPr>
                <w:sz w:val="28"/>
                <w:szCs w:val="28"/>
              </w:rPr>
              <w:t>15:00</w:t>
            </w:r>
          </w:p>
        </w:tc>
        <w:tc>
          <w:tcPr>
            <w:tcW w:w="2381" w:type="dxa"/>
          </w:tcPr>
          <w:p w14:paraId="121230FA" w14:textId="77777777" w:rsidR="00F918E2" w:rsidRDefault="00F918E2" w:rsidP="00F91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ДГКБ №7 </w:t>
            </w:r>
          </w:p>
          <w:p w14:paraId="5EED956D" w14:textId="77777777" w:rsidR="00F918E2" w:rsidRDefault="00F918E2" w:rsidP="00F91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Челябинска, </w:t>
            </w:r>
          </w:p>
          <w:p w14:paraId="258A0833" w14:textId="77777777" w:rsidR="00A73722" w:rsidRDefault="00F918E2" w:rsidP="00F91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Рылеева</w:t>
            </w:r>
            <w:r w:rsidR="00A7372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10; </w:t>
            </w:r>
          </w:p>
          <w:p w14:paraId="551777ED" w14:textId="77777777" w:rsidR="00A73722" w:rsidRDefault="00F918E2" w:rsidP="00F91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этаж, </w:t>
            </w:r>
          </w:p>
          <w:p w14:paraId="449C05F8" w14:textId="54FEFC07" w:rsidR="00A119D6" w:rsidRPr="00DB2615" w:rsidRDefault="00F918E2" w:rsidP="00F91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№2</w:t>
            </w:r>
          </w:p>
        </w:tc>
      </w:tr>
    </w:tbl>
    <w:p w14:paraId="1F78A03E" w14:textId="77777777" w:rsidR="00C17EBA" w:rsidRPr="00D47CE5" w:rsidRDefault="00C17EBA" w:rsidP="00286ED5">
      <w:pPr>
        <w:jc w:val="center"/>
        <w:rPr>
          <w:b/>
          <w:bCs/>
          <w:sz w:val="28"/>
          <w:szCs w:val="28"/>
        </w:rPr>
      </w:pPr>
    </w:p>
    <w:sectPr w:rsidR="00C17EBA" w:rsidRPr="00D4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73"/>
    <w:rsid w:val="00286ED5"/>
    <w:rsid w:val="0037611F"/>
    <w:rsid w:val="003A54DB"/>
    <w:rsid w:val="005A1D40"/>
    <w:rsid w:val="00790173"/>
    <w:rsid w:val="007E2DCD"/>
    <w:rsid w:val="00821F91"/>
    <w:rsid w:val="00940AD0"/>
    <w:rsid w:val="00953338"/>
    <w:rsid w:val="009A3BF4"/>
    <w:rsid w:val="009F0ECA"/>
    <w:rsid w:val="00A119D6"/>
    <w:rsid w:val="00A73722"/>
    <w:rsid w:val="00C17EBA"/>
    <w:rsid w:val="00C824BF"/>
    <w:rsid w:val="00D47CE5"/>
    <w:rsid w:val="00DB2615"/>
    <w:rsid w:val="00E871CB"/>
    <w:rsid w:val="00EA0083"/>
    <w:rsid w:val="00F918E2"/>
    <w:rsid w:val="00FA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647F"/>
  <w15:chartTrackingRefBased/>
  <w15:docId w15:val="{5EFA0910-203C-4148-81B8-7063C3F5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0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1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1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0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01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01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01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01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01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01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01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0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0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0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0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01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01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01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0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017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9017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17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зайцева</dc:creator>
  <cp:keywords/>
  <dc:description/>
  <cp:lastModifiedBy>марина зайцева</cp:lastModifiedBy>
  <cp:revision>19</cp:revision>
  <dcterms:created xsi:type="dcterms:W3CDTF">2025-06-03T10:54:00Z</dcterms:created>
  <dcterms:modified xsi:type="dcterms:W3CDTF">2025-06-03T11:14:00Z</dcterms:modified>
</cp:coreProperties>
</file>