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3C" w:rsidRDefault="00C71ACE">
      <w:pPr>
        <w:pStyle w:val="1"/>
        <w:spacing w:before="73" w:line="278" w:lineRule="auto"/>
        <w:ind w:left="3172" w:hanging="1501"/>
      </w:pPr>
      <w:r>
        <w:t>МЕТОДИЧЕСКИЕ</w:t>
      </w:r>
      <w:r>
        <w:rPr>
          <w:spacing w:val="-12"/>
        </w:rPr>
        <w:t xml:space="preserve"> </w:t>
      </w:r>
      <w:r>
        <w:t>УКАЗАНИЯ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 ПРАКТИЧЕСКИЕ ЗАНЯТИЯ</w:t>
      </w:r>
    </w:p>
    <w:p w:rsidR="0026323C" w:rsidRDefault="00C71ACE" w:rsidP="00251289">
      <w:pPr>
        <w:ind w:left="143" w:right="136"/>
        <w:jc w:val="both"/>
        <w:rPr>
          <w:b/>
          <w:sz w:val="24"/>
        </w:rPr>
      </w:pPr>
      <w:r>
        <w:rPr>
          <w:b/>
          <w:sz w:val="24"/>
        </w:rPr>
        <w:t>Тема: «</w:t>
      </w:r>
      <w:r w:rsidR="00251289" w:rsidRPr="00251289">
        <w:rPr>
          <w:b/>
          <w:sz w:val="24"/>
        </w:rPr>
        <w:t>Организация психиатрической помощи. Вопросы законодательства в психиатрии. Ознакомление со структурой клинических отделений. Обход клинических отделений. Основные методологические вопросы в диагностическом процессе в психиатрии. Методы диагностики в психиатрии. Расстройства ощущений и восприятия. Позитивные и негативные симптомы и синдромы в сфере восприятия.</w:t>
      </w:r>
      <w:r>
        <w:rPr>
          <w:b/>
          <w:sz w:val="24"/>
        </w:rPr>
        <w:t>».</w:t>
      </w:r>
    </w:p>
    <w:p w:rsidR="0026323C" w:rsidRDefault="00C71ACE">
      <w:pPr>
        <w:pStyle w:val="a3"/>
        <w:ind w:right="138"/>
        <w:jc w:val="both"/>
      </w:pPr>
      <w:r>
        <w:rPr>
          <w:b/>
        </w:rPr>
        <w:t>Ц</w:t>
      </w:r>
      <w:r>
        <w:rPr>
          <w:b/>
        </w:rPr>
        <w:t xml:space="preserve">ели занятия: </w:t>
      </w:r>
      <w:r>
        <w:t>изучить организацию психиатрической помощи, вопросы законодательства в психиатрии. Ознакомление со структурой клинических отделений. Обход клинических отделений. Изучить основные методологические вопросы в диагностическом про</w:t>
      </w:r>
      <w:r>
        <w:t>цессе в психиатрии и методы диагностики. Изучить расстройства ощущений и восприятий.</w:t>
      </w:r>
      <w:r>
        <w:rPr>
          <w:spacing w:val="40"/>
        </w:rPr>
        <w:t xml:space="preserve"> </w:t>
      </w:r>
      <w:r>
        <w:t>Изучить расстройства мышления.</w:t>
      </w:r>
    </w:p>
    <w:p w:rsidR="0026323C" w:rsidRDefault="00C71ACE">
      <w:pPr>
        <w:pStyle w:val="1"/>
        <w:spacing w:line="240" w:lineRule="auto"/>
        <w:jc w:val="both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26323C" w:rsidRDefault="00C71ACE" w:rsidP="00C71ACE">
      <w:pPr>
        <w:pStyle w:val="a4"/>
        <w:numPr>
          <w:ilvl w:val="0"/>
          <w:numId w:val="22"/>
        </w:numPr>
        <w:tabs>
          <w:tab w:val="left" w:pos="383"/>
        </w:tabs>
        <w:spacing w:before="33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 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26323C" w:rsidRDefault="00C71ACE" w:rsidP="00C71ACE">
      <w:pPr>
        <w:pStyle w:val="a4"/>
        <w:numPr>
          <w:ilvl w:val="0"/>
          <w:numId w:val="22"/>
        </w:numPr>
        <w:tabs>
          <w:tab w:val="left" w:pos="421"/>
        </w:tabs>
        <w:spacing w:before="39"/>
        <w:ind w:left="421" w:hanging="278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докладами:</w:t>
      </w:r>
      <w:r>
        <w:rPr>
          <w:spacing w:val="40"/>
          <w:sz w:val="24"/>
        </w:rPr>
        <w:t xml:space="preserve"> </w:t>
      </w:r>
      <w:r>
        <w:rPr>
          <w:sz w:val="24"/>
        </w:rPr>
        <w:t>«Роль</w:t>
      </w:r>
      <w:r>
        <w:rPr>
          <w:spacing w:val="34"/>
          <w:sz w:val="24"/>
        </w:rPr>
        <w:t xml:space="preserve"> </w:t>
      </w:r>
      <w:r>
        <w:rPr>
          <w:sz w:val="24"/>
        </w:rPr>
        <w:t>эндокринных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психиатрии»,</w:t>
      </w:r>
    </w:p>
    <w:p w:rsidR="0026323C" w:rsidRDefault="00C71ACE">
      <w:pPr>
        <w:pStyle w:val="a3"/>
        <w:jc w:val="both"/>
      </w:pPr>
      <w:r>
        <w:t>«Методы</w:t>
      </w:r>
      <w:r>
        <w:rPr>
          <w:spacing w:val="-10"/>
        </w:rPr>
        <w:t xml:space="preserve"> </w:t>
      </w:r>
      <w:r>
        <w:t>прижизненной</w:t>
      </w:r>
      <w:r>
        <w:rPr>
          <w:spacing w:val="-7"/>
        </w:rPr>
        <w:t xml:space="preserve"> </w:t>
      </w:r>
      <w:r>
        <w:t>морфологической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rPr>
          <w:spacing w:val="-2"/>
        </w:rPr>
        <w:t>расстройств».</w:t>
      </w:r>
    </w:p>
    <w:p w:rsidR="0026323C" w:rsidRDefault="00C71ACE">
      <w:pPr>
        <w:pStyle w:val="1"/>
        <w:spacing w:before="7" w:line="240" w:lineRule="auto"/>
        <w:jc w:val="both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spacing w:before="36"/>
        <w:ind w:hanging="427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психиатрической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звенья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психиатрической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Показания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недобровольной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госпитализации.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стационара.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амбулаторной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психиатрической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экспертизы.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познание.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Ощущение.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ощущений.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spacing w:line="275" w:lineRule="exact"/>
        <w:ind w:hanging="427"/>
        <w:rPr>
          <w:sz w:val="24"/>
        </w:rPr>
      </w:pPr>
      <w:r>
        <w:rPr>
          <w:sz w:val="24"/>
        </w:rPr>
        <w:t>Онтогенез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ощущений.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spacing w:line="275" w:lineRule="exact"/>
        <w:ind w:hanging="427"/>
        <w:rPr>
          <w:sz w:val="24"/>
        </w:rPr>
      </w:pPr>
      <w:r>
        <w:rPr>
          <w:spacing w:val="-2"/>
          <w:sz w:val="24"/>
        </w:rPr>
        <w:t>Восприятие.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spacing w:before="1"/>
        <w:ind w:hanging="427"/>
        <w:rPr>
          <w:sz w:val="24"/>
        </w:rPr>
      </w:pPr>
      <w:r>
        <w:rPr>
          <w:sz w:val="24"/>
        </w:rPr>
        <w:t>Онтогенез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восприятий.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Иллюзии.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виды.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Галлюцинации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истинные.</w:t>
      </w:r>
      <w:r>
        <w:rPr>
          <w:spacing w:val="-7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дифдиагноз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нозологическая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принадлежность.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Псевдогаллюцинации.</w:t>
      </w:r>
      <w:r>
        <w:rPr>
          <w:spacing w:val="-12"/>
          <w:sz w:val="24"/>
        </w:rPr>
        <w:t xml:space="preserve"> </w:t>
      </w:r>
      <w:r>
        <w:rPr>
          <w:sz w:val="24"/>
        </w:rPr>
        <w:t>Нозологическая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принадлежность.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proofErr w:type="spellStart"/>
      <w:r>
        <w:rPr>
          <w:sz w:val="24"/>
        </w:rPr>
        <w:t>Дифдиагноз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истинных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галлюцинаций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псевдогаллюцинаций.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мышлению.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характер</w:t>
      </w:r>
      <w:r>
        <w:rPr>
          <w:spacing w:val="-2"/>
          <w:sz w:val="24"/>
        </w:rPr>
        <w:t>истика.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Описать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мышления?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left="143" w:right="134" w:firstLine="0"/>
        <w:rPr>
          <w:sz w:val="24"/>
        </w:rPr>
      </w:pPr>
      <w:r>
        <w:rPr>
          <w:sz w:val="24"/>
        </w:rPr>
        <w:t>Дать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операциям: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40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конкре</w:t>
      </w:r>
      <w:proofErr w:type="spellEnd"/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тизация</w:t>
      </w:r>
      <w:proofErr w:type="spellEnd"/>
      <w:proofErr w:type="gramEnd"/>
      <w:r>
        <w:rPr>
          <w:sz w:val="24"/>
        </w:rPr>
        <w:t>, абстрагирование.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процессам: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умозаключение.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 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Перечислить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темпу.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Кандинского-</w:t>
      </w:r>
      <w:proofErr w:type="spellStart"/>
      <w:r>
        <w:rPr>
          <w:spacing w:val="-2"/>
          <w:sz w:val="24"/>
        </w:rPr>
        <w:t>Клерамбо</w:t>
      </w:r>
      <w:proofErr w:type="spellEnd"/>
      <w:r>
        <w:rPr>
          <w:spacing w:val="-2"/>
          <w:sz w:val="24"/>
        </w:rPr>
        <w:t>?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индуцированная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бреда?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Перечислить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содержанию.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Сравнительная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сверхценных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бредовых</w:t>
      </w:r>
      <w:r>
        <w:rPr>
          <w:spacing w:val="-2"/>
          <w:sz w:val="24"/>
        </w:rPr>
        <w:t xml:space="preserve"> идей.</w:t>
      </w:r>
    </w:p>
    <w:p w:rsidR="0026323C" w:rsidRDefault="00C71ACE" w:rsidP="00C71ACE">
      <w:pPr>
        <w:pStyle w:val="a4"/>
        <w:numPr>
          <w:ilvl w:val="0"/>
          <w:numId w:val="21"/>
        </w:numPr>
        <w:tabs>
          <w:tab w:val="left" w:pos="570"/>
        </w:tabs>
        <w:spacing w:before="1"/>
        <w:ind w:left="143" w:right="141" w:firstLine="0"/>
        <w:rPr>
          <w:sz w:val="24"/>
        </w:rPr>
      </w:pPr>
      <w:r>
        <w:rPr>
          <w:sz w:val="24"/>
        </w:rPr>
        <w:t>Каким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 бредовых идей?</w:t>
      </w:r>
    </w:p>
    <w:p w:rsidR="0026323C" w:rsidRDefault="0026323C">
      <w:pPr>
        <w:pStyle w:val="a4"/>
        <w:rPr>
          <w:sz w:val="24"/>
        </w:rPr>
        <w:sectPr w:rsidR="0026323C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26323C" w:rsidRDefault="00C71ACE" w:rsidP="00DB06B4">
      <w:pPr>
        <w:pStyle w:val="1"/>
        <w:spacing w:before="71"/>
        <w:jc w:val="both"/>
      </w:pPr>
      <w:r>
        <w:lastRenderedPageBreak/>
        <w:t>Тема:</w:t>
      </w:r>
      <w:r>
        <w:rPr>
          <w:spacing w:val="-3"/>
        </w:rPr>
        <w:t xml:space="preserve"> </w:t>
      </w:r>
      <w:r>
        <w:t>«</w:t>
      </w:r>
      <w:r w:rsidR="00251289" w:rsidRPr="00251289">
        <w:t xml:space="preserve">Расстройства мышления. Ассоциативные расстройства. </w:t>
      </w:r>
      <w:proofErr w:type="spellStart"/>
      <w:r w:rsidR="00251289" w:rsidRPr="00251289">
        <w:t>Обсессии</w:t>
      </w:r>
      <w:proofErr w:type="spellEnd"/>
      <w:r w:rsidR="00251289" w:rsidRPr="00251289">
        <w:t xml:space="preserve">. Сверхценные идеи. Бредовые синдромы. Расстройства памяти и интеллекта. </w:t>
      </w:r>
      <w:proofErr w:type="spellStart"/>
      <w:r w:rsidR="00251289" w:rsidRPr="00251289">
        <w:t>Корсаковский</w:t>
      </w:r>
      <w:proofErr w:type="spellEnd"/>
      <w:r w:rsidR="00251289" w:rsidRPr="00251289">
        <w:t xml:space="preserve"> синдром. С</w:t>
      </w:r>
      <w:r w:rsidR="00251289">
        <w:t>лабоумие. Умственная отсталость</w:t>
      </w:r>
      <w:r w:rsidR="00DB06B4" w:rsidRPr="00DB06B4">
        <w:t>.</w:t>
      </w:r>
      <w:r w:rsidR="00DB06B4">
        <w:rPr>
          <w:spacing w:val="-2"/>
        </w:rPr>
        <w:t>»</w:t>
      </w:r>
    </w:p>
    <w:p w:rsidR="00DB06B4" w:rsidRDefault="00DB06B4" w:rsidP="00DB06B4">
      <w:pPr>
        <w:pStyle w:val="a3"/>
        <w:spacing w:before="89"/>
      </w:pPr>
      <w:r w:rsidRPr="00251289">
        <w:rPr>
          <w:b/>
        </w:rPr>
        <w:t>Цели занятия</w:t>
      </w:r>
      <w:r>
        <w:t>: изучить психологические аспекты мышления. Изучить расстройства мышления, а также их возрастные особенности.</w:t>
      </w:r>
    </w:p>
    <w:p w:rsidR="00DB06B4" w:rsidRDefault="00DB06B4" w:rsidP="00DB06B4">
      <w:pPr>
        <w:pStyle w:val="a3"/>
        <w:spacing w:before="89"/>
      </w:pPr>
      <w:r>
        <w:t>Учебная карта занятия.</w:t>
      </w:r>
    </w:p>
    <w:p w:rsidR="00DB06B4" w:rsidRDefault="00DB06B4" w:rsidP="00DB06B4">
      <w:pPr>
        <w:pStyle w:val="a3"/>
        <w:spacing w:before="89"/>
      </w:pPr>
      <w:r>
        <w:t>1.</w:t>
      </w:r>
      <w:r>
        <w:tab/>
        <w:t>Проверка уровня знаний: устный опрос, решение тестовых заданий.</w:t>
      </w:r>
    </w:p>
    <w:p w:rsidR="00DB06B4" w:rsidRDefault="00DB06B4" w:rsidP="00DB06B4">
      <w:pPr>
        <w:pStyle w:val="a3"/>
        <w:spacing w:before="89"/>
      </w:pPr>
      <w:r>
        <w:t>Вопросы для подготовки по теме</w:t>
      </w:r>
    </w:p>
    <w:p w:rsidR="00DB06B4" w:rsidRDefault="00DB06B4" w:rsidP="00DB06B4">
      <w:pPr>
        <w:pStyle w:val="a3"/>
        <w:spacing w:before="89"/>
      </w:pPr>
      <w:r>
        <w:t>1.</w:t>
      </w:r>
      <w:r>
        <w:tab/>
        <w:t>Дать определение мышлению.</w:t>
      </w:r>
    </w:p>
    <w:p w:rsidR="00DB06B4" w:rsidRDefault="00DB06B4" w:rsidP="00DB06B4">
      <w:pPr>
        <w:pStyle w:val="a3"/>
        <w:spacing w:before="89"/>
      </w:pPr>
      <w:r>
        <w:t>2.</w:t>
      </w:r>
      <w:r>
        <w:tab/>
        <w:t>Параметры мышления и их характеристика.</w:t>
      </w:r>
    </w:p>
    <w:p w:rsidR="00DB06B4" w:rsidRDefault="00DB06B4" w:rsidP="00DB06B4">
      <w:pPr>
        <w:pStyle w:val="a3"/>
        <w:spacing w:before="89"/>
      </w:pPr>
      <w:r>
        <w:t>3.</w:t>
      </w:r>
      <w:r>
        <w:tab/>
        <w:t>Описать виды мышления.</w:t>
      </w:r>
    </w:p>
    <w:p w:rsidR="00DB06B4" w:rsidRDefault="00DB06B4" w:rsidP="00DB06B4">
      <w:pPr>
        <w:pStyle w:val="a3"/>
        <w:spacing w:before="89"/>
      </w:pPr>
      <w:r>
        <w:t>4.</w:t>
      </w:r>
      <w:r>
        <w:tab/>
        <w:t xml:space="preserve">Дать определение мыслительным операциям: анализ, синтез, обобщение, </w:t>
      </w:r>
      <w:proofErr w:type="spellStart"/>
      <w:proofErr w:type="gramStart"/>
      <w:r>
        <w:t>конкре</w:t>
      </w:r>
      <w:proofErr w:type="spellEnd"/>
      <w:r>
        <w:t xml:space="preserve">- </w:t>
      </w:r>
      <w:proofErr w:type="spellStart"/>
      <w:r>
        <w:t>тизация</w:t>
      </w:r>
      <w:proofErr w:type="spellEnd"/>
      <w:proofErr w:type="gramEnd"/>
      <w:r>
        <w:t>, абстрагирование.</w:t>
      </w:r>
    </w:p>
    <w:p w:rsidR="00DB06B4" w:rsidRDefault="00DB06B4" w:rsidP="00DB06B4">
      <w:pPr>
        <w:pStyle w:val="a3"/>
        <w:spacing w:before="89"/>
      </w:pPr>
      <w:r>
        <w:t>5.</w:t>
      </w:r>
      <w:r>
        <w:tab/>
        <w:t>Дать определение мыслительным процессам: понятие, суждение и умозаключение.</w:t>
      </w:r>
    </w:p>
    <w:p w:rsidR="00DB06B4" w:rsidRDefault="00DB06B4" w:rsidP="00DB06B4">
      <w:pPr>
        <w:pStyle w:val="a3"/>
        <w:spacing w:before="89"/>
      </w:pPr>
      <w:r>
        <w:t>6.</w:t>
      </w:r>
      <w:r>
        <w:tab/>
        <w:t>Развитие мышления у детей</w:t>
      </w:r>
    </w:p>
    <w:p w:rsidR="00DB06B4" w:rsidRDefault="00DB06B4" w:rsidP="00DB06B4">
      <w:pPr>
        <w:pStyle w:val="a3"/>
        <w:spacing w:before="89"/>
      </w:pPr>
      <w:r>
        <w:t>7.</w:t>
      </w:r>
      <w:r>
        <w:tab/>
        <w:t>Перечислить формы расстройства мышления по темпу.</w:t>
      </w:r>
    </w:p>
    <w:p w:rsidR="00DB06B4" w:rsidRDefault="00DB06B4" w:rsidP="00DB06B4">
      <w:pPr>
        <w:pStyle w:val="a3"/>
        <w:spacing w:before="89"/>
      </w:pPr>
      <w:r>
        <w:t>8.</w:t>
      </w:r>
      <w:r>
        <w:tab/>
        <w:t>Что включает в себя синдром Кандинского-</w:t>
      </w:r>
      <w:proofErr w:type="spellStart"/>
      <w:r>
        <w:t>Клерамбо</w:t>
      </w:r>
      <w:proofErr w:type="spellEnd"/>
      <w:r>
        <w:t>.</w:t>
      </w:r>
    </w:p>
    <w:p w:rsidR="00DB06B4" w:rsidRDefault="00DB06B4" w:rsidP="00DB06B4">
      <w:pPr>
        <w:pStyle w:val="a3"/>
        <w:spacing w:before="89"/>
      </w:pPr>
      <w:r>
        <w:t>9.</w:t>
      </w:r>
      <w:r>
        <w:tab/>
        <w:t>Чем характеризуется индуцированная форма бреда.</w:t>
      </w:r>
    </w:p>
    <w:p w:rsidR="00DB06B4" w:rsidRDefault="00DB06B4" w:rsidP="00DB06B4">
      <w:pPr>
        <w:pStyle w:val="a3"/>
        <w:spacing w:before="89"/>
      </w:pPr>
      <w:r>
        <w:t>10.</w:t>
      </w:r>
      <w:r>
        <w:tab/>
        <w:t>Перечислить формы расстройства мышления по содержанию.</w:t>
      </w:r>
    </w:p>
    <w:p w:rsidR="00DB06B4" w:rsidRDefault="00DB06B4" w:rsidP="00DB06B4">
      <w:pPr>
        <w:pStyle w:val="a3"/>
        <w:spacing w:before="89"/>
      </w:pPr>
      <w:r>
        <w:t>11.</w:t>
      </w:r>
      <w:r>
        <w:tab/>
        <w:t>Сравнительная характеристика сверхценных и бредовых идей.</w:t>
      </w:r>
    </w:p>
    <w:p w:rsidR="00DB06B4" w:rsidRDefault="00DB06B4" w:rsidP="00DB06B4">
      <w:pPr>
        <w:pStyle w:val="a3"/>
        <w:spacing w:before="89"/>
      </w:pPr>
      <w:r>
        <w:t>12.</w:t>
      </w:r>
      <w:r>
        <w:tab/>
        <w:t>Каким образом социальное окружение человека, культура общества влия</w:t>
      </w:r>
      <w:r>
        <w:t>ет на содержание бредовых идей.</w:t>
      </w:r>
    </w:p>
    <w:p w:rsidR="00DB06B4" w:rsidRDefault="00DB06B4" w:rsidP="00DB06B4">
      <w:pPr>
        <w:pStyle w:val="a3"/>
        <w:spacing w:before="89"/>
      </w:pPr>
      <w:r>
        <w:t>Вопросы по теме для самостоятельного изучения обучающимися.</w:t>
      </w:r>
    </w:p>
    <w:p w:rsidR="00DB06B4" w:rsidRDefault="00DB06B4" w:rsidP="00DB06B4">
      <w:pPr>
        <w:pStyle w:val="a3"/>
        <w:spacing w:before="89"/>
      </w:pPr>
      <w:r>
        <w:t>1.</w:t>
      </w:r>
      <w:r>
        <w:tab/>
        <w:t>Соматотропные эффекты различных препаратов, используемых для лечения психических расстройств</w:t>
      </w:r>
    </w:p>
    <w:p w:rsidR="00DB06B4" w:rsidRDefault="00DB06B4" w:rsidP="00DB06B4">
      <w:pPr>
        <w:pStyle w:val="a3"/>
        <w:spacing w:before="89"/>
        <w:ind w:left="0"/>
      </w:pPr>
      <w:r>
        <w:t>2.</w:t>
      </w:r>
      <w:r>
        <w:tab/>
        <w:t xml:space="preserve">Психотерапия. Сущность и правила проведения основных вариантов психотерапии: рациональной, суггестивной (в том числе гипноза), </w:t>
      </w:r>
      <w:proofErr w:type="spellStart"/>
      <w:r>
        <w:t>условнорефлекторной</w:t>
      </w:r>
      <w:proofErr w:type="spellEnd"/>
      <w:r>
        <w:t xml:space="preserve"> (</w:t>
      </w:r>
      <w:proofErr w:type="spellStart"/>
      <w:r>
        <w:t>бихевиоральной</w:t>
      </w:r>
      <w:proofErr w:type="spellEnd"/>
      <w:r>
        <w:t>), аутотренинга, биообратной связи (</w:t>
      </w:r>
      <w:proofErr w:type="spellStart"/>
      <w:r>
        <w:t>biofeedback</w:t>
      </w:r>
      <w:proofErr w:type="spellEnd"/>
      <w:r>
        <w:t>), психоанализа. Показания и противопоказания к психотерапии.</w:t>
      </w:r>
    </w:p>
    <w:p w:rsidR="00DB06B4" w:rsidRDefault="00DB06B4" w:rsidP="00DB06B4">
      <w:pPr>
        <w:pStyle w:val="a3"/>
        <w:spacing w:before="89"/>
        <w:ind w:left="0"/>
      </w:pPr>
    </w:p>
    <w:p w:rsidR="0026323C" w:rsidRDefault="00C71ACE">
      <w:pPr>
        <w:pStyle w:val="1"/>
        <w:spacing w:line="240" w:lineRule="auto"/>
        <w:ind w:right="136"/>
        <w:jc w:val="both"/>
      </w:pPr>
      <w:r>
        <w:t>Тема: «</w:t>
      </w:r>
      <w:r w:rsidR="00DB06B4" w:rsidRPr="00DB06B4">
        <w:t xml:space="preserve">Эмоциональные расстройства. Аффективные расстройства. Нарушения воли, внимания, действий. </w:t>
      </w:r>
      <w:proofErr w:type="spellStart"/>
      <w:r w:rsidR="00DB06B4" w:rsidRPr="00DB06B4">
        <w:t>Кататонический</w:t>
      </w:r>
      <w:proofErr w:type="spellEnd"/>
      <w:r w:rsidR="00DB06B4" w:rsidRPr="00DB06B4">
        <w:t xml:space="preserve"> синдром, психомоторные расстройства. Расстройства привыче</w:t>
      </w:r>
      <w:r w:rsidR="00DB06B4">
        <w:t>к и влечений у детей и взрослых»</w:t>
      </w:r>
    </w:p>
    <w:p w:rsidR="0026323C" w:rsidRDefault="00C71ACE">
      <w:pPr>
        <w:pStyle w:val="a3"/>
        <w:ind w:right="138"/>
        <w:jc w:val="both"/>
      </w:pPr>
      <w:r>
        <w:rPr>
          <w:b/>
        </w:rPr>
        <w:t>Цели занятия</w:t>
      </w:r>
      <w:r>
        <w:t>: изучить эмоциональные расстройства, нарушения воли, внимания, действий; расстройства привычек и влечений. Изучить аффективные расстройства.</w:t>
      </w:r>
    </w:p>
    <w:p w:rsidR="0026323C" w:rsidRDefault="00C71ACE">
      <w:pPr>
        <w:pStyle w:val="1"/>
        <w:jc w:val="both"/>
      </w:pPr>
      <w:r>
        <w:t>Учебная</w:t>
      </w:r>
      <w:r>
        <w:rPr>
          <w:spacing w:val="-2"/>
        </w:rPr>
        <w:t xml:space="preserve"> </w:t>
      </w:r>
      <w:r>
        <w:t>к</w:t>
      </w:r>
      <w:r>
        <w:t>арта</w:t>
      </w:r>
      <w:r>
        <w:rPr>
          <w:spacing w:val="-2"/>
        </w:rPr>
        <w:t xml:space="preserve"> занятия.</w:t>
      </w:r>
    </w:p>
    <w:p w:rsidR="0026323C" w:rsidRDefault="00C71ACE" w:rsidP="00C71ACE">
      <w:pPr>
        <w:pStyle w:val="a4"/>
        <w:numPr>
          <w:ilvl w:val="0"/>
          <w:numId w:val="20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26323C" w:rsidRDefault="00C71ACE" w:rsidP="00C71ACE">
      <w:pPr>
        <w:pStyle w:val="a4"/>
        <w:numPr>
          <w:ilvl w:val="0"/>
          <w:numId w:val="20"/>
        </w:numPr>
        <w:tabs>
          <w:tab w:val="left" w:pos="425"/>
        </w:tabs>
        <w:ind w:left="143" w:right="138" w:firstLine="0"/>
        <w:rPr>
          <w:sz w:val="24"/>
        </w:rPr>
      </w:pPr>
      <w:r>
        <w:rPr>
          <w:sz w:val="24"/>
        </w:rPr>
        <w:t>Дискуссия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37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37"/>
          <w:sz w:val="24"/>
        </w:rPr>
        <w:t xml:space="preserve"> </w:t>
      </w:r>
      <w:r>
        <w:rPr>
          <w:sz w:val="24"/>
        </w:rPr>
        <w:t>темы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вопросам:</w:t>
      </w:r>
      <w:r>
        <w:rPr>
          <w:spacing w:val="40"/>
          <w:sz w:val="24"/>
        </w:rPr>
        <w:t xml:space="preserve"> </w:t>
      </w:r>
      <w:r>
        <w:rPr>
          <w:sz w:val="24"/>
        </w:rPr>
        <w:t>«Психические расстройства при наиболее распространенных соматических заболеваниях».</w:t>
      </w:r>
    </w:p>
    <w:p w:rsidR="0026323C" w:rsidRDefault="00C71ACE" w:rsidP="00C71ACE">
      <w:pPr>
        <w:pStyle w:val="a4"/>
        <w:numPr>
          <w:ilvl w:val="0"/>
          <w:numId w:val="20"/>
        </w:numPr>
        <w:tabs>
          <w:tab w:val="left" w:pos="383"/>
        </w:tabs>
        <w:rPr>
          <w:sz w:val="24"/>
        </w:rPr>
      </w:pP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</w:t>
      </w:r>
      <w:r>
        <w:rPr>
          <w:sz w:val="24"/>
        </w:rPr>
        <w:t>ами:</w:t>
      </w:r>
      <w:r>
        <w:rPr>
          <w:spacing w:val="2"/>
          <w:sz w:val="24"/>
        </w:rPr>
        <w:t xml:space="preserve"> </w:t>
      </w:r>
      <w:r>
        <w:rPr>
          <w:sz w:val="24"/>
        </w:rPr>
        <w:t>«Купирование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нейролептического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синдрома».</w:t>
      </w:r>
    </w:p>
    <w:p w:rsidR="0026323C" w:rsidRDefault="00C71ACE">
      <w:pPr>
        <w:pStyle w:val="1"/>
        <w:spacing w:before="4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spacing w:line="274" w:lineRule="exact"/>
        <w:ind w:hanging="295"/>
        <w:rPr>
          <w:sz w:val="24"/>
        </w:rPr>
      </w:pPr>
      <w:r>
        <w:rPr>
          <w:sz w:val="24"/>
        </w:rPr>
        <w:t xml:space="preserve">Что такое </w:t>
      </w:r>
      <w:r>
        <w:rPr>
          <w:spacing w:val="-2"/>
          <w:sz w:val="24"/>
        </w:rPr>
        <w:t>эмоции?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аффект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страсть.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Различие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аффекта.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Испытывает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плод</w:t>
      </w:r>
      <w:r>
        <w:rPr>
          <w:spacing w:val="-2"/>
          <w:sz w:val="24"/>
        </w:rPr>
        <w:t xml:space="preserve"> </w:t>
      </w:r>
      <w:r>
        <w:rPr>
          <w:sz w:val="24"/>
        </w:rPr>
        <w:t>в утробе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матери?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базальной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тревогой?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Онтогенез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возрасте?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Депрессивная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триада.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lastRenderedPageBreak/>
        <w:t>Маниакальная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триада.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Сравнительно-возрастные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синдрома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Раскрыть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триаду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Протопопова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Нозологическая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синдромов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расстройств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воля.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вниманием?</w:t>
      </w:r>
    </w:p>
    <w:p w:rsidR="0026323C" w:rsidRPr="00251289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  <w:sectPr w:rsidR="0026323C" w:rsidRPr="00251289">
          <w:pgSz w:w="11910" w:h="16840"/>
          <w:pgMar w:top="1040" w:right="708" w:bottom="280" w:left="1559" w:header="720" w:footer="720" w:gutter="0"/>
          <w:cols w:space="720"/>
        </w:sect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деятельность?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 уровнями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представлена?</w:t>
      </w:r>
      <w:r w:rsidR="00251289" w:rsidRPr="00251289">
        <w:rPr>
          <w:sz w:val="24"/>
        </w:rPr>
        <w:t xml:space="preserve"> 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spacing w:before="66"/>
        <w:ind w:left="570" w:hanging="439"/>
        <w:rPr>
          <w:sz w:val="24"/>
        </w:rPr>
      </w:pPr>
      <w:r>
        <w:rPr>
          <w:sz w:val="24"/>
        </w:rPr>
        <w:lastRenderedPageBreak/>
        <w:t>К</w:t>
      </w:r>
      <w:r>
        <w:rPr>
          <w:sz w:val="24"/>
        </w:rPr>
        <w:t>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существуют?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Каки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внимания?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143"/>
          <w:tab w:val="left" w:pos="570"/>
          <w:tab w:val="left" w:pos="2851"/>
          <w:tab w:val="left" w:pos="3733"/>
          <w:tab w:val="left" w:pos="5160"/>
          <w:tab w:val="left" w:pos="6381"/>
          <w:tab w:val="left" w:pos="7882"/>
        </w:tabs>
        <w:ind w:left="143" w:right="136" w:hanging="12"/>
        <w:rPr>
          <w:sz w:val="24"/>
        </w:rPr>
      </w:pPr>
      <w:r>
        <w:rPr>
          <w:spacing w:val="-2"/>
          <w:sz w:val="24"/>
        </w:rPr>
        <w:t>Охарактеризовать</w:t>
      </w:r>
      <w:r>
        <w:rPr>
          <w:sz w:val="24"/>
        </w:rPr>
        <w:tab/>
      </w:r>
      <w:r>
        <w:rPr>
          <w:spacing w:val="-4"/>
          <w:sz w:val="24"/>
        </w:rPr>
        <w:t>пять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>внимания:</w:t>
      </w:r>
      <w:r>
        <w:rPr>
          <w:sz w:val="24"/>
        </w:rPr>
        <w:tab/>
      </w:r>
      <w:r>
        <w:rPr>
          <w:spacing w:val="-2"/>
          <w:sz w:val="24"/>
        </w:rPr>
        <w:t xml:space="preserve">устойчивостью, </w:t>
      </w:r>
      <w:r>
        <w:rPr>
          <w:sz w:val="24"/>
        </w:rPr>
        <w:t>сосредоточенностью, переключаемостью, распределением и объемом.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spacing w:before="1"/>
        <w:ind w:left="570" w:hanging="439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143"/>
          <w:tab w:val="left" w:pos="570"/>
        </w:tabs>
        <w:ind w:left="143" w:right="142" w:hanging="12"/>
        <w:rPr>
          <w:sz w:val="24"/>
        </w:rPr>
      </w:pPr>
      <w:r>
        <w:rPr>
          <w:sz w:val="24"/>
        </w:rPr>
        <w:t>Структура и содержание волевого акта при целенаправленных, автоматизированных, произвольных действиях у взрослых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Симптомы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воли.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Симптомы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Нозологическая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симптомов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воли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имп</w:t>
      </w:r>
      <w:r>
        <w:rPr>
          <w:sz w:val="24"/>
        </w:rPr>
        <w:t>ульсивных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психопатологических</w:t>
      </w:r>
      <w:r>
        <w:rPr>
          <w:spacing w:val="-2"/>
          <w:sz w:val="24"/>
        </w:rPr>
        <w:t xml:space="preserve"> симптомов.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маниакального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состояния.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состояния.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proofErr w:type="spellStart"/>
      <w:r>
        <w:rPr>
          <w:spacing w:val="-2"/>
          <w:sz w:val="24"/>
        </w:rPr>
        <w:t>Гипомания</w:t>
      </w:r>
      <w:proofErr w:type="spellEnd"/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proofErr w:type="spellStart"/>
      <w:r>
        <w:rPr>
          <w:sz w:val="24"/>
        </w:rPr>
        <w:t>Дифдиагноз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маниакального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синдрома.</w:t>
      </w:r>
    </w:p>
    <w:p w:rsidR="0026323C" w:rsidRDefault="00C71ACE" w:rsidP="00C71ACE">
      <w:pPr>
        <w:pStyle w:val="a4"/>
        <w:numPr>
          <w:ilvl w:val="0"/>
          <w:numId w:val="19"/>
        </w:numPr>
        <w:tabs>
          <w:tab w:val="left" w:pos="570"/>
        </w:tabs>
        <w:ind w:left="570" w:hanging="439"/>
        <w:rPr>
          <w:sz w:val="24"/>
        </w:rPr>
      </w:pPr>
      <w:proofErr w:type="spellStart"/>
      <w:r>
        <w:rPr>
          <w:sz w:val="24"/>
        </w:rPr>
        <w:t>Дифдиагноз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синдрома.</w:t>
      </w:r>
    </w:p>
    <w:p w:rsidR="0026323C" w:rsidRDefault="0026323C">
      <w:pPr>
        <w:pStyle w:val="a3"/>
        <w:ind w:left="0"/>
      </w:pPr>
    </w:p>
    <w:p w:rsidR="0026323C" w:rsidRDefault="0026323C">
      <w:pPr>
        <w:pStyle w:val="a3"/>
        <w:ind w:left="0"/>
      </w:pPr>
    </w:p>
    <w:p w:rsidR="0026323C" w:rsidRDefault="0026323C">
      <w:pPr>
        <w:pStyle w:val="a3"/>
        <w:spacing w:before="5"/>
        <w:ind w:left="0"/>
      </w:pPr>
    </w:p>
    <w:p w:rsidR="0026323C" w:rsidRDefault="00C71ACE">
      <w:pPr>
        <w:pStyle w:val="1"/>
      </w:pPr>
      <w:r>
        <w:t>Тема:</w:t>
      </w:r>
      <w:r>
        <w:rPr>
          <w:spacing w:val="-3"/>
        </w:rPr>
        <w:t xml:space="preserve"> </w:t>
      </w:r>
      <w:r>
        <w:t>«</w:t>
      </w:r>
      <w:r w:rsidR="00DB06B4" w:rsidRPr="00DB06B4">
        <w:t xml:space="preserve">Расстройства сознания. Продуктивные и </w:t>
      </w:r>
      <w:proofErr w:type="spellStart"/>
      <w:r w:rsidR="00DB06B4" w:rsidRPr="00DB06B4">
        <w:t>апродуктивные</w:t>
      </w:r>
      <w:proofErr w:type="spellEnd"/>
      <w:r w:rsidR="00DB06B4" w:rsidRPr="00DB06B4">
        <w:t xml:space="preserve"> синдромы расстроенного сознания. Нозологическая принадлежность синдромов расстроенного сознания. Тактика клинического психолога при подозрении на синдромы расстроенного сознания.</w:t>
      </w:r>
      <w:r>
        <w:rPr>
          <w:spacing w:val="-2"/>
        </w:rPr>
        <w:t>».</w:t>
      </w:r>
    </w:p>
    <w:p w:rsidR="0026323C" w:rsidRDefault="00C71ACE">
      <w:pPr>
        <w:spacing w:line="274" w:lineRule="exact"/>
        <w:ind w:left="143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сознания.</w:t>
      </w:r>
    </w:p>
    <w:p w:rsidR="0026323C" w:rsidRDefault="00C71ACE">
      <w:pPr>
        <w:pStyle w:val="1"/>
        <w:spacing w:before="5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26323C" w:rsidRDefault="00C71ACE" w:rsidP="00C71ACE">
      <w:pPr>
        <w:pStyle w:val="a4"/>
        <w:numPr>
          <w:ilvl w:val="0"/>
          <w:numId w:val="18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26323C" w:rsidRDefault="00C71ACE" w:rsidP="00C71ACE">
      <w:pPr>
        <w:pStyle w:val="a4"/>
        <w:numPr>
          <w:ilvl w:val="0"/>
          <w:numId w:val="18"/>
        </w:numPr>
        <w:tabs>
          <w:tab w:val="left" w:pos="392"/>
        </w:tabs>
        <w:spacing w:before="1"/>
        <w:ind w:left="143" w:right="159" w:firstLine="0"/>
        <w:rPr>
          <w:sz w:val="24"/>
        </w:rPr>
      </w:pPr>
      <w:r>
        <w:rPr>
          <w:sz w:val="24"/>
        </w:rPr>
        <w:t>Дискуссия при теоретическом разборе темы по следующим вопросам: «Бессонница как ранний симптом острых психозов».</w:t>
      </w:r>
    </w:p>
    <w:p w:rsidR="0026323C" w:rsidRDefault="00C71ACE" w:rsidP="00C71ACE">
      <w:pPr>
        <w:pStyle w:val="a4"/>
        <w:numPr>
          <w:ilvl w:val="0"/>
          <w:numId w:val="18"/>
        </w:numPr>
        <w:tabs>
          <w:tab w:val="left" w:pos="675"/>
          <w:tab w:val="left" w:pos="2402"/>
          <w:tab w:val="left" w:pos="3779"/>
          <w:tab w:val="left" w:pos="4237"/>
          <w:tab w:val="left" w:pos="5762"/>
          <w:tab w:val="left" w:pos="8232"/>
        </w:tabs>
        <w:ind w:left="143" w:right="137" w:firstLine="0"/>
        <w:rPr>
          <w:sz w:val="24"/>
        </w:rPr>
      </w:pPr>
      <w:r>
        <w:rPr>
          <w:spacing w:val="-2"/>
          <w:sz w:val="24"/>
        </w:rPr>
        <w:t>Выступления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докладами:</w:t>
      </w:r>
      <w:r>
        <w:rPr>
          <w:sz w:val="24"/>
        </w:rPr>
        <w:tab/>
      </w:r>
      <w:r>
        <w:rPr>
          <w:spacing w:val="-2"/>
          <w:sz w:val="24"/>
        </w:rPr>
        <w:t>«Дифференциальная</w:t>
      </w:r>
      <w:r>
        <w:rPr>
          <w:sz w:val="24"/>
        </w:rPr>
        <w:tab/>
      </w:r>
      <w:r>
        <w:rPr>
          <w:spacing w:val="-2"/>
          <w:sz w:val="24"/>
        </w:rPr>
        <w:t xml:space="preserve">диагностика </w:t>
      </w:r>
      <w:proofErr w:type="spellStart"/>
      <w:r>
        <w:rPr>
          <w:sz w:val="24"/>
        </w:rPr>
        <w:t>кататонического</w:t>
      </w:r>
      <w:proofErr w:type="spellEnd"/>
      <w:r>
        <w:rPr>
          <w:sz w:val="24"/>
        </w:rPr>
        <w:t xml:space="preserve"> ступора и злокачественного нейролептического синдрома».</w:t>
      </w:r>
    </w:p>
    <w:p w:rsidR="0026323C" w:rsidRDefault="00C71ACE">
      <w:pPr>
        <w:pStyle w:val="1"/>
        <w:spacing w:before="7" w:line="240" w:lineRule="auto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spacing w:before="33"/>
        <w:ind w:hanging="283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сознание.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Четыре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Ясперсу.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spacing w:before="1"/>
        <w:ind w:hanging="283"/>
        <w:rPr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сознания.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 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сознания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Перечислить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синдромы</w:t>
      </w:r>
      <w:r>
        <w:rPr>
          <w:spacing w:val="-5"/>
          <w:sz w:val="24"/>
        </w:rPr>
        <w:t xml:space="preserve"> </w:t>
      </w:r>
      <w:r>
        <w:rPr>
          <w:sz w:val="24"/>
        </w:rPr>
        <w:t>помрачения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сознания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Синдромы</w:t>
      </w:r>
      <w:r>
        <w:rPr>
          <w:spacing w:val="-5"/>
          <w:sz w:val="24"/>
        </w:rPr>
        <w:t xml:space="preserve"> </w:t>
      </w:r>
      <w:r>
        <w:rPr>
          <w:sz w:val="24"/>
        </w:rPr>
        <w:t>выключения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сознания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Сравнительная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делирия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онейроида.</w:t>
      </w:r>
    </w:p>
    <w:p w:rsidR="0026323C" w:rsidRDefault="00C71ACE" w:rsidP="00C71ACE">
      <w:pPr>
        <w:pStyle w:val="a4"/>
        <w:numPr>
          <w:ilvl w:val="0"/>
          <w:numId w:val="17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Амбулаторные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автоматизмы.</w:t>
      </w:r>
    </w:p>
    <w:p w:rsidR="0026323C" w:rsidRDefault="0026323C">
      <w:pPr>
        <w:pStyle w:val="a3"/>
        <w:ind w:left="0"/>
      </w:pPr>
    </w:p>
    <w:p w:rsidR="0026323C" w:rsidRDefault="00C71ACE">
      <w:pPr>
        <w:pStyle w:val="1"/>
        <w:spacing w:before="1" w:line="276" w:lineRule="auto"/>
        <w:ind w:right="136"/>
        <w:jc w:val="both"/>
      </w:pPr>
      <w:r>
        <w:t>Тема: «</w:t>
      </w:r>
      <w:r w:rsidR="00251289" w:rsidRPr="00251289">
        <w:t>Расстройства, связанные со стрессом. Расстройства приема пищи. Роль клинического психолога в реабилитации больных с невротическими расстройствами, расстройствами приема пищи и пищевого поведения</w:t>
      </w:r>
      <w:r>
        <w:t>»</w:t>
      </w:r>
    </w:p>
    <w:p w:rsidR="0026323C" w:rsidRDefault="00C71ACE">
      <w:pPr>
        <w:pStyle w:val="a3"/>
        <w:spacing w:line="276" w:lineRule="auto"/>
        <w:ind w:right="142"/>
        <w:jc w:val="both"/>
      </w:pPr>
      <w:r>
        <w:rPr>
          <w:b/>
        </w:rPr>
        <w:t xml:space="preserve">Цели занятия: </w:t>
      </w:r>
      <w:r>
        <w:t xml:space="preserve">Изучить невротические, связанные со стрессом расстройства. Изучить поведенческие синдромы, связанные с </w:t>
      </w:r>
      <w:proofErr w:type="spellStart"/>
      <w:r>
        <w:t>физиололгическими</w:t>
      </w:r>
      <w:proofErr w:type="spellEnd"/>
      <w:r>
        <w:t xml:space="preserve"> нарушениями и физическими факторами, расс</w:t>
      </w:r>
      <w:r>
        <w:t>тройства приема пищи. Изучить расстройства сна неорганической природы. Изучить половые дисфункции, не обусловленные органическим расстройством или заболеванием (F50-F52.9).</w:t>
      </w:r>
    </w:p>
    <w:p w:rsidR="0026323C" w:rsidRDefault="0026323C">
      <w:pPr>
        <w:pStyle w:val="a3"/>
        <w:spacing w:line="276" w:lineRule="auto"/>
        <w:jc w:val="both"/>
        <w:sectPr w:rsidR="0026323C">
          <w:pgSz w:w="11910" w:h="16840"/>
          <w:pgMar w:top="1040" w:right="708" w:bottom="280" w:left="1559" w:header="720" w:footer="720" w:gutter="0"/>
          <w:cols w:space="720"/>
        </w:sectPr>
      </w:pPr>
    </w:p>
    <w:p w:rsidR="0026323C" w:rsidRDefault="00C71ACE">
      <w:pPr>
        <w:pStyle w:val="1"/>
        <w:spacing w:before="71"/>
      </w:pPr>
      <w:r>
        <w:lastRenderedPageBreak/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26323C" w:rsidRDefault="00C71ACE" w:rsidP="00C71ACE">
      <w:pPr>
        <w:pStyle w:val="a4"/>
        <w:numPr>
          <w:ilvl w:val="0"/>
          <w:numId w:val="16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26323C" w:rsidRDefault="00C71ACE" w:rsidP="00C71ACE">
      <w:pPr>
        <w:pStyle w:val="a4"/>
        <w:numPr>
          <w:ilvl w:val="0"/>
          <w:numId w:val="16"/>
        </w:numPr>
        <w:tabs>
          <w:tab w:val="left" w:pos="428"/>
        </w:tabs>
        <w:ind w:left="143" w:right="160" w:firstLine="0"/>
        <w:rPr>
          <w:sz w:val="24"/>
        </w:rPr>
      </w:pPr>
      <w:r>
        <w:rPr>
          <w:sz w:val="24"/>
        </w:rPr>
        <w:t>Дискуссия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вопросам:</w:t>
      </w:r>
      <w:r>
        <w:rPr>
          <w:spacing w:val="40"/>
          <w:sz w:val="24"/>
        </w:rPr>
        <w:t xml:space="preserve"> </w:t>
      </w:r>
      <w:r>
        <w:rPr>
          <w:sz w:val="24"/>
        </w:rPr>
        <w:t>«Сексуальная дисфункция как проявление депрессии и неврозов».</w:t>
      </w:r>
    </w:p>
    <w:p w:rsidR="0026323C" w:rsidRDefault="00C71ACE" w:rsidP="00C71ACE">
      <w:pPr>
        <w:pStyle w:val="a4"/>
        <w:numPr>
          <w:ilvl w:val="0"/>
          <w:numId w:val="16"/>
        </w:numPr>
        <w:tabs>
          <w:tab w:val="left" w:pos="466"/>
        </w:tabs>
        <w:ind w:left="143" w:right="141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докладами:</w:t>
      </w:r>
      <w:r>
        <w:rPr>
          <w:spacing w:val="40"/>
          <w:sz w:val="24"/>
        </w:rPr>
        <w:t xml:space="preserve"> </w:t>
      </w:r>
      <w:r>
        <w:rPr>
          <w:sz w:val="24"/>
        </w:rPr>
        <w:t>«Психотерапия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расстройствах».</w:t>
      </w:r>
    </w:p>
    <w:p w:rsidR="0026323C" w:rsidRDefault="00C71ACE">
      <w:pPr>
        <w:pStyle w:val="1"/>
        <w:spacing w:before="7" w:line="240" w:lineRule="auto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spacing w:before="36"/>
        <w:ind w:hanging="283"/>
        <w:rPr>
          <w:sz w:val="24"/>
        </w:rPr>
      </w:pPr>
      <w:r>
        <w:rPr>
          <w:sz w:val="24"/>
        </w:rPr>
        <w:t>Посттравматическое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расстройство. 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обуславливается?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посттравматического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расстройства.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Причинами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2"/>
          <w:sz w:val="24"/>
        </w:rPr>
        <w:t xml:space="preserve"> расстройств.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2"/>
          <w:sz w:val="24"/>
        </w:rPr>
        <w:t xml:space="preserve"> расстройств.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ind w:left="143" w:right="142" w:firstLine="0"/>
        <w:rPr>
          <w:sz w:val="24"/>
        </w:rPr>
      </w:pPr>
      <w:r>
        <w:rPr>
          <w:sz w:val="24"/>
        </w:rPr>
        <w:t>Варианты</w:t>
      </w:r>
      <w:r>
        <w:rPr>
          <w:spacing w:val="35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34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аномический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диссоциальный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негативистический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магический.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spacing w:before="1"/>
        <w:ind w:hanging="283"/>
        <w:rPr>
          <w:sz w:val="24"/>
        </w:rPr>
      </w:pPr>
      <w:proofErr w:type="spellStart"/>
      <w:r>
        <w:rPr>
          <w:sz w:val="24"/>
        </w:rPr>
        <w:t>Диссоциативные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(конверсионные)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харктеристика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ind w:hanging="283"/>
        <w:rPr>
          <w:sz w:val="24"/>
        </w:rPr>
      </w:pPr>
      <w:proofErr w:type="spellStart"/>
      <w:r>
        <w:rPr>
          <w:sz w:val="24"/>
        </w:rPr>
        <w:t>Ананкастические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(навязчивые)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обсессии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фобии,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компульсии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Когнити</w:t>
      </w:r>
      <w:r>
        <w:rPr>
          <w:sz w:val="24"/>
        </w:rPr>
        <w:t>вный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аффективно-мотивационный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9"/>
          <w:sz w:val="24"/>
        </w:rPr>
        <w:t xml:space="preserve"> </w:t>
      </w:r>
      <w:proofErr w:type="spellStart"/>
      <w:r>
        <w:rPr>
          <w:spacing w:val="-2"/>
          <w:sz w:val="24"/>
        </w:rPr>
        <w:t>неврозогенеза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426"/>
        </w:tabs>
        <w:ind w:hanging="283"/>
        <w:rPr>
          <w:sz w:val="24"/>
        </w:rPr>
      </w:pPr>
      <w:proofErr w:type="spellStart"/>
      <w:r>
        <w:rPr>
          <w:sz w:val="24"/>
        </w:rPr>
        <w:t>Антиципационный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неврозогенеза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«Лимитированная»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психокоррекция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Дефицитарная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психокоррекция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Аттитъюдная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психокоррекция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Невротические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тики:</w:t>
      </w:r>
      <w:r>
        <w:rPr>
          <w:spacing w:val="-6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7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Невротические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сна:</w:t>
      </w:r>
      <w:r>
        <w:rPr>
          <w:spacing w:val="-4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ситуацией?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состояния?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spacing w:before="1"/>
        <w:ind w:left="570" w:hanging="427"/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расстройств.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spacing w:line="275" w:lineRule="exact"/>
        <w:ind w:left="570" w:hanging="427"/>
        <w:rPr>
          <w:sz w:val="24"/>
        </w:rPr>
      </w:pPr>
      <w:r>
        <w:rPr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spacing w:line="275" w:lineRule="exact"/>
        <w:ind w:left="570" w:hanging="427"/>
        <w:rPr>
          <w:sz w:val="24"/>
        </w:rPr>
      </w:pPr>
      <w:r>
        <w:rPr>
          <w:spacing w:val="-2"/>
          <w:sz w:val="24"/>
        </w:rPr>
        <w:t>Неврастения.</w:t>
      </w:r>
    </w:p>
    <w:p w:rsidR="0026323C" w:rsidRDefault="00C71ACE" w:rsidP="00C71ACE">
      <w:pPr>
        <w:pStyle w:val="a4"/>
        <w:numPr>
          <w:ilvl w:val="0"/>
          <w:numId w:val="15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Невроз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навязчивых </w:t>
      </w:r>
      <w:r>
        <w:rPr>
          <w:spacing w:val="-2"/>
          <w:sz w:val="24"/>
        </w:rPr>
        <w:t>состояний</w:t>
      </w:r>
    </w:p>
    <w:p w:rsidR="0026323C" w:rsidRDefault="00C71ACE" w:rsidP="00C71ACE">
      <w:pPr>
        <w:pStyle w:val="a4"/>
        <w:numPr>
          <w:ilvl w:val="0"/>
          <w:numId w:val="14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пищи.</w:t>
      </w:r>
    </w:p>
    <w:p w:rsidR="0026323C" w:rsidRDefault="00C71ACE" w:rsidP="00C71ACE">
      <w:pPr>
        <w:pStyle w:val="a4"/>
        <w:numPr>
          <w:ilvl w:val="0"/>
          <w:numId w:val="14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сна</w:t>
      </w:r>
    </w:p>
    <w:p w:rsidR="0026323C" w:rsidRDefault="00C71ACE" w:rsidP="00C71ACE">
      <w:pPr>
        <w:pStyle w:val="a4"/>
        <w:numPr>
          <w:ilvl w:val="0"/>
          <w:numId w:val="14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Диагностические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анорексии.</w:t>
      </w:r>
    </w:p>
    <w:p w:rsidR="0026323C" w:rsidRDefault="00C71ACE" w:rsidP="00C71ACE">
      <w:pPr>
        <w:pStyle w:val="a4"/>
        <w:numPr>
          <w:ilvl w:val="0"/>
          <w:numId w:val="14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булимии.</w:t>
      </w:r>
    </w:p>
    <w:p w:rsidR="0026323C" w:rsidRPr="00251289" w:rsidRDefault="00C71ACE" w:rsidP="00C71ACE">
      <w:pPr>
        <w:pStyle w:val="a4"/>
        <w:numPr>
          <w:ilvl w:val="0"/>
          <w:numId w:val="14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бессонницы.</w:t>
      </w:r>
    </w:p>
    <w:p w:rsidR="00251289" w:rsidRDefault="00251289" w:rsidP="00251289">
      <w:pPr>
        <w:pStyle w:val="a4"/>
        <w:tabs>
          <w:tab w:val="left" w:pos="426"/>
        </w:tabs>
        <w:ind w:left="426"/>
        <w:rPr>
          <w:sz w:val="24"/>
        </w:rPr>
      </w:pPr>
    </w:p>
    <w:p w:rsidR="0026323C" w:rsidRDefault="0026323C">
      <w:pPr>
        <w:pStyle w:val="a3"/>
        <w:spacing w:before="48"/>
        <w:ind w:left="0"/>
      </w:pPr>
    </w:p>
    <w:p w:rsidR="0026323C" w:rsidRDefault="00C71ACE">
      <w:pPr>
        <w:pStyle w:val="1"/>
        <w:spacing w:line="240" w:lineRule="auto"/>
        <w:ind w:right="143"/>
        <w:jc w:val="both"/>
      </w:pPr>
      <w:r>
        <w:t>Тема: «</w:t>
      </w:r>
      <w:r w:rsidR="00251289" w:rsidRPr="00251289">
        <w:t xml:space="preserve">Расстройства вследствие употребления </w:t>
      </w:r>
      <w:proofErr w:type="spellStart"/>
      <w:r w:rsidR="00251289" w:rsidRPr="00251289">
        <w:t>психоактивных</w:t>
      </w:r>
      <w:proofErr w:type="spellEnd"/>
      <w:r w:rsidR="00251289" w:rsidRPr="00251289">
        <w:t xml:space="preserve"> веществ или </w:t>
      </w:r>
      <w:proofErr w:type="spellStart"/>
      <w:r w:rsidR="00251289" w:rsidRPr="00251289">
        <w:t>аддиктивного</w:t>
      </w:r>
      <w:proofErr w:type="spellEnd"/>
      <w:r w:rsidR="00251289" w:rsidRPr="00251289">
        <w:t xml:space="preserve"> поведения. Алкоголизм. Наркомании. Роль клинического психолога в профилактике и реаби</w:t>
      </w:r>
      <w:r w:rsidR="00251289">
        <w:t>литации больных с зависимостями</w:t>
      </w:r>
      <w:r>
        <w:t>»</w:t>
      </w:r>
    </w:p>
    <w:p w:rsidR="0026323C" w:rsidRDefault="00C71ACE">
      <w:pPr>
        <w:pStyle w:val="a3"/>
        <w:ind w:right="140"/>
        <w:jc w:val="both"/>
      </w:pPr>
      <w:r>
        <w:rPr>
          <w:b/>
        </w:rPr>
        <w:t>Цели занятия</w:t>
      </w:r>
      <w:r>
        <w:t>: изучить психически</w:t>
      </w:r>
      <w:r>
        <w:t xml:space="preserve">е и поведенческие расстройства вследствие употребления </w:t>
      </w:r>
      <w:proofErr w:type="spellStart"/>
      <w:r>
        <w:t>психоактивных</w:t>
      </w:r>
      <w:proofErr w:type="spellEnd"/>
      <w:r>
        <w:t xml:space="preserve"> веществ (F1). Изучить патологические расстройства личности и поведения у зрелой личности.</w:t>
      </w:r>
    </w:p>
    <w:p w:rsidR="0026323C" w:rsidRDefault="00C71ACE">
      <w:pPr>
        <w:pStyle w:val="1"/>
        <w:spacing w:before="1"/>
        <w:jc w:val="both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26323C" w:rsidRDefault="00C71ACE" w:rsidP="00C71ACE">
      <w:pPr>
        <w:pStyle w:val="a4"/>
        <w:numPr>
          <w:ilvl w:val="0"/>
          <w:numId w:val="13"/>
        </w:numPr>
        <w:tabs>
          <w:tab w:val="left" w:pos="383"/>
        </w:tabs>
        <w:spacing w:line="274" w:lineRule="exact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заданий.</w:t>
      </w:r>
    </w:p>
    <w:p w:rsidR="0026323C" w:rsidRDefault="00C71ACE" w:rsidP="00C71ACE">
      <w:pPr>
        <w:pStyle w:val="a4"/>
        <w:numPr>
          <w:ilvl w:val="0"/>
          <w:numId w:val="13"/>
        </w:numPr>
        <w:tabs>
          <w:tab w:val="left" w:pos="413"/>
        </w:tabs>
        <w:ind w:left="143" w:right="157" w:firstLine="0"/>
        <w:jc w:val="both"/>
        <w:rPr>
          <w:sz w:val="24"/>
        </w:rPr>
      </w:pPr>
      <w:r>
        <w:rPr>
          <w:sz w:val="24"/>
        </w:rPr>
        <w:t>Дискуссия при теоретическом разборе темы по следующим вопросам: «Медицинские препараты, вызывающие психические расстройства: М-</w:t>
      </w:r>
      <w:proofErr w:type="spellStart"/>
      <w:r>
        <w:rPr>
          <w:sz w:val="24"/>
        </w:rPr>
        <w:t>холинолитики</w:t>
      </w:r>
      <w:proofErr w:type="spellEnd"/>
      <w:r>
        <w:rPr>
          <w:sz w:val="24"/>
        </w:rPr>
        <w:t xml:space="preserve">, стероидные гормоны, противотуберкулезные препараты, гипотензивные средства и др. Лечение и </w:t>
      </w:r>
      <w:r>
        <w:rPr>
          <w:spacing w:val="-2"/>
          <w:sz w:val="24"/>
        </w:rPr>
        <w:t>профилактика».</w:t>
      </w:r>
    </w:p>
    <w:p w:rsidR="0026323C" w:rsidRDefault="00C71ACE" w:rsidP="00C71ACE">
      <w:pPr>
        <w:pStyle w:val="a4"/>
        <w:numPr>
          <w:ilvl w:val="0"/>
          <w:numId w:val="13"/>
        </w:numPr>
        <w:tabs>
          <w:tab w:val="left" w:pos="383"/>
        </w:tabs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докладами:</w:t>
      </w:r>
      <w:r>
        <w:rPr>
          <w:spacing w:val="3"/>
          <w:sz w:val="24"/>
        </w:rPr>
        <w:t xml:space="preserve"> </w:t>
      </w:r>
      <w:r>
        <w:rPr>
          <w:sz w:val="24"/>
        </w:rPr>
        <w:t>«Психогигиена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психопрофилактика</w:t>
      </w:r>
      <w:proofErr w:type="spellEnd"/>
      <w:r>
        <w:rPr>
          <w:spacing w:val="-2"/>
          <w:sz w:val="24"/>
        </w:rPr>
        <w:t>».</w:t>
      </w:r>
    </w:p>
    <w:p w:rsidR="0026323C" w:rsidRDefault="00C71ACE">
      <w:pPr>
        <w:pStyle w:val="1"/>
        <w:spacing w:before="7" w:line="240" w:lineRule="auto"/>
        <w:jc w:val="both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spacing w:before="34"/>
        <w:ind w:hanging="295"/>
        <w:rPr>
          <w:sz w:val="24"/>
        </w:rPr>
      </w:pPr>
      <w:r>
        <w:rPr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интоксикации.</w:t>
      </w:r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Клиника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интоксикации,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опиоидов</w:t>
      </w:r>
      <w:proofErr w:type="spellEnd"/>
      <w:r>
        <w:rPr>
          <w:spacing w:val="-2"/>
          <w:sz w:val="24"/>
        </w:rPr>
        <w:t>.</w:t>
      </w:r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Клиника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7"/>
          <w:sz w:val="24"/>
        </w:rPr>
        <w:t xml:space="preserve"> </w:t>
      </w:r>
      <w:r>
        <w:rPr>
          <w:sz w:val="24"/>
        </w:rPr>
        <w:t>интоксикации,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</w:t>
      </w:r>
      <w:r>
        <w:rPr>
          <w:sz w:val="24"/>
        </w:rPr>
        <w:t>нием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каннабиоидов</w:t>
      </w:r>
      <w:proofErr w:type="spellEnd"/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ind w:hanging="295"/>
        <w:rPr>
          <w:sz w:val="24"/>
        </w:rPr>
      </w:pPr>
      <w:r>
        <w:rPr>
          <w:sz w:val="24"/>
        </w:rPr>
        <w:t>Синдром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зависимости.</w:t>
      </w:r>
    </w:p>
    <w:p w:rsidR="0026323C" w:rsidRDefault="0026323C">
      <w:pPr>
        <w:pStyle w:val="a4"/>
        <w:rPr>
          <w:sz w:val="24"/>
        </w:rPr>
        <w:sectPr w:rsidR="0026323C">
          <w:pgSz w:w="11910" w:h="16840"/>
          <w:pgMar w:top="1040" w:right="708" w:bottom="280" w:left="1559" w:header="720" w:footer="720" w:gutter="0"/>
          <w:cols w:space="720"/>
        </w:sectPr>
      </w:pPr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spacing w:before="68"/>
        <w:ind w:hanging="295"/>
        <w:rPr>
          <w:sz w:val="18"/>
        </w:rPr>
      </w:pPr>
      <w:r>
        <w:rPr>
          <w:sz w:val="24"/>
        </w:rPr>
        <w:lastRenderedPageBreak/>
        <w:t>Алкогольное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абстинентное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состояние.</w:t>
      </w:r>
      <w:r>
        <w:rPr>
          <w:spacing w:val="-15"/>
          <w:sz w:val="24"/>
        </w:rPr>
        <w:t xml:space="preserve"> </w:t>
      </w:r>
      <w:r>
        <w:rPr>
          <w:spacing w:val="-10"/>
          <w:sz w:val="18"/>
        </w:rPr>
        <w:t>\</w:t>
      </w:r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spacing w:before="44"/>
        <w:ind w:hanging="295"/>
        <w:rPr>
          <w:sz w:val="24"/>
        </w:rPr>
      </w:pPr>
      <w:r>
        <w:rPr>
          <w:sz w:val="24"/>
        </w:rPr>
        <w:t>Диагностические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(общие)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spacing w:before="41"/>
        <w:ind w:hanging="295"/>
        <w:rPr>
          <w:sz w:val="24"/>
        </w:rPr>
      </w:pP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spacing w:before="41"/>
        <w:ind w:hanging="295"/>
        <w:rPr>
          <w:sz w:val="24"/>
        </w:rPr>
      </w:pPr>
      <w:r>
        <w:rPr>
          <w:sz w:val="24"/>
        </w:rPr>
        <w:t>Акцентуации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26323C" w:rsidRDefault="00C71ACE" w:rsidP="00C71ACE">
      <w:pPr>
        <w:pStyle w:val="a4"/>
        <w:numPr>
          <w:ilvl w:val="0"/>
          <w:numId w:val="12"/>
        </w:numPr>
        <w:tabs>
          <w:tab w:val="left" w:pos="426"/>
        </w:tabs>
        <w:spacing w:before="41"/>
        <w:ind w:hanging="295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акцентуаций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26323C" w:rsidRDefault="0026323C">
      <w:pPr>
        <w:pStyle w:val="a3"/>
        <w:spacing w:before="88"/>
        <w:ind w:left="0"/>
      </w:pPr>
    </w:p>
    <w:p w:rsidR="0026323C" w:rsidRDefault="00C71ACE">
      <w:pPr>
        <w:pStyle w:val="1"/>
        <w:spacing w:line="240" w:lineRule="auto"/>
      </w:pPr>
      <w:r>
        <w:t>Тема:</w:t>
      </w:r>
      <w:r>
        <w:rPr>
          <w:spacing w:val="-5"/>
        </w:rPr>
        <w:t xml:space="preserve"> </w:t>
      </w:r>
      <w:r>
        <w:t>«</w:t>
      </w:r>
      <w:r w:rsidR="00251289" w:rsidRPr="00251289">
        <w:t>Шизофрения и другие первичные психотические расстройства. Эпидемиология, этиология, патогенез. Основные и дополнительные симптомы (синдромы). Клинические формы, шизофренический дефект личности. Принципы диагностики, лечения и реабилитации больных шизофренией. Роль клинического психолога в реабилитации больных с шизофренией.</w:t>
      </w:r>
      <w:r>
        <w:rPr>
          <w:spacing w:val="-2"/>
        </w:rPr>
        <w:t>».</w:t>
      </w:r>
    </w:p>
    <w:p w:rsidR="0026323C" w:rsidRDefault="00C71ACE">
      <w:pPr>
        <w:pStyle w:val="a3"/>
        <w:tabs>
          <w:tab w:val="left" w:pos="920"/>
          <w:tab w:val="left" w:pos="2068"/>
          <w:tab w:val="left" w:pos="3084"/>
          <w:tab w:val="left" w:pos="4456"/>
          <w:tab w:val="left" w:pos="5720"/>
          <w:tab w:val="left" w:pos="6844"/>
          <w:tab w:val="left" w:pos="8336"/>
          <w:tab w:val="left" w:pos="8676"/>
        </w:tabs>
        <w:spacing w:before="36" w:line="276" w:lineRule="auto"/>
        <w:ind w:right="144"/>
      </w:pPr>
      <w:r>
        <w:rPr>
          <w:b/>
          <w:spacing w:val="-4"/>
        </w:rPr>
        <w:t>Цели</w:t>
      </w:r>
      <w:r>
        <w:rPr>
          <w:b/>
        </w:rPr>
        <w:tab/>
      </w:r>
      <w:r>
        <w:rPr>
          <w:b/>
          <w:spacing w:val="-2"/>
        </w:rPr>
        <w:t>занятия</w:t>
      </w:r>
      <w:r>
        <w:rPr>
          <w:spacing w:val="-2"/>
        </w:rPr>
        <w:t>:</w:t>
      </w:r>
      <w:r>
        <w:tab/>
      </w:r>
      <w:r>
        <w:rPr>
          <w:spacing w:val="-2"/>
        </w:rPr>
        <w:t>изучить</w:t>
      </w:r>
      <w:r>
        <w:tab/>
      </w:r>
      <w:r>
        <w:rPr>
          <w:spacing w:val="-2"/>
        </w:rPr>
        <w:t>этиологию,</w:t>
      </w:r>
      <w:r>
        <w:tab/>
      </w:r>
      <w:r>
        <w:rPr>
          <w:spacing w:val="-2"/>
        </w:rPr>
        <w:t>патогенез,</w:t>
      </w:r>
      <w:r>
        <w:tab/>
      </w:r>
      <w:r>
        <w:rPr>
          <w:spacing w:val="-2"/>
        </w:rPr>
        <w:t>клинику,</w:t>
      </w:r>
      <w:r>
        <w:tab/>
      </w:r>
      <w:r>
        <w:rPr>
          <w:spacing w:val="-2"/>
        </w:rPr>
        <w:t>диагностику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лечение </w:t>
      </w:r>
      <w:r>
        <w:t>шизофрении (F20).</w:t>
      </w:r>
    </w:p>
    <w:p w:rsidR="0026323C" w:rsidRDefault="00C71ACE">
      <w:pPr>
        <w:pStyle w:val="1"/>
        <w:spacing w:before="4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занятия.</w:t>
      </w:r>
    </w:p>
    <w:p w:rsidR="0026323C" w:rsidRDefault="00C71ACE" w:rsidP="00C71ACE">
      <w:pPr>
        <w:pStyle w:val="a4"/>
        <w:numPr>
          <w:ilvl w:val="0"/>
          <w:numId w:val="11"/>
        </w:numPr>
        <w:tabs>
          <w:tab w:val="left" w:pos="383"/>
        </w:tabs>
        <w:spacing w:line="274" w:lineRule="exact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26323C" w:rsidRDefault="00C71ACE" w:rsidP="00C71ACE">
      <w:pPr>
        <w:pStyle w:val="a4"/>
        <w:numPr>
          <w:ilvl w:val="0"/>
          <w:numId w:val="11"/>
        </w:numPr>
        <w:tabs>
          <w:tab w:val="left" w:pos="474"/>
        </w:tabs>
        <w:spacing w:before="1"/>
        <w:ind w:left="143" w:right="156" w:firstLine="0"/>
        <w:jc w:val="both"/>
        <w:rPr>
          <w:sz w:val="24"/>
        </w:rPr>
      </w:pPr>
      <w:r>
        <w:rPr>
          <w:sz w:val="24"/>
        </w:rPr>
        <w:t>Дискуссия при теоретическом разборе темы по следующим вопросам: «Клиника первого психотического эпизода (КППЭ): структура, особенности организации психиатрической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КППЭ.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работников и социальных педагогов в реа</w:t>
      </w:r>
      <w:r>
        <w:rPr>
          <w:sz w:val="24"/>
        </w:rPr>
        <w:t>билитации психических больных и их семей».</w:t>
      </w:r>
    </w:p>
    <w:p w:rsidR="0026323C" w:rsidRDefault="00C71ACE">
      <w:pPr>
        <w:pStyle w:val="1"/>
        <w:spacing w:before="7" w:line="240" w:lineRule="auto"/>
        <w:jc w:val="both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26323C" w:rsidRDefault="00C71ACE" w:rsidP="00C71ACE">
      <w:pPr>
        <w:pStyle w:val="a4"/>
        <w:numPr>
          <w:ilvl w:val="0"/>
          <w:numId w:val="10"/>
        </w:numPr>
        <w:tabs>
          <w:tab w:val="left" w:pos="426"/>
        </w:tabs>
        <w:spacing w:before="34"/>
        <w:ind w:hanging="283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этиологии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шизофрении.</w:t>
      </w:r>
    </w:p>
    <w:p w:rsidR="0026323C" w:rsidRDefault="00C71ACE" w:rsidP="00C71ACE">
      <w:pPr>
        <w:pStyle w:val="a4"/>
        <w:numPr>
          <w:ilvl w:val="0"/>
          <w:numId w:val="10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шизофрении.</w:t>
      </w:r>
    </w:p>
    <w:p w:rsidR="0026323C" w:rsidRDefault="00C71ACE" w:rsidP="00C71ACE">
      <w:pPr>
        <w:pStyle w:val="a4"/>
        <w:numPr>
          <w:ilvl w:val="0"/>
          <w:numId w:val="10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2"/>
          <w:sz w:val="24"/>
        </w:rPr>
        <w:t xml:space="preserve"> заболевания.</w:t>
      </w:r>
    </w:p>
    <w:p w:rsidR="0026323C" w:rsidRDefault="00C71ACE" w:rsidP="00C71ACE">
      <w:pPr>
        <w:pStyle w:val="a4"/>
        <w:numPr>
          <w:ilvl w:val="0"/>
          <w:numId w:val="10"/>
        </w:numPr>
        <w:tabs>
          <w:tab w:val="left" w:pos="426"/>
        </w:tabs>
        <w:ind w:hanging="283"/>
        <w:rPr>
          <w:sz w:val="24"/>
        </w:rPr>
      </w:pPr>
      <w:proofErr w:type="spellStart"/>
      <w:r>
        <w:rPr>
          <w:sz w:val="24"/>
        </w:rPr>
        <w:t>Дифдиагноз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шизофрении.</w:t>
      </w:r>
    </w:p>
    <w:p w:rsidR="0026323C" w:rsidRDefault="00C71ACE" w:rsidP="00C71ACE">
      <w:pPr>
        <w:pStyle w:val="a4"/>
        <w:numPr>
          <w:ilvl w:val="0"/>
          <w:numId w:val="10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Реабилитация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шизофренией.</w:t>
      </w:r>
    </w:p>
    <w:p w:rsidR="0026323C" w:rsidRDefault="0026323C">
      <w:pPr>
        <w:pStyle w:val="a3"/>
        <w:spacing w:before="48"/>
        <w:ind w:left="0"/>
      </w:pPr>
    </w:p>
    <w:p w:rsidR="0026323C" w:rsidRDefault="00C71ACE">
      <w:pPr>
        <w:pStyle w:val="1"/>
        <w:spacing w:line="276" w:lineRule="auto"/>
        <w:ind w:right="141"/>
        <w:jc w:val="both"/>
      </w:pPr>
      <w:r>
        <w:t>Тема: «</w:t>
      </w:r>
      <w:r w:rsidR="00251289" w:rsidRPr="00251289">
        <w:t>Эпилепсия. Травмы головного мозга и психические расстройства при них. Принципы диагностики, лечения и реабилитации больных с органическим поражением головного мозга. Роль клинического психолога в реабилитации больных с органиче</w:t>
      </w:r>
      <w:r w:rsidR="00251289">
        <w:t>ским поражением головного мозга</w:t>
      </w:r>
      <w:r>
        <w:t>».</w:t>
      </w:r>
    </w:p>
    <w:p w:rsidR="0026323C" w:rsidRDefault="00C71ACE">
      <w:pPr>
        <w:pStyle w:val="a3"/>
        <w:spacing w:line="278" w:lineRule="auto"/>
        <w:ind w:right="139"/>
        <w:jc w:val="both"/>
        <w:rPr>
          <w:b/>
        </w:rPr>
      </w:pPr>
      <w:r>
        <w:rPr>
          <w:b/>
        </w:rPr>
        <w:t>Цели занятия</w:t>
      </w:r>
      <w:r>
        <w:t>: изучить этиологию, патогенез, клинику, диагностику</w:t>
      </w:r>
      <w:r>
        <w:rPr>
          <w:spacing w:val="-1"/>
        </w:rPr>
        <w:t xml:space="preserve"> </w:t>
      </w:r>
      <w:r>
        <w:t xml:space="preserve">и лечение эпилепсии (G40). Изучить психические расстройства при травмах головного мозга (F06, F07, F02). </w:t>
      </w:r>
      <w:r>
        <w:rPr>
          <w:b/>
        </w:rPr>
        <w:t>Учебная карта занятия.</w:t>
      </w:r>
    </w:p>
    <w:p w:rsidR="0026323C" w:rsidRDefault="00C71ACE" w:rsidP="00C71ACE">
      <w:pPr>
        <w:pStyle w:val="a4"/>
        <w:numPr>
          <w:ilvl w:val="0"/>
          <w:numId w:val="9"/>
        </w:numPr>
        <w:tabs>
          <w:tab w:val="left" w:pos="383"/>
        </w:tabs>
        <w:spacing w:line="266" w:lineRule="exact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26323C" w:rsidRDefault="00C71ACE" w:rsidP="00C71ACE">
      <w:pPr>
        <w:pStyle w:val="a4"/>
        <w:numPr>
          <w:ilvl w:val="0"/>
          <w:numId w:val="9"/>
        </w:numPr>
        <w:tabs>
          <w:tab w:val="left" w:pos="392"/>
        </w:tabs>
        <w:ind w:left="143" w:right="159" w:firstLine="0"/>
        <w:jc w:val="both"/>
        <w:rPr>
          <w:sz w:val="24"/>
        </w:rPr>
      </w:pPr>
      <w:r>
        <w:rPr>
          <w:sz w:val="24"/>
        </w:rPr>
        <w:t>Дискуссия при теоретическом разборе темы по следующим вопросам: «Специфическое изменение личности при эпилепсии»</w:t>
      </w:r>
    </w:p>
    <w:p w:rsidR="0026323C" w:rsidRDefault="00C71ACE">
      <w:pPr>
        <w:pStyle w:val="1"/>
        <w:spacing w:before="1" w:line="240" w:lineRule="auto"/>
        <w:jc w:val="both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26323C" w:rsidRDefault="00C71ACE" w:rsidP="00C71ACE">
      <w:pPr>
        <w:pStyle w:val="a4"/>
        <w:numPr>
          <w:ilvl w:val="0"/>
          <w:numId w:val="8"/>
        </w:numPr>
        <w:tabs>
          <w:tab w:val="left" w:pos="426"/>
        </w:tabs>
        <w:spacing w:before="34"/>
        <w:ind w:hanging="283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фазы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генерализованного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тонико-клонического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припадка?</w:t>
      </w:r>
    </w:p>
    <w:p w:rsidR="0026323C" w:rsidRDefault="00C71ACE" w:rsidP="00C71ACE">
      <w:pPr>
        <w:pStyle w:val="a4"/>
        <w:numPr>
          <w:ilvl w:val="0"/>
          <w:numId w:val="8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 xml:space="preserve">Что такое </w:t>
      </w:r>
      <w:proofErr w:type="spellStart"/>
      <w:r>
        <w:rPr>
          <w:spacing w:val="-2"/>
          <w:sz w:val="24"/>
        </w:rPr>
        <w:t>абсанс</w:t>
      </w:r>
      <w:proofErr w:type="spellEnd"/>
      <w:r>
        <w:rPr>
          <w:spacing w:val="-2"/>
          <w:sz w:val="24"/>
        </w:rPr>
        <w:t>?</w:t>
      </w:r>
    </w:p>
    <w:p w:rsidR="0026323C" w:rsidRDefault="00C71ACE" w:rsidP="00C71ACE">
      <w:pPr>
        <w:pStyle w:val="a4"/>
        <w:numPr>
          <w:ilvl w:val="0"/>
          <w:numId w:val="8"/>
        </w:numPr>
        <w:tabs>
          <w:tab w:val="left" w:pos="426"/>
        </w:tabs>
        <w:spacing w:before="1"/>
        <w:ind w:hanging="283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абсанс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ложного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абсанса</w:t>
      </w:r>
      <w:proofErr w:type="spellEnd"/>
      <w:r>
        <w:rPr>
          <w:spacing w:val="-2"/>
          <w:sz w:val="24"/>
        </w:rPr>
        <w:t>?</w:t>
      </w:r>
    </w:p>
    <w:p w:rsidR="0026323C" w:rsidRDefault="00C71ACE" w:rsidP="00C71ACE">
      <w:pPr>
        <w:pStyle w:val="a4"/>
        <w:numPr>
          <w:ilvl w:val="0"/>
          <w:numId w:val="8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эпилептического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процесса?</w:t>
      </w:r>
    </w:p>
    <w:p w:rsidR="0026323C" w:rsidRDefault="00C71ACE" w:rsidP="00C71ACE">
      <w:pPr>
        <w:pStyle w:val="a4"/>
        <w:numPr>
          <w:ilvl w:val="0"/>
          <w:numId w:val="8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эпилептической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деменции?</w:t>
      </w:r>
    </w:p>
    <w:p w:rsidR="0026323C" w:rsidRPr="00251289" w:rsidRDefault="00C71ACE" w:rsidP="00C71ACE">
      <w:pPr>
        <w:pStyle w:val="a4"/>
        <w:numPr>
          <w:ilvl w:val="0"/>
          <w:numId w:val="8"/>
        </w:numPr>
        <w:tabs>
          <w:tab w:val="left" w:pos="426"/>
        </w:tabs>
        <w:ind w:hanging="283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эпилептических</w:t>
      </w:r>
      <w:r>
        <w:rPr>
          <w:spacing w:val="-2"/>
          <w:sz w:val="24"/>
        </w:rPr>
        <w:t xml:space="preserve"> психозов.</w:t>
      </w:r>
    </w:p>
    <w:p w:rsidR="00251289" w:rsidRDefault="00251289" w:rsidP="00251289">
      <w:pPr>
        <w:pStyle w:val="a4"/>
        <w:tabs>
          <w:tab w:val="left" w:pos="426"/>
        </w:tabs>
        <w:ind w:left="426"/>
        <w:rPr>
          <w:sz w:val="24"/>
        </w:rPr>
      </w:pPr>
    </w:p>
    <w:p w:rsidR="0075761A" w:rsidRDefault="00251289" w:rsidP="00251289">
      <w:pPr>
        <w:pStyle w:val="a3"/>
      </w:pPr>
      <w:r>
        <w:t>Тема: «</w:t>
      </w:r>
      <w:r w:rsidR="0075761A" w:rsidRPr="0075761A">
        <w:rPr>
          <w:b/>
        </w:rPr>
        <w:t>Психопатологические синдромы при поврежденном развитии (деменции) у детей и взрослых. Психопатологические синдромы у детей с задержанным психическим развитием. Психопатологические синдромы у детей при искаженном (с расстройствами аут</w:t>
      </w:r>
      <w:bookmarkStart w:id="0" w:name="_GoBack"/>
      <w:bookmarkEnd w:id="0"/>
      <w:r w:rsidR="0075761A" w:rsidRPr="0075761A">
        <w:rPr>
          <w:b/>
        </w:rPr>
        <w:t>истического спектра (РАС) и дисгармоничном развитии Расстройствах личности и личностные черты: легкое, умеренное, тяжелое, неустановленной тяжести.</w:t>
      </w:r>
      <w:r w:rsidR="0075761A">
        <w:rPr>
          <w:b/>
        </w:rPr>
        <w:t>»</w:t>
      </w:r>
      <w:r>
        <w:t xml:space="preserve"> </w:t>
      </w:r>
    </w:p>
    <w:p w:rsidR="00251289" w:rsidRDefault="00251289" w:rsidP="00251289">
      <w:pPr>
        <w:pStyle w:val="a3"/>
      </w:pPr>
      <w:r w:rsidRPr="0075761A">
        <w:rPr>
          <w:b/>
        </w:rPr>
        <w:t>Цели занятия</w:t>
      </w:r>
      <w:r>
        <w:t xml:space="preserve">: Изучить психические расстройства при органических заболеваниях центральной нервной системы (Болезнь </w:t>
      </w:r>
      <w:proofErr w:type="spellStart"/>
      <w:r>
        <w:t>Альгеймера</w:t>
      </w:r>
      <w:proofErr w:type="spellEnd"/>
      <w:r>
        <w:t xml:space="preserve">, Пика, церебральный атеросклероз, сифилис головного мозга, сенильная деменция, хорея </w:t>
      </w:r>
      <w:proofErr w:type="spellStart"/>
      <w:r>
        <w:t>Гентингтона</w:t>
      </w:r>
      <w:proofErr w:type="spellEnd"/>
      <w:r>
        <w:t xml:space="preserve">). Изучить психические </w:t>
      </w:r>
      <w:r>
        <w:lastRenderedPageBreak/>
        <w:t>нарушения позднего возраста.</w:t>
      </w:r>
    </w:p>
    <w:p w:rsidR="00251289" w:rsidRDefault="00251289" w:rsidP="00251289">
      <w:pPr>
        <w:pStyle w:val="a3"/>
      </w:pPr>
      <w:r>
        <w:t>Учебная карта занятия.</w:t>
      </w:r>
    </w:p>
    <w:p w:rsidR="00251289" w:rsidRDefault="00251289" w:rsidP="00251289">
      <w:pPr>
        <w:pStyle w:val="a3"/>
      </w:pPr>
      <w:r>
        <w:t>1.</w:t>
      </w:r>
      <w:r>
        <w:tab/>
        <w:t>Проверка уровня знаний: устный опрос, решение тестовых заданий.</w:t>
      </w:r>
    </w:p>
    <w:p w:rsidR="00251289" w:rsidRDefault="00251289" w:rsidP="00251289">
      <w:pPr>
        <w:pStyle w:val="a3"/>
      </w:pPr>
      <w:r>
        <w:t>2.</w:t>
      </w:r>
      <w:r>
        <w:tab/>
      </w:r>
      <w:proofErr w:type="gramStart"/>
      <w:r>
        <w:t>Дискуссия  при</w:t>
      </w:r>
      <w:proofErr w:type="gramEnd"/>
      <w:r>
        <w:t xml:space="preserve">  теоретическом  разборе  темы  по  следующему  вопросу:</w:t>
      </w:r>
    </w:p>
    <w:p w:rsidR="00251289" w:rsidRDefault="00251289" w:rsidP="00251289">
      <w:pPr>
        <w:pStyle w:val="a3"/>
      </w:pPr>
      <w:r>
        <w:t>«Морфологические изменения ЦНС при дегенеративно-атрофических заболеваниях мозга: болезни Альцгеймера, Пика, сенильная деменция».</w:t>
      </w:r>
    </w:p>
    <w:p w:rsidR="00251289" w:rsidRDefault="00251289" w:rsidP="00251289">
      <w:pPr>
        <w:pStyle w:val="a3"/>
      </w:pPr>
      <w:r>
        <w:t>3.</w:t>
      </w:r>
      <w:r>
        <w:tab/>
        <w:t>Выступления обучающихся с докладами с презентацией: «Патогенетическая терапия болезни Альцгеймера и сенильной деменции», «Нейротрофические и</w:t>
      </w:r>
    </w:p>
    <w:p w:rsidR="00251289" w:rsidRDefault="00251289" w:rsidP="00251289">
      <w:pPr>
        <w:pStyle w:val="a3"/>
      </w:pPr>
      <w:proofErr w:type="spellStart"/>
      <w:r>
        <w:t>нейропротективные</w:t>
      </w:r>
      <w:proofErr w:type="spellEnd"/>
      <w:r>
        <w:t xml:space="preserve"> методы терапии при дегенеративно-атрофических заболеваниях мозга», «Психоэндокринный синдром как вариант </w:t>
      </w:r>
      <w:proofErr w:type="spellStart"/>
      <w:r>
        <w:t>психоорганического</w:t>
      </w:r>
      <w:proofErr w:type="spellEnd"/>
      <w:r>
        <w:t xml:space="preserve"> синдрома»,</w:t>
      </w:r>
    </w:p>
    <w:p w:rsidR="00251289" w:rsidRDefault="00251289" w:rsidP="00251289">
      <w:pPr>
        <w:pStyle w:val="a3"/>
      </w:pPr>
      <w:r>
        <w:t>«Психические расстройства при применении гипотензивных препаратов».</w:t>
      </w:r>
    </w:p>
    <w:p w:rsidR="00251289" w:rsidRDefault="00251289" w:rsidP="00251289">
      <w:pPr>
        <w:pStyle w:val="a3"/>
      </w:pPr>
      <w:r>
        <w:t>Вопросы для подготовки по теме</w:t>
      </w:r>
    </w:p>
    <w:p w:rsidR="00251289" w:rsidRDefault="00251289" w:rsidP="00251289">
      <w:pPr>
        <w:pStyle w:val="a3"/>
      </w:pPr>
    </w:p>
    <w:p w:rsidR="00251289" w:rsidRDefault="00251289" w:rsidP="00251289">
      <w:pPr>
        <w:pStyle w:val="a3"/>
      </w:pPr>
      <w:r>
        <w:t>1.</w:t>
      </w:r>
      <w:r>
        <w:tab/>
        <w:t>Болезнь Альцгеймера – этиология, патогенез, клиника, диагностика.</w:t>
      </w:r>
    </w:p>
    <w:p w:rsidR="00251289" w:rsidRDefault="00251289" w:rsidP="00251289">
      <w:pPr>
        <w:pStyle w:val="a3"/>
      </w:pPr>
      <w:r>
        <w:t>2.</w:t>
      </w:r>
      <w:r>
        <w:tab/>
        <w:t>Болезнь Пика – этиология, патогенез, клиника, диагностика.</w:t>
      </w:r>
    </w:p>
    <w:p w:rsidR="00251289" w:rsidRDefault="00251289" w:rsidP="00251289">
      <w:pPr>
        <w:pStyle w:val="a3"/>
      </w:pPr>
      <w:r>
        <w:t>3.</w:t>
      </w:r>
      <w:r>
        <w:tab/>
        <w:t>Сенильная деменция – клиника, диагностика.</w:t>
      </w:r>
    </w:p>
    <w:p w:rsidR="00251289" w:rsidRDefault="00251289" w:rsidP="00251289">
      <w:pPr>
        <w:pStyle w:val="a3"/>
      </w:pPr>
      <w:r>
        <w:t>4.</w:t>
      </w:r>
      <w:r>
        <w:tab/>
        <w:t>Сосудистая деменция – этиология, патогенез, клиника, диагностика.</w:t>
      </w:r>
    </w:p>
    <w:p w:rsidR="00251289" w:rsidRDefault="00251289" w:rsidP="00251289">
      <w:pPr>
        <w:pStyle w:val="a3"/>
      </w:pPr>
      <w:r>
        <w:t>5.</w:t>
      </w:r>
      <w:r>
        <w:tab/>
        <w:t>Клинические рекомендации: Диагностика и лечение болезни Альцгеймера.</w:t>
      </w:r>
    </w:p>
    <w:p w:rsidR="00251289" w:rsidRDefault="00251289" w:rsidP="00251289">
      <w:pPr>
        <w:pStyle w:val="a3"/>
      </w:pPr>
      <w:r>
        <w:t>6.</w:t>
      </w:r>
      <w:r>
        <w:tab/>
        <w:t>Клинические рекомендации: Диагностика и лечение органических психических расстройств</w:t>
      </w:r>
    </w:p>
    <w:p w:rsidR="0026323C" w:rsidRDefault="00251289" w:rsidP="00251289">
      <w:pPr>
        <w:pStyle w:val="a3"/>
        <w:ind w:left="0"/>
      </w:pPr>
      <w:r>
        <w:t>7.</w:t>
      </w:r>
      <w:r>
        <w:tab/>
        <w:t>Диагностика и лечение умственной отсталости у взрослых</w:t>
      </w:r>
    </w:p>
    <w:p w:rsidR="0026323C" w:rsidRPr="0075761A" w:rsidRDefault="0026323C">
      <w:pPr>
        <w:pStyle w:val="a3"/>
        <w:ind w:left="0"/>
      </w:pPr>
    </w:p>
    <w:p w:rsidR="0026323C" w:rsidRPr="0075761A" w:rsidRDefault="0026323C">
      <w:pPr>
        <w:pStyle w:val="a3"/>
        <w:spacing w:before="9"/>
        <w:ind w:left="0"/>
      </w:pPr>
    </w:p>
    <w:p w:rsidR="0026323C" w:rsidRPr="0075761A" w:rsidRDefault="00C71ACE">
      <w:pPr>
        <w:ind w:left="1391"/>
        <w:rPr>
          <w:b/>
          <w:sz w:val="24"/>
        </w:rPr>
      </w:pPr>
      <w:r w:rsidRPr="0075761A">
        <w:rPr>
          <w:b/>
          <w:sz w:val="24"/>
        </w:rPr>
        <w:t>САМОСТОЯТЕЛЬНАЯ</w:t>
      </w:r>
      <w:r w:rsidRPr="0075761A">
        <w:rPr>
          <w:b/>
          <w:spacing w:val="-9"/>
          <w:sz w:val="24"/>
        </w:rPr>
        <w:t xml:space="preserve"> </w:t>
      </w:r>
      <w:r w:rsidRPr="0075761A">
        <w:rPr>
          <w:b/>
          <w:sz w:val="24"/>
        </w:rPr>
        <w:t>ВНЕАУДИТОРНАЯ</w:t>
      </w:r>
      <w:r w:rsidRPr="0075761A">
        <w:rPr>
          <w:b/>
          <w:spacing w:val="-6"/>
          <w:sz w:val="24"/>
        </w:rPr>
        <w:t xml:space="preserve"> </w:t>
      </w:r>
      <w:r w:rsidRPr="0075761A">
        <w:rPr>
          <w:b/>
          <w:spacing w:val="-2"/>
          <w:sz w:val="24"/>
        </w:rPr>
        <w:t>РАБОТА</w:t>
      </w:r>
    </w:p>
    <w:p w:rsidR="0026323C" w:rsidRPr="0075761A" w:rsidRDefault="0026323C">
      <w:pPr>
        <w:pStyle w:val="a3"/>
        <w:ind w:left="0"/>
        <w:rPr>
          <w:b/>
          <w:color w:val="FF0000"/>
        </w:rPr>
      </w:pPr>
    </w:p>
    <w:p w:rsidR="0026323C" w:rsidRPr="0026632A" w:rsidRDefault="00C71ACE" w:rsidP="0026632A">
      <w:pPr>
        <w:spacing w:before="1"/>
        <w:ind w:left="143" w:right="144"/>
        <w:rPr>
          <w:b/>
          <w:spacing w:val="-6"/>
          <w:sz w:val="24"/>
        </w:rPr>
      </w:pPr>
      <w:proofErr w:type="gramStart"/>
      <w:r w:rsidRPr="0075761A">
        <w:rPr>
          <w:b/>
          <w:sz w:val="24"/>
        </w:rPr>
        <w:t>Тема:</w:t>
      </w:r>
      <w:r w:rsidRPr="0075761A">
        <w:rPr>
          <w:b/>
          <w:spacing w:val="-6"/>
          <w:sz w:val="24"/>
        </w:rPr>
        <w:t xml:space="preserve"> </w:t>
      </w:r>
      <w:r w:rsidR="0026632A">
        <w:rPr>
          <w:b/>
          <w:spacing w:val="-6"/>
          <w:sz w:val="24"/>
        </w:rPr>
        <w:t xml:space="preserve"> </w:t>
      </w:r>
      <w:r w:rsidRPr="0075761A">
        <w:rPr>
          <w:b/>
          <w:sz w:val="24"/>
        </w:rPr>
        <w:t>«</w:t>
      </w:r>
      <w:proofErr w:type="gramEnd"/>
      <w:r w:rsidRPr="0075761A">
        <w:rPr>
          <w:b/>
          <w:sz w:val="24"/>
        </w:rPr>
        <w:t>Основные</w:t>
      </w:r>
      <w:r w:rsidRPr="0075761A">
        <w:rPr>
          <w:b/>
          <w:spacing w:val="-8"/>
          <w:sz w:val="24"/>
        </w:rPr>
        <w:t xml:space="preserve"> </w:t>
      </w:r>
      <w:r w:rsidR="0075761A" w:rsidRPr="0075761A">
        <w:rPr>
          <w:b/>
          <w:sz w:val="24"/>
        </w:rPr>
        <w:t>патопсихологические синдромы у детей</w:t>
      </w:r>
      <w:r w:rsidR="0075761A">
        <w:rPr>
          <w:b/>
          <w:sz w:val="24"/>
        </w:rPr>
        <w:t>»</w:t>
      </w:r>
    </w:p>
    <w:p w:rsidR="0026323C" w:rsidRDefault="0026323C" w:rsidP="00D81CE7">
      <w:pPr>
        <w:tabs>
          <w:tab w:val="left" w:pos="383"/>
        </w:tabs>
        <w:rPr>
          <w:color w:val="FF0000"/>
          <w:sz w:val="24"/>
        </w:rPr>
      </w:pP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Основная литература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1. Цыганков, Б.Д. Психиатрия. Основы клинической психопатологии: учебник / Б.Д.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Цыганков, С.А. Овсянников. - Москва: ГЭОТАР-Медиа, 2021. - 384 c. - 978-5-9704-5876-1. -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Текст: электронный. // </w:t>
      </w:r>
      <w:proofErr w:type="spellStart"/>
      <w:r w:rsidRPr="00C71ACE">
        <w:rPr>
          <w:sz w:val="24"/>
        </w:rPr>
        <w:t>Geotar</w:t>
      </w:r>
      <w:proofErr w:type="spellEnd"/>
      <w:r w:rsidRPr="00C71ACE">
        <w:rPr>
          <w:sz w:val="24"/>
        </w:rPr>
        <w:t>: [сайт]. - URL: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https://www.studentlibrary.ru/book/ISBN9785970458761.html </w:t>
      </w:r>
      <w:r w:rsidRPr="00C71ACE">
        <w:rPr>
          <w:sz w:val="24"/>
        </w:rPr>
        <w:t>(дата обращения: 26.04.2024). -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2. </w:t>
      </w:r>
      <w:proofErr w:type="spellStart"/>
      <w:r w:rsidRPr="00C71ACE">
        <w:rPr>
          <w:sz w:val="24"/>
        </w:rPr>
        <w:t>Творогова</w:t>
      </w:r>
      <w:proofErr w:type="spellEnd"/>
      <w:r w:rsidRPr="00C71ACE">
        <w:rPr>
          <w:sz w:val="24"/>
        </w:rPr>
        <w:t>, Н.Д. Клиническая психология. Введение в специальность: учебное пособие /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Н.Д. </w:t>
      </w:r>
      <w:proofErr w:type="spellStart"/>
      <w:r w:rsidRPr="00C71ACE">
        <w:rPr>
          <w:sz w:val="24"/>
        </w:rPr>
        <w:t>Творогова</w:t>
      </w:r>
      <w:proofErr w:type="spellEnd"/>
      <w:r w:rsidRPr="00C71ACE">
        <w:rPr>
          <w:sz w:val="24"/>
        </w:rPr>
        <w:t>. - Москва: ГЭОТАР-Медиа, 2022. - 240 c. - 978-5-9704-7151-7. - Текст: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электронный. // </w:t>
      </w:r>
      <w:proofErr w:type="spellStart"/>
      <w:r w:rsidRPr="00C71ACE">
        <w:rPr>
          <w:sz w:val="24"/>
        </w:rPr>
        <w:t>Geotar</w:t>
      </w:r>
      <w:proofErr w:type="spellEnd"/>
      <w:r w:rsidRPr="00C71ACE">
        <w:rPr>
          <w:sz w:val="24"/>
        </w:rPr>
        <w:t>: [сайт]. - URL: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https://www.studentlibrary.ru/book/ISBN9785970471517.html (дата обращения: 26.04.2024). -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1. Психиатрия. Национальное руководство. Краткое издание: практическое руководство /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Т.Б. Дмитриева, В.Н. Краснов, Н.Г. Незнанов, В.Я. Семке, А.С. </w:t>
      </w:r>
      <w:proofErr w:type="spellStart"/>
      <w:r w:rsidRPr="00C71ACE">
        <w:rPr>
          <w:sz w:val="24"/>
        </w:rPr>
        <w:t>Тиганов</w:t>
      </w:r>
      <w:proofErr w:type="spellEnd"/>
      <w:r w:rsidRPr="00C71ACE">
        <w:rPr>
          <w:sz w:val="24"/>
        </w:rPr>
        <w:t>. - Москва: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ГЭОТАР-Медиа, 2017. - 624 c. - ISBN 978-5-9704-4017-9. - Текст: электронный. // </w:t>
      </w:r>
      <w:proofErr w:type="spellStart"/>
      <w:r w:rsidRPr="00C71ACE">
        <w:rPr>
          <w:sz w:val="24"/>
        </w:rPr>
        <w:t>Geotar</w:t>
      </w:r>
      <w:proofErr w:type="spellEnd"/>
      <w:r w:rsidRPr="00C71ACE">
        <w:rPr>
          <w:sz w:val="24"/>
        </w:rPr>
        <w:t>: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[сайт]. - URL: https://www.studentlibrary.ru/book/ISBN9785970440179.html (дата обращения: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26.04.2024). 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2. Веселова, Е. И. Эффективность антиретровирусной терапии на основании определения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резервуара ВИЧ в организме больного: специальность 3.1.22 "Инфекционные болезни", 3.2.7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"Аллергология и иммунология</w:t>
      </w:r>
      <w:proofErr w:type="gramStart"/>
      <w:r w:rsidRPr="00C71ACE">
        <w:rPr>
          <w:sz w:val="24"/>
        </w:rPr>
        <w:t>" :</w:t>
      </w:r>
      <w:proofErr w:type="gramEnd"/>
      <w:r w:rsidRPr="00C71ACE">
        <w:rPr>
          <w:sz w:val="24"/>
        </w:rPr>
        <w:t xml:space="preserve"> автореферат диссертации на соискание ученой степени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кандидата медицинских наук / Е. И. Веселова. - Новосибирск</w:t>
      </w:r>
      <w:proofErr w:type="gramStart"/>
      <w:r w:rsidRPr="00C71ACE">
        <w:rPr>
          <w:sz w:val="24"/>
        </w:rPr>
        <w:t>: ,</w:t>
      </w:r>
      <w:proofErr w:type="gramEnd"/>
      <w:r w:rsidRPr="00C71ACE">
        <w:rPr>
          <w:sz w:val="24"/>
        </w:rPr>
        <w:t xml:space="preserve"> 2022. - 22 - Текст: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непосредственный.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3. Семиотика психических расстройств: учебное пособие для студентов по специальностям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"Лечебное дело", "Педиатрия", "Медико-профилактическое дело", "Стоматология" / Е. В.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Малинина, О. Н. </w:t>
      </w:r>
      <w:proofErr w:type="spellStart"/>
      <w:r w:rsidRPr="00C71ACE">
        <w:rPr>
          <w:sz w:val="24"/>
        </w:rPr>
        <w:t>Шарова</w:t>
      </w:r>
      <w:proofErr w:type="spellEnd"/>
      <w:r w:rsidRPr="00C71ACE">
        <w:rPr>
          <w:sz w:val="24"/>
        </w:rPr>
        <w:t>, Т. Н. Колесниченко, Г. В. Мамин.; Южно-Уральский гос. мед. ун-т.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- Челябинск: Пирс, 2020. - 140 - Текст: непосредственный.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>4. Степанова, О.П. КЛИНИЧЕСКАЯ ПСИХОЛОГИЯ В СХЕМАХ И ТАБЛИЦАХ: учебное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пособие / О.П. Степанова, С.В. </w:t>
      </w:r>
      <w:proofErr w:type="spellStart"/>
      <w:r w:rsidRPr="00C71ACE">
        <w:rPr>
          <w:sz w:val="24"/>
        </w:rPr>
        <w:t>Крайнюков</w:t>
      </w:r>
      <w:proofErr w:type="spellEnd"/>
      <w:r w:rsidRPr="00C71ACE">
        <w:rPr>
          <w:sz w:val="24"/>
        </w:rPr>
        <w:t>. - Москва: Флинта, 2020. - 98 c. -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</w:pPr>
      <w:r w:rsidRPr="00C71ACE">
        <w:rPr>
          <w:sz w:val="24"/>
        </w:rPr>
        <w:t xml:space="preserve">978-5-9765-2372-2. - Текст: электронный. // </w:t>
      </w:r>
      <w:proofErr w:type="spellStart"/>
      <w:r w:rsidRPr="00C71ACE">
        <w:rPr>
          <w:sz w:val="24"/>
        </w:rPr>
        <w:t>Geotar</w:t>
      </w:r>
      <w:proofErr w:type="spellEnd"/>
      <w:r w:rsidRPr="00C71ACE">
        <w:rPr>
          <w:sz w:val="24"/>
        </w:rPr>
        <w:t>: [сайт]. - URL:</w:t>
      </w:r>
    </w:p>
    <w:p w:rsidR="00D81CE7" w:rsidRPr="00C71ACE" w:rsidRDefault="00D81CE7" w:rsidP="00D81CE7">
      <w:pPr>
        <w:tabs>
          <w:tab w:val="left" w:pos="383"/>
        </w:tabs>
        <w:rPr>
          <w:sz w:val="24"/>
        </w:rPr>
        <w:sectPr w:rsidR="00D81CE7" w:rsidRPr="00C71ACE">
          <w:pgSz w:w="11910" w:h="16840"/>
          <w:pgMar w:top="1040" w:right="708" w:bottom="280" w:left="1559" w:header="720" w:footer="720" w:gutter="0"/>
          <w:cols w:space="720"/>
        </w:sectPr>
      </w:pPr>
      <w:r w:rsidRPr="00C71ACE">
        <w:rPr>
          <w:sz w:val="24"/>
        </w:rPr>
        <w:t>https://www.studentlibrary.ru/book/ISBN97859765237221.html (дата обращения: 26.04.2024).</w:t>
      </w:r>
    </w:p>
    <w:p w:rsidR="0026323C" w:rsidRPr="00C71ACE" w:rsidRDefault="00C71ACE">
      <w:pPr>
        <w:pStyle w:val="1"/>
        <w:spacing w:before="71"/>
        <w:jc w:val="both"/>
      </w:pPr>
      <w:r w:rsidRPr="00C71ACE">
        <w:lastRenderedPageBreak/>
        <w:t>С</w:t>
      </w:r>
      <w:r w:rsidRPr="00C71ACE">
        <w:t>писок</w:t>
      </w:r>
      <w:r w:rsidRPr="00C71ACE">
        <w:rPr>
          <w:spacing w:val="-3"/>
        </w:rPr>
        <w:t xml:space="preserve"> </w:t>
      </w:r>
      <w:r w:rsidRPr="00C71ACE">
        <w:rPr>
          <w:spacing w:val="-2"/>
        </w:rPr>
        <w:t>литературы:</w:t>
      </w:r>
    </w:p>
    <w:p w:rsidR="0026323C" w:rsidRPr="00C71ACE" w:rsidRDefault="00C71ACE" w:rsidP="00C71ACE">
      <w:pPr>
        <w:pStyle w:val="a4"/>
        <w:numPr>
          <w:ilvl w:val="0"/>
          <w:numId w:val="7"/>
        </w:numPr>
        <w:tabs>
          <w:tab w:val="left" w:pos="409"/>
        </w:tabs>
        <w:ind w:right="136" w:firstLine="0"/>
        <w:jc w:val="both"/>
        <w:rPr>
          <w:sz w:val="24"/>
        </w:rPr>
      </w:pPr>
      <w:r w:rsidRPr="00C71ACE">
        <w:rPr>
          <w:sz w:val="24"/>
        </w:rPr>
        <w:t>Иванец Н.Н. Психиатрия и медицинская психология: учеб. для вузов. – М.: ГЭОТАР- Медиа, 2014. - 896 с.</w:t>
      </w:r>
    </w:p>
    <w:p w:rsidR="0026323C" w:rsidRPr="00C71ACE" w:rsidRDefault="00C71ACE" w:rsidP="00C71ACE">
      <w:pPr>
        <w:pStyle w:val="a4"/>
        <w:numPr>
          <w:ilvl w:val="0"/>
          <w:numId w:val="7"/>
        </w:numPr>
        <w:tabs>
          <w:tab w:val="left" w:pos="475"/>
        </w:tabs>
        <w:ind w:right="135" w:firstLine="0"/>
        <w:jc w:val="both"/>
      </w:pPr>
      <w:r w:rsidRPr="00C71ACE">
        <w:rPr>
          <w:sz w:val="24"/>
        </w:rPr>
        <w:t xml:space="preserve">Психиатрия: нац. рук. Краткое изд. / под ред. </w:t>
      </w:r>
      <w:proofErr w:type="spellStart"/>
      <w:r w:rsidRPr="00C71ACE">
        <w:rPr>
          <w:sz w:val="24"/>
        </w:rPr>
        <w:t>Т.Б.Дмитриевой</w:t>
      </w:r>
      <w:proofErr w:type="spellEnd"/>
      <w:r w:rsidRPr="00C71ACE">
        <w:rPr>
          <w:sz w:val="24"/>
        </w:rPr>
        <w:t xml:space="preserve">, </w:t>
      </w:r>
      <w:proofErr w:type="spellStart"/>
      <w:r w:rsidRPr="00C71ACE">
        <w:rPr>
          <w:sz w:val="24"/>
        </w:rPr>
        <w:t>В.Н.Краснова</w:t>
      </w:r>
      <w:proofErr w:type="spellEnd"/>
      <w:r w:rsidRPr="00C71ACE">
        <w:rPr>
          <w:sz w:val="24"/>
        </w:rPr>
        <w:t xml:space="preserve">, </w:t>
      </w:r>
      <w:proofErr w:type="spellStart"/>
      <w:r w:rsidRPr="00C71ACE">
        <w:rPr>
          <w:sz w:val="24"/>
        </w:rPr>
        <w:t>Н.Г.Незнанова</w:t>
      </w:r>
      <w:proofErr w:type="spellEnd"/>
      <w:r w:rsidRPr="00C71ACE">
        <w:rPr>
          <w:sz w:val="24"/>
        </w:rPr>
        <w:t xml:space="preserve"> и др.; отв. </w:t>
      </w:r>
      <w:r w:rsidRPr="00C71ACE">
        <w:rPr>
          <w:sz w:val="24"/>
        </w:rPr>
        <w:t>ред. Ю.А. Александровский; Рос. о-во психиатров. - М.: ГЭОТАР- Медиа, 2013. - 624 с.</w:t>
      </w:r>
    </w:p>
    <w:p w:rsidR="0026323C" w:rsidRPr="00C71ACE" w:rsidRDefault="00C71ACE" w:rsidP="00C71ACE">
      <w:pPr>
        <w:pStyle w:val="a4"/>
        <w:numPr>
          <w:ilvl w:val="0"/>
          <w:numId w:val="7"/>
        </w:numPr>
        <w:tabs>
          <w:tab w:val="left" w:pos="440"/>
        </w:tabs>
        <w:ind w:right="136" w:firstLine="0"/>
        <w:jc w:val="both"/>
        <w:rPr>
          <w:sz w:val="20"/>
        </w:rPr>
      </w:pPr>
      <w:r w:rsidRPr="00C71ACE">
        <w:rPr>
          <w:sz w:val="24"/>
        </w:rPr>
        <w:t xml:space="preserve">Общая психопатология: симптомы и синдромы: учебное пособие /Шадрина И.В., Мамин Г.В., Колесниченко Т.Н., </w:t>
      </w:r>
      <w:proofErr w:type="spellStart"/>
      <w:r w:rsidRPr="00C71ACE">
        <w:rPr>
          <w:sz w:val="24"/>
        </w:rPr>
        <w:t>Голубчикова</w:t>
      </w:r>
      <w:proofErr w:type="spellEnd"/>
      <w:r w:rsidRPr="00C71ACE">
        <w:rPr>
          <w:sz w:val="24"/>
        </w:rPr>
        <w:t xml:space="preserve"> О.В., Юдина И.Э, </w:t>
      </w:r>
      <w:proofErr w:type="spellStart"/>
      <w:r w:rsidRPr="00C71ACE">
        <w:rPr>
          <w:sz w:val="24"/>
        </w:rPr>
        <w:t>Альшина</w:t>
      </w:r>
      <w:proofErr w:type="spellEnd"/>
      <w:r w:rsidRPr="00C71ACE">
        <w:rPr>
          <w:sz w:val="24"/>
        </w:rPr>
        <w:t xml:space="preserve"> Е.Н., Пугачев А.Н.// Челябинс</w:t>
      </w:r>
      <w:r w:rsidRPr="00C71ACE">
        <w:rPr>
          <w:sz w:val="24"/>
        </w:rPr>
        <w:t>к: Изд-во "Челябинская государственная медицинская академия", 2013. - 103 с.</w:t>
      </w:r>
    </w:p>
    <w:p w:rsidR="0026323C" w:rsidRPr="00C71ACE" w:rsidRDefault="00C71ACE" w:rsidP="00C71ACE">
      <w:pPr>
        <w:pStyle w:val="a4"/>
        <w:numPr>
          <w:ilvl w:val="0"/>
          <w:numId w:val="7"/>
        </w:numPr>
        <w:tabs>
          <w:tab w:val="left" w:pos="365"/>
        </w:tabs>
        <w:ind w:left="365" w:hanging="222"/>
        <w:jc w:val="both"/>
        <w:rPr>
          <w:sz w:val="20"/>
        </w:rPr>
      </w:pPr>
      <w:r w:rsidRPr="00C71ACE">
        <w:rPr>
          <w:sz w:val="24"/>
        </w:rPr>
        <w:t>Психиатрия</w:t>
      </w:r>
      <w:r w:rsidRPr="00C71ACE">
        <w:rPr>
          <w:spacing w:val="6"/>
          <w:sz w:val="24"/>
        </w:rPr>
        <w:t xml:space="preserve"> </w:t>
      </w:r>
      <w:r w:rsidRPr="00C71ACE">
        <w:rPr>
          <w:sz w:val="24"/>
        </w:rPr>
        <w:t>детского</w:t>
      </w:r>
      <w:r w:rsidRPr="00C71ACE">
        <w:rPr>
          <w:spacing w:val="7"/>
          <w:sz w:val="24"/>
        </w:rPr>
        <w:t xml:space="preserve"> </w:t>
      </w:r>
      <w:r w:rsidRPr="00C71ACE">
        <w:rPr>
          <w:sz w:val="24"/>
        </w:rPr>
        <w:t>возраста.</w:t>
      </w:r>
      <w:r w:rsidRPr="00C71ACE">
        <w:rPr>
          <w:spacing w:val="8"/>
          <w:sz w:val="24"/>
        </w:rPr>
        <w:t xml:space="preserve"> </w:t>
      </w:r>
      <w:r w:rsidRPr="00C71ACE">
        <w:rPr>
          <w:sz w:val="24"/>
        </w:rPr>
        <w:t>Психопатология</w:t>
      </w:r>
      <w:r w:rsidRPr="00C71ACE">
        <w:rPr>
          <w:spacing w:val="9"/>
          <w:sz w:val="24"/>
        </w:rPr>
        <w:t xml:space="preserve"> </w:t>
      </w:r>
      <w:r w:rsidRPr="00C71ACE">
        <w:rPr>
          <w:sz w:val="24"/>
        </w:rPr>
        <w:t>развития:</w:t>
      </w:r>
      <w:r w:rsidRPr="00C71ACE">
        <w:rPr>
          <w:spacing w:val="11"/>
          <w:sz w:val="24"/>
        </w:rPr>
        <w:t xml:space="preserve"> </w:t>
      </w:r>
      <w:r w:rsidRPr="00C71ACE">
        <w:rPr>
          <w:sz w:val="24"/>
        </w:rPr>
        <w:t>учеб.</w:t>
      </w:r>
      <w:r w:rsidRPr="00C71ACE">
        <w:rPr>
          <w:spacing w:val="9"/>
          <w:sz w:val="24"/>
        </w:rPr>
        <w:t xml:space="preserve"> </w:t>
      </w:r>
      <w:r w:rsidRPr="00C71ACE">
        <w:rPr>
          <w:sz w:val="24"/>
        </w:rPr>
        <w:t>для</w:t>
      </w:r>
      <w:r w:rsidRPr="00C71ACE">
        <w:rPr>
          <w:spacing w:val="9"/>
          <w:sz w:val="24"/>
        </w:rPr>
        <w:t xml:space="preserve"> </w:t>
      </w:r>
      <w:r w:rsidRPr="00C71ACE">
        <w:rPr>
          <w:sz w:val="24"/>
        </w:rPr>
        <w:t>вузов</w:t>
      </w:r>
      <w:r w:rsidRPr="00C71ACE">
        <w:rPr>
          <w:spacing w:val="9"/>
          <w:sz w:val="24"/>
        </w:rPr>
        <w:t xml:space="preserve"> </w:t>
      </w:r>
      <w:r w:rsidRPr="00C71ACE">
        <w:rPr>
          <w:sz w:val="24"/>
        </w:rPr>
        <w:t>/</w:t>
      </w:r>
      <w:r w:rsidRPr="00C71ACE">
        <w:rPr>
          <w:spacing w:val="9"/>
          <w:sz w:val="24"/>
        </w:rPr>
        <w:t xml:space="preserve"> </w:t>
      </w:r>
      <w:r w:rsidRPr="00C71ACE">
        <w:rPr>
          <w:sz w:val="24"/>
        </w:rPr>
        <w:t>Д.</w:t>
      </w:r>
      <w:r w:rsidRPr="00C71ACE">
        <w:rPr>
          <w:spacing w:val="8"/>
          <w:sz w:val="24"/>
        </w:rPr>
        <w:t xml:space="preserve"> </w:t>
      </w:r>
      <w:r w:rsidRPr="00C71ACE">
        <w:rPr>
          <w:sz w:val="24"/>
        </w:rPr>
        <w:t>Н.</w:t>
      </w:r>
      <w:r w:rsidRPr="00C71ACE">
        <w:rPr>
          <w:spacing w:val="9"/>
          <w:sz w:val="24"/>
        </w:rPr>
        <w:t xml:space="preserve"> </w:t>
      </w:r>
      <w:r w:rsidRPr="00C71ACE">
        <w:rPr>
          <w:spacing w:val="-2"/>
          <w:sz w:val="24"/>
        </w:rPr>
        <w:t>Исаев.</w:t>
      </w:r>
    </w:p>
    <w:p w:rsidR="0026323C" w:rsidRPr="00C71ACE" w:rsidRDefault="00C71ACE">
      <w:pPr>
        <w:pStyle w:val="a3"/>
        <w:jc w:val="both"/>
      </w:pPr>
      <w:r w:rsidRPr="00C71ACE">
        <w:t>-</w:t>
      </w:r>
      <w:r w:rsidRPr="00C71ACE">
        <w:rPr>
          <w:spacing w:val="-2"/>
        </w:rPr>
        <w:t xml:space="preserve"> </w:t>
      </w:r>
      <w:r w:rsidRPr="00C71ACE">
        <w:t xml:space="preserve">СПб.: </w:t>
      </w:r>
      <w:proofErr w:type="spellStart"/>
      <w:r w:rsidRPr="00C71ACE">
        <w:t>СпецЛит</w:t>
      </w:r>
      <w:proofErr w:type="spellEnd"/>
      <w:r w:rsidRPr="00C71ACE">
        <w:t>,</w:t>
      </w:r>
      <w:r w:rsidRPr="00C71ACE">
        <w:rPr>
          <w:spacing w:val="-1"/>
        </w:rPr>
        <w:t xml:space="preserve"> </w:t>
      </w:r>
      <w:r w:rsidRPr="00C71ACE">
        <w:t>2013.</w:t>
      </w:r>
      <w:r w:rsidRPr="00C71ACE">
        <w:rPr>
          <w:spacing w:val="-1"/>
        </w:rPr>
        <w:t xml:space="preserve"> </w:t>
      </w:r>
      <w:r w:rsidRPr="00C71ACE">
        <w:t>-</w:t>
      </w:r>
      <w:r w:rsidRPr="00C71ACE">
        <w:rPr>
          <w:spacing w:val="-2"/>
        </w:rPr>
        <w:t xml:space="preserve"> </w:t>
      </w:r>
      <w:r w:rsidRPr="00C71ACE">
        <w:t xml:space="preserve">469 </w:t>
      </w:r>
      <w:r w:rsidRPr="00C71ACE">
        <w:rPr>
          <w:spacing w:val="-5"/>
        </w:rPr>
        <w:t>с.</w:t>
      </w:r>
    </w:p>
    <w:p w:rsidR="0026323C" w:rsidRPr="00C71ACE" w:rsidRDefault="0026323C">
      <w:pPr>
        <w:pStyle w:val="a3"/>
        <w:ind w:left="0"/>
      </w:pPr>
    </w:p>
    <w:p w:rsidR="0026323C" w:rsidRPr="0075761A" w:rsidRDefault="0026323C">
      <w:pPr>
        <w:pStyle w:val="a3"/>
        <w:spacing w:before="51"/>
        <w:ind w:left="0"/>
        <w:rPr>
          <w:color w:val="FF0000"/>
        </w:rPr>
      </w:pPr>
    </w:p>
    <w:p w:rsidR="0026323C" w:rsidRPr="00C71ACE" w:rsidRDefault="00C71ACE" w:rsidP="00C71ACE">
      <w:pPr>
        <w:pStyle w:val="1"/>
        <w:spacing w:line="240" w:lineRule="auto"/>
        <w:ind w:right="68"/>
        <w:jc w:val="both"/>
        <w:rPr>
          <w:b w:val="0"/>
        </w:rPr>
      </w:pPr>
      <w:r w:rsidRPr="00C71ACE">
        <w:t>Т</w:t>
      </w:r>
      <w:r w:rsidRPr="00C71ACE">
        <w:t>ема:</w:t>
      </w:r>
      <w:r w:rsidRPr="00C71ACE">
        <w:rPr>
          <w:spacing w:val="-4"/>
        </w:rPr>
        <w:t xml:space="preserve"> </w:t>
      </w:r>
      <w:r w:rsidRPr="00C71ACE">
        <w:t xml:space="preserve">«Расстройства поведения: оппозиционно-вызывающее расстройство, </w:t>
      </w:r>
      <w:proofErr w:type="spellStart"/>
      <w:r w:rsidRPr="00C71ACE">
        <w:t>диссоциальное</w:t>
      </w:r>
      <w:proofErr w:type="spellEnd"/>
      <w:r w:rsidRPr="00C71ACE">
        <w:t xml:space="preserve"> поведенческое расстройство.</w:t>
      </w:r>
    </w:p>
    <w:p w:rsidR="0026323C" w:rsidRPr="00C71ACE" w:rsidRDefault="0026323C" w:rsidP="00C71ACE">
      <w:pPr>
        <w:pStyle w:val="a4"/>
        <w:ind w:left="383"/>
        <w:rPr>
          <w:sz w:val="24"/>
        </w:rPr>
      </w:pPr>
    </w:p>
    <w:p w:rsidR="0026323C" w:rsidRPr="00C71ACE" w:rsidRDefault="00C71ACE">
      <w:pPr>
        <w:pStyle w:val="1"/>
        <w:spacing w:before="5"/>
      </w:pPr>
      <w:r w:rsidRPr="00C71ACE">
        <w:t>Список</w:t>
      </w:r>
      <w:r w:rsidRPr="00C71ACE">
        <w:rPr>
          <w:spacing w:val="-3"/>
        </w:rPr>
        <w:t xml:space="preserve"> </w:t>
      </w:r>
      <w:r w:rsidRPr="00C71ACE">
        <w:rPr>
          <w:spacing w:val="-2"/>
        </w:rPr>
        <w:t>литературы:</w:t>
      </w:r>
    </w:p>
    <w:p w:rsidR="0026323C" w:rsidRPr="00C71ACE" w:rsidRDefault="00C71ACE" w:rsidP="00C71ACE">
      <w:pPr>
        <w:pStyle w:val="a4"/>
        <w:numPr>
          <w:ilvl w:val="0"/>
          <w:numId w:val="6"/>
        </w:numPr>
        <w:tabs>
          <w:tab w:val="left" w:pos="409"/>
        </w:tabs>
        <w:ind w:right="136" w:firstLine="0"/>
        <w:jc w:val="both"/>
        <w:rPr>
          <w:sz w:val="24"/>
        </w:rPr>
      </w:pPr>
      <w:r w:rsidRPr="00C71ACE">
        <w:rPr>
          <w:sz w:val="24"/>
        </w:rPr>
        <w:t>Иванец Н.Н. Психиатрия и медицинская психология: учеб. для вузов. – М.: ГЭОТАР- Медиа, 2014. - 896 с.</w:t>
      </w:r>
    </w:p>
    <w:p w:rsidR="0026323C" w:rsidRPr="00C71ACE" w:rsidRDefault="00C71ACE" w:rsidP="00C71ACE">
      <w:pPr>
        <w:pStyle w:val="a4"/>
        <w:numPr>
          <w:ilvl w:val="0"/>
          <w:numId w:val="6"/>
        </w:numPr>
        <w:tabs>
          <w:tab w:val="left" w:pos="475"/>
        </w:tabs>
        <w:ind w:right="135" w:firstLine="0"/>
        <w:jc w:val="both"/>
      </w:pPr>
      <w:r w:rsidRPr="00C71ACE">
        <w:rPr>
          <w:sz w:val="24"/>
        </w:rPr>
        <w:t xml:space="preserve">Психиатрия: нац. рук. Краткое изд. / под ред. </w:t>
      </w:r>
      <w:proofErr w:type="spellStart"/>
      <w:r w:rsidRPr="00C71ACE">
        <w:rPr>
          <w:sz w:val="24"/>
        </w:rPr>
        <w:t>Т.Б.Дмитриевой</w:t>
      </w:r>
      <w:proofErr w:type="spellEnd"/>
      <w:r w:rsidRPr="00C71ACE">
        <w:rPr>
          <w:sz w:val="24"/>
        </w:rPr>
        <w:t xml:space="preserve">, </w:t>
      </w:r>
      <w:proofErr w:type="spellStart"/>
      <w:r w:rsidRPr="00C71ACE">
        <w:rPr>
          <w:sz w:val="24"/>
        </w:rPr>
        <w:t>В.Н.Краснова</w:t>
      </w:r>
      <w:proofErr w:type="spellEnd"/>
      <w:r w:rsidRPr="00C71ACE">
        <w:rPr>
          <w:sz w:val="24"/>
        </w:rPr>
        <w:t xml:space="preserve">, </w:t>
      </w:r>
      <w:proofErr w:type="spellStart"/>
      <w:r w:rsidRPr="00C71ACE">
        <w:rPr>
          <w:sz w:val="24"/>
        </w:rPr>
        <w:t>Н.Г.Незнанова</w:t>
      </w:r>
      <w:proofErr w:type="spellEnd"/>
      <w:r w:rsidRPr="00C71ACE">
        <w:rPr>
          <w:sz w:val="24"/>
        </w:rPr>
        <w:t xml:space="preserve"> и др.; отв. ред. Ю.А. Александровский; Рос. о-во психиатров. - М</w:t>
      </w:r>
      <w:r w:rsidRPr="00C71ACE">
        <w:rPr>
          <w:sz w:val="24"/>
        </w:rPr>
        <w:t>.: ГЭОТАР- Медиа, 2013. - 624 с.</w:t>
      </w:r>
    </w:p>
    <w:p w:rsidR="0026323C" w:rsidRPr="00C71ACE" w:rsidRDefault="00C71ACE" w:rsidP="00C71ACE">
      <w:pPr>
        <w:pStyle w:val="a4"/>
        <w:numPr>
          <w:ilvl w:val="0"/>
          <w:numId w:val="6"/>
        </w:numPr>
        <w:tabs>
          <w:tab w:val="left" w:pos="387"/>
        </w:tabs>
        <w:ind w:right="134" w:firstLine="0"/>
        <w:jc w:val="both"/>
        <w:rPr>
          <w:sz w:val="20"/>
        </w:rPr>
      </w:pPr>
      <w:r w:rsidRPr="00C71ACE">
        <w:rPr>
          <w:sz w:val="24"/>
        </w:rPr>
        <w:t>Цыганков Б.Д. Психиатрия: рук. / Б. Д. Цыганков, С. А. Овсянников. - М.: ГЭОТАР- Медиа, 2011. - 496 с.</w:t>
      </w:r>
    </w:p>
    <w:p w:rsidR="0026323C" w:rsidRPr="0075761A" w:rsidRDefault="0026323C">
      <w:pPr>
        <w:pStyle w:val="a3"/>
        <w:ind w:left="0"/>
        <w:rPr>
          <w:color w:val="FF0000"/>
        </w:rPr>
      </w:pPr>
    </w:p>
    <w:p w:rsidR="0026323C" w:rsidRPr="0075761A" w:rsidRDefault="0026323C">
      <w:pPr>
        <w:pStyle w:val="a3"/>
        <w:spacing w:before="3"/>
        <w:ind w:left="0"/>
        <w:rPr>
          <w:color w:val="FF0000"/>
        </w:rPr>
      </w:pPr>
    </w:p>
    <w:p w:rsidR="0026323C" w:rsidRPr="0075761A" w:rsidRDefault="00C71ACE">
      <w:pPr>
        <w:pStyle w:val="1"/>
        <w:spacing w:line="240" w:lineRule="auto"/>
        <w:ind w:right="141" w:firstLine="707"/>
        <w:jc w:val="both"/>
        <w:rPr>
          <w:color w:val="FF0000"/>
        </w:rPr>
      </w:pPr>
      <w:r w:rsidRPr="0079595E">
        <w:t>Тема: «</w:t>
      </w:r>
      <w:r w:rsidR="0079595E">
        <w:t>Деменция: вследствие болезни Альцгеймера,</w:t>
      </w:r>
      <w:r w:rsidR="0079595E">
        <w:t xml:space="preserve"> </w:t>
      </w:r>
      <w:r w:rsidR="0079595E">
        <w:t xml:space="preserve">вследствие цереброваскулярного заболевания, болезни Паркинсона, вследствие болезни </w:t>
      </w:r>
      <w:proofErr w:type="spellStart"/>
      <w:r w:rsidR="0079595E">
        <w:t>Гентингтона</w:t>
      </w:r>
      <w:proofErr w:type="spellEnd"/>
      <w:r w:rsidR="0079595E">
        <w:t>, воздействия тяжелых металлов и других токсинов, обусловленная ВИЧ, рассеянного склероза, травмы головы и др.</w:t>
      </w:r>
      <w:r w:rsidRPr="0075761A">
        <w:rPr>
          <w:color w:val="FF0000"/>
        </w:rPr>
        <w:t>».</w:t>
      </w:r>
    </w:p>
    <w:p w:rsidR="0026323C" w:rsidRDefault="0026323C">
      <w:pPr>
        <w:pStyle w:val="a3"/>
        <w:spacing w:before="52"/>
        <w:ind w:left="0"/>
        <w:rPr>
          <w:color w:val="FF0000"/>
        </w:rPr>
      </w:pPr>
    </w:p>
    <w:p w:rsidR="0079595E" w:rsidRPr="00AD6251" w:rsidRDefault="0079595E" w:rsidP="0079595E">
      <w:pPr>
        <w:spacing w:line="276" w:lineRule="auto"/>
        <w:jc w:val="both"/>
        <w:rPr>
          <w:b/>
          <w:bCs/>
          <w:sz w:val="24"/>
          <w:szCs w:val="24"/>
        </w:rPr>
      </w:pPr>
      <w:r w:rsidRPr="00AD6251">
        <w:rPr>
          <w:b/>
          <w:bCs/>
          <w:sz w:val="24"/>
          <w:szCs w:val="24"/>
        </w:rPr>
        <w:t xml:space="preserve">Вопросы по теме для самостоятельного изучения </w:t>
      </w:r>
    </w:p>
    <w:p w:rsidR="0079595E" w:rsidRPr="00AD6251" w:rsidRDefault="0079595E" w:rsidP="0079595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AD6251">
        <w:rPr>
          <w:bCs/>
          <w:sz w:val="24"/>
          <w:szCs w:val="24"/>
        </w:rPr>
        <w:t>1. Основные морфологические изменения при болезни Альцгеймера.</w:t>
      </w:r>
    </w:p>
    <w:p w:rsidR="0079595E" w:rsidRPr="00AD6251" w:rsidRDefault="0079595E" w:rsidP="0079595E">
      <w:pPr>
        <w:spacing w:line="276" w:lineRule="auto"/>
        <w:ind w:left="709"/>
        <w:jc w:val="both"/>
        <w:rPr>
          <w:bCs/>
          <w:sz w:val="24"/>
          <w:szCs w:val="24"/>
        </w:rPr>
      </w:pPr>
      <w:r w:rsidRPr="00AD6251">
        <w:rPr>
          <w:bCs/>
          <w:sz w:val="24"/>
          <w:szCs w:val="24"/>
        </w:rPr>
        <w:t xml:space="preserve">2. Основные морфологические изменения при болезни Пика, Паркинсона, хорее </w:t>
      </w:r>
      <w:proofErr w:type="spellStart"/>
      <w:r w:rsidRPr="00AD6251">
        <w:rPr>
          <w:bCs/>
          <w:sz w:val="24"/>
          <w:szCs w:val="24"/>
        </w:rPr>
        <w:t>Гентингтона</w:t>
      </w:r>
      <w:proofErr w:type="spellEnd"/>
      <w:r w:rsidRPr="00AD6251">
        <w:rPr>
          <w:bCs/>
          <w:sz w:val="24"/>
          <w:szCs w:val="24"/>
        </w:rPr>
        <w:t>, сенильной деменции.</w:t>
      </w:r>
    </w:p>
    <w:p w:rsidR="0079595E" w:rsidRPr="00AD6251" w:rsidRDefault="0079595E" w:rsidP="0079595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AD6251">
        <w:rPr>
          <w:b/>
          <w:sz w:val="24"/>
          <w:szCs w:val="24"/>
        </w:rPr>
        <w:t>Перечень докладов с презентацией.</w:t>
      </w:r>
    </w:p>
    <w:p w:rsidR="0079595E" w:rsidRPr="00AD6251" w:rsidRDefault="0079595E" w:rsidP="0079595E">
      <w:pPr>
        <w:spacing w:line="276" w:lineRule="auto"/>
        <w:ind w:left="709"/>
        <w:jc w:val="both"/>
        <w:rPr>
          <w:sz w:val="24"/>
          <w:szCs w:val="24"/>
        </w:rPr>
      </w:pPr>
      <w:r w:rsidRPr="00AD6251">
        <w:rPr>
          <w:sz w:val="24"/>
          <w:szCs w:val="24"/>
        </w:rPr>
        <w:t>1. Патогенетическая терапия болезни Альцгеймера и сенильной деменции.</w:t>
      </w:r>
    </w:p>
    <w:p w:rsidR="0079595E" w:rsidRPr="00AD6251" w:rsidRDefault="0079595E" w:rsidP="0079595E">
      <w:pPr>
        <w:spacing w:line="276" w:lineRule="auto"/>
        <w:ind w:left="709"/>
        <w:jc w:val="both"/>
        <w:rPr>
          <w:sz w:val="24"/>
          <w:szCs w:val="24"/>
        </w:rPr>
      </w:pPr>
      <w:r w:rsidRPr="00AD6251">
        <w:rPr>
          <w:sz w:val="24"/>
          <w:szCs w:val="24"/>
        </w:rPr>
        <w:t xml:space="preserve">2. </w:t>
      </w:r>
      <w:r w:rsidRPr="00AD6251">
        <w:rPr>
          <w:bCs/>
          <w:sz w:val="24"/>
          <w:szCs w:val="24"/>
        </w:rPr>
        <w:t xml:space="preserve">Нейротрофические и </w:t>
      </w:r>
      <w:proofErr w:type="spellStart"/>
      <w:r w:rsidRPr="00AD6251">
        <w:rPr>
          <w:bCs/>
          <w:sz w:val="24"/>
          <w:szCs w:val="24"/>
        </w:rPr>
        <w:t>нейропротективные</w:t>
      </w:r>
      <w:proofErr w:type="spellEnd"/>
      <w:r w:rsidRPr="00AD6251">
        <w:rPr>
          <w:bCs/>
          <w:sz w:val="24"/>
          <w:szCs w:val="24"/>
        </w:rPr>
        <w:t xml:space="preserve"> методы терапии при дегенеративно-атрофических заболеваниях мозга</w:t>
      </w:r>
      <w:r w:rsidRPr="00AD6251">
        <w:rPr>
          <w:sz w:val="24"/>
          <w:szCs w:val="24"/>
        </w:rPr>
        <w:t>.</w:t>
      </w:r>
    </w:p>
    <w:p w:rsidR="0079595E" w:rsidRPr="00AD6251" w:rsidRDefault="0079595E" w:rsidP="0079595E">
      <w:pPr>
        <w:spacing w:line="276" w:lineRule="auto"/>
        <w:ind w:left="709" w:hanging="709"/>
        <w:jc w:val="both"/>
        <w:rPr>
          <w:b/>
          <w:bCs/>
          <w:sz w:val="24"/>
          <w:szCs w:val="24"/>
        </w:rPr>
      </w:pPr>
      <w:r w:rsidRPr="00AD6251">
        <w:rPr>
          <w:b/>
          <w:bCs/>
          <w:sz w:val="24"/>
          <w:szCs w:val="24"/>
        </w:rPr>
        <w:t>Список литературы.</w:t>
      </w:r>
    </w:p>
    <w:p w:rsidR="0079595E" w:rsidRPr="00AD6251" w:rsidRDefault="0079595E" w:rsidP="0079595E">
      <w:pPr>
        <w:ind w:firstLine="709"/>
        <w:rPr>
          <w:b/>
        </w:rPr>
      </w:pPr>
      <w:r w:rsidRPr="00AD6251">
        <w:rPr>
          <w:b/>
        </w:rPr>
        <w:t>Основная литература:</w:t>
      </w:r>
    </w:p>
    <w:p w:rsidR="0079595E" w:rsidRPr="00AD6251" w:rsidRDefault="0079595E" w:rsidP="00C71ACE">
      <w:pPr>
        <w:pStyle w:val="a4"/>
        <w:widowControl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D6251">
        <w:rPr>
          <w:color w:val="333333"/>
          <w:sz w:val="24"/>
          <w:szCs w:val="24"/>
          <w:shd w:val="clear" w:color="auto" w:fill="F7F7F7"/>
        </w:rPr>
        <w:t>Иванец, Н. Н. </w:t>
      </w:r>
      <w:r w:rsidRPr="00AD6251">
        <w:rPr>
          <w:rStyle w:val="hilight"/>
          <w:color w:val="333333"/>
          <w:sz w:val="24"/>
          <w:szCs w:val="24"/>
          <w:shd w:val="clear" w:color="auto" w:fill="F7F7F7"/>
        </w:rPr>
        <w:t>Психиатрия</w:t>
      </w:r>
      <w:r w:rsidRPr="00AD6251">
        <w:rPr>
          <w:color w:val="333333"/>
          <w:sz w:val="24"/>
          <w:szCs w:val="24"/>
          <w:shd w:val="clear" w:color="auto" w:fill="F7F7F7"/>
        </w:rPr>
        <w:t xml:space="preserve"> и медицинская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психология 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учебник / Н. Н. Иванец [и др. ]. -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Москва 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ГЭОТАР-Медиа, 2019. - 896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с. 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ил. - 896 с. - ISBN 978-5-9704-4834-2. - Текст : электронный // ЭБС "Консультант студента" : [сайт]. - URL : </w:t>
      </w:r>
      <w:hyperlink r:id="rId5" w:history="1">
        <w:r w:rsidRPr="00AD6251">
          <w:rPr>
            <w:rStyle w:val="a5"/>
            <w:sz w:val="24"/>
            <w:szCs w:val="24"/>
            <w:shd w:val="clear" w:color="auto" w:fill="F7F7F7"/>
          </w:rPr>
          <w:t>https://www.studentlibrary.ru/book/ISBN9785970448342.htm</w:t>
        </w:r>
        <w:r w:rsidRPr="00AD6251">
          <w:rPr>
            <w:rStyle w:val="a5"/>
            <w:sz w:val="24"/>
            <w:szCs w:val="24"/>
            <w:shd w:val="clear" w:color="auto" w:fill="F7F7F7"/>
            <w:lang w:val="en-US"/>
          </w:rPr>
          <w:t>l</w:t>
        </w:r>
      </w:hyperlink>
    </w:p>
    <w:p w:rsidR="0079595E" w:rsidRPr="00AD6251" w:rsidRDefault="0079595E" w:rsidP="00C71ACE">
      <w:pPr>
        <w:pStyle w:val="a4"/>
        <w:widowControl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proofErr w:type="spellStart"/>
      <w:r w:rsidRPr="00AD6251">
        <w:rPr>
          <w:color w:val="333333"/>
          <w:sz w:val="24"/>
          <w:szCs w:val="24"/>
          <w:shd w:val="clear" w:color="auto" w:fill="F7F7F7"/>
        </w:rPr>
        <w:t>Менделеевич</w:t>
      </w:r>
      <w:proofErr w:type="spellEnd"/>
      <w:r w:rsidRPr="00AD6251">
        <w:rPr>
          <w:color w:val="333333"/>
          <w:sz w:val="24"/>
          <w:szCs w:val="24"/>
          <w:shd w:val="clear" w:color="auto" w:fill="F7F7F7"/>
        </w:rPr>
        <w:t>, В. Д. </w:t>
      </w:r>
      <w:r w:rsidRPr="00AD6251">
        <w:rPr>
          <w:rStyle w:val="hilight"/>
          <w:color w:val="333333"/>
          <w:sz w:val="24"/>
          <w:szCs w:val="24"/>
          <w:shd w:val="clear" w:color="auto" w:fill="F7F7F7"/>
        </w:rPr>
        <w:t>Психиатрическая</w:t>
      </w:r>
      <w:r w:rsidRPr="00AD6251">
        <w:rPr>
          <w:color w:val="333333"/>
          <w:sz w:val="24"/>
          <w:szCs w:val="24"/>
          <w:shd w:val="clear" w:color="auto" w:fill="F7F7F7"/>
        </w:rPr>
        <w:t xml:space="preserve"> пропедевтика / В. Д. </w:t>
      </w:r>
      <w:proofErr w:type="spellStart"/>
      <w:r w:rsidRPr="00AD6251">
        <w:rPr>
          <w:color w:val="333333"/>
          <w:sz w:val="24"/>
          <w:szCs w:val="24"/>
          <w:shd w:val="clear" w:color="auto" w:fill="F7F7F7"/>
        </w:rPr>
        <w:t>Менделеевич</w:t>
      </w:r>
      <w:proofErr w:type="spellEnd"/>
      <w:r w:rsidRPr="00AD6251">
        <w:rPr>
          <w:color w:val="333333"/>
          <w:sz w:val="24"/>
          <w:szCs w:val="24"/>
          <w:shd w:val="clear" w:color="auto" w:fill="F7F7F7"/>
        </w:rPr>
        <w:t xml:space="preserve"> -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Москва 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ГЭОТАР-Медиа, 2014. - 576 с. - ISBN 978-5-9704-2863-4. -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Текст 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 : </w:t>
      </w:r>
      <w:hyperlink r:id="rId6" w:history="1">
        <w:r w:rsidRPr="00AD6251">
          <w:rPr>
            <w:rStyle w:val="a5"/>
            <w:sz w:val="24"/>
            <w:szCs w:val="24"/>
            <w:shd w:val="clear" w:color="auto" w:fill="F7F7F7"/>
          </w:rPr>
          <w:t>https://www.studentlibrary.ru/book/ISBN9785970428634.html</w:t>
        </w:r>
      </w:hyperlink>
    </w:p>
    <w:p w:rsidR="0079595E" w:rsidRPr="00AD6251" w:rsidRDefault="0079595E" w:rsidP="00C71ACE">
      <w:pPr>
        <w:pStyle w:val="a4"/>
        <w:widowControl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D6251">
        <w:rPr>
          <w:rStyle w:val="hilight"/>
          <w:color w:val="333333"/>
          <w:sz w:val="24"/>
          <w:szCs w:val="24"/>
          <w:shd w:val="clear" w:color="auto" w:fill="F7F7F7"/>
        </w:rPr>
        <w:t>Незнанов</w:t>
      </w:r>
      <w:r w:rsidRPr="00AD6251">
        <w:rPr>
          <w:color w:val="333333"/>
          <w:sz w:val="24"/>
          <w:szCs w:val="24"/>
          <w:shd w:val="clear" w:color="auto" w:fill="F7F7F7"/>
        </w:rPr>
        <w:t>, Н. Г. Психиатрия / Н. Г. </w:t>
      </w:r>
      <w:r w:rsidRPr="00AD6251">
        <w:rPr>
          <w:rStyle w:val="hilight"/>
          <w:color w:val="333333"/>
          <w:sz w:val="24"/>
          <w:szCs w:val="24"/>
          <w:shd w:val="clear" w:color="auto" w:fill="F7F7F7"/>
        </w:rPr>
        <w:t>Незнанов</w:t>
      </w:r>
      <w:r w:rsidRPr="00AD6251">
        <w:rPr>
          <w:color w:val="333333"/>
          <w:sz w:val="24"/>
          <w:szCs w:val="24"/>
          <w:shd w:val="clear" w:color="auto" w:fill="F7F7F7"/>
        </w:rPr>
        <w:t xml:space="preserve"> [и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др. ]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. -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Москва 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ГЭОТАР-Медиа, 2020. - 496 с. - 496 с. - ISBN 978-5-9704-5738-2. -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Текст 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 : </w:t>
      </w:r>
      <w:hyperlink r:id="rId7" w:history="1">
        <w:r w:rsidRPr="00AD6251">
          <w:rPr>
            <w:rStyle w:val="a5"/>
            <w:sz w:val="24"/>
            <w:szCs w:val="24"/>
            <w:shd w:val="clear" w:color="auto" w:fill="F7F7F7"/>
          </w:rPr>
          <w:t>https://www.studentlibrary.ru/book/ISBN9785970457382.html</w:t>
        </w:r>
      </w:hyperlink>
    </w:p>
    <w:p w:rsidR="0079595E" w:rsidRPr="00AD6251" w:rsidRDefault="0079595E" w:rsidP="00C71ACE">
      <w:pPr>
        <w:pStyle w:val="a4"/>
        <w:widowControl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proofErr w:type="spellStart"/>
      <w:r w:rsidRPr="00AD6251">
        <w:rPr>
          <w:color w:val="333333"/>
          <w:sz w:val="24"/>
          <w:szCs w:val="24"/>
          <w:shd w:val="clear" w:color="auto" w:fill="F7F7F7"/>
        </w:rPr>
        <w:lastRenderedPageBreak/>
        <w:t>Тиганов</w:t>
      </w:r>
      <w:proofErr w:type="spellEnd"/>
      <w:r w:rsidRPr="00AD6251">
        <w:rPr>
          <w:color w:val="333333"/>
          <w:sz w:val="24"/>
          <w:szCs w:val="24"/>
          <w:shd w:val="clear" w:color="auto" w:fill="F7F7F7"/>
        </w:rPr>
        <w:t>, А. С. </w:t>
      </w:r>
      <w:proofErr w:type="gramStart"/>
      <w:r w:rsidRPr="00AD6251">
        <w:rPr>
          <w:rStyle w:val="hilight"/>
          <w:color w:val="333333"/>
          <w:sz w:val="24"/>
          <w:szCs w:val="24"/>
          <w:shd w:val="clear" w:color="auto" w:fill="F7F7F7"/>
        </w:rPr>
        <w:t>Психиатрия</w:t>
      </w:r>
      <w:r w:rsidRPr="00AD6251">
        <w:rPr>
          <w:color w:val="333333"/>
          <w:sz w:val="24"/>
          <w:szCs w:val="24"/>
          <w:shd w:val="clear" w:color="auto" w:fill="F7F7F7"/>
        </w:rPr>
        <w:t> 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рук. для врачей / "</w:t>
      </w:r>
      <w:proofErr w:type="spellStart"/>
      <w:r w:rsidRPr="00AD6251">
        <w:rPr>
          <w:color w:val="333333"/>
          <w:sz w:val="24"/>
          <w:szCs w:val="24"/>
          <w:shd w:val="clear" w:color="auto" w:fill="F7F7F7"/>
        </w:rPr>
        <w:t>Тиганов</w:t>
      </w:r>
      <w:proofErr w:type="spellEnd"/>
      <w:r w:rsidRPr="00AD6251">
        <w:rPr>
          <w:color w:val="333333"/>
          <w:sz w:val="24"/>
          <w:szCs w:val="24"/>
          <w:shd w:val="clear" w:color="auto" w:fill="F7F7F7"/>
        </w:rPr>
        <w:t xml:space="preserve"> А. С. и др. ; Под ред. А. С. </w:t>
      </w:r>
      <w:proofErr w:type="spellStart"/>
      <w:r w:rsidRPr="00AD6251">
        <w:rPr>
          <w:color w:val="333333"/>
          <w:sz w:val="24"/>
          <w:szCs w:val="24"/>
          <w:shd w:val="clear" w:color="auto" w:fill="F7F7F7"/>
        </w:rPr>
        <w:t>Тиганова</w:t>
      </w:r>
      <w:proofErr w:type="spellEnd"/>
      <w:r w:rsidRPr="00AD6251">
        <w:rPr>
          <w:color w:val="333333"/>
          <w:sz w:val="24"/>
          <w:szCs w:val="24"/>
          <w:shd w:val="clear" w:color="auto" w:fill="F7F7F7"/>
        </w:rPr>
        <w:t xml:space="preserve">" - Москва : Медицина, 2012. - 896 с. - ISBN 978-5-225-10016-2. - </w:t>
      </w:r>
      <w:proofErr w:type="gramStart"/>
      <w:r w:rsidRPr="00AD6251">
        <w:rPr>
          <w:color w:val="333333"/>
          <w:sz w:val="24"/>
          <w:szCs w:val="24"/>
          <w:shd w:val="clear" w:color="auto" w:fill="F7F7F7"/>
        </w:rPr>
        <w:t>Текст :</w:t>
      </w:r>
      <w:proofErr w:type="gramEnd"/>
      <w:r w:rsidRPr="00AD6251">
        <w:rPr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 : </w:t>
      </w:r>
      <w:hyperlink r:id="rId8" w:history="1">
        <w:r w:rsidRPr="00AD6251">
          <w:rPr>
            <w:rStyle w:val="a5"/>
            <w:sz w:val="24"/>
            <w:szCs w:val="24"/>
            <w:shd w:val="clear" w:color="auto" w:fill="F7F7F7"/>
          </w:rPr>
          <w:t>https://www.studentlibrary.ru/book/ISBN9785225100162.html</w:t>
        </w:r>
      </w:hyperlink>
    </w:p>
    <w:p w:rsidR="0079595E" w:rsidRPr="00AD6251" w:rsidRDefault="0079595E" w:rsidP="0079595E">
      <w:pPr>
        <w:pStyle w:val="a4"/>
        <w:tabs>
          <w:tab w:val="left" w:pos="426"/>
          <w:tab w:val="left" w:pos="993"/>
        </w:tabs>
        <w:ind w:left="709"/>
        <w:rPr>
          <w:b/>
          <w:sz w:val="24"/>
          <w:szCs w:val="24"/>
        </w:rPr>
      </w:pPr>
    </w:p>
    <w:p w:rsidR="0079595E" w:rsidRPr="00AD6251" w:rsidRDefault="0079595E" w:rsidP="0079595E">
      <w:pPr>
        <w:tabs>
          <w:tab w:val="left" w:pos="142"/>
          <w:tab w:val="left" w:pos="993"/>
        </w:tabs>
        <w:ind w:firstLine="709"/>
        <w:rPr>
          <w:b/>
        </w:rPr>
      </w:pPr>
      <w:r w:rsidRPr="00AD6251">
        <w:rPr>
          <w:b/>
        </w:rPr>
        <w:t>Дополнительная литература:</w:t>
      </w:r>
    </w:p>
    <w:p w:rsidR="0079595E" w:rsidRPr="00AD6251" w:rsidRDefault="0079595E" w:rsidP="0079595E">
      <w:pPr>
        <w:tabs>
          <w:tab w:val="left" w:pos="142"/>
          <w:tab w:val="left" w:pos="993"/>
        </w:tabs>
        <w:rPr>
          <w:b/>
        </w:rPr>
      </w:pPr>
    </w:p>
    <w:p w:rsidR="0079595E" w:rsidRPr="00AD6251" w:rsidRDefault="0079595E" w:rsidP="00C71ACE">
      <w:pPr>
        <w:pStyle w:val="a6"/>
        <w:widowControl/>
        <w:numPr>
          <w:ilvl w:val="0"/>
          <w:numId w:val="24"/>
        </w:numPr>
        <w:tabs>
          <w:tab w:val="left" w:pos="142"/>
          <w:tab w:val="left" w:pos="284"/>
          <w:tab w:val="left" w:pos="113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Александровский, Ю. А. </w:t>
      </w:r>
      <w:r w:rsidRPr="00AD6251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Рациональная</w:t>
      </w:r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</w:t>
      </w:r>
      <w:r w:rsidRPr="00AD6251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фармакотерапия</w:t>
      </w:r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в </w:t>
      </w:r>
      <w:r w:rsidRPr="00AD6251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психиатрической</w:t>
      </w:r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</w:t>
      </w:r>
      <w:proofErr w:type="gramStart"/>
      <w:r w:rsidRPr="00AD6251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практике</w:t>
      </w:r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:</w:t>
      </w:r>
      <w:proofErr w:type="gramEnd"/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руководство для практикующих врачей / под общ. ред. Ю. А. Александровского, Н. Г. Незнанова - Москва : </w:t>
      </w:r>
      <w:proofErr w:type="spellStart"/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Литтерра</w:t>
      </w:r>
      <w:proofErr w:type="spellEnd"/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, 2014. - 1080 с. (Серия "</w:t>
      </w:r>
      <w:r w:rsidRPr="00AD6251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Рациональная</w:t>
      </w:r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</w:t>
      </w:r>
      <w:r w:rsidRPr="00AD6251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фармакотерапия</w:t>
      </w:r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") - ISBN 978-5-4235-0134-1. - </w:t>
      </w:r>
      <w:proofErr w:type="gramStart"/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Текст :</w:t>
      </w:r>
      <w:proofErr w:type="gramEnd"/>
      <w:r w:rsidRPr="00AD625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 : </w:t>
      </w:r>
      <w:hyperlink r:id="rId9" w:history="1">
        <w:r w:rsidRPr="00AD6251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https://www.studentlibrary.ru/book/ISBN9785423501341.html</w:t>
        </w:r>
      </w:hyperlink>
    </w:p>
    <w:p w:rsidR="0079595E" w:rsidRPr="00AD6251" w:rsidRDefault="0079595E" w:rsidP="00C71ACE">
      <w:pPr>
        <w:pStyle w:val="a6"/>
        <w:widowControl/>
        <w:numPr>
          <w:ilvl w:val="0"/>
          <w:numId w:val="24"/>
        </w:numPr>
        <w:tabs>
          <w:tab w:val="left" w:pos="142"/>
          <w:tab w:val="left" w:pos="284"/>
          <w:tab w:val="left" w:pos="113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251">
        <w:rPr>
          <w:rFonts w:ascii="Times New Roman" w:hAnsi="Times New Roman" w:cs="Times New Roman"/>
          <w:sz w:val="24"/>
          <w:szCs w:val="24"/>
        </w:rPr>
        <w:t>Общая психопатология: симптомы и синдромы: учебное пособие /Шадрина И.В., Мамин Г.В., Колесниченко Т.Н., и др. Челябинск: Изд-во "Челябинская государственная медицинская академия", 2013. - 103 с.</w:t>
      </w:r>
    </w:p>
    <w:p w:rsidR="0079595E" w:rsidRPr="00AD6251" w:rsidRDefault="0079595E" w:rsidP="00C71ACE">
      <w:pPr>
        <w:pStyle w:val="a6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251">
        <w:rPr>
          <w:rFonts w:ascii="Times New Roman" w:hAnsi="Times New Roman" w:cs="Times New Roman"/>
          <w:sz w:val="24"/>
          <w:szCs w:val="24"/>
        </w:rPr>
        <w:t xml:space="preserve">Психиатрия [Электронный ресурс] / Цыганков Б.Д., Овсянников С.А. - </w:t>
      </w:r>
      <w:proofErr w:type="gramStart"/>
      <w:r w:rsidRPr="00AD625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D6251">
        <w:rPr>
          <w:rFonts w:ascii="Times New Roman" w:hAnsi="Times New Roman" w:cs="Times New Roman"/>
          <w:sz w:val="24"/>
          <w:szCs w:val="24"/>
        </w:rPr>
        <w:t xml:space="preserve"> ГЭОТАР-Медиа, 2012. - </w:t>
      </w:r>
      <w:hyperlink r:id="rId10" w:history="1">
        <w:r w:rsidRPr="00AD6251">
          <w:rPr>
            <w:rStyle w:val="a5"/>
            <w:rFonts w:ascii="Times New Roman" w:hAnsi="Times New Roman"/>
            <w:sz w:val="24"/>
            <w:szCs w:val="24"/>
          </w:rPr>
          <w:t>http://www.studentlibrary.ru/book/ISBN9785970412947.html</w:t>
        </w:r>
      </w:hyperlink>
      <w:r w:rsidRPr="00AD6251">
        <w:rPr>
          <w:rFonts w:ascii="Times New Roman" w:hAnsi="Times New Roman" w:cs="Times New Roman"/>
          <w:sz w:val="24"/>
          <w:szCs w:val="24"/>
        </w:rPr>
        <w:t xml:space="preserve"> Психиатрия детского возраста. Психопатология развития: учеб. для вузов / Д. Н. Исаев. - СПб</w:t>
      </w:r>
      <w:proofErr w:type="gramStart"/>
      <w:r w:rsidRPr="00AD6251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AD6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251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AD6251">
        <w:rPr>
          <w:rFonts w:ascii="Times New Roman" w:hAnsi="Times New Roman" w:cs="Times New Roman"/>
          <w:sz w:val="24"/>
          <w:szCs w:val="24"/>
        </w:rPr>
        <w:t>, 2013. - 469 с.</w:t>
      </w:r>
    </w:p>
    <w:p w:rsidR="0079595E" w:rsidRPr="00AD6251" w:rsidRDefault="0079595E" w:rsidP="0079595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:rsidR="0026323C" w:rsidRPr="0075761A" w:rsidRDefault="0026323C">
      <w:pPr>
        <w:pStyle w:val="a3"/>
        <w:spacing w:before="49"/>
        <w:ind w:left="0"/>
        <w:rPr>
          <w:color w:val="FF0000"/>
        </w:rPr>
      </w:pPr>
    </w:p>
    <w:p w:rsidR="0026323C" w:rsidRPr="0075761A" w:rsidRDefault="00C71ACE">
      <w:pPr>
        <w:pStyle w:val="1"/>
        <w:spacing w:line="240" w:lineRule="auto"/>
      </w:pPr>
      <w:r w:rsidRPr="0075761A">
        <w:t>Тема:</w:t>
      </w:r>
      <w:r w:rsidRPr="0075761A">
        <w:rPr>
          <w:spacing w:val="-6"/>
        </w:rPr>
        <w:t xml:space="preserve"> </w:t>
      </w:r>
      <w:r w:rsidRPr="0075761A">
        <w:t>«Клиника</w:t>
      </w:r>
      <w:r w:rsidRPr="0075761A">
        <w:rPr>
          <w:spacing w:val="-8"/>
        </w:rPr>
        <w:t xml:space="preserve"> </w:t>
      </w:r>
      <w:r w:rsidRPr="0075761A">
        <w:t>первого</w:t>
      </w:r>
      <w:r w:rsidRPr="0075761A">
        <w:rPr>
          <w:spacing w:val="-5"/>
        </w:rPr>
        <w:t xml:space="preserve"> </w:t>
      </w:r>
      <w:r w:rsidRPr="0075761A">
        <w:t>пс</w:t>
      </w:r>
      <w:r w:rsidRPr="0075761A">
        <w:t>ихотич</w:t>
      </w:r>
      <w:r w:rsidRPr="0075761A">
        <w:t>еского</w:t>
      </w:r>
      <w:r w:rsidRPr="0075761A">
        <w:rPr>
          <w:spacing w:val="-5"/>
        </w:rPr>
        <w:t xml:space="preserve"> </w:t>
      </w:r>
      <w:r w:rsidRPr="0075761A">
        <w:t>эпизода</w:t>
      </w:r>
      <w:r w:rsidRPr="0075761A">
        <w:rPr>
          <w:spacing w:val="-5"/>
        </w:rPr>
        <w:t xml:space="preserve"> </w:t>
      </w:r>
      <w:r w:rsidRPr="0075761A">
        <w:t>(КППЭ):</w:t>
      </w:r>
      <w:r w:rsidRPr="0075761A">
        <w:rPr>
          <w:spacing w:val="-6"/>
        </w:rPr>
        <w:t xml:space="preserve"> </w:t>
      </w:r>
      <w:r w:rsidRPr="0075761A">
        <w:t>структура,</w:t>
      </w:r>
      <w:r w:rsidRPr="0075761A">
        <w:rPr>
          <w:spacing w:val="-5"/>
        </w:rPr>
        <w:t xml:space="preserve"> </w:t>
      </w:r>
      <w:r w:rsidRPr="0075761A">
        <w:t>особенности организации психиатрической помощи и реабилитации больных в КППЭ. Роль социальных работников и социальных педагогов в реабилитации психических больных и их семей».</w:t>
      </w:r>
    </w:p>
    <w:p w:rsidR="0026323C" w:rsidRPr="0075761A" w:rsidRDefault="00C71ACE">
      <w:pPr>
        <w:spacing w:before="1" w:line="274" w:lineRule="exact"/>
        <w:ind w:left="143"/>
        <w:rPr>
          <w:b/>
          <w:sz w:val="24"/>
        </w:rPr>
      </w:pPr>
      <w:r w:rsidRPr="0075761A">
        <w:rPr>
          <w:b/>
          <w:sz w:val="24"/>
        </w:rPr>
        <w:t>Вопросы</w:t>
      </w:r>
      <w:r w:rsidRPr="0075761A">
        <w:rPr>
          <w:b/>
          <w:spacing w:val="-3"/>
          <w:sz w:val="24"/>
        </w:rPr>
        <w:t xml:space="preserve"> </w:t>
      </w:r>
      <w:r w:rsidRPr="0075761A">
        <w:rPr>
          <w:b/>
          <w:sz w:val="24"/>
        </w:rPr>
        <w:t>по</w:t>
      </w:r>
      <w:r w:rsidRPr="0075761A">
        <w:rPr>
          <w:b/>
          <w:spacing w:val="-4"/>
          <w:sz w:val="24"/>
        </w:rPr>
        <w:t xml:space="preserve"> </w:t>
      </w:r>
      <w:r w:rsidRPr="0075761A">
        <w:rPr>
          <w:b/>
          <w:sz w:val="24"/>
        </w:rPr>
        <w:t>теме</w:t>
      </w:r>
      <w:r w:rsidRPr="0075761A">
        <w:rPr>
          <w:b/>
          <w:spacing w:val="-4"/>
          <w:sz w:val="24"/>
        </w:rPr>
        <w:t xml:space="preserve"> </w:t>
      </w:r>
      <w:r w:rsidRPr="0075761A">
        <w:rPr>
          <w:b/>
          <w:sz w:val="24"/>
        </w:rPr>
        <w:t>для</w:t>
      </w:r>
      <w:r w:rsidRPr="0075761A">
        <w:rPr>
          <w:b/>
          <w:spacing w:val="-2"/>
          <w:sz w:val="24"/>
        </w:rPr>
        <w:t xml:space="preserve"> </w:t>
      </w:r>
      <w:r w:rsidRPr="0075761A">
        <w:rPr>
          <w:b/>
          <w:sz w:val="24"/>
        </w:rPr>
        <w:t>самостоятельного</w:t>
      </w:r>
      <w:r w:rsidRPr="0075761A">
        <w:rPr>
          <w:b/>
          <w:spacing w:val="1"/>
          <w:sz w:val="24"/>
        </w:rPr>
        <w:t xml:space="preserve"> </w:t>
      </w:r>
      <w:r w:rsidRPr="0075761A">
        <w:rPr>
          <w:b/>
          <w:sz w:val="24"/>
        </w:rPr>
        <w:t>изучения</w:t>
      </w:r>
      <w:r w:rsidRPr="0075761A">
        <w:rPr>
          <w:b/>
          <w:spacing w:val="-2"/>
          <w:sz w:val="24"/>
        </w:rPr>
        <w:t xml:space="preserve"> </w:t>
      </w:r>
      <w:r w:rsidRPr="0075761A">
        <w:rPr>
          <w:b/>
          <w:sz w:val="24"/>
        </w:rPr>
        <w:t>(для</w:t>
      </w:r>
      <w:r w:rsidRPr="0075761A">
        <w:rPr>
          <w:b/>
          <w:spacing w:val="-2"/>
          <w:sz w:val="24"/>
        </w:rPr>
        <w:t xml:space="preserve"> </w:t>
      </w:r>
      <w:r w:rsidRPr="0075761A">
        <w:rPr>
          <w:b/>
          <w:sz w:val="24"/>
        </w:rPr>
        <w:t>зачета,</w:t>
      </w:r>
      <w:r w:rsidRPr="0075761A">
        <w:rPr>
          <w:b/>
          <w:spacing w:val="-2"/>
          <w:sz w:val="24"/>
        </w:rPr>
        <w:t xml:space="preserve"> экзамена):</w:t>
      </w:r>
    </w:p>
    <w:p w:rsidR="0026323C" w:rsidRPr="0075761A" w:rsidRDefault="00C71ACE" w:rsidP="00C71ACE">
      <w:pPr>
        <w:pStyle w:val="a4"/>
        <w:numPr>
          <w:ilvl w:val="0"/>
          <w:numId w:val="5"/>
        </w:numPr>
        <w:tabs>
          <w:tab w:val="left" w:pos="383"/>
        </w:tabs>
        <w:spacing w:line="274" w:lineRule="exact"/>
        <w:rPr>
          <w:sz w:val="24"/>
        </w:rPr>
      </w:pPr>
      <w:r w:rsidRPr="0075761A">
        <w:rPr>
          <w:sz w:val="24"/>
        </w:rPr>
        <w:t>Понятие</w:t>
      </w:r>
      <w:r w:rsidRPr="0075761A">
        <w:rPr>
          <w:spacing w:val="-4"/>
          <w:sz w:val="24"/>
        </w:rPr>
        <w:t xml:space="preserve"> </w:t>
      </w:r>
      <w:r w:rsidRPr="0075761A">
        <w:rPr>
          <w:sz w:val="24"/>
        </w:rPr>
        <w:t>о</w:t>
      </w:r>
      <w:r w:rsidRPr="0075761A">
        <w:rPr>
          <w:spacing w:val="-2"/>
          <w:sz w:val="24"/>
        </w:rPr>
        <w:t xml:space="preserve"> </w:t>
      </w:r>
      <w:r w:rsidRPr="0075761A">
        <w:rPr>
          <w:sz w:val="24"/>
        </w:rPr>
        <w:t>первом</w:t>
      </w:r>
      <w:r w:rsidRPr="0075761A">
        <w:rPr>
          <w:spacing w:val="-4"/>
          <w:sz w:val="24"/>
        </w:rPr>
        <w:t xml:space="preserve"> </w:t>
      </w:r>
      <w:r w:rsidRPr="0075761A">
        <w:rPr>
          <w:sz w:val="24"/>
        </w:rPr>
        <w:t>психотическом</w:t>
      </w:r>
      <w:r w:rsidRPr="0075761A">
        <w:rPr>
          <w:spacing w:val="-3"/>
          <w:sz w:val="24"/>
        </w:rPr>
        <w:t xml:space="preserve"> </w:t>
      </w:r>
      <w:r w:rsidRPr="0075761A">
        <w:rPr>
          <w:spacing w:val="-2"/>
          <w:sz w:val="24"/>
        </w:rPr>
        <w:t>эпизоде.</w:t>
      </w:r>
    </w:p>
    <w:p w:rsidR="0026323C" w:rsidRPr="0075761A" w:rsidRDefault="00C71ACE" w:rsidP="00C71ACE">
      <w:pPr>
        <w:pStyle w:val="a4"/>
        <w:numPr>
          <w:ilvl w:val="0"/>
          <w:numId w:val="5"/>
        </w:numPr>
        <w:tabs>
          <w:tab w:val="left" w:pos="383"/>
        </w:tabs>
        <w:rPr>
          <w:sz w:val="24"/>
        </w:rPr>
      </w:pPr>
      <w:r w:rsidRPr="0075761A">
        <w:rPr>
          <w:sz w:val="24"/>
        </w:rPr>
        <w:t>Организации</w:t>
      </w:r>
      <w:r w:rsidRPr="0075761A">
        <w:rPr>
          <w:spacing w:val="-7"/>
          <w:sz w:val="24"/>
        </w:rPr>
        <w:t xml:space="preserve"> </w:t>
      </w:r>
      <w:r w:rsidRPr="0075761A">
        <w:rPr>
          <w:sz w:val="24"/>
        </w:rPr>
        <w:t>психиатрической</w:t>
      </w:r>
      <w:r w:rsidRPr="0075761A">
        <w:rPr>
          <w:spacing w:val="-4"/>
          <w:sz w:val="24"/>
        </w:rPr>
        <w:t xml:space="preserve"> </w:t>
      </w:r>
      <w:r w:rsidRPr="0075761A">
        <w:rPr>
          <w:sz w:val="24"/>
        </w:rPr>
        <w:t>помощи</w:t>
      </w:r>
      <w:r w:rsidRPr="0075761A">
        <w:rPr>
          <w:spacing w:val="-1"/>
          <w:sz w:val="24"/>
        </w:rPr>
        <w:t xml:space="preserve"> </w:t>
      </w:r>
      <w:r w:rsidRPr="0075761A">
        <w:rPr>
          <w:sz w:val="24"/>
        </w:rPr>
        <w:t>больным</w:t>
      </w:r>
      <w:r w:rsidRPr="0075761A">
        <w:rPr>
          <w:spacing w:val="-6"/>
          <w:sz w:val="24"/>
        </w:rPr>
        <w:t xml:space="preserve"> </w:t>
      </w:r>
      <w:r w:rsidRPr="0075761A">
        <w:rPr>
          <w:sz w:val="24"/>
        </w:rPr>
        <w:t>с</w:t>
      </w:r>
      <w:r w:rsidRPr="0075761A">
        <w:rPr>
          <w:spacing w:val="-6"/>
          <w:sz w:val="24"/>
        </w:rPr>
        <w:t xml:space="preserve"> </w:t>
      </w:r>
      <w:r w:rsidRPr="0075761A">
        <w:rPr>
          <w:sz w:val="24"/>
        </w:rPr>
        <w:t>первым</w:t>
      </w:r>
      <w:r w:rsidRPr="0075761A">
        <w:rPr>
          <w:spacing w:val="-5"/>
          <w:sz w:val="24"/>
        </w:rPr>
        <w:t xml:space="preserve"> </w:t>
      </w:r>
      <w:r w:rsidRPr="0075761A">
        <w:rPr>
          <w:sz w:val="24"/>
        </w:rPr>
        <w:t>психотическим</w:t>
      </w:r>
      <w:r w:rsidRPr="0075761A">
        <w:rPr>
          <w:spacing w:val="-3"/>
          <w:sz w:val="24"/>
        </w:rPr>
        <w:t xml:space="preserve"> </w:t>
      </w:r>
      <w:r w:rsidRPr="0075761A">
        <w:rPr>
          <w:spacing w:val="-2"/>
          <w:sz w:val="24"/>
        </w:rPr>
        <w:t>эпизодом.</w:t>
      </w:r>
    </w:p>
    <w:p w:rsidR="0026323C" w:rsidRPr="0075761A" w:rsidRDefault="00C71ACE" w:rsidP="00C71ACE">
      <w:pPr>
        <w:pStyle w:val="a4"/>
        <w:numPr>
          <w:ilvl w:val="0"/>
          <w:numId w:val="5"/>
        </w:numPr>
        <w:tabs>
          <w:tab w:val="left" w:pos="383"/>
        </w:tabs>
        <w:rPr>
          <w:sz w:val="24"/>
        </w:rPr>
      </w:pPr>
      <w:r w:rsidRPr="0075761A">
        <w:rPr>
          <w:sz w:val="24"/>
        </w:rPr>
        <w:t>Социальная</w:t>
      </w:r>
      <w:r w:rsidRPr="0075761A">
        <w:rPr>
          <w:spacing w:val="-6"/>
          <w:sz w:val="24"/>
        </w:rPr>
        <w:t xml:space="preserve"> </w:t>
      </w:r>
      <w:r w:rsidRPr="0075761A">
        <w:rPr>
          <w:sz w:val="24"/>
        </w:rPr>
        <w:t>реабилитации</w:t>
      </w:r>
      <w:r w:rsidRPr="0075761A">
        <w:rPr>
          <w:spacing w:val="-4"/>
          <w:sz w:val="24"/>
        </w:rPr>
        <w:t xml:space="preserve"> </w:t>
      </w:r>
      <w:r w:rsidRPr="0075761A">
        <w:rPr>
          <w:sz w:val="24"/>
        </w:rPr>
        <w:t>больных</w:t>
      </w:r>
      <w:r w:rsidRPr="0075761A">
        <w:rPr>
          <w:spacing w:val="1"/>
          <w:sz w:val="24"/>
        </w:rPr>
        <w:t xml:space="preserve"> </w:t>
      </w:r>
      <w:r w:rsidRPr="0075761A">
        <w:rPr>
          <w:sz w:val="24"/>
        </w:rPr>
        <w:t>с</w:t>
      </w:r>
      <w:r w:rsidRPr="0075761A">
        <w:rPr>
          <w:spacing w:val="-5"/>
          <w:sz w:val="24"/>
        </w:rPr>
        <w:t xml:space="preserve"> </w:t>
      </w:r>
      <w:r w:rsidRPr="0075761A">
        <w:rPr>
          <w:sz w:val="24"/>
        </w:rPr>
        <w:t>первым</w:t>
      </w:r>
      <w:r w:rsidRPr="0075761A">
        <w:rPr>
          <w:spacing w:val="-5"/>
          <w:sz w:val="24"/>
        </w:rPr>
        <w:t xml:space="preserve"> </w:t>
      </w:r>
      <w:r w:rsidRPr="0075761A">
        <w:rPr>
          <w:sz w:val="24"/>
        </w:rPr>
        <w:t>психотическим</w:t>
      </w:r>
      <w:r w:rsidRPr="0075761A">
        <w:rPr>
          <w:spacing w:val="-4"/>
          <w:sz w:val="24"/>
        </w:rPr>
        <w:t xml:space="preserve"> </w:t>
      </w:r>
      <w:r w:rsidRPr="0075761A">
        <w:rPr>
          <w:spacing w:val="-2"/>
          <w:sz w:val="24"/>
        </w:rPr>
        <w:t>эпизодом.</w:t>
      </w:r>
    </w:p>
    <w:p w:rsidR="0026323C" w:rsidRPr="0075761A" w:rsidRDefault="00C71ACE">
      <w:pPr>
        <w:pStyle w:val="1"/>
        <w:spacing w:before="4"/>
        <w:jc w:val="both"/>
      </w:pPr>
      <w:r w:rsidRPr="0075761A">
        <w:t>Список</w:t>
      </w:r>
      <w:r w:rsidRPr="0075761A">
        <w:rPr>
          <w:spacing w:val="-3"/>
        </w:rPr>
        <w:t xml:space="preserve"> </w:t>
      </w:r>
      <w:r w:rsidRPr="0075761A">
        <w:rPr>
          <w:spacing w:val="-2"/>
        </w:rPr>
        <w:t>литературы:</w:t>
      </w:r>
    </w:p>
    <w:p w:rsidR="0026323C" w:rsidRPr="0075761A" w:rsidRDefault="00C71ACE" w:rsidP="00C71ACE">
      <w:pPr>
        <w:pStyle w:val="a4"/>
        <w:numPr>
          <w:ilvl w:val="0"/>
          <w:numId w:val="4"/>
        </w:numPr>
        <w:tabs>
          <w:tab w:val="left" w:pos="323"/>
        </w:tabs>
        <w:ind w:right="135" w:firstLine="0"/>
        <w:jc w:val="both"/>
        <w:rPr>
          <w:sz w:val="24"/>
        </w:rPr>
      </w:pPr>
      <w:r w:rsidRPr="0075761A">
        <w:rPr>
          <w:sz w:val="24"/>
        </w:rPr>
        <w:t xml:space="preserve">Психиатрия: нац. рук. Краткое изд. / под ред. </w:t>
      </w:r>
      <w:proofErr w:type="spellStart"/>
      <w:r w:rsidRPr="0075761A">
        <w:rPr>
          <w:sz w:val="24"/>
        </w:rPr>
        <w:t>Т.Б.Дмитриевой</w:t>
      </w:r>
      <w:proofErr w:type="spellEnd"/>
      <w:r w:rsidRPr="0075761A">
        <w:rPr>
          <w:sz w:val="24"/>
        </w:rPr>
        <w:t xml:space="preserve">, </w:t>
      </w:r>
      <w:proofErr w:type="spellStart"/>
      <w:r w:rsidRPr="0075761A">
        <w:rPr>
          <w:sz w:val="24"/>
        </w:rPr>
        <w:t>В.Н.Краснова</w:t>
      </w:r>
      <w:proofErr w:type="spellEnd"/>
      <w:r w:rsidRPr="0075761A">
        <w:rPr>
          <w:sz w:val="24"/>
        </w:rPr>
        <w:t xml:space="preserve">, </w:t>
      </w:r>
      <w:proofErr w:type="spellStart"/>
      <w:r w:rsidRPr="0075761A">
        <w:rPr>
          <w:sz w:val="24"/>
        </w:rPr>
        <w:t>Н.Г.Незнанова</w:t>
      </w:r>
      <w:proofErr w:type="spellEnd"/>
      <w:r w:rsidRPr="0075761A">
        <w:rPr>
          <w:sz w:val="24"/>
        </w:rPr>
        <w:t xml:space="preserve"> и др.; отв. ред. Ю.А. Александровский; Рос. о-во психиатров. - М.: ГЭОТАР- Медиа, 2013. - 624 с.</w:t>
      </w:r>
    </w:p>
    <w:p w:rsidR="0026323C" w:rsidRPr="0075761A" w:rsidRDefault="00C71ACE" w:rsidP="00C71ACE">
      <w:pPr>
        <w:pStyle w:val="a4"/>
        <w:numPr>
          <w:ilvl w:val="0"/>
          <w:numId w:val="4"/>
        </w:numPr>
        <w:tabs>
          <w:tab w:val="left" w:pos="409"/>
        </w:tabs>
        <w:ind w:right="136" w:firstLine="0"/>
        <w:jc w:val="both"/>
        <w:rPr>
          <w:sz w:val="24"/>
        </w:rPr>
      </w:pPr>
      <w:r w:rsidRPr="0075761A">
        <w:rPr>
          <w:sz w:val="24"/>
        </w:rPr>
        <w:t>Иванец Н.Н. Психиатрия и медицинская психология: учеб. для вузов. – М</w:t>
      </w:r>
      <w:r w:rsidRPr="0075761A">
        <w:rPr>
          <w:sz w:val="24"/>
        </w:rPr>
        <w:t>.: ГЭОТАР- Медиа, 2014. - 896 с.</w:t>
      </w:r>
    </w:p>
    <w:p w:rsidR="0026323C" w:rsidRPr="0075761A" w:rsidRDefault="0026323C">
      <w:pPr>
        <w:pStyle w:val="a3"/>
        <w:ind w:left="0"/>
      </w:pPr>
    </w:p>
    <w:p w:rsidR="0026323C" w:rsidRPr="0075761A" w:rsidRDefault="0026323C">
      <w:pPr>
        <w:pStyle w:val="a3"/>
        <w:spacing w:before="49"/>
        <w:ind w:left="0"/>
      </w:pPr>
    </w:p>
    <w:p w:rsidR="0026323C" w:rsidRPr="0079595E" w:rsidRDefault="00C71ACE" w:rsidP="0079595E">
      <w:pPr>
        <w:ind w:left="143"/>
        <w:rPr>
          <w:b/>
          <w:sz w:val="24"/>
        </w:rPr>
      </w:pPr>
      <w:r w:rsidRPr="0079595E">
        <w:rPr>
          <w:b/>
          <w:sz w:val="24"/>
        </w:rPr>
        <w:t>Тема:</w:t>
      </w:r>
      <w:r w:rsidRPr="0079595E">
        <w:rPr>
          <w:b/>
          <w:spacing w:val="-7"/>
          <w:sz w:val="24"/>
        </w:rPr>
        <w:t xml:space="preserve"> </w:t>
      </w:r>
      <w:r w:rsidRPr="0079595E">
        <w:rPr>
          <w:b/>
          <w:sz w:val="24"/>
        </w:rPr>
        <w:t>«</w:t>
      </w:r>
      <w:r w:rsidR="0079595E" w:rsidRPr="0079595E">
        <w:rPr>
          <w:b/>
          <w:sz w:val="24"/>
        </w:rPr>
        <w:t>Наркомании: определение, особенности клиники, течения и лечения</w:t>
      </w:r>
      <w:r w:rsidRPr="0079595E">
        <w:rPr>
          <w:b/>
          <w:sz w:val="24"/>
        </w:rPr>
        <w:t>».</w:t>
      </w:r>
    </w:p>
    <w:p w:rsidR="0026323C" w:rsidRPr="002353A9" w:rsidRDefault="0026323C">
      <w:pPr>
        <w:pStyle w:val="a3"/>
        <w:spacing w:before="3"/>
        <w:ind w:left="0"/>
      </w:pPr>
    </w:p>
    <w:p w:rsidR="002353A9" w:rsidRDefault="002353A9" w:rsidP="002353A9">
      <w:pPr>
        <w:ind w:firstLine="708"/>
        <w:rPr>
          <w:sz w:val="24"/>
          <w:szCs w:val="24"/>
          <w:lang w:eastAsia="ru-RU"/>
        </w:rPr>
      </w:pPr>
      <w:r w:rsidRPr="003647E0">
        <w:rPr>
          <w:b/>
          <w:bCs/>
          <w:sz w:val="24"/>
          <w:szCs w:val="24"/>
          <w:lang w:eastAsia="ru-RU"/>
        </w:rPr>
        <w:t>Вопросы по теме для самостоятельного изучения.</w:t>
      </w:r>
    </w:p>
    <w:p w:rsidR="002353A9" w:rsidRDefault="002353A9" w:rsidP="002353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11068">
        <w:rPr>
          <w:rFonts w:ascii="Times New Roman" w:hAnsi="Times New Roman" w:cs="Times New Roman"/>
          <w:sz w:val="24"/>
          <w:szCs w:val="24"/>
        </w:rPr>
        <w:t xml:space="preserve">лкоголизм: определение, особенности клиники, течения и лечения </w:t>
      </w:r>
    </w:p>
    <w:p w:rsidR="002353A9" w:rsidRDefault="002353A9" w:rsidP="002353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Наркомании</w:t>
      </w:r>
      <w:r w:rsidRPr="00C11068">
        <w:rPr>
          <w:rFonts w:ascii="Times New Roman" w:hAnsi="Times New Roman" w:cs="Times New Roman"/>
          <w:sz w:val="24"/>
          <w:szCs w:val="24"/>
        </w:rPr>
        <w:t xml:space="preserve">: определение, особенности клиники, течения и лечения </w:t>
      </w:r>
    </w:p>
    <w:p w:rsidR="002353A9" w:rsidRPr="00C11068" w:rsidRDefault="002353A9" w:rsidP="002353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1068">
        <w:rPr>
          <w:rFonts w:ascii="Times New Roman" w:hAnsi="Times New Roman" w:cs="Times New Roman"/>
          <w:sz w:val="24"/>
          <w:szCs w:val="24"/>
        </w:rPr>
        <w:t>Деградация личности при алкоголизме и наркоманиях: специфические особенности алкогольного слабоумия и слабоумия при наркоманиях.</w:t>
      </w:r>
    </w:p>
    <w:p w:rsidR="002353A9" w:rsidRDefault="002353A9" w:rsidP="002353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1068">
        <w:rPr>
          <w:rFonts w:ascii="Times New Roman" w:hAnsi="Times New Roman" w:cs="Times New Roman"/>
          <w:sz w:val="24"/>
          <w:szCs w:val="24"/>
        </w:rPr>
        <w:t>Алкогольный (фетальный) синдром плода: определение, особенности клиники, течения и лечения в младенческом, детском, подростковом и взрослом возрасте.</w:t>
      </w:r>
    </w:p>
    <w:p w:rsidR="002353A9" w:rsidRPr="003647E0" w:rsidRDefault="002353A9" w:rsidP="002353A9">
      <w:pPr>
        <w:ind w:firstLine="708"/>
        <w:rPr>
          <w:bCs/>
          <w:i/>
          <w:sz w:val="20"/>
          <w:szCs w:val="20"/>
          <w:lang w:eastAsia="ru-RU"/>
        </w:rPr>
      </w:pPr>
      <w:r w:rsidRPr="003647E0">
        <w:rPr>
          <w:b/>
          <w:bCs/>
          <w:sz w:val="24"/>
          <w:szCs w:val="24"/>
          <w:lang w:eastAsia="ru-RU"/>
        </w:rPr>
        <w:t>Список литературы.</w:t>
      </w:r>
    </w:p>
    <w:p w:rsidR="002353A9" w:rsidRPr="00013A07" w:rsidRDefault="002353A9" w:rsidP="002353A9">
      <w:pPr>
        <w:tabs>
          <w:tab w:val="left" w:pos="142"/>
        </w:tabs>
        <w:ind w:firstLine="709"/>
        <w:jc w:val="both"/>
        <w:rPr>
          <w:b/>
          <w:sz w:val="24"/>
          <w:szCs w:val="24"/>
          <w:lang w:eastAsia="ru-RU"/>
        </w:rPr>
      </w:pPr>
      <w:r w:rsidRPr="00013A07">
        <w:rPr>
          <w:b/>
          <w:sz w:val="24"/>
          <w:szCs w:val="24"/>
          <w:lang w:eastAsia="ru-RU"/>
        </w:rPr>
        <w:t>Основная литература:</w:t>
      </w:r>
    </w:p>
    <w:p w:rsidR="002353A9" w:rsidRPr="00013A07" w:rsidRDefault="002353A9" w:rsidP="00C71ACE">
      <w:pPr>
        <w:numPr>
          <w:ilvl w:val="0"/>
          <w:numId w:val="25"/>
        </w:numPr>
        <w:contextualSpacing/>
        <w:jc w:val="both"/>
        <w:rPr>
          <w:b/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 xml:space="preserve">Цыганков, Б. Д. </w:t>
      </w:r>
      <w:proofErr w:type="gramStart"/>
      <w:r w:rsidRPr="00013A07">
        <w:rPr>
          <w:sz w:val="24"/>
          <w:szCs w:val="24"/>
          <w:lang w:eastAsia="ru-RU"/>
        </w:rPr>
        <w:t>Психиатрия :</w:t>
      </w:r>
      <w:proofErr w:type="gramEnd"/>
      <w:r w:rsidRPr="00013A07">
        <w:rPr>
          <w:sz w:val="24"/>
          <w:szCs w:val="24"/>
          <w:lang w:eastAsia="ru-RU"/>
        </w:rPr>
        <w:t xml:space="preserve"> учебник / Б. Д. Цыганков, С. А. Овсянников. - 2-е изд. </w:t>
      </w:r>
      <w:proofErr w:type="spellStart"/>
      <w:r w:rsidRPr="00013A07">
        <w:rPr>
          <w:sz w:val="24"/>
          <w:szCs w:val="24"/>
          <w:lang w:eastAsia="ru-RU"/>
        </w:rPr>
        <w:t>перераб</w:t>
      </w:r>
      <w:proofErr w:type="spellEnd"/>
      <w:r w:rsidRPr="00013A07">
        <w:rPr>
          <w:sz w:val="24"/>
          <w:szCs w:val="24"/>
          <w:lang w:eastAsia="ru-RU"/>
        </w:rPr>
        <w:t xml:space="preserve">. - </w:t>
      </w:r>
      <w:proofErr w:type="gramStart"/>
      <w:r w:rsidRPr="00013A07">
        <w:rPr>
          <w:sz w:val="24"/>
          <w:szCs w:val="24"/>
          <w:lang w:eastAsia="ru-RU"/>
        </w:rPr>
        <w:t>Москва :</w:t>
      </w:r>
      <w:proofErr w:type="gramEnd"/>
      <w:r w:rsidRPr="00013A07">
        <w:rPr>
          <w:sz w:val="24"/>
          <w:szCs w:val="24"/>
          <w:lang w:eastAsia="ru-RU"/>
        </w:rPr>
        <w:t xml:space="preserve"> ГЭОТАР-Медиа, 2021. - 544 с. - 544 с. - ISBN 978-5-9704-6053-5. - </w:t>
      </w:r>
      <w:proofErr w:type="gramStart"/>
      <w:r w:rsidRPr="00013A07">
        <w:rPr>
          <w:sz w:val="24"/>
          <w:szCs w:val="24"/>
          <w:lang w:eastAsia="ru-RU"/>
        </w:rPr>
        <w:t>Текст :</w:t>
      </w:r>
      <w:proofErr w:type="gramEnd"/>
      <w:r w:rsidRPr="00013A07">
        <w:rPr>
          <w:sz w:val="24"/>
          <w:szCs w:val="24"/>
          <w:lang w:eastAsia="ru-RU"/>
        </w:rPr>
        <w:t xml:space="preserve"> электронный // ЭБС "Консультант студента" : [сайт]. - </w:t>
      </w:r>
      <w:proofErr w:type="gramStart"/>
      <w:r w:rsidRPr="00013A07">
        <w:rPr>
          <w:sz w:val="24"/>
          <w:szCs w:val="24"/>
          <w:lang w:eastAsia="ru-RU"/>
        </w:rPr>
        <w:t>URL :</w:t>
      </w:r>
      <w:proofErr w:type="gramEnd"/>
      <w:r w:rsidRPr="00013A07">
        <w:rPr>
          <w:sz w:val="24"/>
          <w:szCs w:val="24"/>
          <w:lang w:eastAsia="ru-RU"/>
        </w:rPr>
        <w:t xml:space="preserve"> https://www.studentlibrary.ru/book/ISBN9785970460535.html  </w:t>
      </w:r>
    </w:p>
    <w:p w:rsidR="002353A9" w:rsidRPr="00013A07" w:rsidRDefault="002353A9" w:rsidP="002353A9">
      <w:pPr>
        <w:tabs>
          <w:tab w:val="left" w:pos="142"/>
        </w:tabs>
        <w:ind w:firstLine="709"/>
        <w:jc w:val="both"/>
        <w:rPr>
          <w:i/>
          <w:color w:val="FF0000"/>
          <w:sz w:val="24"/>
          <w:szCs w:val="24"/>
          <w:lang w:eastAsia="ru-RU"/>
        </w:rPr>
      </w:pPr>
      <w:r w:rsidRPr="00013A07">
        <w:rPr>
          <w:b/>
          <w:sz w:val="24"/>
          <w:szCs w:val="24"/>
          <w:lang w:eastAsia="ru-RU"/>
        </w:rPr>
        <w:t>Дополнительная литература:</w:t>
      </w:r>
    </w:p>
    <w:p w:rsidR="002353A9" w:rsidRPr="00013A07" w:rsidRDefault="002353A9" w:rsidP="00C71ACE">
      <w:pPr>
        <w:numPr>
          <w:ilvl w:val="0"/>
          <w:numId w:val="25"/>
        </w:numPr>
        <w:tabs>
          <w:tab w:val="left" w:pos="142"/>
        </w:tabs>
        <w:contextualSpacing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>Иванец Н.Н. Психиатрия и медицинская психология: учеб. для вузов. – М.: ГЭОТАР-</w:t>
      </w:r>
      <w:r w:rsidRPr="00013A07">
        <w:rPr>
          <w:sz w:val="24"/>
          <w:szCs w:val="24"/>
          <w:lang w:eastAsia="ru-RU"/>
        </w:rPr>
        <w:lastRenderedPageBreak/>
        <w:t xml:space="preserve">Медиа, 2014. - 896 с. - </w:t>
      </w:r>
      <w:hyperlink r:id="rId11" w:history="1">
        <w:r w:rsidRPr="00013A07">
          <w:rPr>
            <w:color w:val="0000FF"/>
            <w:sz w:val="24"/>
            <w:szCs w:val="24"/>
            <w:u w:val="single"/>
            <w:lang w:eastAsia="ru-RU"/>
          </w:rPr>
          <w:t>http://www.studentlibrary.ru/book/ISBN9785970430798.html</w:t>
        </w:r>
      </w:hyperlink>
    </w:p>
    <w:p w:rsidR="002353A9" w:rsidRPr="00013A07" w:rsidRDefault="002353A9" w:rsidP="00C71ACE">
      <w:pPr>
        <w:numPr>
          <w:ilvl w:val="0"/>
          <w:numId w:val="25"/>
        </w:numPr>
        <w:tabs>
          <w:tab w:val="left" w:pos="142"/>
        </w:tabs>
        <w:contextualSpacing/>
        <w:jc w:val="both"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>Психиатрия [Электронный ресурс]: рук. для врачей / "</w:t>
      </w:r>
      <w:proofErr w:type="spellStart"/>
      <w:r w:rsidRPr="00013A07">
        <w:rPr>
          <w:sz w:val="24"/>
          <w:szCs w:val="24"/>
          <w:lang w:eastAsia="ru-RU"/>
        </w:rPr>
        <w:t>Тиганов</w:t>
      </w:r>
      <w:proofErr w:type="spellEnd"/>
      <w:r w:rsidRPr="00013A07">
        <w:rPr>
          <w:sz w:val="24"/>
          <w:szCs w:val="24"/>
          <w:lang w:eastAsia="ru-RU"/>
        </w:rPr>
        <w:t xml:space="preserve"> А.С. и </w:t>
      </w:r>
      <w:proofErr w:type="gramStart"/>
      <w:r w:rsidRPr="00013A07">
        <w:rPr>
          <w:sz w:val="24"/>
          <w:szCs w:val="24"/>
          <w:lang w:eastAsia="ru-RU"/>
        </w:rPr>
        <w:t>др. ;</w:t>
      </w:r>
      <w:proofErr w:type="gramEnd"/>
      <w:r w:rsidRPr="00013A07">
        <w:rPr>
          <w:sz w:val="24"/>
          <w:szCs w:val="24"/>
          <w:lang w:eastAsia="ru-RU"/>
        </w:rPr>
        <w:t xml:space="preserve"> Под ред. А.С. </w:t>
      </w:r>
      <w:proofErr w:type="spellStart"/>
      <w:r w:rsidRPr="00013A07">
        <w:rPr>
          <w:sz w:val="24"/>
          <w:szCs w:val="24"/>
          <w:lang w:eastAsia="ru-RU"/>
        </w:rPr>
        <w:t>Тиганова</w:t>
      </w:r>
      <w:proofErr w:type="spellEnd"/>
      <w:r w:rsidRPr="00013A07">
        <w:rPr>
          <w:sz w:val="24"/>
          <w:szCs w:val="24"/>
          <w:lang w:eastAsia="ru-RU"/>
        </w:rPr>
        <w:t xml:space="preserve">" - М. : Медицина, 2012." - </w:t>
      </w:r>
      <w:hyperlink r:id="rId12" w:history="1">
        <w:r w:rsidRPr="00013A07">
          <w:rPr>
            <w:color w:val="0000FF"/>
            <w:sz w:val="24"/>
            <w:szCs w:val="24"/>
            <w:u w:val="single"/>
            <w:lang w:eastAsia="ru-RU"/>
          </w:rPr>
          <w:t>http://www.studentlibrary.ru/book/ISBN9785225100162.html</w:t>
        </w:r>
      </w:hyperlink>
    </w:p>
    <w:p w:rsidR="002353A9" w:rsidRPr="00013A07" w:rsidRDefault="002353A9" w:rsidP="00C71ACE">
      <w:pPr>
        <w:numPr>
          <w:ilvl w:val="0"/>
          <w:numId w:val="25"/>
        </w:numPr>
        <w:tabs>
          <w:tab w:val="num" w:pos="720"/>
        </w:tabs>
        <w:contextualSpacing/>
        <w:jc w:val="both"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 xml:space="preserve">Психиатрия [Электронный ресурс] / Цыганков Б.Д., Овсянников С.А. - </w:t>
      </w:r>
      <w:proofErr w:type="gramStart"/>
      <w:r w:rsidRPr="00013A07">
        <w:rPr>
          <w:sz w:val="24"/>
          <w:szCs w:val="24"/>
          <w:lang w:eastAsia="ru-RU"/>
        </w:rPr>
        <w:t>М. :</w:t>
      </w:r>
      <w:proofErr w:type="gramEnd"/>
      <w:r w:rsidRPr="00013A07">
        <w:rPr>
          <w:sz w:val="24"/>
          <w:szCs w:val="24"/>
          <w:lang w:eastAsia="ru-RU"/>
        </w:rPr>
        <w:t xml:space="preserve"> ГЭОТАР-Медиа, 2012. - </w:t>
      </w:r>
      <w:hyperlink r:id="rId13" w:history="1">
        <w:r w:rsidRPr="00013A07">
          <w:rPr>
            <w:color w:val="0000FF"/>
            <w:sz w:val="24"/>
            <w:szCs w:val="24"/>
            <w:u w:val="single"/>
            <w:lang w:eastAsia="ru-RU"/>
          </w:rPr>
          <w:t>http://www.studentlibrary.ru/book/ISBN9785970421987</w:t>
        </w:r>
      </w:hyperlink>
      <w:r w:rsidRPr="00013A07">
        <w:rPr>
          <w:sz w:val="24"/>
          <w:szCs w:val="24"/>
          <w:lang w:eastAsia="ru-RU"/>
        </w:rPr>
        <w:t>.</w:t>
      </w:r>
    </w:p>
    <w:p w:rsidR="002353A9" w:rsidRPr="00013A07" w:rsidRDefault="002353A9" w:rsidP="00C71ACE">
      <w:pPr>
        <w:numPr>
          <w:ilvl w:val="0"/>
          <w:numId w:val="25"/>
        </w:numPr>
        <w:tabs>
          <w:tab w:val="num" w:pos="720"/>
        </w:tabs>
        <w:contextualSpacing/>
        <w:jc w:val="both"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>Основы клинической психологии и медицинской психодиагностики [Текст</w:t>
      </w:r>
      <w:proofErr w:type="gramStart"/>
      <w:r w:rsidRPr="00013A07">
        <w:rPr>
          <w:sz w:val="24"/>
          <w:szCs w:val="24"/>
          <w:lang w:eastAsia="ru-RU"/>
        </w:rPr>
        <w:t>] :</w:t>
      </w:r>
      <w:proofErr w:type="gramEnd"/>
      <w:r w:rsidRPr="00013A07">
        <w:rPr>
          <w:sz w:val="24"/>
          <w:szCs w:val="24"/>
          <w:lang w:eastAsia="ru-RU"/>
        </w:rPr>
        <w:t xml:space="preserve"> пособие / С. А. </w:t>
      </w:r>
      <w:proofErr w:type="spellStart"/>
      <w:r w:rsidRPr="00013A07">
        <w:rPr>
          <w:sz w:val="24"/>
          <w:szCs w:val="24"/>
          <w:lang w:eastAsia="ru-RU"/>
        </w:rPr>
        <w:t>Лытаев</w:t>
      </w:r>
      <w:proofErr w:type="spellEnd"/>
      <w:r w:rsidRPr="00013A07">
        <w:rPr>
          <w:sz w:val="24"/>
          <w:szCs w:val="24"/>
          <w:lang w:eastAsia="ru-RU"/>
        </w:rPr>
        <w:t xml:space="preserve">, Б. В. Овчинников, И. Ф. Дьяконов ; под ред. </w:t>
      </w:r>
      <w:proofErr w:type="spellStart"/>
      <w:r w:rsidRPr="00013A07">
        <w:rPr>
          <w:sz w:val="24"/>
          <w:szCs w:val="24"/>
          <w:lang w:eastAsia="ru-RU"/>
        </w:rPr>
        <w:t>Г.М.Яковлева</w:t>
      </w:r>
      <w:proofErr w:type="spellEnd"/>
      <w:r w:rsidRPr="00013A07">
        <w:rPr>
          <w:sz w:val="24"/>
          <w:szCs w:val="24"/>
          <w:lang w:eastAsia="ru-RU"/>
        </w:rPr>
        <w:t xml:space="preserve">, </w:t>
      </w:r>
      <w:proofErr w:type="spellStart"/>
      <w:r w:rsidRPr="00013A07">
        <w:rPr>
          <w:sz w:val="24"/>
          <w:szCs w:val="24"/>
          <w:lang w:eastAsia="ru-RU"/>
        </w:rPr>
        <w:t>В.К.Шамрея</w:t>
      </w:r>
      <w:proofErr w:type="spellEnd"/>
      <w:r w:rsidRPr="00013A07">
        <w:rPr>
          <w:sz w:val="24"/>
          <w:szCs w:val="24"/>
          <w:lang w:eastAsia="ru-RU"/>
        </w:rPr>
        <w:t>. - СПб</w:t>
      </w:r>
      <w:proofErr w:type="gramStart"/>
      <w:r w:rsidRPr="00013A07">
        <w:rPr>
          <w:sz w:val="24"/>
          <w:szCs w:val="24"/>
          <w:lang w:eastAsia="ru-RU"/>
        </w:rPr>
        <w:t>. :</w:t>
      </w:r>
      <w:proofErr w:type="gramEnd"/>
      <w:r w:rsidRPr="00013A07">
        <w:rPr>
          <w:sz w:val="24"/>
          <w:szCs w:val="24"/>
          <w:lang w:eastAsia="ru-RU"/>
        </w:rPr>
        <w:t xml:space="preserve"> ЭЛБИ-СПб, 2008. - 320 с. – 1 экз.</w:t>
      </w:r>
    </w:p>
    <w:p w:rsidR="002353A9" w:rsidRPr="00013A07" w:rsidRDefault="002353A9" w:rsidP="00C71ACE">
      <w:pPr>
        <w:numPr>
          <w:ilvl w:val="0"/>
          <w:numId w:val="25"/>
        </w:numPr>
        <w:tabs>
          <w:tab w:val="num" w:pos="720"/>
        </w:tabs>
        <w:contextualSpacing/>
        <w:jc w:val="both"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>Клиническая психология [Текст</w:t>
      </w:r>
      <w:proofErr w:type="gramStart"/>
      <w:r w:rsidRPr="00013A07">
        <w:rPr>
          <w:sz w:val="24"/>
          <w:szCs w:val="24"/>
          <w:lang w:eastAsia="ru-RU"/>
        </w:rPr>
        <w:t>] :</w:t>
      </w:r>
      <w:proofErr w:type="gramEnd"/>
      <w:r w:rsidRPr="00013A07">
        <w:rPr>
          <w:sz w:val="24"/>
          <w:szCs w:val="24"/>
          <w:lang w:eastAsia="ru-RU"/>
        </w:rPr>
        <w:t xml:space="preserve"> учеб. для вузов / П. И. Сидоров, А. В. </w:t>
      </w:r>
      <w:proofErr w:type="spellStart"/>
      <w:r w:rsidRPr="00013A07">
        <w:rPr>
          <w:sz w:val="24"/>
          <w:szCs w:val="24"/>
          <w:lang w:eastAsia="ru-RU"/>
        </w:rPr>
        <w:t>Парняков</w:t>
      </w:r>
      <w:proofErr w:type="spellEnd"/>
      <w:r w:rsidRPr="00013A07">
        <w:rPr>
          <w:sz w:val="24"/>
          <w:szCs w:val="24"/>
          <w:lang w:eastAsia="ru-RU"/>
        </w:rPr>
        <w:t xml:space="preserve">. - 3-е изд., </w:t>
      </w:r>
      <w:proofErr w:type="spellStart"/>
      <w:r w:rsidRPr="00013A07">
        <w:rPr>
          <w:sz w:val="24"/>
          <w:szCs w:val="24"/>
          <w:lang w:eastAsia="ru-RU"/>
        </w:rPr>
        <w:t>испр</w:t>
      </w:r>
      <w:proofErr w:type="spellEnd"/>
      <w:r w:rsidRPr="00013A07">
        <w:rPr>
          <w:sz w:val="24"/>
          <w:szCs w:val="24"/>
          <w:lang w:eastAsia="ru-RU"/>
        </w:rPr>
        <w:t xml:space="preserve">. и доп. - </w:t>
      </w:r>
      <w:proofErr w:type="gramStart"/>
      <w:r w:rsidRPr="00013A07">
        <w:rPr>
          <w:sz w:val="24"/>
          <w:szCs w:val="24"/>
          <w:lang w:eastAsia="ru-RU"/>
        </w:rPr>
        <w:t>М. :</w:t>
      </w:r>
      <w:proofErr w:type="gramEnd"/>
      <w:r w:rsidRPr="00013A07">
        <w:rPr>
          <w:sz w:val="24"/>
          <w:szCs w:val="24"/>
          <w:lang w:eastAsia="ru-RU"/>
        </w:rPr>
        <w:t xml:space="preserve"> ГЭОТАР- Медиа, 2008. - 880 с. – 6 экз.</w:t>
      </w:r>
    </w:p>
    <w:p w:rsidR="002353A9" w:rsidRPr="00013A07" w:rsidRDefault="002353A9" w:rsidP="00C71ACE">
      <w:pPr>
        <w:numPr>
          <w:ilvl w:val="0"/>
          <w:numId w:val="25"/>
        </w:numPr>
        <w:tabs>
          <w:tab w:val="num" w:pos="720"/>
        </w:tabs>
        <w:contextualSpacing/>
        <w:jc w:val="both"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>Клиническая психология [Текст</w:t>
      </w:r>
      <w:proofErr w:type="gramStart"/>
      <w:r w:rsidRPr="00013A07">
        <w:rPr>
          <w:sz w:val="24"/>
          <w:szCs w:val="24"/>
          <w:lang w:eastAsia="ru-RU"/>
        </w:rPr>
        <w:t>] :</w:t>
      </w:r>
      <w:proofErr w:type="gramEnd"/>
      <w:r w:rsidRPr="00013A07">
        <w:rPr>
          <w:sz w:val="24"/>
          <w:szCs w:val="24"/>
          <w:lang w:eastAsia="ru-RU"/>
        </w:rPr>
        <w:t xml:space="preserve"> учеб. / Н. Д. </w:t>
      </w:r>
      <w:proofErr w:type="spellStart"/>
      <w:r w:rsidRPr="00013A07">
        <w:rPr>
          <w:sz w:val="24"/>
          <w:szCs w:val="24"/>
          <w:lang w:eastAsia="ru-RU"/>
        </w:rPr>
        <w:t>Лакосина</w:t>
      </w:r>
      <w:proofErr w:type="spellEnd"/>
      <w:r w:rsidRPr="00013A07">
        <w:rPr>
          <w:sz w:val="24"/>
          <w:szCs w:val="24"/>
          <w:lang w:eastAsia="ru-RU"/>
        </w:rPr>
        <w:t xml:space="preserve">, И. И. Сергеев, О. Ф. Панкова. - 3-е изд. - </w:t>
      </w:r>
      <w:proofErr w:type="gramStart"/>
      <w:r w:rsidRPr="00013A07">
        <w:rPr>
          <w:sz w:val="24"/>
          <w:szCs w:val="24"/>
          <w:lang w:eastAsia="ru-RU"/>
        </w:rPr>
        <w:t>М. :</w:t>
      </w:r>
      <w:proofErr w:type="gramEnd"/>
      <w:r w:rsidRPr="00013A07">
        <w:rPr>
          <w:sz w:val="24"/>
          <w:szCs w:val="24"/>
          <w:lang w:eastAsia="ru-RU"/>
        </w:rPr>
        <w:t xml:space="preserve"> </w:t>
      </w:r>
      <w:proofErr w:type="spellStart"/>
      <w:r w:rsidRPr="00013A07">
        <w:rPr>
          <w:sz w:val="24"/>
          <w:szCs w:val="24"/>
          <w:lang w:eastAsia="ru-RU"/>
        </w:rPr>
        <w:t>МЕДпресс-информ</w:t>
      </w:r>
      <w:proofErr w:type="spellEnd"/>
      <w:r w:rsidRPr="00013A07">
        <w:rPr>
          <w:sz w:val="24"/>
          <w:szCs w:val="24"/>
          <w:lang w:eastAsia="ru-RU"/>
        </w:rPr>
        <w:t>, 2007. - 416 с. – 157 экз.</w:t>
      </w:r>
    </w:p>
    <w:p w:rsidR="002353A9" w:rsidRPr="00013A07" w:rsidRDefault="002353A9" w:rsidP="00C71ACE">
      <w:pPr>
        <w:numPr>
          <w:ilvl w:val="0"/>
          <w:numId w:val="25"/>
        </w:numPr>
        <w:tabs>
          <w:tab w:val="num" w:pos="720"/>
        </w:tabs>
        <w:contextualSpacing/>
        <w:jc w:val="both"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>Клиническая психология [Текст</w:t>
      </w:r>
      <w:proofErr w:type="gramStart"/>
      <w:r w:rsidRPr="00013A07">
        <w:rPr>
          <w:sz w:val="24"/>
          <w:szCs w:val="24"/>
          <w:lang w:eastAsia="ru-RU"/>
        </w:rPr>
        <w:t>] :</w:t>
      </w:r>
      <w:proofErr w:type="gramEnd"/>
      <w:r w:rsidRPr="00013A07">
        <w:rPr>
          <w:sz w:val="24"/>
          <w:szCs w:val="24"/>
          <w:lang w:eastAsia="ru-RU"/>
        </w:rPr>
        <w:t xml:space="preserve"> учебник : Учеб. / Под ред. </w:t>
      </w:r>
      <w:proofErr w:type="spellStart"/>
      <w:r w:rsidRPr="00013A07">
        <w:rPr>
          <w:sz w:val="24"/>
          <w:szCs w:val="24"/>
          <w:lang w:eastAsia="ru-RU"/>
        </w:rPr>
        <w:t>Б.Д.Карвасарского</w:t>
      </w:r>
      <w:proofErr w:type="spellEnd"/>
      <w:r w:rsidRPr="00013A07">
        <w:rPr>
          <w:sz w:val="24"/>
          <w:szCs w:val="24"/>
          <w:lang w:eastAsia="ru-RU"/>
        </w:rPr>
        <w:t xml:space="preserve">. - 3-е изд., </w:t>
      </w:r>
      <w:proofErr w:type="spellStart"/>
      <w:r w:rsidRPr="00013A07">
        <w:rPr>
          <w:sz w:val="24"/>
          <w:szCs w:val="24"/>
          <w:lang w:eastAsia="ru-RU"/>
        </w:rPr>
        <w:t>стереот</w:t>
      </w:r>
      <w:proofErr w:type="spellEnd"/>
      <w:r w:rsidRPr="00013A07">
        <w:rPr>
          <w:sz w:val="24"/>
          <w:szCs w:val="24"/>
          <w:lang w:eastAsia="ru-RU"/>
        </w:rPr>
        <w:t>. - СПб</w:t>
      </w:r>
      <w:proofErr w:type="gramStart"/>
      <w:r w:rsidRPr="00013A07">
        <w:rPr>
          <w:sz w:val="24"/>
          <w:szCs w:val="24"/>
          <w:lang w:eastAsia="ru-RU"/>
        </w:rPr>
        <w:t>. :</w:t>
      </w:r>
      <w:proofErr w:type="gramEnd"/>
      <w:r w:rsidRPr="00013A07">
        <w:rPr>
          <w:sz w:val="24"/>
          <w:szCs w:val="24"/>
          <w:lang w:eastAsia="ru-RU"/>
        </w:rPr>
        <w:t xml:space="preserve"> Питер, 2007. - 960 с. – 30 </w:t>
      </w:r>
      <w:proofErr w:type="spellStart"/>
      <w:r w:rsidRPr="00013A07">
        <w:rPr>
          <w:sz w:val="24"/>
          <w:szCs w:val="24"/>
          <w:lang w:eastAsia="ru-RU"/>
        </w:rPr>
        <w:t>экз</w:t>
      </w:r>
      <w:proofErr w:type="spellEnd"/>
    </w:p>
    <w:p w:rsidR="002353A9" w:rsidRPr="00013A07" w:rsidRDefault="002353A9" w:rsidP="00C71ACE">
      <w:pPr>
        <w:numPr>
          <w:ilvl w:val="0"/>
          <w:numId w:val="25"/>
        </w:numPr>
        <w:tabs>
          <w:tab w:val="num" w:pos="720"/>
        </w:tabs>
        <w:contextualSpacing/>
        <w:jc w:val="both"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>Общая психопатология: симптомы и синдромы: учебное пособие /Шадрина И.В., Мамин Г.В., Колесниченко Т.Н., и др. Челябинск: Изд-во "Челябинская государственная медицинская академия", 2013. - 103 с.  – 82 экз.</w:t>
      </w:r>
    </w:p>
    <w:p w:rsidR="002353A9" w:rsidRPr="00013A07" w:rsidRDefault="002353A9" w:rsidP="00C71ACE">
      <w:pPr>
        <w:numPr>
          <w:ilvl w:val="0"/>
          <w:numId w:val="25"/>
        </w:numPr>
        <w:tabs>
          <w:tab w:val="num" w:pos="720"/>
        </w:tabs>
        <w:contextualSpacing/>
        <w:jc w:val="both"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>Психология лечебного процесса [Текст</w:t>
      </w:r>
      <w:proofErr w:type="gramStart"/>
      <w:r w:rsidRPr="00013A07">
        <w:rPr>
          <w:sz w:val="24"/>
          <w:szCs w:val="24"/>
          <w:lang w:eastAsia="ru-RU"/>
        </w:rPr>
        <w:t>] :</w:t>
      </w:r>
      <w:proofErr w:type="gramEnd"/>
      <w:r w:rsidRPr="00013A07">
        <w:rPr>
          <w:sz w:val="24"/>
          <w:szCs w:val="24"/>
          <w:lang w:eastAsia="ru-RU"/>
        </w:rPr>
        <w:t xml:space="preserve"> учеб. пособие для вузов / </w:t>
      </w:r>
      <w:proofErr w:type="spellStart"/>
      <w:r w:rsidRPr="00013A07">
        <w:rPr>
          <w:sz w:val="24"/>
          <w:szCs w:val="24"/>
          <w:lang w:eastAsia="ru-RU"/>
        </w:rPr>
        <w:t>И.В.Шадрина</w:t>
      </w:r>
      <w:proofErr w:type="spellEnd"/>
      <w:r w:rsidRPr="00013A07">
        <w:rPr>
          <w:sz w:val="24"/>
          <w:szCs w:val="24"/>
          <w:lang w:eastAsia="ru-RU"/>
        </w:rPr>
        <w:t xml:space="preserve">, М.О. </w:t>
      </w:r>
      <w:proofErr w:type="spellStart"/>
      <w:r w:rsidRPr="00013A07">
        <w:rPr>
          <w:sz w:val="24"/>
          <w:szCs w:val="24"/>
          <w:lang w:eastAsia="ru-RU"/>
        </w:rPr>
        <w:t>Чернецова</w:t>
      </w:r>
      <w:proofErr w:type="spellEnd"/>
      <w:r w:rsidRPr="00013A07">
        <w:rPr>
          <w:sz w:val="24"/>
          <w:szCs w:val="24"/>
          <w:lang w:eastAsia="ru-RU"/>
        </w:rPr>
        <w:t xml:space="preserve">, Е.А. </w:t>
      </w:r>
      <w:proofErr w:type="spellStart"/>
      <w:r w:rsidRPr="00013A07">
        <w:rPr>
          <w:sz w:val="24"/>
          <w:szCs w:val="24"/>
          <w:lang w:eastAsia="ru-RU"/>
        </w:rPr>
        <w:t>Смолькин</w:t>
      </w:r>
      <w:proofErr w:type="spellEnd"/>
      <w:r w:rsidRPr="00013A07">
        <w:rPr>
          <w:sz w:val="24"/>
          <w:szCs w:val="24"/>
          <w:lang w:eastAsia="ru-RU"/>
        </w:rPr>
        <w:t xml:space="preserve"> ; </w:t>
      </w:r>
      <w:proofErr w:type="spellStart"/>
      <w:r w:rsidRPr="00013A07">
        <w:rPr>
          <w:sz w:val="24"/>
          <w:szCs w:val="24"/>
          <w:lang w:eastAsia="ru-RU"/>
        </w:rPr>
        <w:t>Челяб</w:t>
      </w:r>
      <w:proofErr w:type="spellEnd"/>
      <w:r w:rsidRPr="00013A07">
        <w:rPr>
          <w:sz w:val="24"/>
          <w:szCs w:val="24"/>
          <w:lang w:eastAsia="ru-RU"/>
        </w:rPr>
        <w:t xml:space="preserve">. гос. мед. акад.; каф. психиатрии, психотерапии, наркологии и мед. психологии . - </w:t>
      </w:r>
      <w:proofErr w:type="gramStart"/>
      <w:r w:rsidRPr="00013A07">
        <w:rPr>
          <w:sz w:val="24"/>
          <w:szCs w:val="24"/>
          <w:lang w:eastAsia="ru-RU"/>
        </w:rPr>
        <w:t>Челябинск :</w:t>
      </w:r>
      <w:proofErr w:type="gramEnd"/>
      <w:r w:rsidRPr="00013A07">
        <w:rPr>
          <w:sz w:val="24"/>
          <w:szCs w:val="24"/>
          <w:lang w:eastAsia="ru-RU"/>
        </w:rPr>
        <w:t xml:space="preserve"> [б. и.], 2007. - 124 с. – 9 экз.</w:t>
      </w:r>
    </w:p>
    <w:p w:rsidR="002353A9" w:rsidRDefault="002353A9" w:rsidP="00C71ACE">
      <w:pPr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013A07">
        <w:rPr>
          <w:sz w:val="24"/>
          <w:szCs w:val="24"/>
          <w:lang w:eastAsia="ru-RU"/>
        </w:rPr>
        <w:t xml:space="preserve">Менделевич, В. Д. Клиническая и медицинская </w:t>
      </w:r>
      <w:proofErr w:type="gramStart"/>
      <w:r w:rsidRPr="00013A07">
        <w:rPr>
          <w:sz w:val="24"/>
          <w:szCs w:val="24"/>
          <w:lang w:eastAsia="ru-RU"/>
        </w:rPr>
        <w:t>психология :</w:t>
      </w:r>
      <w:proofErr w:type="gramEnd"/>
      <w:r w:rsidRPr="00013A07">
        <w:rPr>
          <w:sz w:val="24"/>
          <w:szCs w:val="24"/>
          <w:lang w:eastAsia="ru-RU"/>
        </w:rPr>
        <w:t xml:space="preserve"> </w:t>
      </w:r>
      <w:proofErr w:type="spellStart"/>
      <w:r w:rsidRPr="00013A07">
        <w:rPr>
          <w:sz w:val="24"/>
          <w:szCs w:val="24"/>
          <w:lang w:eastAsia="ru-RU"/>
        </w:rPr>
        <w:t>практ</w:t>
      </w:r>
      <w:proofErr w:type="spellEnd"/>
      <w:r w:rsidRPr="00013A07">
        <w:rPr>
          <w:sz w:val="24"/>
          <w:szCs w:val="24"/>
          <w:lang w:eastAsia="ru-RU"/>
        </w:rPr>
        <w:t xml:space="preserve">. рук. / В. Д. Менделевич. - 4-е изд. - </w:t>
      </w:r>
      <w:proofErr w:type="gramStart"/>
      <w:r w:rsidRPr="00013A07">
        <w:rPr>
          <w:sz w:val="24"/>
          <w:szCs w:val="24"/>
          <w:lang w:eastAsia="ru-RU"/>
        </w:rPr>
        <w:t>Москва :</w:t>
      </w:r>
      <w:proofErr w:type="spellStart"/>
      <w:r w:rsidRPr="00013A07">
        <w:rPr>
          <w:sz w:val="24"/>
          <w:szCs w:val="24"/>
          <w:lang w:eastAsia="ru-RU"/>
        </w:rPr>
        <w:t>МЕДпресс</w:t>
      </w:r>
      <w:proofErr w:type="gramEnd"/>
      <w:r w:rsidRPr="00013A07">
        <w:rPr>
          <w:sz w:val="24"/>
          <w:szCs w:val="24"/>
          <w:lang w:eastAsia="ru-RU"/>
        </w:rPr>
        <w:t>-информ</w:t>
      </w:r>
      <w:proofErr w:type="spellEnd"/>
      <w:r w:rsidRPr="00013A07">
        <w:rPr>
          <w:sz w:val="24"/>
          <w:szCs w:val="24"/>
          <w:lang w:eastAsia="ru-RU"/>
        </w:rPr>
        <w:t xml:space="preserve">, 2002. - 592 с. - Экземпляров </w:t>
      </w:r>
      <w:proofErr w:type="gramStart"/>
      <w:r w:rsidRPr="00013A07">
        <w:rPr>
          <w:sz w:val="24"/>
          <w:szCs w:val="24"/>
          <w:lang w:eastAsia="ru-RU"/>
        </w:rPr>
        <w:t>всего :</w:t>
      </w:r>
      <w:proofErr w:type="gramEnd"/>
      <w:r w:rsidRPr="00013A07">
        <w:rPr>
          <w:sz w:val="24"/>
          <w:szCs w:val="24"/>
          <w:lang w:eastAsia="ru-RU"/>
        </w:rPr>
        <w:t xml:space="preserve">  27</w:t>
      </w:r>
    </w:p>
    <w:p w:rsidR="002353A9" w:rsidRDefault="002353A9" w:rsidP="002353A9">
      <w:pPr>
        <w:rPr>
          <w:b/>
          <w:bCs/>
          <w:sz w:val="28"/>
          <w:szCs w:val="28"/>
          <w:lang w:eastAsia="ru-RU"/>
        </w:rPr>
      </w:pPr>
    </w:p>
    <w:p w:rsidR="0026323C" w:rsidRPr="002353A9" w:rsidRDefault="0026323C" w:rsidP="002353A9">
      <w:pPr>
        <w:widowControl/>
        <w:tabs>
          <w:tab w:val="left" w:pos="142"/>
          <w:tab w:val="left" w:pos="284"/>
        </w:tabs>
        <w:autoSpaceDE/>
        <w:autoSpaceDN/>
        <w:ind w:left="1353"/>
        <w:jc w:val="both"/>
        <w:rPr>
          <w:sz w:val="24"/>
          <w:szCs w:val="24"/>
          <w:lang w:eastAsia="ru-RU"/>
        </w:rPr>
        <w:sectPr w:rsidR="0026323C" w:rsidRPr="002353A9">
          <w:pgSz w:w="11910" w:h="16840"/>
          <w:pgMar w:top="1320" w:right="708" w:bottom="280" w:left="1559" w:header="720" w:footer="720" w:gutter="0"/>
          <w:cols w:space="720"/>
        </w:sectPr>
      </w:pPr>
    </w:p>
    <w:p w:rsidR="0026323C" w:rsidRDefault="00C71ACE">
      <w:pPr>
        <w:pStyle w:val="1"/>
        <w:spacing w:line="240" w:lineRule="auto"/>
        <w:ind w:right="144"/>
      </w:pPr>
      <w:r>
        <w:lastRenderedPageBreak/>
        <w:t>Тема:</w:t>
      </w:r>
      <w:r>
        <w:rPr>
          <w:spacing w:val="-6"/>
        </w:rPr>
        <w:t xml:space="preserve"> </w:t>
      </w:r>
      <w:r>
        <w:t>«</w:t>
      </w:r>
      <w:r w:rsidR="0075761A" w:rsidRPr="0075761A">
        <w:t>Алкогольный (фетальный) синдром плода: определение, особенности клиники, течения и лечения в младенческом, детском, п</w:t>
      </w:r>
      <w:r w:rsidR="0075761A">
        <w:t>одростковом и взрослом возрасте»</w:t>
      </w:r>
    </w:p>
    <w:p w:rsidR="0026323C" w:rsidRDefault="00C71ACE">
      <w:pPr>
        <w:spacing w:before="1" w:line="274" w:lineRule="exact"/>
        <w:ind w:left="143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</w:rPr>
        <w:t>амостоятельного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зачета,</w:t>
      </w:r>
      <w:r>
        <w:rPr>
          <w:b/>
          <w:spacing w:val="-2"/>
          <w:sz w:val="24"/>
        </w:rPr>
        <w:t xml:space="preserve"> экзамена):</w:t>
      </w:r>
    </w:p>
    <w:p w:rsidR="0026323C" w:rsidRDefault="00C71ACE">
      <w:pPr>
        <w:pStyle w:val="a3"/>
        <w:spacing w:line="274" w:lineRule="exact"/>
      </w:pPr>
      <w:r>
        <w:t>1</w:t>
      </w:r>
      <w:r>
        <w:rPr>
          <w:spacing w:val="-5"/>
        </w:rPr>
        <w:t xml:space="preserve"> </w:t>
      </w:r>
      <w:r>
        <w:t>Деградация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алкоголизме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наркоманиях.</w:t>
      </w:r>
    </w:p>
    <w:p w:rsidR="0026323C" w:rsidRDefault="00C71ACE" w:rsidP="00C71ACE">
      <w:pPr>
        <w:pStyle w:val="a4"/>
        <w:numPr>
          <w:ilvl w:val="0"/>
          <w:numId w:val="3"/>
        </w:numPr>
        <w:tabs>
          <w:tab w:val="left" w:pos="383"/>
        </w:tabs>
        <w:rPr>
          <w:sz w:val="24"/>
        </w:rPr>
      </w:pPr>
      <w:r>
        <w:rPr>
          <w:sz w:val="24"/>
        </w:rPr>
        <w:t>Специфические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слабоумия</w:t>
      </w:r>
    </w:p>
    <w:p w:rsidR="0026323C" w:rsidRDefault="00C71ACE">
      <w:pPr>
        <w:pStyle w:val="1"/>
        <w:spacing w:before="2"/>
        <w:jc w:val="both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литературы:</w:t>
      </w:r>
    </w:p>
    <w:p w:rsidR="0026323C" w:rsidRDefault="00C71ACE">
      <w:pPr>
        <w:pStyle w:val="a4"/>
        <w:numPr>
          <w:ilvl w:val="0"/>
          <w:numId w:val="2"/>
        </w:numPr>
        <w:tabs>
          <w:tab w:val="left" w:pos="323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Психиатрия: нац. рук. Краткое изд. / под ред. </w:t>
      </w:r>
      <w:proofErr w:type="spellStart"/>
      <w:r>
        <w:rPr>
          <w:sz w:val="24"/>
        </w:rPr>
        <w:t>Т.Б.Дмитриевой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В.Н.Краснова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Н.Г.Незнанова</w:t>
      </w:r>
      <w:proofErr w:type="spellEnd"/>
      <w:r>
        <w:rPr>
          <w:sz w:val="24"/>
        </w:rPr>
        <w:t xml:space="preserve"> и др.; отв. ред. Ю.А. Александровский; Рос. о-во психиатров. - М.: ГЭОТАР- Медиа, 2013. - 624 с.</w:t>
      </w:r>
    </w:p>
    <w:p w:rsidR="0026323C" w:rsidRDefault="00C71ACE">
      <w:pPr>
        <w:pStyle w:val="a4"/>
        <w:numPr>
          <w:ilvl w:val="0"/>
          <w:numId w:val="2"/>
        </w:numPr>
        <w:tabs>
          <w:tab w:val="left" w:pos="414"/>
        </w:tabs>
        <w:ind w:right="136" w:firstLine="0"/>
        <w:jc w:val="both"/>
        <w:rPr>
          <w:sz w:val="24"/>
        </w:rPr>
      </w:pPr>
      <w:r>
        <w:rPr>
          <w:sz w:val="24"/>
        </w:rPr>
        <w:t>Цыганков Б.Д. Психиатрия: рук. / Б. Д. Цыганков, С</w:t>
      </w:r>
      <w:r>
        <w:rPr>
          <w:sz w:val="24"/>
        </w:rPr>
        <w:t>. А. Овсянников. - М.: ГЭОТАР- Медиа, 2011. - 496 с.</w:t>
      </w:r>
    </w:p>
    <w:p w:rsidR="0026323C" w:rsidRDefault="00C71ACE">
      <w:pPr>
        <w:pStyle w:val="a4"/>
        <w:numPr>
          <w:ilvl w:val="0"/>
          <w:numId w:val="2"/>
        </w:numPr>
        <w:tabs>
          <w:tab w:val="left" w:pos="411"/>
        </w:tabs>
        <w:ind w:right="143" w:firstLine="0"/>
        <w:jc w:val="both"/>
        <w:rPr>
          <w:sz w:val="24"/>
        </w:rPr>
      </w:pPr>
      <w:r>
        <w:rPr>
          <w:sz w:val="24"/>
        </w:rPr>
        <w:t>Частная психопатология: учебное пособие /Шадрина И.В., Мамин Г.В., Колесниченко Т.Н.,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Голубчикова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О.В.,</w:t>
      </w:r>
      <w:r>
        <w:rPr>
          <w:spacing w:val="13"/>
          <w:sz w:val="24"/>
        </w:rPr>
        <w:t xml:space="preserve"> </w:t>
      </w:r>
      <w:r>
        <w:rPr>
          <w:sz w:val="24"/>
        </w:rPr>
        <w:t>Юдина</w:t>
      </w:r>
      <w:r>
        <w:rPr>
          <w:spacing w:val="11"/>
          <w:sz w:val="24"/>
        </w:rPr>
        <w:t xml:space="preserve"> </w:t>
      </w:r>
      <w:r>
        <w:rPr>
          <w:sz w:val="24"/>
        </w:rPr>
        <w:t>И.Э,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Бенько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Л.А.,</w:t>
      </w:r>
      <w:r>
        <w:rPr>
          <w:spacing w:val="12"/>
          <w:sz w:val="24"/>
        </w:rPr>
        <w:t xml:space="preserve"> </w:t>
      </w:r>
      <w:r>
        <w:rPr>
          <w:sz w:val="24"/>
        </w:rPr>
        <w:t>Пугачев</w:t>
      </w:r>
      <w:r>
        <w:rPr>
          <w:spacing w:val="14"/>
          <w:sz w:val="24"/>
        </w:rPr>
        <w:t xml:space="preserve"> </w:t>
      </w:r>
      <w:r>
        <w:rPr>
          <w:sz w:val="24"/>
        </w:rPr>
        <w:t>А.Н.//</w:t>
      </w:r>
      <w:r>
        <w:rPr>
          <w:spacing w:val="13"/>
          <w:sz w:val="24"/>
        </w:rPr>
        <w:t xml:space="preserve"> </w:t>
      </w:r>
      <w:r>
        <w:rPr>
          <w:sz w:val="24"/>
        </w:rPr>
        <w:t>Челябинск: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Типография</w:t>
      </w:r>
    </w:p>
    <w:p w:rsidR="0026323C" w:rsidRDefault="00C71ACE">
      <w:pPr>
        <w:pStyle w:val="a3"/>
        <w:jc w:val="both"/>
      </w:pPr>
      <w:r>
        <w:t>«Проспект»,</w:t>
      </w:r>
      <w:r>
        <w:rPr>
          <w:spacing w:val="-3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109</w:t>
      </w:r>
    </w:p>
    <w:p w:rsidR="0026323C" w:rsidRDefault="0026323C">
      <w:pPr>
        <w:pStyle w:val="a3"/>
        <w:ind w:left="0"/>
      </w:pPr>
    </w:p>
    <w:p w:rsidR="0026323C" w:rsidRDefault="0026323C">
      <w:pPr>
        <w:pStyle w:val="a3"/>
        <w:ind w:left="0"/>
      </w:pPr>
    </w:p>
    <w:p w:rsidR="0026323C" w:rsidRDefault="0026323C">
      <w:pPr>
        <w:pStyle w:val="a3"/>
        <w:spacing w:before="5"/>
        <w:ind w:left="0"/>
      </w:pPr>
    </w:p>
    <w:p w:rsidR="0026323C" w:rsidRDefault="00C71ACE">
      <w:pPr>
        <w:pStyle w:val="1"/>
        <w:tabs>
          <w:tab w:val="left" w:pos="2378"/>
          <w:tab w:val="left" w:pos="3836"/>
          <w:tab w:val="left" w:pos="4664"/>
          <w:tab w:val="left" w:pos="5707"/>
          <w:tab w:val="left" w:pos="7622"/>
          <w:tab w:val="left" w:pos="8416"/>
        </w:tabs>
        <w:spacing w:line="278" w:lineRule="auto"/>
        <w:ind w:right="142"/>
      </w:pPr>
      <w:r>
        <w:rPr>
          <w:spacing w:val="-2"/>
        </w:rPr>
        <w:t>КОНТРОЛЬНЫЕ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ИНЫЕ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ОЦЕНКИ </w:t>
      </w:r>
      <w:r>
        <w:t>РЕЗУЛЬТАТОВ ОСВОЕНИЯ ДИСЦИПЛИНЫ</w:t>
      </w:r>
    </w:p>
    <w:p w:rsidR="0026323C" w:rsidRDefault="00C71ACE">
      <w:pPr>
        <w:spacing w:before="195"/>
        <w:ind w:left="143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26323C" w:rsidRDefault="00C71ACE">
      <w:pPr>
        <w:pStyle w:val="a4"/>
        <w:numPr>
          <w:ilvl w:val="1"/>
          <w:numId w:val="2"/>
        </w:numPr>
        <w:tabs>
          <w:tab w:val="left" w:pos="1864"/>
        </w:tabs>
        <w:spacing w:before="35"/>
        <w:ind w:left="1864" w:hanging="303"/>
        <w:rPr>
          <w:sz w:val="28"/>
        </w:rPr>
      </w:pPr>
      <w:r>
        <w:rPr>
          <w:spacing w:val="-2"/>
          <w:sz w:val="24"/>
        </w:rPr>
        <w:t>каталепсия</w:t>
      </w:r>
    </w:p>
    <w:p w:rsidR="0026323C" w:rsidRDefault="00C71ACE">
      <w:pPr>
        <w:pStyle w:val="a4"/>
        <w:numPr>
          <w:ilvl w:val="1"/>
          <w:numId w:val="2"/>
        </w:numPr>
        <w:tabs>
          <w:tab w:val="left" w:pos="1820"/>
        </w:tabs>
        <w:spacing w:before="1"/>
        <w:ind w:left="1820" w:hanging="259"/>
        <w:rPr>
          <w:sz w:val="24"/>
        </w:rPr>
      </w:pPr>
      <w:r>
        <w:rPr>
          <w:spacing w:val="-2"/>
          <w:sz w:val="24"/>
        </w:rPr>
        <w:t>слабодушие</w:t>
      </w:r>
    </w:p>
    <w:p w:rsidR="0026323C" w:rsidRDefault="00C71ACE">
      <w:pPr>
        <w:pStyle w:val="a4"/>
        <w:numPr>
          <w:ilvl w:val="1"/>
          <w:numId w:val="2"/>
        </w:numPr>
        <w:tabs>
          <w:tab w:val="left" w:pos="1820"/>
        </w:tabs>
        <w:spacing w:before="1"/>
        <w:ind w:left="1820" w:hanging="259"/>
        <w:rPr>
          <w:sz w:val="24"/>
        </w:rPr>
      </w:pPr>
      <w:proofErr w:type="spellStart"/>
      <w:r>
        <w:rPr>
          <w:spacing w:val="-2"/>
          <w:sz w:val="24"/>
        </w:rPr>
        <w:t>мутизм</w:t>
      </w:r>
      <w:proofErr w:type="spellEnd"/>
    </w:p>
    <w:p w:rsidR="0026323C" w:rsidRDefault="00C71ACE">
      <w:pPr>
        <w:pStyle w:val="a4"/>
        <w:numPr>
          <w:ilvl w:val="1"/>
          <w:numId w:val="2"/>
        </w:numPr>
        <w:tabs>
          <w:tab w:val="left" w:pos="1820"/>
        </w:tabs>
        <w:ind w:left="1820" w:hanging="259"/>
        <w:rPr>
          <w:sz w:val="24"/>
        </w:rPr>
      </w:pPr>
      <w:r>
        <w:rPr>
          <w:spacing w:val="-2"/>
          <w:sz w:val="24"/>
        </w:rPr>
        <w:t>негативизм</w:t>
      </w:r>
    </w:p>
    <w:p w:rsidR="0026323C" w:rsidRDefault="00C71ACE">
      <w:pPr>
        <w:pStyle w:val="a4"/>
        <w:numPr>
          <w:ilvl w:val="1"/>
          <w:numId w:val="2"/>
        </w:numPr>
        <w:tabs>
          <w:tab w:val="left" w:pos="1820"/>
        </w:tabs>
        <w:ind w:left="1820" w:hanging="259"/>
        <w:rPr>
          <w:sz w:val="24"/>
        </w:rPr>
      </w:pP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самообвинения</w:t>
      </w:r>
    </w:p>
    <w:p w:rsidR="0026323C" w:rsidRDefault="0026323C">
      <w:pPr>
        <w:pStyle w:val="a3"/>
        <w:ind w:left="0"/>
      </w:pPr>
    </w:p>
    <w:p w:rsidR="0026323C" w:rsidRDefault="00C71ACE">
      <w:pPr>
        <w:pStyle w:val="a4"/>
        <w:numPr>
          <w:ilvl w:val="0"/>
          <w:numId w:val="1"/>
        </w:numPr>
        <w:tabs>
          <w:tab w:val="left" w:pos="1091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ДЕБИЛЬНОСТЬЮ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СЛЕДУЩЕЕ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неквалифицированным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трудом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z w:val="24"/>
        </w:rPr>
        <w:t>овладевают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письмом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spacing w:line="275" w:lineRule="exact"/>
        <w:ind w:left="1820" w:hanging="259"/>
        <w:rPr>
          <w:sz w:val="24"/>
        </w:rPr>
      </w:pP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spacing w:line="275" w:lineRule="exact"/>
        <w:ind w:left="1820" w:hanging="259"/>
        <w:rPr>
          <w:sz w:val="24"/>
        </w:rPr>
      </w:pPr>
      <w:r>
        <w:rPr>
          <w:sz w:val="24"/>
        </w:rPr>
        <w:t>предметно-конкретное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мышление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z w:val="24"/>
        </w:rPr>
        <w:t>абстрактно-логическое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мышление</w:t>
      </w:r>
    </w:p>
    <w:p w:rsidR="0026323C" w:rsidRDefault="0026323C">
      <w:pPr>
        <w:pStyle w:val="a3"/>
        <w:ind w:left="0"/>
      </w:pPr>
    </w:p>
    <w:p w:rsidR="0026323C" w:rsidRDefault="00C71ACE">
      <w:pPr>
        <w:pStyle w:val="a4"/>
        <w:numPr>
          <w:ilvl w:val="0"/>
          <w:numId w:val="1"/>
        </w:numPr>
        <w:tabs>
          <w:tab w:val="left" w:pos="1090"/>
        </w:tabs>
        <w:ind w:left="143" w:right="805" w:firstLine="707"/>
        <w:rPr>
          <w:sz w:val="24"/>
        </w:rPr>
      </w:pPr>
      <w:r>
        <w:rPr>
          <w:sz w:val="24"/>
        </w:rPr>
        <w:t>ТИПИЧНЫМИ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СИМПТОМАМИ</w:t>
      </w:r>
      <w:r>
        <w:rPr>
          <w:spacing w:val="-12"/>
          <w:sz w:val="24"/>
        </w:rPr>
        <w:t xml:space="preserve"> </w:t>
      </w:r>
      <w:r>
        <w:rPr>
          <w:sz w:val="24"/>
        </w:rPr>
        <w:t>ШИЗОФРЕНИЧЕСКОГО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СЛАБОУМИЯ </w:t>
      </w:r>
      <w:r>
        <w:rPr>
          <w:spacing w:val="-2"/>
          <w:sz w:val="24"/>
        </w:rPr>
        <w:t>ЯВЛЯЮТСЯ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уплощенность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pacing w:val="-2"/>
          <w:sz w:val="24"/>
        </w:rPr>
        <w:t>апатия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1"/>
        </w:tabs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влечений</w:t>
      </w:r>
    </w:p>
    <w:p w:rsidR="0026323C" w:rsidRDefault="0026323C">
      <w:pPr>
        <w:pStyle w:val="a4"/>
        <w:rPr>
          <w:sz w:val="24"/>
        </w:rPr>
        <w:sectPr w:rsidR="0026323C">
          <w:pgSz w:w="11910" w:h="16840"/>
          <w:pgMar w:top="1040" w:right="708" w:bottom="280" w:left="1559" w:header="720" w:footer="720" w:gutter="0"/>
          <w:cols w:space="720"/>
        </w:sectPr>
      </w:pP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spacing w:before="66"/>
        <w:ind w:left="1820" w:hanging="259"/>
        <w:rPr>
          <w:sz w:val="24"/>
        </w:rPr>
      </w:pPr>
      <w:r>
        <w:rPr>
          <w:spacing w:val="-2"/>
          <w:sz w:val="24"/>
        </w:rPr>
        <w:lastRenderedPageBreak/>
        <w:t>абулия</w:t>
      </w:r>
    </w:p>
    <w:p w:rsidR="0026323C" w:rsidRDefault="0026323C">
      <w:pPr>
        <w:pStyle w:val="a3"/>
        <w:ind w:left="0"/>
      </w:pPr>
    </w:p>
    <w:p w:rsidR="0026323C" w:rsidRDefault="00C71ACE">
      <w:pPr>
        <w:pStyle w:val="a4"/>
        <w:numPr>
          <w:ilvl w:val="0"/>
          <w:numId w:val="1"/>
        </w:numPr>
        <w:tabs>
          <w:tab w:val="left" w:pos="1091"/>
        </w:tabs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ОТНОСЯТ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spacing w:before="1"/>
        <w:ind w:left="1820" w:hanging="259"/>
        <w:rPr>
          <w:sz w:val="24"/>
        </w:rPr>
      </w:pPr>
      <w:proofErr w:type="spellStart"/>
      <w:r>
        <w:rPr>
          <w:sz w:val="24"/>
        </w:rPr>
        <w:t>антероградную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амнезию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pacing w:val="-2"/>
          <w:sz w:val="24"/>
        </w:rPr>
        <w:t>псевдореминисценции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z w:val="24"/>
        </w:rPr>
        <w:t>ретроградную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амнезию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proofErr w:type="spellStart"/>
      <w:r>
        <w:rPr>
          <w:spacing w:val="-2"/>
          <w:sz w:val="24"/>
        </w:rPr>
        <w:t>ментизм</w:t>
      </w:r>
      <w:proofErr w:type="spellEnd"/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rPr>
          <w:sz w:val="24"/>
        </w:rPr>
      </w:pPr>
      <w:r>
        <w:rPr>
          <w:spacing w:val="-2"/>
          <w:sz w:val="24"/>
        </w:rPr>
        <w:t>конфабуляции</w:t>
      </w:r>
    </w:p>
    <w:p w:rsidR="0026323C" w:rsidRDefault="00C71ACE">
      <w:pPr>
        <w:pStyle w:val="a4"/>
        <w:numPr>
          <w:ilvl w:val="0"/>
          <w:numId w:val="1"/>
        </w:numPr>
        <w:tabs>
          <w:tab w:val="left" w:pos="1091"/>
        </w:tabs>
        <w:spacing w:before="276"/>
        <w:rPr>
          <w:sz w:val="24"/>
        </w:rPr>
      </w:pPr>
      <w:r>
        <w:rPr>
          <w:sz w:val="24"/>
        </w:rPr>
        <w:t>АМНЕЗИЯ</w:t>
      </w:r>
      <w:r>
        <w:rPr>
          <w:spacing w:val="-7"/>
          <w:sz w:val="24"/>
        </w:rPr>
        <w:t xml:space="preserve"> </w:t>
      </w:r>
      <w:r>
        <w:rPr>
          <w:sz w:val="24"/>
        </w:rPr>
        <w:t>АНТЕРОГРАДНАЯ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ЭТО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929"/>
        </w:tabs>
        <w:ind w:left="1561" w:right="144" w:firstLine="0"/>
        <w:jc w:val="both"/>
        <w:rPr>
          <w:sz w:val="24"/>
        </w:rPr>
      </w:pPr>
      <w:r>
        <w:rPr>
          <w:sz w:val="24"/>
        </w:rPr>
        <w:t>выпадение из памяти событий, непосредственно предшествовавших бессознательному состоянию или другим психическим расстройствам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91"/>
        </w:tabs>
        <w:ind w:left="1561" w:right="142" w:firstLine="0"/>
        <w:jc w:val="both"/>
        <w:rPr>
          <w:sz w:val="24"/>
        </w:rPr>
      </w:pPr>
      <w:r>
        <w:rPr>
          <w:sz w:val="24"/>
        </w:rPr>
        <w:t>утрата способности запоминания и постепенное опустошение запасов памяти, вначале на время, затем на недавние события, позднее и на</w:t>
      </w:r>
      <w:r>
        <w:rPr>
          <w:sz w:val="24"/>
        </w:rPr>
        <w:t xml:space="preserve"> давно прошедшее. При этом вначале забываются факты, затем чувства, последней разрушается память привычек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820" w:hanging="259"/>
        <w:jc w:val="both"/>
        <w:rPr>
          <w:sz w:val="24"/>
        </w:rPr>
      </w:pPr>
      <w:r>
        <w:rPr>
          <w:sz w:val="24"/>
        </w:rPr>
        <w:t>потеря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события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2001"/>
        </w:tabs>
        <w:ind w:left="1561" w:right="141" w:firstLine="0"/>
        <w:jc w:val="both"/>
        <w:rPr>
          <w:sz w:val="24"/>
        </w:rPr>
      </w:pPr>
      <w:r>
        <w:rPr>
          <w:sz w:val="24"/>
        </w:rPr>
        <w:t>нарушение памяти в виде утраты воспоминаний о событиях, непосредственно следовавших за окончанием бессоз</w:t>
      </w:r>
      <w:r>
        <w:rPr>
          <w:sz w:val="24"/>
        </w:rPr>
        <w:t>нательного состояния или другого расстройства психики</w:t>
      </w:r>
    </w:p>
    <w:p w:rsidR="0026323C" w:rsidRDefault="00C71ACE">
      <w:pPr>
        <w:pStyle w:val="a4"/>
        <w:numPr>
          <w:ilvl w:val="1"/>
          <w:numId w:val="1"/>
        </w:numPr>
        <w:tabs>
          <w:tab w:val="left" w:pos="1820"/>
        </w:tabs>
        <w:ind w:left="1561" w:right="698" w:firstLine="0"/>
        <w:rPr>
          <w:sz w:val="24"/>
        </w:rPr>
      </w:pPr>
      <w:r>
        <w:rPr>
          <w:sz w:val="24"/>
        </w:rPr>
        <w:t>нарушение памяти в виде утраты воспоминаний о событиях, как непосредственно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предшествовавших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бессознательному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9"/>
          <w:sz w:val="24"/>
        </w:rPr>
        <w:t xml:space="preserve"> </w:t>
      </w:r>
      <w:r>
        <w:rPr>
          <w:sz w:val="24"/>
        </w:rPr>
        <w:t>(или другому расстройству психики), так и после него</w:t>
      </w:r>
    </w:p>
    <w:p w:rsidR="0026323C" w:rsidRDefault="0026323C">
      <w:pPr>
        <w:pStyle w:val="a3"/>
        <w:spacing w:before="104"/>
        <w:ind w:left="0"/>
      </w:pPr>
    </w:p>
    <w:p w:rsidR="0026323C" w:rsidRDefault="00C71ACE">
      <w:pPr>
        <w:pStyle w:val="1"/>
        <w:spacing w:line="240" w:lineRule="auto"/>
        <w:ind w:left="851"/>
        <w:jc w:val="both"/>
      </w:pPr>
      <w:r>
        <w:t>Пример</w:t>
      </w:r>
      <w:r>
        <w:rPr>
          <w:spacing w:val="-2"/>
        </w:rPr>
        <w:t xml:space="preserve"> задачи</w:t>
      </w:r>
    </w:p>
    <w:p w:rsidR="0026323C" w:rsidRDefault="00C71ACE">
      <w:pPr>
        <w:pStyle w:val="a3"/>
        <w:spacing w:before="36" w:line="276" w:lineRule="auto"/>
        <w:ind w:right="136" w:firstLine="707"/>
        <w:jc w:val="both"/>
      </w:pPr>
      <w:r>
        <w:t>Больная С., 30 лет. Поступила в психиатрическую больницу вскоре после родов. Выглядит бледной, истощенной, губы сухие, запекшиеся. Психическое состояние крайне изменчиво. Временами возбуждена, мечется в постели, срывает с себя белье, принимает страстные по</w:t>
      </w:r>
      <w:r>
        <w:t>зы. Выражение лица</w:t>
      </w:r>
      <w:r>
        <w:rPr>
          <w:spacing w:val="40"/>
        </w:rPr>
        <w:t xml:space="preserve"> </w:t>
      </w:r>
      <w:r>
        <w:t xml:space="preserve">тревожное, растерянное, внимание фиксируется на случайных предметах. Речь бессвязна: «Вы отняли у меня </w:t>
      </w:r>
      <w:proofErr w:type="gramStart"/>
      <w:r>
        <w:t>крошку..</w:t>
      </w:r>
      <w:proofErr w:type="gramEnd"/>
      <w:r>
        <w:t xml:space="preserve"> Стыдно... Вы думаете</w:t>
      </w:r>
      <w:r>
        <w:rPr>
          <w:spacing w:val="40"/>
        </w:rPr>
        <w:t xml:space="preserve"> </w:t>
      </w:r>
      <w:r>
        <w:t xml:space="preserve">с Ваней жить, а нужно с богом.... Я черт, а не бог... Вы все с ума сойдете... У меня торможение... </w:t>
      </w:r>
      <w:proofErr w:type="spellStart"/>
      <w:r>
        <w:t>Аминазин</w:t>
      </w:r>
      <w:proofErr w:type="spellEnd"/>
      <w:r>
        <w:t xml:space="preserve">, а потом в магазин...» и т. д. Из отдельных отрывочных высказываний можно понять, что больная слышит голоса родственников, идущие откуда- то снизу, </w:t>
      </w:r>
      <w:r>
        <w:t xml:space="preserve">крики и плач </w:t>
      </w:r>
      <w:proofErr w:type="gramStart"/>
      <w:r>
        <w:t>детей..</w:t>
      </w:r>
      <w:proofErr w:type="gramEnd"/>
      <w:r>
        <w:t xml:space="preserve"> Настроение меняется: от глубоко угнетенного до восторженно-эйфорического. Вместе с тем, легко озлобляется, угрожает выколоть глаза. Состояние возбуждения неожиданно сменяется глубокой прострацией. Больная умолкает, бессильно опускает г</w:t>
      </w:r>
      <w:r>
        <w:t>олову на</w:t>
      </w:r>
      <w:r>
        <w:rPr>
          <w:spacing w:val="40"/>
        </w:rPr>
        <w:t xml:space="preserve"> </w:t>
      </w:r>
      <w:r>
        <w:t>подушку, с тоской и растерянностью осматривается по сторонам. В это время удается вступить с ней в контакт, получить ответ на простые вопросы.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оказывается,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больная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знает,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находится,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назвать текущую дату, месяц, пут</w:t>
      </w:r>
      <w:r>
        <w:t>ает время года, не</w:t>
      </w:r>
      <w:r>
        <w:rPr>
          <w:spacing w:val="-1"/>
        </w:rPr>
        <w:t xml:space="preserve"> </w:t>
      </w:r>
      <w:r>
        <w:t>может дать почти никаких сведений о себе</w:t>
      </w:r>
      <w:r>
        <w:rPr>
          <w:spacing w:val="-1"/>
        </w:rPr>
        <w:t xml:space="preserve"> </w:t>
      </w:r>
      <w:r>
        <w:t xml:space="preserve">и о своей семье. При кратковременной беседе быстро истощается и перестает отвечать на </w:t>
      </w:r>
      <w:r>
        <w:rPr>
          <w:spacing w:val="-2"/>
        </w:rPr>
        <w:t>вопросы.</w:t>
      </w:r>
    </w:p>
    <w:p w:rsidR="0026323C" w:rsidRDefault="0026323C">
      <w:pPr>
        <w:pStyle w:val="a3"/>
        <w:spacing w:line="276" w:lineRule="auto"/>
        <w:jc w:val="both"/>
        <w:sectPr w:rsidR="0026323C">
          <w:pgSz w:w="11910" w:h="16840"/>
          <w:pgMar w:top="1040" w:right="708" w:bottom="280" w:left="1559" w:header="720" w:footer="720" w:gutter="0"/>
          <w:cols w:space="720"/>
        </w:sectPr>
      </w:pPr>
    </w:p>
    <w:p w:rsidR="0026323C" w:rsidRDefault="00C71ACE">
      <w:pPr>
        <w:pStyle w:val="1"/>
        <w:spacing w:before="73" w:line="240" w:lineRule="auto"/>
        <w:jc w:val="both"/>
      </w:pPr>
      <w:r>
        <w:lastRenderedPageBreak/>
        <w:t>МЕТОДИЧЕСКИЕ</w:t>
      </w:r>
      <w:r>
        <w:rPr>
          <w:spacing w:val="-8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rPr>
          <w:spacing w:val="-2"/>
        </w:rPr>
        <w:t>ПРОЦЕДУРЫ</w:t>
      </w:r>
    </w:p>
    <w:p w:rsidR="0026323C" w:rsidRDefault="00C71ACE">
      <w:pPr>
        <w:spacing w:before="44" w:line="276" w:lineRule="auto"/>
        <w:ind w:left="143" w:right="169"/>
        <w:jc w:val="both"/>
        <w:rPr>
          <w:b/>
          <w:sz w:val="24"/>
        </w:rPr>
      </w:pP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</w:t>
      </w:r>
      <w:r>
        <w:rPr>
          <w:b/>
          <w:sz w:val="24"/>
        </w:rPr>
        <w:t>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ЭТАПЫ ФОРМИРОВАНИЯ КОМПЕТЕНЦИЙ.</w:t>
      </w:r>
    </w:p>
    <w:p w:rsidR="0026323C" w:rsidRDefault="00C71ACE">
      <w:pPr>
        <w:pStyle w:val="a3"/>
        <w:spacing w:line="276" w:lineRule="auto"/>
        <w:ind w:right="135" w:firstLine="707"/>
        <w:jc w:val="both"/>
      </w:pPr>
      <w:r>
        <w:t>Промежуточная аттестация</w:t>
      </w:r>
      <w:r>
        <w:rPr>
          <w:spacing w:val="-1"/>
        </w:rPr>
        <w:t xml:space="preserve"> </w:t>
      </w:r>
      <w:r>
        <w:t>по дисциплине «Психиатрия»</w:t>
      </w:r>
      <w:r>
        <w:rPr>
          <w:spacing w:val="-6"/>
        </w:rPr>
        <w:t xml:space="preserve"> </w:t>
      </w:r>
      <w:r>
        <w:t>согласно учебному</w:t>
      </w:r>
      <w:r>
        <w:rPr>
          <w:spacing w:val="-4"/>
        </w:rPr>
        <w:t xml:space="preserve"> </w:t>
      </w:r>
      <w:r>
        <w:t>плану проводится в форме зачета.</w:t>
      </w:r>
    </w:p>
    <w:p w:rsidR="0026323C" w:rsidRDefault="00C71ACE">
      <w:pPr>
        <w:pStyle w:val="a3"/>
        <w:ind w:left="851"/>
        <w:jc w:val="both"/>
      </w:pPr>
      <w:r>
        <w:t>Зачет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этапа:</w:t>
      </w:r>
    </w:p>
    <w:p w:rsidR="0026323C" w:rsidRDefault="00C71ACE">
      <w:pPr>
        <w:pStyle w:val="a3"/>
        <w:spacing w:before="36" w:line="276" w:lineRule="auto"/>
        <w:ind w:right="140" w:firstLine="707"/>
        <w:jc w:val="both"/>
      </w:pPr>
      <w:r>
        <w:t>Этап 1 –</w:t>
      </w:r>
      <w:r>
        <w:rPr>
          <w:spacing w:val="40"/>
        </w:rPr>
        <w:t xml:space="preserve"> </w:t>
      </w:r>
      <w:r>
        <w:t xml:space="preserve">учет </w:t>
      </w:r>
      <w:proofErr w:type="gramStart"/>
      <w:r>
        <w:t>личных достижений</w:t>
      </w:r>
      <w:proofErr w:type="gramEnd"/>
      <w:r>
        <w:t xml:space="preserve"> обучающихся за цикл по психиатрии в соответствии с </w:t>
      </w:r>
      <w:r>
        <w:t xml:space="preserve">критериями </w:t>
      </w:r>
      <w:proofErr w:type="spellStart"/>
      <w:r>
        <w:t>балльно</w:t>
      </w:r>
      <w:proofErr w:type="spellEnd"/>
      <w:r>
        <w:t>-рейтинговой системы, разработанной на кафедре психиатрии (посещаемость занятий, среднее арифметическое значение оценок, полученных обучающимся за цикл, дополнительные баллы, штрафные баллы и т.д.).</w:t>
      </w:r>
    </w:p>
    <w:p w:rsidR="0026323C" w:rsidRDefault="00C71ACE">
      <w:pPr>
        <w:pStyle w:val="a3"/>
        <w:spacing w:line="276" w:lineRule="auto"/>
        <w:ind w:right="138" w:firstLine="707"/>
        <w:jc w:val="both"/>
      </w:pPr>
      <w:r>
        <w:t>Этап 2 – аттестация проходит в форме ит</w:t>
      </w:r>
      <w:r>
        <w:t>огового тестирования. Тестовые задания сгруппированы по 100 вопросов, представлены в 4-х вариантах, которые включают вопросы по общей психопатологии, по частной психиатрии с диагностикой, клиники, лечением, профилактикой и реабилитацией больных с психическ</w:t>
      </w:r>
      <w:r>
        <w:t xml:space="preserve">ими расстройствами и </w:t>
      </w:r>
      <w:r>
        <w:rPr>
          <w:spacing w:val="-2"/>
        </w:rPr>
        <w:t>заболеваниями.</w:t>
      </w:r>
    </w:p>
    <w:p w:rsidR="0026323C" w:rsidRDefault="00C71ACE">
      <w:pPr>
        <w:pStyle w:val="a3"/>
        <w:spacing w:line="276" w:lineRule="auto"/>
        <w:ind w:right="135" w:firstLine="707"/>
        <w:jc w:val="both"/>
      </w:pPr>
      <w:r>
        <w:t>Этап 3 - собеседование по зачетным билетам (86 вопросов по данной дисциплине, включают в себя</w:t>
      </w:r>
      <w:r>
        <w:rPr>
          <w:spacing w:val="40"/>
        </w:rPr>
        <w:t xml:space="preserve"> </w:t>
      </w:r>
      <w:r>
        <w:t>разделы по общей психопатологии, а также частной психиатрии с диагностикой, клиникой, лечением, профилактикой и реабилитацией больных с психическими расстройствами и заболеваниями).</w:t>
      </w:r>
    </w:p>
    <w:p w:rsidR="0026323C" w:rsidRDefault="00C71ACE">
      <w:pPr>
        <w:pStyle w:val="a3"/>
        <w:spacing w:line="276" w:lineRule="auto"/>
        <w:ind w:right="143" w:firstLine="707"/>
        <w:jc w:val="both"/>
      </w:pPr>
      <w:r>
        <w:t>В качестве методических материалов, определяющих процедуры оценивания знан</w:t>
      </w:r>
      <w:r>
        <w:t xml:space="preserve">ий, умений, навыков и (или) опыта деятельности, характеризующих этапы </w:t>
      </w:r>
      <w:proofErr w:type="gramStart"/>
      <w:r>
        <w:t>формирования</w:t>
      </w:r>
      <w:r>
        <w:rPr>
          <w:spacing w:val="27"/>
        </w:rPr>
        <w:t xml:space="preserve">  </w:t>
      </w:r>
      <w:r>
        <w:t>компетенций</w:t>
      </w:r>
      <w:proofErr w:type="gramEnd"/>
      <w:r>
        <w:rPr>
          <w:spacing w:val="29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университете</w:t>
      </w:r>
      <w:r>
        <w:rPr>
          <w:spacing w:val="28"/>
        </w:rPr>
        <w:t xml:space="preserve">  </w:t>
      </w:r>
      <w:r>
        <w:t>используются</w:t>
      </w:r>
      <w:r>
        <w:rPr>
          <w:spacing w:val="28"/>
        </w:rPr>
        <w:t xml:space="preserve">  </w:t>
      </w:r>
      <w:r>
        <w:t>положения:</w:t>
      </w:r>
      <w:r>
        <w:rPr>
          <w:spacing w:val="28"/>
        </w:rPr>
        <w:t xml:space="preserve">  </w:t>
      </w:r>
      <w:r>
        <w:t>СМК</w:t>
      </w:r>
      <w:r>
        <w:rPr>
          <w:spacing w:val="28"/>
        </w:rPr>
        <w:t xml:space="preserve">  </w:t>
      </w:r>
      <w:r>
        <w:t>П</w:t>
      </w:r>
      <w:r>
        <w:rPr>
          <w:spacing w:val="28"/>
        </w:rPr>
        <w:t xml:space="preserve">  </w:t>
      </w:r>
      <w:r>
        <w:rPr>
          <w:spacing w:val="-5"/>
        </w:rPr>
        <w:t>30</w:t>
      </w:r>
    </w:p>
    <w:p w:rsidR="0026323C" w:rsidRDefault="00C71ACE">
      <w:pPr>
        <w:pStyle w:val="a3"/>
        <w:spacing w:before="1" w:line="276" w:lineRule="auto"/>
        <w:ind w:right="138"/>
        <w:jc w:val="both"/>
      </w:pPr>
      <w:r>
        <w:t xml:space="preserve">«Положение о текущем контроле успеваемости и промежуточной аттестации», СМК П 06 Положение «Требования к разработке и применению </w:t>
      </w:r>
      <w:proofErr w:type="spellStart"/>
      <w:r>
        <w:t>балльно</w:t>
      </w:r>
      <w:proofErr w:type="spellEnd"/>
      <w:r>
        <w:t xml:space="preserve">-рейтинговой системы оценки работы </w:t>
      </w:r>
      <w:proofErr w:type="gramStart"/>
      <w:r>
        <w:t>студентов »</w:t>
      </w:r>
      <w:proofErr w:type="gramEnd"/>
      <w:r>
        <w:t>), а также положения и инструкции, содержащие</w:t>
      </w:r>
      <w:r>
        <w:rPr>
          <w:spacing w:val="40"/>
        </w:rPr>
        <w:t xml:space="preserve"> </w:t>
      </w:r>
      <w:r>
        <w:t>требования к порядку</w:t>
      </w:r>
      <w:r>
        <w:rPr>
          <w:spacing w:val="32"/>
        </w:rPr>
        <w:t xml:space="preserve"> </w:t>
      </w:r>
      <w:r>
        <w:t>оформле</w:t>
      </w:r>
      <w:r>
        <w:t>ния</w:t>
      </w:r>
      <w:r>
        <w:rPr>
          <w:spacing w:val="39"/>
        </w:rPr>
        <w:t xml:space="preserve"> </w:t>
      </w:r>
      <w:r>
        <w:t>рефератов,</w:t>
      </w:r>
      <w:r>
        <w:rPr>
          <w:spacing w:val="40"/>
        </w:rPr>
        <w:t xml:space="preserve"> </w:t>
      </w:r>
      <w:r>
        <w:t>дипломных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курсовых</w:t>
      </w:r>
      <w:r>
        <w:rPr>
          <w:spacing w:val="41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(СТО</w:t>
      </w:r>
      <w:r>
        <w:rPr>
          <w:spacing w:val="39"/>
        </w:rPr>
        <w:t xml:space="preserve"> </w:t>
      </w:r>
      <w:r>
        <w:t>СМК</w:t>
      </w:r>
      <w:r>
        <w:rPr>
          <w:spacing w:val="40"/>
        </w:rPr>
        <w:t xml:space="preserve"> </w:t>
      </w:r>
      <w:r>
        <w:t>ЮУГМУ</w:t>
      </w:r>
      <w:r>
        <w:rPr>
          <w:spacing w:val="41"/>
        </w:rPr>
        <w:t xml:space="preserve"> </w:t>
      </w:r>
      <w:r>
        <w:rPr>
          <w:spacing w:val="-5"/>
        </w:rPr>
        <w:t>10</w:t>
      </w:r>
    </w:p>
    <w:p w:rsidR="0026323C" w:rsidRDefault="00C71ACE">
      <w:pPr>
        <w:pStyle w:val="a3"/>
        <w:spacing w:before="1" w:line="276" w:lineRule="auto"/>
        <w:ind w:right="144"/>
        <w:jc w:val="both"/>
      </w:pPr>
      <w:r>
        <w:t xml:space="preserve">«Требования к реферату, контрольным, курсовым и выпускным квалификационным </w:t>
      </w:r>
      <w:r>
        <w:rPr>
          <w:spacing w:val="-2"/>
        </w:rPr>
        <w:t>работам»).</w:t>
      </w:r>
    </w:p>
    <w:sectPr w:rsidR="0026323C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477"/>
    <w:multiLevelType w:val="hybridMultilevel"/>
    <w:tmpl w:val="9D543654"/>
    <w:lvl w:ilvl="0" w:tplc="C1ECF802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C273E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BD922FA0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85DEFE6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ED242D2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77382848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DEF0249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80C6C63A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5972BD14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0C4C5F"/>
    <w:multiLevelType w:val="hybridMultilevel"/>
    <w:tmpl w:val="1A8E348C"/>
    <w:lvl w:ilvl="0" w:tplc="5524BF0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C27F2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BAA02914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3C96C884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F6408846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62EC4C06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1B223208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B03EE82E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 w:tplc="C29EB7BC">
      <w:numFmt w:val="bullet"/>
      <w:lvlText w:val="•"/>
      <w:lvlJc w:val="left"/>
      <w:pPr>
        <w:ind w:left="779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C5647FF"/>
    <w:multiLevelType w:val="hybridMultilevel"/>
    <w:tmpl w:val="99283BEC"/>
    <w:lvl w:ilvl="0" w:tplc="26748AC4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C89C0C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E82ECC34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5D52B18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B7828DAA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2E62AEBE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35D8091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B1A450C6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363C2E24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D1265E5"/>
    <w:multiLevelType w:val="hybridMultilevel"/>
    <w:tmpl w:val="7DB4D406"/>
    <w:lvl w:ilvl="0" w:tplc="71983662">
      <w:start w:val="1"/>
      <w:numFmt w:val="decimal"/>
      <w:lvlText w:val="%1."/>
      <w:lvlJc w:val="left"/>
      <w:pPr>
        <w:ind w:left="42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CB87A">
      <w:numFmt w:val="bullet"/>
      <w:lvlText w:val="•"/>
      <w:lvlJc w:val="left"/>
      <w:pPr>
        <w:ind w:left="1341" w:hanging="296"/>
      </w:pPr>
      <w:rPr>
        <w:rFonts w:hint="default"/>
        <w:lang w:val="ru-RU" w:eastAsia="en-US" w:bidi="ar-SA"/>
      </w:rPr>
    </w:lvl>
    <w:lvl w:ilvl="2" w:tplc="9CDAC144">
      <w:numFmt w:val="bullet"/>
      <w:lvlText w:val="•"/>
      <w:lvlJc w:val="left"/>
      <w:pPr>
        <w:ind w:left="2263" w:hanging="296"/>
      </w:pPr>
      <w:rPr>
        <w:rFonts w:hint="default"/>
        <w:lang w:val="ru-RU" w:eastAsia="en-US" w:bidi="ar-SA"/>
      </w:rPr>
    </w:lvl>
    <w:lvl w:ilvl="3" w:tplc="D7E05786">
      <w:numFmt w:val="bullet"/>
      <w:lvlText w:val="•"/>
      <w:lvlJc w:val="left"/>
      <w:pPr>
        <w:ind w:left="3185" w:hanging="296"/>
      </w:pPr>
      <w:rPr>
        <w:rFonts w:hint="default"/>
        <w:lang w:val="ru-RU" w:eastAsia="en-US" w:bidi="ar-SA"/>
      </w:rPr>
    </w:lvl>
    <w:lvl w:ilvl="4" w:tplc="22B6E9CE">
      <w:numFmt w:val="bullet"/>
      <w:lvlText w:val="•"/>
      <w:lvlJc w:val="left"/>
      <w:pPr>
        <w:ind w:left="4107" w:hanging="296"/>
      </w:pPr>
      <w:rPr>
        <w:rFonts w:hint="default"/>
        <w:lang w:val="ru-RU" w:eastAsia="en-US" w:bidi="ar-SA"/>
      </w:rPr>
    </w:lvl>
    <w:lvl w:ilvl="5" w:tplc="10FE266E">
      <w:numFmt w:val="bullet"/>
      <w:lvlText w:val="•"/>
      <w:lvlJc w:val="left"/>
      <w:pPr>
        <w:ind w:left="5029" w:hanging="296"/>
      </w:pPr>
      <w:rPr>
        <w:rFonts w:hint="default"/>
        <w:lang w:val="ru-RU" w:eastAsia="en-US" w:bidi="ar-SA"/>
      </w:rPr>
    </w:lvl>
    <w:lvl w:ilvl="6" w:tplc="922C4DD8">
      <w:numFmt w:val="bullet"/>
      <w:lvlText w:val="•"/>
      <w:lvlJc w:val="left"/>
      <w:pPr>
        <w:ind w:left="5951" w:hanging="296"/>
      </w:pPr>
      <w:rPr>
        <w:rFonts w:hint="default"/>
        <w:lang w:val="ru-RU" w:eastAsia="en-US" w:bidi="ar-SA"/>
      </w:rPr>
    </w:lvl>
    <w:lvl w:ilvl="7" w:tplc="D8E08B88">
      <w:numFmt w:val="bullet"/>
      <w:lvlText w:val="•"/>
      <w:lvlJc w:val="left"/>
      <w:pPr>
        <w:ind w:left="6873" w:hanging="296"/>
      </w:pPr>
      <w:rPr>
        <w:rFonts w:hint="default"/>
        <w:lang w:val="ru-RU" w:eastAsia="en-US" w:bidi="ar-SA"/>
      </w:rPr>
    </w:lvl>
    <w:lvl w:ilvl="8" w:tplc="48FEA13C">
      <w:numFmt w:val="bullet"/>
      <w:lvlText w:val="•"/>
      <w:lvlJc w:val="left"/>
      <w:pPr>
        <w:ind w:left="7795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1E502994"/>
    <w:multiLevelType w:val="hybridMultilevel"/>
    <w:tmpl w:val="81922C7C"/>
    <w:lvl w:ilvl="0" w:tplc="204C680E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49F5A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AFDE7E64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58C29A5C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56DA7166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BAB0AAEE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0D38679E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B7ACB8F2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 w:tplc="A2121022">
      <w:numFmt w:val="bullet"/>
      <w:lvlText w:val="•"/>
      <w:lvlJc w:val="left"/>
      <w:pPr>
        <w:ind w:left="779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6124458"/>
    <w:multiLevelType w:val="hybridMultilevel"/>
    <w:tmpl w:val="43BE5B54"/>
    <w:lvl w:ilvl="0" w:tplc="1E0C11C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A272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98906D36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2FDA3FFE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45985600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BD62CE8C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6DCCB4E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D494DAEE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 w:tplc="7A92B12E">
      <w:numFmt w:val="bullet"/>
      <w:lvlText w:val="•"/>
      <w:lvlJc w:val="left"/>
      <w:pPr>
        <w:ind w:left="779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66B1C80"/>
    <w:multiLevelType w:val="hybridMultilevel"/>
    <w:tmpl w:val="35E61B40"/>
    <w:lvl w:ilvl="0" w:tplc="C6F66EA2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C0B50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5D1A1148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4CCEF272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9132A0EA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B3E4EA78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B7968AB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8BA84438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7B12BD0E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C754B7C"/>
    <w:multiLevelType w:val="hybridMultilevel"/>
    <w:tmpl w:val="3B46808E"/>
    <w:lvl w:ilvl="0" w:tplc="4002FDAE">
      <w:start w:val="1"/>
      <w:numFmt w:val="decimal"/>
      <w:lvlText w:val="%1."/>
      <w:lvlJc w:val="left"/>
      <w:pPr>
        <w:ind w:left="42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1C071C">
      <w:numFmt w:val="bullet"/>
      <w:lvlText w:val="•"/>
      <w:lvlJc w:val="left"/>
      <w:pPr>
        <w:ind w:left="1341" w:hanging="296"/>
      </w:pPr>
      <w:rPr>
        <w:rFonts w:hint="default"/>
        <w:lang w:val="ru-RU" w:eastAsia="en-US" w:bidi="ar-SA"/>
      </w:rPr>
    </w:lvl>
    <w:lvl w:ilvl="2" w:tplc="30442A0A">
      <w:numFmt w:val="bullet"/>
      <w:lvlText w:val="•"/>
      <w:lvlJc w:val="left"/>
      <w:pPr>
        <w:ind w:left="2263" w:hanging="296"/>
      </w:pPr>
      <w:rPr>
        <w:rFonts w:hint="default"/>
        <w:lang w:val="ru-RU" w:eastAsia="en-US" w:bidi="ar-SA"/>
      </w:rPr>
    </w:lvl>
    <w:lvl w:ilvl="3" w:tplc="45FC2562">
      <w:numFmt w:val="bullet"/>
      <w:lvlText w:val="•"/>
      <w:lvlJc w:val="left"/>
      <w:pPr>
        <w:ind w:left="3185" w:hanging="296"/>
      </w:pPr>
      <w:rPr>
        <w:rFonts w:hint="default"/>
        <w:lang w:val="ru-RU" w:eastAsia="en-US" w:bidi="ar-SA"/>
      </w:rPr>
    </w:lvl>
    <w:lvl w:ilvl="4" w:tplc="6F0C8BDE">
      <w:numFmt w:val="bullet"/>
      <w:lvlText w:val="•"/>
      <w:lvlJc w:val="left"/>
      <w:pPr>
        <w:ind w:left="4107" w:hanging="296"/>
      </w:pPr>
      <w:rPr>
        <w:rFonts w:hint="default"/>
        <w:lang w:val="ru-RU" w:eastAsia="en-US" w:bidi="ar-SA"/>
      </w:rPr>
    </w:lvl>
    <w:lvl w:ilvl="5" w:tplc="3814E400">
      <w:numFmt w:val="bullet"/>
      <w:lvlText w:val="•"/>
      <w:lvlJc w:val="left"/>
      <w:pPr>
        <w:ind w:left="5029" w:hanging="296"/>
      </w:pPr>
      <w:rPr>
        <w:rFonts w:hint="default"/>
        <w:lang w:val="ru-RU" w:eastAsia="en-US" w:bidi="ar-SA"/>
      </w:rPr>
    </w:lvl>
    <w:lvl w:ilvl="6" w:tplc="5A8635AC">
      <w:numFmt w:val="bullet"/>
      <w:lvlText w:val="•"/>
      <w:lvlJc w:val="left"/>
      <w:pPr>
        <w:ind w:left="5951" w:hanging="296"/>
      </w:pPr>
      <w:rPr>
        <w:rFonts w:hint="default"/>
        <w:lang w:val="ru-RU" w:eastAsia="en-US" w:bidi="ar-SA"/>
      </w:rPr>
    </w:lvl>
    <w:lvl w:ilvl="7" w:tplc="8F1EFAE8">
      <w:numFmt w:val="bullet"/>
      <w:lvlText w:val="•"/>
      <w:lvlJc w:val="left"/>
      <w:pPr>
        <w:ind w:left="6873" w:hanging="296"/>
      </w:pPr>
      <w:rPr>
        <w:rFonts w:hint="default"/>
        <w:lang w:val="ru-RU" w:eastAsia="en-US" w:bidi="ar-SA"/>
      </w:rPr>
    </w:lvl>
    <w:lvl w:ilvl="8" w:tplc="5D0ABFAA">
      <w:numFmt w:val="bullet"/>
      <w:lvlText w:val="•"/>
      <w:lvlJc w:val="left"/>
      <w:pPr>
        <w:ind w:left="7795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2FB5667D"/>
    <w:multiLevelType w:val="hybridMultilevel"/>
    <w:tmpl w:val="439ACA5E"/>
    <w:lvl w:ilvl="0" w:tplc="0E704768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58832C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B7B8A87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D0246CD0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E552F70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170A440C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F8823F7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B6042676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E65CD502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31144EC"/>
    <w:multiLevelType w:val="hybridMultilevel"/>
    <w:tmpl w:val="A57032CA"/>
    <w:lvl w:ilvl="0" w:tplc="D2C0A292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144DE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92006DE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D9506AF8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32683A9E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1D9AE870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C15805EC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9CEA3898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8D580D8C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5FA06CC"/>
    <w:multiLevelType w:val="hybridMultilevel"/>
    <w:tmpl w:val="70F83D2E"/>
    <w:lvl w:ilvl="0" w:tplc="87CE4A4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DAF1DD6"/>
    <w:multiLevelType w:val="hybridMultilevel"/>
    <w:tmpl w:val="B7BC279E"/>
    <w:lvl w:ilvl="0" w:tplc="2E7C9924">
      <w:start w:val="1"/>
      <w:numFmt w:val="decimal"/>
      <w:lvlText w:val="%1."/>
      <w:lvlJc w:val="left"/>
      <w:pPr>
        <w:ind w:left="143" w:hanging="267"/>
      </w:pPr>
      <w:rPr>
        <w:rFonts w:hint="default"/>
        <w:spacing w:val="0"/>
        <w:w w:val="100"/>
        <w:lang w:val="ru-RU" w:eastAsia="en-US" w:bidi="ar-SA"/>
      </w:rPr>
    </w:lvl>
    <w:lvl w:ilvl="1" w:tplc="979CB53E">
      <w:numFmt w:val="bullet"/>
      <w:lvlText w:val="•"/>
      <w:lvlJc w:val="left"/>
      <w:pPr>
        <w:ind w:left="1089" w:hanging="267"/>
      </w:pPr>
      <w:rPr>
        <w:rFonts w:hint="default"/>
        <w:lang w:val="ru-RU" w:eastAsia="en-US" w:bidi="ar-SA"/>
      </w:rPr>
    </w:lvl>
    <w:lvl w:ilvl="2" w:tplc="86225C6E">
      <w:numFmt w:val="bullet"/>
      <w:lvlText w:val="•"/>
      <w:lvlJc w:val="left"/>
      <w:pPr>
        <w:ind w:left="2039" w:hanging="267"/>
      </w:pPr>
      <w:rPr>
        <w:rFonts w:hint="default"/>
        <w:lang w:val="ru-RU" w:eastAsia="en-US" w:bidi="ar-SA"/>
      </w:rPr>
    </w:lvl>
    <w:lvl w:ilvl="3" w:tplc="7A2ED18C">
      <w:numFmt w:val="bullet"/>
      <w:lvlText w:val="•"/>
      <w:lvlJc w:val="left"/>
      <w:pPr>
        <w:ind w:left="2989" w:hanging="267"/>
      </w:pPr>
      <w:rPr>
        <w:rFonts w:hint="default"/>
        <w:lang w:val="ru-RU" w:eastAsia="en-US" w:bidi="ar-SA"/>
      </w:rPr>
    </w:lvl>
    <w:lvl w:ilvl="4" w:tplc="61EE4204">
      <w:numFmt w:val="bullet"/>
      <w:lvlText w:val="•"/>
      <w:lvlJc w:val="left"/>
      <w:pPr>
        <w:ind w:left="3939" w:hanging="267"/>
      </w:pPr>
      <w:rPr>
        <w:rFonts w:hint="default"/>
        <w:lang w:val="ru-RU" w:eastAsia="en-US" w:bidi="ar-SA"/>
      </w:rPr>
    </w:lvl>
    <w:lvl w:ilvl="5" w:tplc="2084B41A">
      <w:numFmt w:val="bullet"/>
      <w:lvlText w:val="•"/>
      <w:lvlJc w:val="left"/>
      <w:pPr>
        <w:ind w:left="4889" w:hanging="267"/>
      </w:pPr>
      <w:rPr>
        <w:rFonts w:hint="default"/>
        <w:lang w:val="ru-RU" w:eastAsia="en-US" w:bidi="ar-SA"/>
      </w:rPr>
    </w:lvl>
    <w:lvl w:ilvl="6" w:tplc="E444AB0E">
      <w:numFmt w:val="bullet"/>
      <w:lvlText w:val="•"/>
      <w:lvlJc w:val="left"/>
      <w:pPr>
        <w:ind w:left="5839" w:hanging="267"/>
      </w:pPr>
      <w:rPr>
        <w:rFonts w:hint="default"/>
        <w:lang w:val="ru-RU" w:eastAsia="en-US" w:bidi="ar-SA"/>
      </w:rPr>
    </w:lvl>
    <w:lvl w:ilvl="7" w:tplc="E58E1E1E">
      <w:numFmt w:val="bullet"/>
      <w:lvlText w:val="•"/>
      <w:lvlJc w:val="left"/>
      <w:pPr>
        <w:ind w:left="6789" w:hanging="267"/>
      </w:pPr>
      <w:rPr>
        <w:rFonts w:hint="default"/>
        <w:lang w:val="ru-RU" w:eastAsia="en-US" w:bidi="ar-SA"/>
      </w:rPr>
    </w:lvl>
    <w:lvl w:ilvl="8" w:tplc="A47EDE04">
      <w:numFmt w:val="bullet"/>
      <w:lvlText w:val="•"/>
      <w:lvlJc w:val="left"/>
      <w:pPr>
        <w:ind w:left="7739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3E2F6057"/>
    <w:multiLevelType w:val="hybridMultilevel"/>
    <w:tmpl w:val="83107F36"/>
    <w:lvl w:ilvl="0" w:tplc="C5E8CE98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EF80E">
      <w:numFmt w:val="bullet"/>
      <w:lvlText w:val="•"/>
      <w:lvlJc w:val="left"/>
      <w:pPr>
        <w:ind w:left="1485" w:hanging="428"/>
      </w:pPr>
      <w:rPr>
        <w:rFonts w:hint="default"/>
        <w:lang w:val="ru-RU" w:eastAsia="en-US" w:bidi="ar-SA"/>
      </w:rPr>
    </w:lvl>
    <w:lvl w:ilvl="2" w:tplc="CA5CD03E">
      <w:numFmt w:val="bullet"/>
      <w:lvlText w:val="•"/>
      <w:lvlJc w:val="left"/>
      <w:pPr>
        <w:ind w:left="2391" w:hanging="428"/>
      </w:pPr>
      <w:rPr>
        <w:rFonts w:hint="default"/>
        <w:lang w:val="ru-RU" w:eastAsia="en-US" w:bidi="ar-SA"/>
      </w:rPr>
    </w:lvl>
    <w:lvl w:ilvl="3" w:tplc="940061CE">
      <w:numFmt w:val="bullet"/>
      <w:lvlText w:val="•"/>
      <w:lvlJc w:val="left"/>
      <w:pPr>
        <w:ind w:left="3297" w:hanging="428"/>
      </w:pPr>
      <w:rPr>
        <w:rFonts w:hint="default"/>
        <w:lang w:val="ru-RU" w:eastAsia="en-US" w:bidi="ar-SA"/>
      </w:rPr>
    </w:lvl>
    <w:lvl w:ilvl="4" w:tplc="A3D82472">
      <w:numFmt w:val="bullet"/>
      <w:lvlText w:val="•"/>
      <w:lvlJc w:val="left"/>
      <w:pPr>
        <w:ind w:left="4203" w:hanging="428"/>
      </w:pPr>
      <w:rPr>
        <w:rFonts w:hint="default"/>
        <w:lang w:val="ru-RU" w:eastAsia="en-US" w:bidi="ar-SA"/>
      </w:rPr>
    </w:lvl>
    <w:lvl w:ilvl="5" w:tplc="6B4EE608">
      <w:numFmt w:val="bullet"/>
      <w:lvlText w:val="•"/>
      <w:lvlJc w:val="left"/>
      <w:pPr>
        <w:ind w:left="5109" w:hanging="428"/>
      </w:pPr>
      <w:rPr>
        <w:rFonts w:hint="default"/>
        <w:lang w:val="ru-RU" w:eastAsia="en-US" w:bidi="ar-SA"/>
      </w:rPr>
    </w:lvl>
    <w:lvl w:ilvl="6" w:tplc="4202BBFA">
      <w:numFmt w:val="bullet"/>
      <w:lvlText w:val="•"/>
      <w:lvlJc w:val="left"/>
      <w:pPr>
        <w:ind w:left="6015" w:hanging="428"/>
      </w:pPr>
      <w:rPr>
        <w:rFonts w:hint="default"/>
        <w:lang w:val="ru-RU" w:eastAsia="en-US" w:bidi="ar-SA"/>
      </w:rPr>
    </w:lvl>
    <w:lvl w:ilvl="7" w:tplc="E992140E">
      <w:numFmt w:val="bullet"/>
      <w:lvlText w:val="•"/>
      <w:lvlJc w:val="left"/>
      <w:pPr>
        <w:ind w:left="6921" w:hanging="428"/>
      </w:pPr>
      <w:rPr>
        <w:rFonts w:hint="default"/>
        <w:lang w:val="ru-RU" w:eastAsia="en-US" w:bidi="ar-SA"/>
      </w:rPr>
    </w:lvl>
    <w:lvl w:ilvl="8" w:tplc="9A4CDE64">
      <w:numFmt w:val="bullet"/>
      <w:lvlText w:val="•"/>
      <w:lvlJc w:val="left"/>
      <w:pPr>
        <w:ind w:left="782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36B258E"/>
    <w:multiLevelType w:val="hybridMultilevel"/>
    <w:tmpl w:val="E93A11C0"/>
    <w:lvl w:ilvl="0" w:tplc="75FCAF2C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ECC1D6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D2B2B0BE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E5FEBCC8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B7F8442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D4C88D2A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EDA6AB6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AAC2655A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8D405070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687365D"/>
    <w:multiLevelType w:val="hybridMultilevel"/>
    <w:tmpl w:val="59C2E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631F"/>
    <w:multiLevelType w:val="hybridMultilevel"/>
    <w:tmpl w:val="BCC43D26"/>
    <w:lvl w:ilvl="0" w:tplc="42203B60">
      <w:start w:val="1"/>
      <w:numFmt w:val="decimal"/>
      <w:lvlText w:val="%1."/>
      <w:lvlJc w:val="left"/>
      <w:pPr>
        <w:ind w:left="14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A65B5A">
      <w:start w:val="1"/>
      <w:numFmt w:val="decimal"/>
      <w:lvlText w:val="%2)"/>
      <w:lvlJc w:val="left"/>
      <w:pPr>
        <w:ind w:left="1866" w:hanging="305"/>
      </w:pPr>
      <w:rPr>
        <w:rFonts w:hint="default"/>
        <w:spacing w:val="0"/>
        <w:w w:val="100"/>
        <w:lang w:val="ru-RU" w:eastAsia="en-US" w:bidi="ar-SA"/>
      </w:rPr>
    </w:lvl>
    <w:lvl w:ilvl="2" w:tplc="F482E5AA">
      <w:numFmt w:val="bullet"/>
      <w:lvlText w:val="•"/>
      <w:lvlJc w:val="left"/>
      <w:pPr>
        <w:ind w:left="2724" w:hanging="305"/>
      </w:pPr>
      <w:rPr>
        <w:rFonts w:hint="default"/>
        <w:lang w:val="ru-RU" w:eastAsia="en-US" w:bidi="ar-SA"/>
      </w:rPr>
    </w:lvl>
    <w:lvl w:ilvl="3" w:tplc="61C2EB32">
      <w:numFmt w:val="bullet"/>
      <w:lvlText w:val="•"/>
      <w:lvlJc w:val="left"/>
      <w:pPr>
        <w:ind w:left="3588" w:hanging="305"/>
      </w:pPr>
      <w:rPr>
        <w:rFonts w:hint="default"/>
        <w:lang w:val="ru-RU" w:eastAsia="en-US" w:bidi="ar-SA"/>
      </w:rPr>
    </w:lvl>
    <w:lvl w:ilvl="4" w:tplc="9058F1C0">
      <w:numFmt w:val="bullet"/>
      <w:lvlText w:val="•"/>
      <w:lvlJc w:val="left"/>
      <w:pPr>
        <w:ind w:left="4453" w:hanging="305"/>
      </w:pPr>
      <w:rPr>
        <w:rFonts w:hint="default"/>
        <w:lang w:val="ru-RU" w:eastAsia="en-US" w:bidi="ar-SA"/>
      </w:rPr>
    </w:lvl>
    <w:lvl w:ilvl="5" w:tplc="0C1A8D2E">
      <w:numFmt w:val="bullet"/>
      <w:lvlText w:val="•"/>
      <w:lvlJc w:val="left"/>
      <w:pPr>
        <w:ind w:left="5317" w:hanging="305"/>
      </w:pPr>
      <w:rPr>
        <w:rFonts w:hint="default"/>
        <w:lang w:val="ru-RU" w:eastAsia="en-US" w:bidi="ar-SA"/>
      </w:rPr>
    </w:lvl>
    <w:lvl w:ilvl="6" w:tplc="C936D46C">
      <w:numFmt w:val="bullet"/>
      <w:lvlText w:val="•"/>
      <w:lvlJc w:val="left"/>
      <w:pPr>
        <w:ind w:left="6181" w:hanging="305"/>
      </w:pPr>
      <w:rPr>
        <w:rFonts w:hint="default"/>
        <w:lang w:val="ru-RU" w:eastAsia="en-US" w:bidi="ar-SA"/>
      </w:rPr>
    </w:lvl>
    <w:lvl w:ilvl="7" w:tplc="F288E568">
      <w:numFmt w:val="bullet"/>
      <w:lvlText w:val="•"/>
      <w:lvlJc w:val="left"/>
      <w:pPr>
        <w:ind w:left="7046" w:hanging="305"/>
      </w:pPr>
      <w:rPr>
        <w:rFonts w:hint="default"/>
        <w:lang w:val="ru-RU" w:eastAsia="en-US" w:bidi="ar-SA"/>
      </w:rPr>
    </w:lvl>
    <w:lvl w:ilvl="8" w:tplc="72C6A4F0">
      <w:numFmt w:val="bullet"/>
      <w:lvlText w:val="•"/>
      <w:lvlJc w:val="left"/>
      <w:pPr>
        <w:ind w:left="7910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5CD476FB"/>
    <w:multiLevelType w:val="hybridMultilevel"/>
    <w:tmpl w:val="A1DA930C"/>
    <w:lvl w:ilvl="0" w:tplc="DA64BCCE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06E1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3B12783C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2912E3D6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3CEA411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BAC82B28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03845E5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0F8CD176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20E8C1EA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E912709"/>
    <w:multiLevelType w:val="hybridMultilevel"/>
    <w:tmpl w:val="9594CB98"/>
    <w:lvl w:ilvl="0" w:tplc="3A96E604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65296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D05AA860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FD32087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A110766E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E4A8B750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F35CBB98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2CAAE57A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23F85C48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E9721F1"/>
    <w:multiLevelType w:val="hybridMultilevel"/>
    <w:tmpl w:val="A5A2B576"/>
    <w:lvl w:ilvl="0" w:tplc="0890FDF4">
      <w:start w:val="2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00408">
      <w:start w:val="1"/>
      <w:numFmt w:val="decimal"/>
      <w:lvlText w:val="%2)"/>
      <w:lvlJc w:val="left"/>
      <w:pPr>
        <w:ind w:left="182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60E7B2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3" w:tplc="486A942E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450C53FC">
      <w:numFmt w:val="bullet"/>
      <w:lvlText w:val="•"/>
      <w:lvlJc w:val="left"/>
      <w:pPr>
        <w:ind w:left="3774" w:hanging="260"/>
      </w:pPr>
      <w:rPr>
        <w:rFonts w:hint="default"/>
        <w:lang w:val="ru-RU" w:eastAsia="en-US" w:bidi="ar-SA"/>
      </w:rPr>
    </w:lvl>
    <w:lvl w:ilvl="5" w:tplc="6694D52A">
      <w:numFmt w:val="bullet"/>
      <w:lvlText w:val="•"/>
      <w:lvlJc w:val="left"/>
      <w:pPr>
        <w:ind w:left="4752" w:hanging="260"/>
      </w:pPr>
      <w:rPr>
        <w:rFonts w:hint="default"/>
        <w:lang w:val="ru-RU" w:eastAsia="en-US" w:bidi="ar-SA"/>
      </w:rPr>
    </w:lvl>
    <w:lvl w:ilvl="6" w:tplc="251AC316">
      <w:numFmt w:val="bullet"/>
      <w:lvlText w:val="•"/>
      <w:lvlJc w:val="left"/>
      <w:pPr>
        <w:ind w:left="5729" w:hanging="260"/>
      </w:pPr>
      <w:rPr>
        <w:rFonts w:hint="default"/>
        <w:lang w:val="ru-RU" w:eastAsia="en-US" w:bidi="ar-SA"/>
      </w:rPr>
    </w:lvl>
    <w:lvl w:ilvl="7" w:tplc="98FEB812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8" w:tplc="FC0858D8">
      <w:numFmt w:val="bullet"/>
      <w:lvlText w:val="•"/>
      <w:lvlJc w:val="left"/>
      <w:pPr>
        <w:ind w:left="7684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17939AE"/>
    <w:multiLevelType w:val="hybridMultilevel"/>
    <w:tmpl w:val="F16E991E"/>
    <w:lvl w:ilvl="0" w:tplc="AD6697C2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4C36E6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9DD4785A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95EC1018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A97A4E94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DBFA996A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FF3C56AE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B0AE8088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 w:tplc="8042F6C0">
      <w:numFmt w:val="bullet"/>
      <w:lvlText w:val="•"/>
      <w:lvlJc w:val="left"/>
      <w:pPr>
        <w:ind w:left="7795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2A5291E"/>
    <w:multiLevelType w:val="hybridMultilevel"/>
    <w:tmpl w:val="51AA8010"/>
    <w:lvl w:ilvl="0" w:tplc="562C44C2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16DE3C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206881DA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F8B0FE9E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A32E9B78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D37A7742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8EA60D96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B1E0543C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 w:tplc="D6308BD8">
      <w:numFmt w:val="bullet"/>
      <w:lvlText w:val="•"/>
      <w:lvlJc w:val="left"/>
      <w:pPr>
        <w:ind w:left="779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A434BBB"/>
    <w:multiLevelType w:val="hybridMultilevel"/>
    <w:tmpl w:val="2CEC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8F0B0A"/>
    <w:multiLevelType w:val="hybridMultilevel"/>
    <w:tmpl w:val="542EFAA2"/>
    <w:lvl w:ilvl="0" w:tplc="B7D03D04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90C6F2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E348C0AC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FC6C778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7190371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96E8CE2E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769E15AE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F1C80632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ECC24EDE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EFA40E4"/>
    <w:multiLevelType w:val="hybridMultilevel"/>
    <w:tmpl w:val="3CA62830"/>
    <w:lvl w:ilvl="0" w:tplc="3D5A33CE">
      <w:start w:val="1"/>
      <w:numFmt w:val="decimal"/>
      <w:lvlText w:val="%1."/>
      <w:lvlJc w:val="left"/>
      <w:pPr>
        <w:ind w:left="143" w:hanging="267"/>
      </w:pPr>
      <w:rPr>
        <w:rFonts w:hint="default"/>
        <w:spacing w:val="0"/>
        <w:w w:val="100"/>
        <w:lang w:val="ru-RU" w:eastAsia="en-US" w:bidi="ar-SA"/>
      </w:rPr>
    </w:lvl>
    <w:lvl w:ilvl="1" w:tplc="D324C16C">
      <w:numFmt w:val="bullet"/>
      <w:lvlText w:val="•"/>
      <w:lvlJc w:val="left"/>
      <w:pPr>
        <w:ind w:left="1089" w:hanging="267"/>
      </w:pPr>
      <w:rPr>
        <w:rFonts w:hint="default"/>
        <w:lang w:val="ru-RU" w:eastAsia="en-US" w:bidi="ar-SA"/>
      </w:rPr>
    </w:lvl>
    <w:lvl w:ilvl="2" w:tplc="FE6AF132">
      <w:numFmt w:val="bullet"/>
      <w:lvlText w:val="•"/>
      <w:lvlJc w:val="left"/>
      <w:pPr>
        <w:ind w:left="2039" w:hanging="267"/>
      </w:pPr>
      <w:rPr>
        <w:rFonts w:hint="default"/>
        <w:lang w:val="ru-RU" w:eastAsia="en-US" w:bidi="ar-SA"/>
      </w:rPr>
    </w:lvl>
    <w:lvl w:ilvl="3" w:tplc="B8C27CA6">
      <w:numFmt w:val="bullet"/>
      <w:lvlText w:val="•"/>
      <w:lvlJc w:val="left"/>
      <w:pPr>
        <w:ind w:left="2989" w:hanging="267"/>
      </w:pPr>
      <w:rPr>
        <w:rFonts w:hint="default"/>
        <w:lang w:val="ru-RU" w:eastAsia="en-US" w:bidi="ar-SA"/>
      </w:rPr>
    </w:lvl>
    <w:lvl w:ilvl="4" w:tplc="9126CFBA">
      <w:numFmt w:val="bullet"/>
      <w:lvlText w:val="•"/>
      <w:lvlJc w:val="left"/>
      <w:pPr>
        <w:ind w:left="3939" w:hanging="267"/>
      </w:pPr>
      <w:rPr>
        <w:rFonts w:hint="default"/>
        <w:lang w:val="ru-RU" w:eastAsia="en-US" w:bidi="ar-SA"/>
      </w:rPr>
    </w:lvl>
    <w:lvl w:ilvl="5" w:tplc="B672D2F8">
      <w:numFmt w:val="bullet"/>
      <w:lvlText w:val="•"/>
      <w:lvlJc w:val="left"/>
      <w:pPr>
        <w:ind w:left="4889" w:hanging="267"/>
      </w:pPr>
      <w:rPr>
        <w:rFonts w:hint="default"/>
        <w:lang w:val="ru-RU" w:eastAsia="en-US" w:bidi="ar-SA"/>
      </w:rPr>
    </w:lvl>
    <w:lvl w:ilvl="6" w:tplc="02D60C20">
      <w:numFmt w:val="bullet"/>
      <w:lvlText w:val="•"/>
      <w:lvlJc w:val="left"/>
      <w:pPr>
        <w:ind w:left="5839" w:hanging="267"/>
      </w:pPr>
      <w:rPr>
        <w:rFonts w:hint="default"/>
        <w:lang w:val="ru-RU" w:eastAsia="en-US" w:bidi="ar-SA"/>
      </w:rPr>
    </w:lvl>
    <w:lvl w:ilvl="7" w:tplc="9FFAE020">
      <w:numFmt w:val="bullet"/>
      <w:lvlText w:val="•"/>
      <w:lvlJc w:val="left"/>
      <w:pPr>
        <w:ind w:left="6789" w:hanging="267"/>
      </w:pPr>
      <w:rPr>
        <w:rFonts w:hint="default"/>
        <w:lang w:val="ru-RU" w:eastAsia="en-US" w:bidi="ar-SA"/>
      </w:rPr>
    </w:lvl>
    <w:lvl w:ilvl="8" w:tplc="B3AECF74">
      <w:numFmt w:val="bullet"/>
      <w:lvlText w:val="•"/>
      <w:lvlJc w:val="left"/>
      <w:pPr>
        <w:ind w:left="7739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7B437BED"/>
    <w:multiLevelType w:val="hybridMultilevel"/>
    <w:tmpl w:val="FFB2D880"/>
    <w:lvl w:ilvl="0" w:tplc="22B002EC">
      <w:start w:val="1"/>
      <w:numFmt w:val="decimal"/>
      <w:lvlText w:val="%1."/>
      <w:lvlJc w:val="left"/>
      <w:pPr>
        <w:ind w:left="14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3A651CA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461E7C54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11287E3E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B05EB068">
      <w:numFmt w:val="bullet"/>
      <w:lvlText w:val="•"/>
      <w:lvlJc w:val="left"/>
      <w:pPr>
        <w:ind w:left="3939" w:hanging="181"/>
      </w:pPr>
      <w:rPr>
        <w:rFonts w:hint="default"/>
        <w:lang w:val="ru-RU" w:eastAsia="en-US" w:bidi="ar-SA"/>
      </w:rPr>
    </w:lvl>
    <w:lvl w:ilvl="5" w:tplc="3AB6A430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  <w:lvl w:ilvl="6" w:tplc="4CE8C8E6">
      <w:numFmt w:val="bullet"/>
      <w:lvlText w:val="•"/>
      <w:lvlJc w:val="left"/>
      <w:pPr>
        <w:ind w:left="5839" w:hanging="181"/>
      </w:pPr>
      <w:rPr>
        <w:rFonts w:hint="default"/>
        <w:lang w:val="ru-RU" w:eastAsia="en-US" w:bidi="ar-SA"/>
      </w:rPr>
    </w:lvl>
    <w:lvl w:ilvl="7" w:tplc="DAC43722">
      <w:numFmt w:val="bullet"/>
      <w:lvlText w:val="•"/>
      <w:lvlJc w:val="left"/>
      <w:pPr>
        <w:ind w:left="6789" w:hanging="181"/>
      </w:pPr>
      <w:rPr>
        <w:rFonts w:hint="default"/>
        <w:lang w:val="ru-RU" w:eastAsia="en-US" w:bidi="ar-SA"/>
      </w:rPr>
    </w:lvl>
    <w:lvl w:ilvl="8" w:tplc="89D07E5A">
      <w:numFmt w:val="bullet"/>
      <w:lvlText w:val="•"/>
      <w:lvlJc w:val="left"/>
      <w:pPr>
        <w:ind w:left="7739" w:hanging="18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4"/>
  </w:num>
  <w:num w:numId="5">
    <w:abstractNumId w:val="17"/>
  </w:num>
  <w:num w:numId="6">
    <w:abstractNumId w:val="11"/>
  </w:num>
  <w:num w:numId="7">
    <w:abstractNumId w:val="23"/>
  </w:num>
  <w:num w:numId="8">
    <w:abstractNumId w:val="19"/>
  </w:num>
  <w:num w:numId="9">
    <w:abstractNumId w:val="2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4"/>
  </w:num>
  <w:num w:numId="15">
    <w:abstractNumId w:val="5"/>
  </w:num>
  <w:num w:numId="16">
    <w:abstractNumId w:val="16"/>
  </w:num>
  <w:num w:numId="17">
    <w:abstractNumId w:val="20"/>
  </w:num>
  <w:num w:numId="18">
    <w:abstractNumId w:val="13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10"/>
  </w:num>
  <w:num w:numId="24">
    <w:abstractNumId w:val="21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323C"/>
    <w:rsid w:val="002353A9"/>
    <w:rsid w:val="00251289"/>
    <w:rsid w:val="0026323C"/>
    <w:rsid w:val="0026632A"/>
    <w:rsid w:val="0075761A"/>
    <w:rsid w:val="0079595E"/>
    <w:rsid w:val="00C71ACE"/>
    <w:rsid w:val="00D81CE7"/>
    <w:rsid w:val="00D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B9F3"/>
  <w15:docId w15:val="{E6449B76-2928-4ED8-A4DC-D9AB1A94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rsid w:val="0079595E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9595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ilight">
    <w:name w:val="hilight"/>
    <w:basedOn w:val="a0"/>
    <w:rsid w:val="0079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225100162.html" TargetMode="External"/><Relationship Id="rId13" Type="http://schemas.openxmlformats.org/officeDocument/2006/relationships/hyperlink" Target="http://www.studentlibrary.ru/book/ISBN97859704219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://www.studentlibrary.ru/book/ISBN97852251001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28634.html" TargetMode="External"/><Relationship Id="rId11" Type="http://schemas.openxmlformats.org/officeDocument/2006/relationships/hyperlink" Target="http://www.studentlibrary.ru/book/ISBN9785970430798.html" TargetMode="External"/><Relationship Id="rId5" Type="http://schemas.openxmlformats.org/officeDocument/2006/relationships/hyperlink" Target="https://www.studentlibrary.ru/book/ISBN978597044834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9704129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42350134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</cp:lastModifiedBy>
  <cp:revision>2</cp:revision>
  <dcterms:created xsi:type="dcterms:W3CDTF">2025-04-18T06:11:00Z</dcterms:created>
  <dcterms:modified xsi:type="dcterms:W3CDTF">2025-04-18T09:35:00Z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