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875" w:rsidRPr="00C42FEB" w:rsidRDefault="00056875" w:rsidP="00FE696D">
      <w:pPr>
        <w:widowControl w:val="0"/>
        <w:tabs>
          <w:tab w:val="left" w:pos="7140"/>
        </w:tabs>
        <w:suppressAutoHyphens/>
        <w:spacing w:after="0"/>
        <w:jc w:val="center"/>
        <w:rPr>
          <w:rFonts w:ascii="Times New Roman" w:eastAsia="WenQuanYi Micro Hei" w:hAnsi="Times New Roman" w:cs="Times New Roman"/>
          <w:b/>
          <w:bCs/>
          <w:kern w:val="1"/>
          <w:sz w:val="24"/>
          <w:szCs w:val="24"/>
          <w:lang w:eastAsia="hi-IN" w:bidi="hi-IN"/>
        </w:rPr>
      </w:pPr>
      <w:r w:rsidRPr="00C42FEB">
        <w:rPr>
          <w:rFonts w:ascii="Times New Roman" w:eastAsia="WenQuanYi Micro Hei" w:hAnsi="Times New Roman" w:cs="Times New Roman"/>
          <w:b/>
          <w:bCs/>
          <w:kern w:val="1"/>
          <w:sz w:val="24"/>
          <w:szCs w:val="24"/>
          <w:lang w:eastAsia="hi-IN" w:bidi="hi-IN"/>
        </w:rPr>
        <w:t>МИНЗДРАВ РОССИИ</w:t>
      </w:r>
    </w:p>
    <w:p w:rsidR="00056875" w:rsidRPr="00C42FEB" w:rsidRDefault="00056875" w:rsidP="00FE696D">
      <w:pPr>
        <w:widowControl w:val="0"/>
        <w:tabs>
          <w:tab w:val="left" w:pos="7140"/>
        </w:tabs>
        <w:suppressAutoHyphens/>
        <w:spacing w:after="0"/>
        <w:jc w:val="center"/>
        <w:rPr>
          <w:rFonts w:ascii="Times New Roman" w:eastAsia="WenQuanYi Micro Hei" w:hAnsi="Times New Roman" w:cs="Times New Roman"/>
          <w:b/>
          <w:bCs/>
          <w:kern w:val="1"/>
          <w:sz w:val="24"/>
          <w:szCs w:val="24"/>
          <w:lang w:eastAsia="hi-IN" w:bidi="hi-IN"/>
        </w:rPr>
      </w:pPr>
      <w:r w:rsidRPr="00C42FEB">
        <w:rPr>
          <w:rFonts w:ascii="Times New Roman" w:eastAsia="WenQuanYi Micro Hei" w:hAnsi="Times New Roman" w:cs="Times New Roman"/>
          <w:b/>
          <w:bCs/>
          <w:kern w:val="1"/>
          <w:sz w:val="24"/>
          <w:szCs w:val="24"/>
          <w:lang w:eastAsia="hi-IN" w:bidi="hi-IN"/>
        </w:rPr>
        <w:t>Федеральное государственное бюджетное</w:t>
      </w:r>
    </w:p>
    <w:p w:rsidR="00056875" w:rsidRPr="00C42FEB" w:rsidRDefault="00056875" w:rsidP="00FE696D">
      <w:pPr>
        <w:widowControl w:val="0"/>
        <w:tabs>
          <w:tab w:val="left" w:pos="7140"/>
        </w:tabs>
        <w:suppressAutoHyphens/>
        <w:spacing w:after="0"/>
        <w:jc w:val="center"/>
        <w:rPr>
          <w:rFonts w:ascii="Times New Roman" w:eastAsia="WenQuanYi Micro Hei" w:hAnsi="Times New Roman" w:cs="Times New Roman"/>
          <w:b/>
          <w:bCs/>
          <w:kern w:val="1"/>
          <w:sz w:val="24"/>
          <w:szCs w:val="24"/>
          <w:lang w:eastAsia="hi-IN" w:bidi="hi-IN"/>
        </w:rPr>
      </w:pPr>
      <w:r w:rsidRPr="00C42FEB">
        <w:rPr>
          <w:rFonts w:ascii="Times New Roman" w:eastAsia="WenQuanYi Micro Hei" w:hAnsi="Times New Roman" w:cs="Times New Roman"/>
          <w:b/>
          <w:bCs/>
          <w:kern w:val="1"/>
          <w:sz w:val="24"/>
          <w:szCs w:val="24"/>
          <w:lang w:eastAsia="hi-IN" w:bidi="hi-IN"/>
        </w:rPr>
        <w:t xml:space="preserve"> образовательное учреждение высшего образования</w:t>
      </w:r>
    </w:p>
    <w:p w:rsidR="00056875" w:rsidRPr="00C42FEB" w:rsidRDefault="00056875" w:rsidP="00FE696D">
      <w:pPr>
        <w:widowControl w:val="0"/>
        <w:tabs>
          <w:tab w:val="left" w:pos="7140"/>
        </w:tabs>
        <w:suppressAutoHyphens/>
        <w:spacing w:after="0"/>
        <w:jc w:val="center"/>
        <w:rPr>
          <w:rFonts w:ascii="Times New Roman" w:eastAsia="WenQuanYi Micro Hei" w:hAnsi="Times New Roman" w:cs="Times New Roman"/>
          <w:b/>
          <w:bCs/>
          <w:kern w:val="1"/>
          <w:sz w:val="24"/>
          <w:szCs w:val="24"/>
          <w:lang w:eastAsia="hi-IN" w:bidi="hi-IN"/>
        </w:rPr>
      </w:pPr>
      <w:r w:rsidRPr="00C42FEB">
        <w:rPr>
          <w:rFonts w:ascii="Times New Roman" w:eastAsia="WenQuanYi Micro Hei" w:hAnsi="Times New Roman" w:cs="Times New Roman"/>
          <w:b/>
          <w:bCs/>
          <w:kern w:val="1"/>
          <w:sz w:val="24"/>
          <w:szCs w:val="24"/>
          <w:lang w:eastAsia="hi-IN" w:bidi="hi-IN"/>
        </w:rPr>
        <w:t xml:space="preserve"> «Южно-Уральский государственный медицинский университет» </w:t>
      </w:r>
    </w:p>
    <w:p w:rsidR="00056875" w:rsidRPr="00C42FEB" w:rsidRDefault="00056875" w:rsidP="00FE696D">
      <w:pPr>
        <w:widowControl w:val="0"/>
        <w:tabs>
          <w:tab w:val="left" w:pos="7140"/>
        </w:tabs>
        <w:suppressAutoHyphens/>
        <w:spacing w:after="0"/>
        <w:jc w:val="center"/>
        <w:rPr>
          <w:rFonts w:ascii="Times New Roman" w:eastAsia="WenQuanYi Micro Hei" w:hAnsi="Times New Roman" w:cs="Times New Roman"/>
          <w:b/>
          <w:bCs/>
          <w:kern w:val="1"/>
          <w:sz w:val="24"/>
          <w:szCs w:val="24"/>
          <w:lang w:eastAsia="hi-IN" w:bidi="hi-IN"/>
        </w:rPr>
      </w:pPr>
      <w:r w:rsidRPr="00C42FEB">
        <w:rPr>
          <w:rFonts w:ascii="Times New Roman" w:eastAsia="WenQuanYi Micro Hei" w:hAnsi="Times New Roman" w:cs="Times New Roman"/>
          <w:b/>
          <w:bCs/>
          <w:kern w:val="1"/>
          <w:sz w:val="24"/>
          <w:szCs w:val="24"/>
          <w:lang w:eastAsia="hi-IN" w:bidi="hi-IN"/>
        </w:rPr>
        <w:t>Министерства здравоохранения Российской Федерации</w:t>
      </w:r>
    </w:p>
    <w:p w:rsidR="00056875" w:rsidRPr="00C42FEB" w:rsidRDefault="00056875" w:rsidP="00FE696D">
      <w:pPr>
        <w:widowControl w:val="0"/>
        <w:tabs>
          <w:tab w:val="left" w:pos="7140"/>
        </w:tabs>
        <w:suppressAutoHyphens/>
        <w:spacing w:after="0"/>
        <w:jc w:val="center"/>
        <w:rPr>
          <w:rFonts w:ascii="Times New Roman" w:eastAsia="WenQuanYi Micro Hei" w:hAnsi="Times New Roman" w:cs="Times New Roman"/>
          <w:b/>
          <w:bCs/>
          <w:kern w:val="1"/>
          <w:sz w:val="24"/>
          <w:szCs w:val="24"/>
          <w:lang w:eastAsia="hi-IN" w:bidi="hi-IN"/>
        </w:rPr>
      </w:pPr>
      <w:r w:rsidRPr="00C42FEB">
        <w:rPr>
          <w:rFonts w:ascii="Times New Roman" w:eastAsia="WenQuanYi Micro Hei" w:hAnsi="Times New Roman" w:cs="Times New Roman"/>
          <w:b/>
          <w:bCs/>
          <w:kern w:val="1"/>
          <w:sz w:val="24"/>
          <w:szCs w:val="24"/>
          <w:lang w:eastAsia="hi-IN" w:bidi="hi-IN"/>
        </w:rPr>
        <w:t>(ФГБОУ ВО ЮУГМУ Минздрава России)</w:t>
      </w:r>
    </w:p>
    <w:p w:rsidR="00056875" w:rsidRPr="00C42FEB" w:rsidRDefault="00056875" w:rsidP="00FE696D">
      <w:pPr>
        <w:widowControl w:val="0"/>
        <w:tabs>
          <w:tab w:val="left" w:pos="7140"/>
        </w:tabs>
        <w:suppressAutoHyphens/>
        <w:spacing w:after="0"/>
        <w:jc w:val="center"/>
        <w:rPr>
          <w:rFonts w:ascii="Times New Roman" w:eastAsia="WenQuanYi Micro Hei" w:hAnsi="Times New Roman" w:cs="Times New Roman"/>
          <w:b/>
          <w:bCs/>
          <w:kern w:val="1"/>
          <w:sz w:val="24"/>
          <w:szCs w:val="24"/>
          <w:lang w:eastAsia="hi-IN" w:bidi="hi-IN"/>
        </w:rPr>
      </w:pPr>
    </w:p>
    <w:p w:rsidR="00056875" w:rsidRPr="00C42FEB" w:rsidRDefault="00056875" w:rsidP="00FE696D">
      <w:pPr>
        <w:widowControl w:val="0"/>
        <w:tabs>
          <w:tab w:val="left" w:pos="7140"/>
        </w:tabs>
        <w:suppressAutoHyphens/>
        <w:spacing w:after="0"/>
        <w:jc w:val="center"/>
        <w:rPr>
          <w:rFonts w:ascii="Times New Roman" w:eastAsia="WenQuanYi Micro Hei" w:hAnsi="Times New Roman" w:cs="Times New Roman"/>
          <w:b/>
          <w:bCs/>
          <w:kern w:val="1"/>
          <w:sz w:val="24"/>
          <w:szCs w:val="24"/>
          <w:lang w:eastAsia="hi-IN" w:bidi="hi-IN"/>
        </w:rPr>
      </w:pPr>
      <w:r w:rsidRPr="00C42FEB">
        <w:rPr>
          <w:rFonts w:ascii="Times New Roman" w:eastAsia="WenQuanYi Micro Hei" w:hAnsi="Times New Roman" w:cs="Times New Roman"/>
          <w:b/>
          <w:bCs/>
          <w:kern w:val="1"/>
          <w:sz w:val="24"/>
          <w:szCs w:val="24"/>
          <w:lang w:eastAsia="hi-IN" w:bidi="hi-IN"/>
        </w:rPr>
        <w:t>Кафедра терапевтической и детской стоматологии</w:t>
      </w:r>
    </w:p>
    <w:p w:rsidR="00056875" w:rsidRPr="00C42FEB" w:rsidRDefault="00056875" w:rsidP="00FE696D">
      <w:pPr>
        <w:widowControl w:val="0"/>
        <w:suppressAutoHyphens/>
        <w:spacing w:after="0"/>
        <w:ind w:firstLine="708"/>
        <w:rPr>
          <w:rFonts w:ascii="Times New Roman" w:eastAsia="WenQuanYi Micro Hei" w:hAnsi="Times New Roman" w:cs="Times New Roman"/>
          <w:b/>
          <w:bCs/>
          <w:kern w:val="1"/>
          <w:sz w:val="23"/>
          <w:szCs w:val="23"/>
          <w:lang w:eastAsia="hi-IN" w:bidi="hi-IN"/>
        </w:rPr>
      </w:pPr>
    </w:p>
    <w:p w:rsidR="00056875" w:rsidRPr="00C42FEB" w:rsidRDefault="00056875" w:rsidP="00FE696D">
      <w:pPr>
        <w:widowControl w:val="0"/>
        <w:suppressAutoHyphens/>
        <w:spacing w:after="0"/>
        <w:ind w:firstLine="708"/>
        <w:jc w:val="center"/>
        <w:rPr>
          <w:rFonts w:ascii="Times New Roman" w:eastAsia="WenQuanYi Micro Hei" w:hAnsi="Times New Roman" w:cs="Times New Roman"/>
          <w:b/>
          <w:bCs/>
          <w:kern w:val="1"/>
          <w:sz w:val="23"/>
          <w:szCs w:val="23"/>
          <w:lang w:eastAsia="hi-IN" w:bidi="hi-IN"/>
        </w:rPr>
      </w:pPr>
    </w:p>
    <w:p w:rsidR="00056875" w:rsidRPr="00C42FEB" w:rsidRDefault="00056875" w:rsidP="00FE696D">
      <w:pPr>
        <w:widowControl w:val="0"/>
        <w:suppressAutoHyphens/>
        <w:spacing w:after="0"/>
        <w:ind w:firstLine="708"/>
        <w:jc w:val="center"/>
        <w:rPr>
          <w:rFonts w:ascii="Times New Roman" w:eastAsia="WenQuanYi Micro Hei" w:hAnsi="Times New Roman" w:cs="Times New Roman"/>
          <w:b/>
          <w:bCs/>
          <w:kern w:val="1"/>
          <w:sz w:val="23"/>
          <w:szCs w:val="23"/>
          <w:lang w:eastAsia="hi-IN" w:bidi="hi-IN"/>
        </w:rPr>
      </w:pPr>
    </w:p>
    <w:p w:rsidR="00056875" w:rsidRPr="00C42FEB" w:rsidRDefault="00056875" w:rsidP="00FE696D">
      <w:pPr>
        <w:widowControl w:val="0"/>
        <w:suppressAutoHyphens/>
        <w:spacing w:after="0"/>
        <w:ind w:firstLine="708"/>
        <w:jc w:val="center"/>
        <w:rPr>
          <w:rFonts w:ascii="Times New Roman" w:eastAsia="WenQuanYi Micro Hei" w:hAnsi="Times New Roman" w:cs="Times New Roman"/>
          <w:b/>
          <w:bCs/>
          <w:kern w:val="1"/>
          <w:sz w:val="28"/>
          <w:szCs w:val="28"/>
          <w:lang w:eastAsia="hi-IN" w:bidi="hi-IN"/>
        </w:rPr>
      </w:pPr>
    </w:p>
    <w:p w:rsidR="00056875" w:rsidRPr="00C42FEB" w:rsidRDefault="00056875" w:rsidP="00FE696D">
      <w:pPr>
        <w:widowControl w:val="0"/>
        <w:suppressAutoHyphens/>
        <w:spacing w:after="0"/>
        <w:ind w:firstLine="708"/>
        <w:jc w:val="center"/>
        <w:rPr>
          <w:rFonts w:ascii="Times New Roman" w:eastAsia="WenQuanYi Micro Hei" w:hAnsi="Times New Roman" w:cs="Times New Roman"/>
          <w:b/>
          <w:bCs/>
          <w:kern w:val="1"/>
          <w:sz w:val="28"/>
          <w:szCs w:val="28"/>
          <w:lang w:eastAsia="hi-IN" w:bidi="hi-IN"/>
        </w:rPr>
      </w:pPr>
    </w:p>
    <w:p w:rsidR="00056875" w:rsidRPr="00C42FEB" w:rsidRDefault="00056875" w:rsidP="00FE696D">
      <w:pPr>
        <w:widowControl w:val="0"/>
        <w:suppressAutoHyphens/>
        <w:spacing w:after="0"/>
        <w:ind w:firstLine="708"/>
        <w:jc w:val="center"/>
        <w:rPr>
          <w:rFonts w:ascii="Times New Roman" w:eastAsia="WenQuanYi Micro Hei" w:hAnsi="Times New Roman" w:cs="Times New Roman"/>
          <w:b/>
          <w:bCs/>
          <w:kern w:val="1"/>
          <w:sz w:val="28"/>
          <w:szCs w:val="28"/>
          <w:lang w:eastAsia="hi-IN" w:bidi="hi-IN"/>
        </w:rPr>
      </w:pPr>
    </w:p>
    <w:p w:rsidR="00056875" w:rsidRPr="00C42FEB" w:rsidRDefault="00056875" w:rsidP="00FE696D">
      <w:pPr>
        <w:widowControl w:val="0"/>
        <w:suppressAutoHyphens/>
        <w:spacing w:after="0"/>
        <w:jc w:val="center"/>
        <w:rPr>
          <w:rFonts w:ascii="Times New Roman" w:eastAsia="WenQuanYi Micro Hei" w:hAnsi="Times New Roman" w:cs="Times New Roman"/>
          <w:bCs/>
          <w:kern w:val="1"/>
          <w:sz w:val="28"/>
          <w:szCs w:val="28"/>
          <w:lang w:eastAsia="hi-IN" w:bidi="hi-IN"/>
        </w:rPr>
      </w:pPr>
      <w:r w:rsidRPr="00C42FEB">
        <w:rPr>
          <w:rFonts w:ascii="Times New Roman" w:eastAsia="WenQuanYi Micro Hei" w:hAnsi="Times New Roman" w:cs="Times New Roman"/>
          <w:bCs/>
          <w:kern w:val="1"/>
          <w:sz w:val="28"/>
          <w:szCs w:val="28"/>
          <w:lang w:eastAsia="hi-IN" w:bidi="hi-IN"/>
        </w:rPr>
        <w:t>Н.Е. Меркулова, И.А. Бутюгин</w:t>
      </w:r>
    </w:p>
    <w:p w:rsidR="00056875" w:rsidRPr="00C42FEB" w:rsidRDefault="00056875" w:rsidP="00FE696D">
      <w:pPr>
        <w:widowControl w:val="0"/>
        <w:suppressAutoHyphens/>
        <w:spacing w:after="0"/>
        <w:ind w:firstLine="708"/>
        <w:rPr>
          <w:rFonts w:ascii="Times New Roman" w:eastAsia="WenQuanYi Micro Hei" w:hAnsi="Times New Roman" w:cs="Times New Roman"/>
          <w:bCs/>
          <w:kern w:val="1"/>
          <w:sz w:val="28"/>
          <w:szCs w:val="28"/>
          <w:lang w:eastAsia="hi-IN" w:bidi="hi-IN"/>
        </w:rPr>
      </w:pPr>
    </w:p>
    <w:p w:rsidR="00056875" w:rsidRPr="00C42FEB" w:rsidRDefault="00056875" w:rsidP="00FE696D">
      <w:pPr>
        <w:widowControl w:val="0"/>
        <w:suppressAutoHyphens/>
        <w:spacing w:after="0"/>
        <w:jc w:val="center"/>
        <w:rPr>
          <w:rFonts w:ascii="Times New Roman" w:eastAsia="WenQuanYi Micro Hei" w:hAnsi="Times New Roman" w:cs="Times New Roman"/>
          <w:bCs/>
          <w:kern w:val="1"/>
          <w:sz w:val="28"/>
          <w:szCs w:val="28"/>
          <w:lang w:eastAsia="hi-IN" w:bidi="hi-IN"/>
        </w:rPr>
      </w:pPr>
      <w:r w:rsidRPr="00C42FEB">
        <w:rPr>
          <w:rFonts w:ascii="Times New Roman" w:eastAsia="WenQuanYi Micro Hei" w:hAnsi="Times New Roman" w:cs="Times New Roman"/>
          <w:bCs/>
          <w:kern w:val="1"/>
          <w:sz w:val="28"/>
          <w:szCs w:val="28"/>
          <w:lang w:eastAsia="hi-IN" w:bidi="hi-IN"/>
        </w:rPr>
        <w:t xml:space="preserve">ФОРМУЛИРОВАНИЕ ДИАГНОЗА </w:t>
      </w:r>
    </w:p>
    <w:p w:rsidR="00056875" w:rsidRPr="00C42FEB" w:rsidRDefault="00056875" w:rsidP="00FE696D">
      <w:pPr>
        <w:widowControl w:val="0"/>
        <w:suppressAutoHyphens/>
        <w:spacing w:after="0"/>
        <w:jc w:val="center"/>
        <w:rPr>
          <w:rFonts w:ascii="Times New Roman" w:eastAsia="WenQuanYi Micro Hei" w:hAnsi="Times New Roman" w:cs="Times New Roman"/>
          <w:bCs/>
          <w:kern w:val="1"/>
          <w:sz w:val="28"/>
          <w:szCs w:val="28"/>
          <w:lang w:eastAsia="hi-IN" w:bidi="hi-IN"/>
        </w:rPr>
      </w:pPr>
      <w:r w:rsidRPr="00C42FEB">
        <w:rPr>
          <w:rFonts w:ascii="Times New Roman" w:eastAsia="WenQuanYi Micro Hei" w:hAnsi="Times New Roman" w:cs="Times New Roman"/>
          <w:bCs/>
          <w:kern w:val="1"/>
          <w:sz w:val="28"/>
          <w:szCs w:val="28"/>
          <w:lang w:eastAsia="hi-IN" w:bidi="hi-IN"/>
        </w:rPr>
        <w:t>В ТЕРАПЕВТИЧЕСКОЙ СТОМАТОЛОГИИ</w:t>
      </w:r>
    </w:p>
    <w:p w:rsidR="00056875" w:rsidRPr="00C42FEB" w:rsidRDefault="00056875" w:rsidP="00FE696D">
      <w:pPr>
        <w:widowControl w:val="0"/>
        <w:suppressAutoHyphens/>
        <w:spacing w:after="0"/>
        <w:jc w:val="center"/>
        <w:rPr>
          <w:rFonts w:ascii="Times New Roman" w:eastAsia="WenQuanYi Micro Hei" w:hAnsi="Times New Roman" w:cs="Times New Roman"/>
          <w:bCs/>
          <w:kern w:val="1"/>
          <w:sz w:val="28"/>
          <w:szCs w:val="28"/>
          <w:lang w:eastAsia="hi-IN" w:bidi="hi-IN"/>
        </w:rPr>
      </w:pPr>
    </w:p>
    <w:p w:rsidR="00056875" w:rsidRPr="00C42FEB" w:rsidRDefault="00056875" w:rsidP="00FE696D">
      <w:pPr>
        <w:widowControl w:val="0"/>
        <w:suppressAutoHyphens/>
        <w:spacing w:after="0"/>
        <w:jc w:val="center"/>
        <w:rPr>
          <w:rFonts w:ascii="Times New Roman" w:eastAsia="WenQuanYi Micro Hei" w:hAnsi="Times New Roman" w:cs="Times New Roman"/>
          <w:bCs/>
          <w:kern w:val="1"/>
          <w:sz w:val="28"/>
          <w:szCs w:val="28"/>
          <w:lang w:eastAsia="hi-IN" w:bidi="hi-IN"/>
        </w:rPr>
      </w:pPr>
      <w:r w:rsidRPr="00C42FEB">
        <w:rPr>
          <w:rFonts w:ascii="Times New Roman" w:eastAsia="WenQuanYi Micro Hei" w:hAnsi="Times New Roman" w:cs="Times New Roman"/>
          <w:bCs/>
          <w:kern w:val="1"/>
          <w:sz w:val="28"/>
          <w:szCs w:val="28"/>
          <w:lang w:eastAsia="hi-IN" w:bidi="hi-IN"/>
        </w:rPr>
        <w:t xml:space="preserve">Учебное пособие </w:t>
      </w:r>
    </w:p>
    <w:p w:rsidR="00056875" w:rsidRPr="00C42FEB" w:rsidRDefault="00056875" w:rsidP="00FE696D">
      <w:pPr>
        <w:widowControl w:val="0"/>
        <w:suppressAutoHyphens/>
        <w:spacing w:after="0"/>
        <w:jc w:val="center"/>
        <w:rPr>
          <w:rFonts w:ascii="Times New Roman" w:eastAsia="WenQuanYi Micro Hei" w:hAnsi="Times New Roman" w:cs="Times New Roman"/>
          <w:bCs/>
          <w:kern w:val="1"/>
          <w:sz w:val="28"/>
          <w:szCs w:val="28"/>
          <w:lang w:eastAsia="hi-IN" w:bidi="hi-IN"/>
        </w:rPr>
      </w:pPr>
    </w:p>
    <w:p w:rsidR="00056875" w:rsidRPr="00C42FEB" w:rsidRDefault="00056875" w:rsidP="00FE696D">
      <w:pPr>
        <w:widowControl w:val="0"/>
        <w:suppressAutoHyphens/>
        <w:spacing w:after="0"/>
        <w:jc w:val="center"/>
        <w:rPr>
          <w:rFonts w:ascii="Times New Roman" w:eastAsia="Calibri" w:hAnsi="Times New Roman" w:cs="Times New Roman"/>
          <w:sz w:val="24"/>
          <w:szCs w:val="24"/>
          <w:lang w:eastAsia="ru-RU"/>
        </w:rPr>
      </w:pPr>
      <w:r w:rsidRPr="00C42FEB">
        <w:rPr>
          <w:rFonts w:ascii="Times New Roman" w:eastAsia="Calibri" w:hAnsi="Times New Roman" w:cs="Times New Roman"/>
          <w:sz w:val="24"/>
          <w:szCs w:val="24"/>
          <w:lang w:eastAsia="ru-RU"/>
        </w:rPr>
        <w:t>Рекомендовано ученым советом ФГБОУ ВО ЮУГМУ Минздрава России</w:t>
      </w:r>
    </w:p>
    <w:p w:rsidR="00D11904" w:rsidRDefault="00D11904" w:rsidP="00FE696D">
      <w:pPr>
        <w:widowControl w:val="0"/>
        <w:suppressAutoHyphens/>
        <w:spacing w:after="0"/>
        <w:jc w:val="center"/>
        <w:rPr>
          <w:rFonts w:ascii="Times New Roman" w:eastAsia="WenQuanYi Micro Hei" w:hAnsi="Times New Roman" w:cs="Times New Roman"/>
          <w:kern w:val="1"/>
          <w:sz w:val="24"/>
          <w:szCs w:val="24"/>
          <w:lang w:eastAsia="hi-IN" w:bidi="hi-IN"/>
        </w:rPr>
      </w:pPr>
      <w:r>
        <w:rPr>
          <w:rFonts w:ascii="Times New Roman" w:eastAsia="Calibri" w:hAnsi="Times New Roman" w:cs="Times New Roman"/>
          <w:sz w:val="24"/>
          <w:szCs w:val="24"/>
          <w:lang w:eastAsia="ru-RU"/>
        </w:rPr>
        <w:t xml:space="preserve">в качестве учебного пособия </w:t>
      </w:r>
      <w:r>
        <w:rPr>
          <w:rFonts w:ascii="Times New Roman" w:eastAsia="WenQuanYi Micro Hei" w:hAnsi="Times New Roman" w:cs="Times New Roman"/>
          <w:kern w:val="1"/>
          <w:sz w:val="24"/>
          <w:szCs w:val="24"/>
          <w:lang w:eastAsia="hi-IN" w:bidi="hi-IN"/>
        </w:rPr>
        <w:t>для ординаторов, обучающихся по специальностям</w:t>
      </w:r>
    </w:p>
    <w:p w:rsidR="00056875" w:rsidRPr="00C42FEB" w:rsidRDefault="00D11904" w:rsidP="00FE696D">
      <w:pPr>
        <w:widowControl w:val="0"/>
        <w:suppressAutoHyphens/>
        <w:spacing w:after="0"/>
        <w:jc w:val="center"/>
        <w:rPr>
          <w:rFonts w:ascii="Times New Roman" w:eastAsia="Calibri" w:hAnsi="Times New Roman" w:cs="Times New Roman"/>
          <w:sz w:val="24"/>
          <w:szCs w:val="24"/>
          <w:lang w:eastAsia="ru-RU"/>
        </w:rPr>
      </w:pPr>
      <w:r>
        <w:rPr>
          <w:rFonts w:ascii="Times New Roman" w:eastAsia="WenQuanYi Micro Hei" w:hAnsi="Times New Roman" w:cs="Times New Roman"/>
          <w:kern w:val="1"/>
          <w:sz w:val="24"/>
          <w:szCs w:val="24"/>
          <w:lang w:eastAsia="hi-IN" w:bidi="hi-IN"/>
        </w:rPr>
        <w:t xml:space="preserve"> </w:t>
      </w:r>
      <w:r w:rsidRPr="00D11904">
        <w:rPr>
          <w:rFonts w:ascii="Times New Roman" w:eastAsia="WenQuanYi Micro Hei" w:hAnsi="Times New Roman" w:cs="Times New Roman"/>
          <w:kern w:val="1"/>
          <w:sz w:val="24"/>
          <w:szCs w:val="24"/>
          <w:lang w:eastAsia="hi-IN" w:bidi="hi-IN"/>
        </w:rPr>
        <w:t>31.08.73 Стоматология терапевтическая</w:t>
      </w:r>
      <w:r>
        <w:rPr>
          <w:rFonts w:ascii="Times New Roman" w:eastAsia="WenQuanYi Micro Hei" w:hAnsi="Times New Roman" w:cs="Times New Roman"/>
          <w:kern w:val="1"/>
          <w:sz w:val="24"/>
          <w:szCs w:val="24"/>
          <w:lang w:eastAsia="hi-IN" w:bidi="hi-IN"/>
        </w:rPr>
        <w:t xml:space="preserve">, </w:t>
      </w:r>
      <w:r w:rsidRPr="00D11904">
        <w:rPr>
          <w:rFonts w:ascii="Times New Roman" w:eastAsia="WenQuanYi Micro Hei" w:hAnsi="Times New Roman" w:cs="Times New Roman"/>
          <w:kern w:val="1"/>
          <w:sz w:val="24"/>
          <w:szCs w:val="24"/>
          <w:lang w:eastAsia="hi-IN" w:bidi="hi-IN"/>
        </w:rPr>
        <w:t>31.08.72 Стоматология общей практики</w:t>
      </w:r>
    </w:p>
    <w:p w:rsidR="00056875" w:rsidRPr="00C42FEB" w:rsidRDefault="00056875" w:rsidP="00FE696D">
      <w:pPr>
        <w:widowControl w:val="0"/>
        <w:suppressAutoHyphens/>
        <w:spacing w:after="0"/>
        <w:rPr>
          <w:rFonts w:ascii="Times New Roman" w:eastAsia="WenQuanYi Micro Hei" w:hAnsi="Times New Roman" w:cs="Times New Roman"/>
          <w:kern w:val="1"/>
          <w:sz w:val="24"/>
          <w:szCs w:val="24"/>
          <w:lang w:eastAsia="hi-IN" w:bidi="hi-IN"/>
        </w:rPr>
      </w:pPr>
    </w:p>
    <w:p w:rsidR="00056875" w:rsidRPr="00C42FEB" w:rsidRDefault="00056875" w:rsidP="00FE696D">
      <w:pPr>
        <w:widowControl w:val="0"/>
        <w:suppressAutoHyphens/>
        <w:spacing w:after="0"/>
        <w:rPr>
          <w:rFonts w:ascii="Times New Roman" w:eastAsia="WenQuanYi Micro Hei" w:hAnsi="Times New Roman" w:cs="Times New Roman"/>
          <w:kern w:val="1"/>
          <w:sz w:val="23"/>
          <w:szCs w:val="23"/>
          <w:lang w:eastAsia="hi-IN" w:bidi="hi-IN"/>
        </w:rPr>
      </w:pPr>
    </w:p>
    <w:p w:rsidR="00056875" w:rsidRPr="00C42FEB" w:rsidRDefault="00056875" w:rsidP="00FE696D">
      <w:pPr>
        <w:widowControl w:val="0"/>
        <w:suppressAutoHyphens/>
        <w:spacing w:after="0"/>
        <w:rPr>
          <w:rFonts w:ascii="Times New Roman" w:eastAsia="WenQuanYi Micro Hei" w:hAnsi="Times New Roman" w:cs="Times New Roman"/>
          <w:kern w:val="1"/>
          <w:sz w:val="23"/>
          <w:szCs w:val="23"/>
          <w:lang w:eastAsia="hi-IN" w:bidi="hi-IN"/>
        </w:rPr>
      </w:pPr>
    </w:p>
    <w:p w:rsidR="00056875" w:rsidRPr="00C42FEB" w:rsidRDefault="00056875" w:rsidP="00FE696D">
      <w:pPr>
        <w:widowControl w:val="0"/>
        <w:suppressAutoHyphens/>
        <w:spacing w:after="0"/>
        <w:rPr>
          <w:rFonts w:ascii="Times New Roman" w:eastAsia="WenQuanYi Micro Hei" w:hAnsi="Times New Roman" w:cs="Times New Roman"/>
          <w:kern w:val="1"/>
          <w:sz w:val="23"/>
          <w:szCs w:val="23"/>
          <w:lang w:eastAsia="hi-IN" w:bidi="hi-IN"/>
        </w:rPr>
      </w:pPr>
    </w:p>
    <w:p w:rsidR="00056875" w:rsidRDefault="00056875" w:rsidP="00FE696D">
      <w:pPr>
        <w:widowControl w:val="0"/>
        <w:suppressAutoHyphens/>
        <w:spacing w:after="0"/>
        <w:rPr>
          <w:rFonts w:ascii="Times New Roman" w:eastAsia="WenQuanYi Micro Hei" w:hAnsi="Times New Roman" w:cs="Times New Roman"/>
          <w:kern w:val="1"/>
          <w:sz w:val="23"/>
          <w:szCs w:val="23"/>
          <w:lang w:eastAsia="hi-IN" w:bidi="hi-IN"/>
        </w:rPr>
      </w:pPr>
    </w:p>
    <w:p w:rsidR="00C42FEB" w:rsidRDefault="00C42FEB" w:rsidP="00FE696D">
      <w:pPr>
        <w:widowControl w:val="0"/>
        <w:suppressAutoHyphens/>
        <w:spacing w:after="0"/>
        <w:rPr>
          <w:rFonts w:ascii="Times New Roman" w:eastAsia="WenQuanYi Micro Hei" w:hAnsi="Times New Roman" w:cs="Times New Roman"/>
          <w:kern w:val="1"/>
          <w:sz w:val="23"/>
          <w:szCs w:val="23"/>
          <w:lang w:eastAsia="hi-IN" w:bidi="hi-IN"/>
        </w:rPr>
      </w:pPr>
    </w:p>
    <w:p w:rsidR="00C42FEB" w:rsidRDefault="00C42FEB" w:rsidP="00FE696D">
      <w:pPr>
        <w:widowControl w:val="0"/>
        <w:suppressAutoHyphens/>
        <w:spacing w:after="0"/>
        <w:rPr>
          <w:rFonts w:ascii="Times New Roman" w:eastAsia="WenQuanYi Micro Hei" w:hAnsi="Times New Roman" w:cs="Times New Roman"/>
          <w:kern w:val="1"/>
          <w:sz w:val="23"/>
          <w:szCs w:val="23"/>
          <w:lang w:eastAsia="hi-IN" w:bidi="hi-IN"/>
        </w:rPr>
      </w:pPr>
    </w:p>
    <w:p w:rsidR="00C42FEB" w:rsidRDefault="00C42FEB" w:rsidP="00FE696D">
      <w:pPr>
        <w:widowControl w:val="0"/>
        <w:suppressAutoHyphens/>
        <w:spacing w:after="0"/>
        <w:rPr>
          <w:rFonts w:ascii="Times New Roman" w:eastAsia="WenQuanYi Micro Hei" w:hAnsi="Times New Roman" w:cs="Times New Roman"/>
          <w:kern w:val="1"/>
          <w:sz w:val="23"/>
          <w:szCs w:val="23"/>
          <w:lang w:eastAsia="hi-IN" w:bidi="hi-IN"/>
        </w:rPr>
      </w:pPr>
    </w:p>
    <w:p w:rsidR="00C42FEB" w:rsidRDefault="00C42FEB" w:rsidP="00FE696D">
      <w:pPr>
        <w:widowControl w:val="0"/>
        <w:suppressAutoHyphens/>
        <w:spacing w:after="0"/>
        <w:rPr>
          <w:rFonts w:ascii="Times New Roman" w:eastAsia="WenQuanYi Micro Hei" w:hAnsi="Times New Roman" w:cs="Times New Roman"/>
          <w:kern w:val="1"/>
          <w:sz w:val="23"/>
          <w:szCs w:val="23"/>
          <w:lang w:eastAsia="hi-IN" w:bidi="hi-IN"/>
        </w:rPr>
      </w:pPr>
    </w:p>
    <w:p w:rsidR="00C42FEB" w:rsidRDefault="00C42FEB" w:rsidP="00FE696D">
      <w:pPr>
        <w:widowControl w:val="0"/>
        <w:suppressAutoHyphens/>
        <w:spacing w:after="0"/>
        <w:rPr>
          <w:rFonts w:ascii="Times New Roman" w:eastAsia="WenQuanYi Micro Hei" w:hAnsi="Times New Roman" w:cs="Times New Roman"/>
          <w:kern w:val="1"/>
          <w:sz w:val="23"/>
          <w:szCs w:val="23"/>
          <w:lang w:eastAsia="hi-IN" w:bidi="hi-IN"/>
        </w:rPr>
      </w:pPr>
    </w:p>
    <w:p w:rsidR="00C42FEB" w:rsidRDefault="00C42FEB" w:rsidP="00FE696D">
      <w:pPr>
        <w:widowControl w:val="0"/>
        <w:suppressAutoHyphens/>
        <w:spacing w:after="0"/>
        <w:rPr>
          <w:rFonts w:ascii="Times New Roman" w:eastAsia="WenQuanYi Micro Hei" w:hAnsi="Times New Roman" w:cs="Times New Roman"/>
          <w:kern w:val="1"/>
          <w:sz w:val="23"/>
          <w:szCs w:val="23"/>
          <w:lang w:eastAsia="hi-IN" w:bidi="hi-IN"/>
        </w:rPr>
      </w:pPr>
    </w:p>
    <w:p w:rsidR="00C42FEB" w:rsidRDefault="00C42FEB" w:rsidP="00FE696D">
      <w:pPr>
        <w:widowControl w:val="0"/>
        <w:suppressAutoHyphens/>
        <w:spacing w:after="0"/>
        <w:rPr>
          <w:rFonts w:ascii="Times New Roman" w:eastAsia="WenQuanYi Micro Hei" w:hAnsi="Times New Roman" w:cs="Times New Roman"/>
          <w:kern w:val="1"/>
          <w:sz w:val="23"/>
          <w:szCs w:val="23"/>
          <w:lang w:eastAsia="hi-IN" w:bidi="hi-IN"/>
        </w:rPr>
      </w:pPr>
    </w:p>
    <w:p w:rsidR="00C42FEB" w:rsidRPr="00C42FEB" w:rsidRDefault="00C42FEB" w:rsidP="00FE696D">
      <w:pPr>
        <w:widowControl w:val="0"/>
        <w:suppressAutoHyphens/>
        <w:spacing w:after="0"/>
        <w:rPr>
          <w:rFonts w:ascii="Times New Roman" w:eastAsia="WenQuanYi Micro Hei" w:hAnsi="Times New Roman" w:cs="Times New Roman"/>
          <w:kern w:val="1"/>
          <w:sz w:val="23"/>
          <w:szCs w:val="23"/>
          <w:lang w:eastAsia="hi-IN" w:bidi="hi-IN"/>
        </w:rPr>
      </w:pPr>
    </w:p>
    <w:p w:rsidR="00056875" w:rsidRPr="00C42FEB" w:rsidRDefault="00056875" w:rsidP="00FE696D">
      <w:pPr>
        <w:widowControl w:val="0"/>
        <w:suppressAutoHyphens/>
        <w:spacing w:after="0"/>
        <w:rPr>
          <w:rFonts w:ascii="Times New Roman" w:eastAsia="WenQuanYi Micro Hei" w:hAnsi="Times New Roman" w:cs="Times New Roman"/>
          <w:kern w:val="1"/>
          <w:sz w:val="23"/>
          <w:szCs w:val="23"/>
          <w:lang w:eastAsia="hi-IN" w:bidi="hi-IN"/>
        </w:rPr>
      </w:pPr>
    </w:p>
    <w:p w:rsidR="00056875" w:rsidRDefault="00056875" w:rsidP="00FE696D">
      <w:pPr>
        <w:widowControl w:val="0"/>
        <w:suppressAutoHyphens/>
        <w:spacing w:after="0"/>
        <w:rPr>
          <w:rFonts w:ascii="Times New Roman" w:eastAsia="WenQuanYi Micro Hei" w:hAnsi="Times New Roman" w:cs="Times New Roman"/>
          <w:kern w:val="1"/>
          <w:sz w:val="23"/>
          <w:szCs w:val="23"/>
          <w:lang w:eastAsia="hi-IN" w:bidi="hi-IN"/>
        </w:rPr>
      </w:pPr>
    </w:p>
    <w:p w:rsidR="00C42FEB" w:rsidRDefault="00C42FEB" w:rsidP="00FE696D">
      <w:pPr>
        <w:widowControl w:val="0"/>
        <w:suppressAutoHyphens/>
        <w:spacing w:after="0"/>
        <w:rPr>
          <w:rFonts w:ascii="Times New Roman" w:eastAsia="WenQuanYi Micro Hei" w:hAnsi="Times New Roman" w:cs="Times New Roman"/>
          <w:kern w:val="1"/>
          <w:sz w:val="23"/>
          <w:szCs w:val="23"/>
          <w:lang w:eastAsia="hi-IN" w:bidi="hi-IN"/>
        </w:rPr>
      </w:pPr>
    </w:p>
    <w:p w:rsidR="00C42FEB" w:rsidRDefault="00C42FEB" w:rsidP="00FE696D">
      <w:pPr>
        <w:widowControl w:val="0"/>
        <w:suppressAutoHyphens/>
        <w:spacing w:after="0"/>
        <w:rPr>
          <w:rFonts w:ascii="Times New Roman" w:eastAsia="WenQuanYi Micro Hei" w:hAnsi="Times New Roman" w:cs="Times New Roman"/>
          <w:kern w:val="1"/>
          <w:sz w:val="23"/>
          <w:szCs w:val="23"/>
          <w:lang w:eastAsia="hi-IN" w:bidi="hi-IN"/>
        </w:rPr>
      </w:pPr>
    </w:p>
    <w:p w:rsidR="00C42FEB" w:rsidRPr="00C42FEB" w:rsidRDefault="00C42FEB" w:rsidP="00FE696D">
      <w:pPr>
        <w:widowControl w:val="0"/>
        <w:suppressAutoHyphens/>
        <w:spacing w:after="0"/>
        <w:rPr>
          <w:rFonts w:ascii="Times New Roman" w:eastAsia="WenQuanYi Micro Hei" w:hAnsi="Times New Roman" w:cs="Times New Roman"/>
          <w:kern w:val="1"/>
          <w:sz w:val="23"/>
          <w:szCs w:val="23"/>
          <w:lang w:eastAsia="hi-IN" w:bidi="hi-IN"/>
        </w:rPr>
      </w:pPr>
    </w:p>
    <w:p w:rsidR="00056875" w:rsidRPr="00C42FEB" w:rsidRDefault="00056875" w:rsidP="00FE696D">
      <w:pPr>
        <w:widowControl w:val="0"/>
        <w:suppressAutoHyphens/>
        <w:spacing w:after="0"/>
        <w:rPr>
          <w:rFonts w:ascii="Times New Roman" w:eastAsia="WenQuanYi Micro Hei" w:hAnsi="Times New Roman" w:cs="Times New Roman"/>
          <w:kern w:val="1"/>
          <w:sz w:val="23"/>
          <w:szCs w:val="23"/>
          <w:lang w:eastAsia="hi-IN" w:bidi="hi-IN"/>
        </w:rPr>
      </w:pPr>
    </w:p>
    <w:p w:rsidR="00056875" w:rsidRPr="00C42FEB" w:rsidRDefault="00056875" w:rsidP="00FE696D">
      <w:pPr>
        <w:widowControl w:val="0"/>
        <w:suppressAutoHyphens/>
        <w:spacing w:after="0"/>
        <w:rPr>
          <w:rFonts w:ascii="Times New Roman" w:eastAsia="WenQuanYi Micro Hei" w:hAnsi="Times New Roman" w:cs="Times New Roman"/>
          <w:kern w:val="1"/>
          <w:sz w:val="23"/>
          <w:szCs w:val="23"/>
          <w:lang w:eastAsia="hi-IN" w:bidi="hi-IN"/>
        </w:rPr>
      </w:pPr>
    </w:p>
    <w:p w:rsidR="00056875" w:rsidRPr="00C42FEB" w:rsidRDefault="00056875" w:rsidP="00FE696D">
      <w:pPr>
        <w:widowControl w:val="0"/>
        <w:suppressAutoHyphens/>
        <w:spacing w:after="0"/>
        <w:ind w:firstLine="708"/>
        <w:jc w:val="center"/>
        <w:rPr>
          <w:rFonts w:ascii="Times New Roman" w:eastAsia="WenQuanYi Micro Hei" w:hAnsi="Times New Roman" w:cs="Times New Roman"/>
          <w:kern w:val="1"/>
          <w:sz w:val="24"/>
          <w:szCs w:val="24"/>
          <w:lang w:eastAsia="hi-IN" w:bidi="hi-IN"/>
        </w:rPr>
      </w:pPr>
      <w:r w:rsidRPr="00C42FEB">
        <w:rPr>
          <w:rFonts w:ascii="Times New Roman" w:eastAsia="WenQuanYi Micro Hei" w:hAnsi="Times New Roman" w:cs="Times New Roman"/>
          <w:kern w:val="1"/>
          <w:sz w:val="24"/>
          <w:szCs w:val="24"/>
          <w:lang w:eastAsia="hi-IN" w:bidi="hi-IN"/>
        </w:rPr>
        <w:t>Челябинск 2025</w:t>
      </w:r>
    </w:p>
    <w:p w:rsidR="00056875" w:rsidRPr="00C42FEB" w:rsidRDefault="00056875" w:rsidP="00FE696D">
      <w:pPr>
        <w:widowControl w:val="0"/>
        <w:suppressAutoHyphens/>
        <w:spacing w:after="0"/>
        <w:jc w:val="both"/>
        <w:rPr>
          <w:rFonts w:ascii="Times New Roman" w:eastAsia="WenQuanYi Micro Hei" w:hAnsi="Times New Roman" w:cs="Times New Roman"/>
          <w:kern w:val="1"/>
          <w:sz w:val="23"/>
          <w:szCs w:val="23"/>
          <w:lang w:eastAsia="hi-IN" w:bidi="hi-IN"/>
        </w:rPr>
      </w:pPr>
      <w:r w:rsidRPr="00C42FEB">
        <w:rPr>
          <w:rFonts w:ascii="Times New Roman" w:eastAsia="WenQuanYi Micro Hei" w:hAnsi="Times New Roman" w:cs="Times New Roman"/>
          <w:kern w:val="1"/>
          <w:sz w:val="23"/>
          <w:szCs w:val="23"/>
          <w:lang w:eastAsia="hi-IN" w:bidi="hi-IN"/>
        </w:rPr>
        <w:lastRenderedPageBreak/>
        <w:t xml:space="preserve">УДК </w:t>
      </w:r>
    </w:p>
    <w:p w:rsidR="00056875" w:rsidRPr="00C42FEB" w:rsidRDefault="009E58A6" w:rsidP="00FE696D">
      <w:pPr>
        <w:widowControl w:val="0"/>
        <w:suppressAutoHyphens/>
        <w:spacing w:after="0"/>
        <w:jc w:val="both"/>
        <w:rPr>
          <w:rFonts w:ascii="Times New Roman" w:eastAsia="WenQuanYi Micro Hei" w:hAnsi="Times New Roman" w:cs="Times New Roman"/>
          <w:kern w:val="1"/>
          <w:sz w:val="23"/>
          <w:szCs w:val="23"/>
          <w:lang w:eastAsia="hi-IN" w:bidi="hi-IN"/>
        </w:rPr>
      </w:pPr>
      <w:r>
        <w:rPr>
          <w:rFonts w:ascii="Times New Roman" w:eastAsia="WenQuanYi Micro Hei" w:hAnsi="Times New Roman" w:cs="Times New Roman"/>
          <w:kern w:val="1"/>
          <w:sz w:val="23"/>
          <w:szCs w:val="23"/>
          <w:lang w:eastAsia="hi-IN" w:bidi="hi-IN"/>
        </w:rPr>
        <w:t xml:space="preserve">ББК </w:t>
      </w:r>
    </w:p>
    <w:p w:rsidR="00056875" w:rsidRPr="00C42FEB" w:rsidRDefault="00056875" w:rsidP="00FE696D">
      <w:pPr>
        <w:widowControl w:val="0"/>
        <w:suppressAutoHyphens/>
        <w:spacing w:after="0"/>
        <w:ind w:firstLine="708"/>
        <w:jc w:val="both"/>
        <w:rPr>
          <w:rFonts w:ascii="Times New Roman" w:eastAsia="WenQuanYi Micro Hei" w:hAnsi="Times New Roman" w:cs="Times New Roman"/>
          <w:kern w:val="1"/>
          <w:sz w:val="23"/>
          <w:szCs w:val="23"/>
          <w:lang w:eastAsia="hi-IN" w:bidi="hi-IN"/>
        </w:rPr>
      </w:pPr>
      <w:r w:rsidRPr="00C42FEB">
        <w:rPr>
          <w:rFonts w:ascii="Times New Roman" w:eastAsia="WenQuanYi Micro Hei" w:hAnsi="Times New Roman" w:cs="Times New Roman"/>
          <w:b/>
          <w:kern w:val="1"/>
          <w:sz w:val="23"/>
          <w:szCs w:val="23"/>
          <w:lang w:eastAsia="hi-IN" w:bidi="hi-IN"/>
        </w:rPr>
        <w:t>Рецензенты</w:t>
      </w:r>
      <w:r w:rsidRPr="00C42FEB">
        <w:rPr>
          <w:rFonts w:ascii="Times New Roman" w:eastAsia="WenQuanYi Micro Hei" w:hAnsi="Times New Roman" w:cs="Times New Roman"/>
          <w:kern w:val="1"/>
          <w:sz w:val="23"/>
          <w:szCs w:val="23"/>
          <w:lang w:eastAsia="hi-IN" w:bidi="hi-IN"/>
        </w:rPr>
        <w:t>:</w:t>
      </w:r>
    </w:p>
    <w:p w:rsidR="00DF05FB" w:rsidRPr="00DF05FB" w:rsidRDefault="00DF05FB" w:rsidP="00DF05FB">
      <w:pPr>
        <w:widowControl w:val="0"/>
        <w:suppressAutoHyphens/>
        <w:spacing w:after="0"/>
        <w:ind w:firstLine="709"/>
        <w:jc w:val="both"/>
        <w:rPr>
          <w:rFonts w:ascii="Times New Roman" w:eastAsia="WenQuanYi Micro Hei" w:hAnsi="Times New Roman" w:cs="Times New Roman"/>
          <w:kern w:val="1"/>
          <w:sz w:val="23"/>
          <w:szCs w:val="23"/>
          <w:lang w:eastAsia="hi-IN" w:bidi="hi-IN"/>
        </w:rPr>
      </w:pPr>
      <w:r w:rsidRPr="00DF05FB">
        <w:rPr>
          <w:rFonts w:ascii="Times New Roman" w:eastAsia="WenQuanYi Micro Hei" w:hAnsi="Times New Roman" w:cs="Times New Roman"/>
          <w:kern w:val="1"/>
          <w:sz w:val="23"/>
          <w:szCs w:val="23"/>
          <w:lang w:eastAsia="hi-IN" w:bidi="hi-IN"/>
        </w:rPr>
        <w:t>Н.С. Нуриева, проректор по стратегическому развитию, науке и инновациям, профессор кафедры ортопедической стоматологии и ортодонтии ФГБОУ ВО ЮУГМУ Минздрава России, д.м.н., профессор.</w:t>
      </w:r>
    </w:p>
    <w:p w:rsidR="00DF05FB" w:rsidRDefault="00DF05FB" w:rsidP="00DF05FB">
      <w:pPr>
        <w:widowControl w:val="0"/>
        <w:suppressAutoHyphens/>
        <w:spacing w:after="0"/>
        <w:ind w:firstLine="709"/>
        <w:jc w:val="both"/>
        <w:rPr>
          <w:rFonts w:ascii="Times New Roman" w:eastAsia="WenQuanYi Micro Hei" w:hAnsi="Times New Roman" w:cs="Times New Roman"/>
          <w:kern w:val="1"/>
          <w:sz w:val="23"/>
          <w:szCs w:val="23"/>
          <w:lang w:eastAsia="hi-IN" w:bidi="hi-IN"/>
        </w:rPr>
      </w:pPr>
      <w:r w:rsidRPr="00DF05FB">
        <w:rPr>
          <w:rFonts w:ascii="Times New Roman" w:eastAsia="WenQuanYi Micro Hei" w:hAnsi="Times New Roman" w:cs="Times New Roman"/>
          <w:kern w:val="1"/>
          <w:sz w:val="23"/>
          <w:szCs w:val="23"/>
          <w:lang w:eastAsia="hi-IN" w:bidi="hi-IN"/>
        </w:rPr>
        <w:t>Н.В. Тегза, заведующий кафедрой клинической стоматологии ЧОУВО «СПбМСИ», к.м</w:t>
      </w:r>
      <w:proofErr w:type="gramStart"/>
      <w:r w:rsidRPr="00DF05FB">
        <w:rPr>
          <w:rFonts w:ascii="Times New Roman" w:eastAsia="WenQuanYi Micro Hei" w:hAnsi="Times New Roman" w:cs="Times New Roman"/>
          <w:kern w:val="1"/>
          <w:sz w:val="23"/>
          <w:szCs w:val="23"/>
          <w:lang w:eastAsia="hi-IN" w:bidi="hi-IN"/>
        </w:rPr>
        <w:t>.н</w:t>
      </w:r>
      <w:proofErr w:type="gramEnd"/>
      <w:r w:rsidRPr="00DF05FB">
        <w:rPr>
          <w:rFonts w:ascii="Times New Roman" w:eastAsia="WenQuanYi Micro Hei" w:hAnsi="Times New Roman" w:cs="Times New Roman"/>
          <w:kern w:val="1"/>
          <w:sz w:val="23"/>
          <w:szCs w:val="23"/>
          <w:lang w:eastAsia="hi-IN" w:bidi="hi-IN"/>
        </w:rPr>
        <w:t>, доцент.</w:t>
      </w:r>
    </w:p>
    <w:p w:rsidR="00CB25DA" w:rsidRDefault="00CB25DA" w:rsidP="00FE696D">
      <w:pPr>
        <w:widowControl w:val="0"/>
        <w:suppressAutoHyphens/>
        <w:spacing w:after="0"/>
        <w:ind w:firstLine="708"/>
        <w:jc w:val="both"/>
        <w:rPr>
          <w:rFonts w:ascii="Times New Roman" w:eastAsia="WenQuanYi Micro Hei" w:hAnsi="Times New Roman" w:cs="Times New Roman"/>
          <w:b/>
          <w:kern w:val="1"/>
          <w:sz w:val="23"/>
          <w:szCs w:val="23"/>
          <w:lang w:eastAsia="hi-IN" w:bidi="hi-IN"/>
        </w:rPr>
      </w:pPr>
    </w:p>
    <w:p w:rsidR="00056875" w:rsidRPr="00C42FEB" w:rsidRDefault="00056875" w:rsidP="00FE696D">
      <w:pPr>
        <w:widowControl w:val="0"/>
        <w:suppressAutoHyphens/>
        <w:spacing w:after="0"/>
        <w:ind w:firstLine="708"/>
        <w:jc w:val="both"/>
        <w:rPr>
          <w:rFonts w:ascii="Times New Roman" w:eastAsia="WenQuanYi Micro Hei" w:hAnsi="Times New Roman" w:cs="Times New Roman"/>
          <w:b/>
          <w:kern w:val="1"/>
          <w:sz w:val="23"/>
          <w:szCs w:val="23"/>
          <w:lang w:eastAsia="hi-IN" w:bidi="hi-IN"/>
        </w:rPr>
      </w:pPr>
      <w:r w:rsidRPr="00C42FEB">
        <w:rPr>
          <w:rFonts w:ascii="Times New Roman" w:eastAsia="WenQuanYi Micro Hei" w:hAnsi="Times New Roman" w:cs="Times New Roman"/>
          <w:b/>
          <w:kern w:val="1"/>
          <w:sz w:val="23"/>
          <w:szCs w:val="23"/>
          <w:lang w:eastAsia="hi-IN" w:bidi="hi-IN"/>
        </w:rPr>
        <w:t>Авторы:</w:t>
      </w:r>
    </w:p>
    <w:p w:rsidR="00056875" w:rsidRPr="00C42FEB" w:rsidRDefault="00056875" w:rsidP="00FE696D">
      <w:pPr>
        <w:widowControl w:val="0"/>
        <w:suppressAutoHyphens/>
        <w:spacing w:after="0"/>
        <w:ind w:firstLine="708"/>
        <w:jc w:val="both"/>
        <w:rPr>
          <w:rFonts w:ascii="Times New Roman" w:eastAsia="WenQuanYi Micro Hei" w:hAnsi="Times New Roman" w:cs="Times New Roman"/>
          <w:kern w:val="1"/>
          <w:sz w:val="23"/>
          <w:szCs w:val="23"/>
          <w:lang w:eastAsia="hi-IN" w:bidi="hi-IN"/>
        </w:rPr>
      </w:pPr>
      <w:r w:rsidRPr="00C42FEB">
        <w:rPr>
          <w:rFonts w:ascii="Times New Roman" w:eastAsia="WenQuanYi Micro Hei" w:hAnsi="Times New Roman" w:cs="Times New Roman"/>
          <w:kern w:val="1"/>
          <w:sz w:val="23"/>
          <w:szCs w:val="23"/>
          <w:lang w:eastAsia="hi-IN" w:bidi="hi-IN"/>
        </w:rPr>
        <w:t>Н.Е. Меркулова, доцент кафедры терапевтической и детской стоматологии ФГБОУ ВО ЮУГМУ Минздрава России, к.м.н., доцент</w:t>
      </w:r>
    </w:p>
    <w:p w:rsidR="00056875" w:rsidRPr="00C42FEB" w:rsidRDefault="00056875" w:rsidP="00FE696D">
      <w:pPr>
        <w:widowControl w:val="0"/>
        <w:suppressAutoHyphens/>
        <w:spacing w:after="0"/>
        <w:ind w:firstLine="708"/>
        <w:jc w:val="both"/>
        <w:rPr>
          <w:rFonts w:ascii="Times New Roman" w:eastAsia="WenQuanYi Micro Hei" w:hAnsi="Times New Roman" w:cs="Times New Roman"/>
          <w:kern w:val="1"/>
          <w:sz w:val="23"/>
          <w:szCs w:val="23"/>
          <w:lang w:eastAsia="hi-IN" w:bidi="hi-IN"/>
        </w:rPr>
      </w:pPr>
      <w:r w:rsidRPr="00C42FEB">
        <w:rPr>
          <w:rFonts w:ascii="Times New Roman" w:eastAsia="WenQuanYi Micro Hei" w:hAnsi="Times New Roman" w:cs="Times New Roman"/>
          <w:kern w:val="1"/>
          <w:sz w:val="23"/>
          <w:szCs w:val="23"/>
          <w:lang w:eastAsia="hi-IN" w:bidi="hi-IN"/>
        </w:rPr>
        <w:t>И.А. Бутюгин, заведующий кафедрой терапевтической и детской стоматологии ФГБОУ ВО ЮУГМУ Минздрава России, к.м.н., доцент</w:t>
      </w:r>
    </w:p>
    <w:p w:rsidR="00056875" w:rsidRPr="00C42FEB" w:rsidRDefault="00056875" w:rsidP="00FE696D">
      <w:pPr>
        <w:widowControl w:val="0"/>
        <w:suppressAutoHyphens/>
        <w:spacing w:after="0"/>
        <w:ind w:firstLine="708"/>
        <w:jc w:val="both"/>
        <w:rPr>
          <w:rFonts w:ascii="Times New Roman" w:eastAsia="WenQuanYi Micro Hei" w:hAnsi="Times New Roman" w:cs="Times New Roman"/>
          <w:kern w:val="1"/>
          <w:sz w:val="23"/>
          <w:szCs w:val="23"/>
          <w:lang w:eastAsia="hi-IN" w:bidi="hi-IN"/>
        </w:rPr>
      </w:pPr>
    </w:p>
    <w:tbl>
      <w:tblPr>
        <w:tblW w:w="0" w:type="auto"/>
        <w:tblLook w:val="04A0" w:firstRow="1" w:lastRow="0" w:firstColumn="1" w:lastColumn="0" w:noHBand="0" w:noVBand="1"/>
      </w:tblPr>
      <w:tblGrid>
        <w:gridCol w:w="1319"/>
        <w:gridCol w:w="8251"/>
      </w:tblGrid>
      <w:tr w:rsidR="00056875" w:rsidRPr="00C42FEB" w:rsidTr="009E58A6">
        <w:tc>
          <w:tcPr>
            <w:tcW w:w="1319" w:type="dxa"/>
            <w:hideMark/>
          </w:tcPr>
          <w:p w:rsidR="00056875" w:rsidRPr="00C42FEB" w:rsidRDefault="00056875" w:rsidP="00FE696D">
            <w:pPr>
              <w:widowControl w:val="0"/>
              <w:suppressAutoHyphens/>
              <w:spacing w:after="0"/>
              <w:jc w:val="both"/>
              <w:rPr>
                <w:rFonts w:ascii="Times New Roman" w:eastAsia="WenQuanYi Micro Hei" w:hAnsi="Times New Roman" w:cs="Times New Roman"/>
                <w:kern w:val="2"/>
                <w:sz w:val="23"/>
                <w:szCs w:val="23"/>
                <w:lang w:eastAsia="hi-IN" w:bidi="hi-IN"/>
              </w:rPr>
            </w:pPr>
            <w:r w:rsidRPr="00C42FEB">
              <w:rPr>
                <w:rFonts w:ascii="Times New Roman" w:eastAsia="WenQuanYi Micro Hei" w:hAnsi="Times New Roman" w:cs="Times New Roman"/>
                <w:kern w:val="2"/>
                <w:sz w:val="23"/>
                <w:szCs w:val="23"/>
                <w:lang w:eastAsia="hi-IN" w:bidi="hi-IN"/>
              </w:rPr>
              <w:t>Авторский знак</w:t>
            </w:r>
          </w:p>
        </w:tc>
        <w:tc>
          <w:tcPr>
            <w:tcW w:w="8251" w:type="dxa"/>
            <w:hideMark/>
          </w:tcPr>
          <w:p w:rsidR="00056875" w:rsidRPr="00C42FEB" w:rsidRDefault="00056875" w:rsidP="00FE696D">
            <w:pPr>
              <w:widowControl w:val="0"/>
              <w:suppressAutoHyphens/>
              <w:spacing w:after="0"/>
              <w:jc w:val="both"/>
              <w:rPr>
                <w:rFonts w:ascii="Times New Roman" w:eastAsia="WenQuanYi Micro Hei" w:hAnsi="Times New Roman" w:cs="Times New Roman"/>
                <w:b/>
                <w:kern w:val="2"/>
                <w:sz w:val="23"/>
                <w:szCs w:val="23"/>
                <w:lang w:eastAsia="hi-IN" w:bidi="hi-IN"/>
              </w:rPr>
            </w:pPr>
            <w:r w:rsidRPr="00C42FEB">
              <w:rPr>
                <w:rFonts w:ascii="Times New Roman" w:eastAsia="WenQuanYi Micro Hei" w:hAnsi="Times New Roman" w:cs="Times New Roman"/>
                <w:b/>
                <w:kern w:val="2"/>
                <w:sz w:val="23"/>
                <w:szCs w:val="23"/>
                <w:lang w:eastAsia="hi-IN" w:bidi="hi-IN"/>
              </w:rPr>
              <w:t>Меркулова Н.Е., Бутюгин И.А.</w:t>
            </w:r>
          </w:p>
          <w:p w:rsidR="00056875" w:rsidRPr="00C42FEB" w:rsidRDefault="00056875" w:rsidP="00FE696D">
            <w:pPr>
              <w:widowControl w:val="0"/>
              <w:suppressAutoHyphens/>
              <w:spacing w:after="0"/>
              <w:jc w:val="both"/>
              <w:rPr>
                <w:rFonts w:ascii="Times New Roman" w:eastAsia="WenQuanYi Micro Hei" w:hAnsi="Times New Roman" w:cs="Times New Roman"/>
                <w:kern w:val="2"/>
                <w:sz w:val="23"/>
                <w:szCs w:val="23"/>
                <w:lang w:eastAsia="hi-IN" w:bidi="hi-IN"/>
              </w:rPr>
            </w:pPr>
            <w:r w:rsidRPr="00C42FEB">
              <w:rPr>
                <w:rFonts w:ascii="Times New Roman" w:eastAsia="WenQuanYi Micro Hei" w:hAnsi="Times New Roman" w:cs="Times New Roman"/>
                <w:kern w:val="2"/>
                <w:sz w:val="23"/>
                <w:szCs w:val="23"/>
                <w:lang w:eastAsia="hi-IN" w:bidi="hi-IN"/>
              </w:rPr>
              <w:t>Формулирование диагноза в терапевтической стоматологии: Учебное пособие / Н.Е. Меркулова, И.А. Бутюгин –</w:t>
            </w:r>
            <w:r w:rsidR="009E58A6">
              <w:rPr>
                <w:rFonts w:ascii="Times New Roman" w:eastAsia="WenQuanYi Micro Hei" w:hAnsi="Times New Roman" w:cs="Times New Roman"/>
                <w:kern w:val="2"/>
                <w:sz w:val="23"/>
                <w:szCs w:val="23"/>
                <w:lang w:eastAsia="hi-IN" w:bidi="hi-IN"/>
              </w:rPr>
              <w:t xml:space="preserve"> Челябинск: Изд-во…, 2025 . – </w:t>
            </w:r>
            <w:r w:rsidR="005936F4">
              <w:rPr>
                <w:rFonts w:ascii="Times New Roman" w:eastAsia="WenQuanYi Micro Hei" w:hAnsi="Times New Roman" w:cs="Times New Roman"/>
                <w:kern w:val="2"/>
                <w:sz w:val="23"/>
                <w:szCs w:val="23"/>
                <w:lang w:eastAsia="hi-IN" w:bidi="hi-IN"/>
              </w:rPr>
              <w:t xml:space="preserve">86 </w:t>
            </w:r>
            <w:r w:rsidRPr="00C42FEB">
              <w:rPr>
                <w:rFonts w:ascii="Times New Roman" w:eastAsia="WenQuanYi Micro Hei" w:hAnsi="Times New Roman" w:cs="Times New Roman"/>
                <w:kern w:val="2"/>
                <w:sz w:val="23"/>
                <w:szCs w:val="23"/>
                <w:lang w:eastAsia="hi-IN" w:bidi="hi-IN"/>
              </w:rPr>
              <w:t>с.</w:t>
            </w:r>
          </w:p>
          <w:p w:rsidR="00056875" w:rsidRPr="00C42FEB" w:rsidRDefault="00056875" w:rsidP="00FE696D">
            <w:pPr>
              <w:widowControl w:val="0"/>
              <w:suppressAutoHyphens/>
              <w:spacing w:after="0"/>
              <w:jc w:val="both"/>
              <w:rPr>
                <w:rFonts w:ascii="Times New Roman" w:eastAsia="WenQuanYi Micro Hei" w:hAnsi="Times New Roman" w:cs="Times New Roman"/>
                <w:color w:val="FF0000"/>
                <w:kern w:val="2"/>
                <w:sz w:val="23"/>
                <w:szCs w:val="23"/>
                <w:lang w:eastAsia="hi-IN" w:bidi="hi-IN"/>
              </w:rPr>
            </w:pPr>
          </w:p>
        </w:tc>
      </w:tr>
    </w:tbl>
    <w:p w:rsidR="00CB25DA" w:rsidRDefault="00CB25DA" w:rsidP="00CB25DA">
      <w:pPr>
        <w:widowControl w:val="0"/>
        <w:tabs>
          <w:tab w:val="left" w:pos="0"/>
          <w:tab w:val="left" w:pos="794"/>
          <w:tab w:val="left" w:pos="2495"/>
          <w:tab w:val="left" w:pos="3742"/>
          <w:tab w:val="left" w:pos="4990"/>
          <w:tab w:val="left" w:pos="6237"/>
          <w:tab w:val="left" w:pos="7484"/>
          <w:tab w:val="left" w:pos="8732"/>
          <w:tab w:val="left" w:pos="9923"/>
        </w:tabs>
        <w:spacing w:after="0"/>
        <w:ind w:firstLine="709"/>
        <w:jc w:val="both"/>
        <w:rPr>
          <w:rFonts w:ascii="Times New Roman" w:eastAsia="WenQuanYi Micro Hei" w:hAnsi="Times New Roman" w:cs="Times New Roman"/>
          <w:kern w:val="1"/>
          <w:sz w:val="23"/>
          <w:szCs w:val="23"/>
          <w:lang w:eastAsia="hi-IN" w:bidi="hi-IN"/>
        </w:rPr>
      </w:pPr>
    </w:p>
    <w:p w:rsidR="00D56ED5" w:rsidRDefault="00CB25DA" w:rsidP="00CB25DA">
      <w:pPr>
        <w:widowControl w:val="0"/>
        <w:tabs>
          <w:tab w:val="left" w:pos="0"/>
          <w:tab w:val="left" w:pos="794"/>
          <w:tab w:val="left" w:pos="2495"/>
          <w:tab w:val="left" w:pos="3742"/>
          <w:tab w:val="left" w:pos="4990"/>
          <w:tab w:val="left" w:pos="6237"/>
          <w:tab w:val="left" w:pos="7484"/>
          <w:tab w:val="left" w:pos="8732"/>
          <w:tab w:val="left" w:pos="9923"/>
        </w:tabs>
        <w:spacing w:after="0"/>
        <w:ind w:firstLine="709"/>
        <w:jc w:val="both"/>
        <w:rPr>
          <w:rFonts w:ascii="Times New Roman" w:eastAsia="WenQuanYi Micro Hei" w:hAnsi="Times New Roman" w:cs="Times New Roman"/>
          <w:kern w:val="1"/>
          <w:sz w:val="23"/>
          <w:szCs w:val="23"/>
          <w:lang w:eastAsia="hi-IN" w:bidi="hi-IN"/>
        </w:rPr>
      </w:pPr>
      <w:proofErr w:type="gramStart"/>
      <w:r w:rsidRPr="00CB25DA">
        <w:rPr>
          <w:rFonts w:ascii="Times New Roman" w:eastAsia="WenQuanYi Micro Hei" w:hAnsi="Times New Roman" w:cs="Times New Roman"/>
          <w:kern w:val="1"/>
          <w:sz w:val="23"/>
          <w:szCs w:val="23"/>
          <w:lang w:eastAsia="hi-IN" w:bidi="hi-IN"/>
        </w:rPr>
        <w:t>Учебное пособие предназначено для аудиторных занятий по терапевтической стоматологии для обучающихся по специальностям ординатуры 31.08.72 Стоматология общей практики и 31.08.73 Стоматология терапевтическая.</w:t>
      </w:r>
      <w:proofErr w:type="gramEnd"/>
      <w:r w:rsidRPr="00CB25DA">
        <w:rPr>
          <w:rFonts w:ascii="Times New Roman" w:eastAsia="WenQuanYi Micro Hei" w:hAnsi="Times New Roman" w:cs="Times New Roman"/>
          <w:kern w:val="1"/>
          <w:sz w:val="23"/>
          <w:szCs w:val="23"/>
          <w:lang w:eastAsia="hi-IN" w:bidi="hi-IN"/>
        </w:rPr>
        <w:t xml:space="preserve">  Пособие содержит теоретические сведения о стоматологических заболеваниях, примеры описания диагнозов, ситуационные задачи. </w:t>
      </w:r>
    </w:p>
    <w:p w:rsidR="00CB25DA" w:rsidRPr="00CB25DA" w:rsidRDefault="00CB25DA" w:rsidP="00CB25DA">
      <w:pPr>
        <w:widowControl w:val="0"/>
        <w:tabs>
          <w:tab w:val="left" w:pos="0"/>
          <w:tab w:val="left" w:pos="794"/>
          <w:tab w:val="left" w:pos="2495"/>
          <w:tab w:val="left" w:pos="3742"/>
          <w:tab w:val="left" w:pos="4990"/>
          <w:tab w:val="left" w:pos="6237"/>
          <w:tab w:val="left" w:pos="7484"/>
          <w:tab w:val="left" w:pos="8732"/>
          <w:tab w:val="left" w:pos="9923"/>
        </w:tabs>
        <w:spacing w:after="0"/>
        <w:ind w:firstLine="709"/>
        <w:jc w:val="both"/>
        <w:rPr>
          <w:rFonts w:ascii="Times New Roman" w:eastAsia="WenQuanYi Micro Hei" w:hAnsi="Times New Roman" w:cs="Times New Roman"/>
          <w:kern w:val="1"/>
          <w:sz w:val="23"/>
          <w:szCs w:val="23"/>
          <w:lang w:eastAsia="hi-IN" w:bidi="hi-IN"/>
        </w:rPr>
      </w:pPr>
      <w:r w:rsidRPr="00CB25DA">
        <w:rPr>
          <w:rFonts w:ascii="Times New Roman" w:eastAsia="WenQuanYi Micro Hei" w:hAnsi="Times New Roman" w:cs="Times New Roman"/>
          <w:kern w:val="1"/>
          <w:sz w:val="23"/>
          <w:szCs w:val="23"/>
          <w:lang w:eastAsia="hi-IN" w:bidi="hi-IN"/>
        </w:rPr>
        <w:t xml:space="preserve">Пособие составлено в соответствии с рабочими программами дисциплин, разработанными с учетом требований федерального государственного образовательного стандарта высшего образования – подготовка кадров высшей квалификации  по специальности 31.08.72 Стоматология общей практики, утвержденного приказом Министерства науки и высшего образования РФ от 9 января 2023 № 19; федерального государственного образовательного стандарта высшего образования по специальности 31.08.73 Стоматология терапевтическая (уровень подготовки кадров высшей квалификации), утвержденного приказом Министерства образования и науки Российской Федерации от  26 августа 2014 г. № 1116. </w:t>
      </w:r>
    </w:p>
    <w:p w:rsidR="00CB25DA" w:rsidRPr="00CB25DA" w:rsidRDefault="00CB25DA" w:rsidP="001E602F">
      <w:pPr>
        <w:widowControl w:val="0"/>
        <w:tabs>
          <w:tab w:val="left" w:pos="0"/>
          <w:tab w:val="left" w:pos="794"/>
          <w:tab w:val="left" w:pos="2495"/>
          <w:tab w:val="left" w:pos="3742"/>
          <w:tab w:val="left" w:pos="4990"/>
          <w:tab w:val="left" w:pos="6237"/>
          <w:tab w:val="left" w:pos="7484"/>
          <w:tab w:val="left" w:pos="8732"/>
          <w:tab w:val="left" w:pos="9923"/>
        </w:tabs>
        <w:spacing w:after="0"/>
        <w:jc w:val="both"/>
        <w:rPr>
          <w:rFonts w:ascii="Times New Roman" w:eastAsia="WenQuanYi Micro Hei" w:hAnsi="Times New Roman" w:cs="Times New Roman"/>
          <w:kern w:val="1"/>
          <w:sz w:val="23"/>
          <w:szCs w:val="23"/>
          <w:lang w:eastAsia="hi-IN" w:bidi="hi-IN"/>
        </w:rPr>
      </w:pPr>
    </w:p>
    <w:p w:rsidR="00CB25DA" w:rsidRDefault="00CB25DA" w:rsidP="00CB25DA">
      <w:pPr>
        <w:widowControl w:val="0"/>
        <w:tabs>
          <w:tab w:val="left" w:pos="0"/>
          <w:tab w:val="left" w:pos="794"/>
          <w:tab w:val="left" w:pos="2495"/>
          <w:tab w:val="left" w:pos="3742"/>
          <w:tab w:val="left" w:pos="4990"/>
          <w:tab w:val="left" w:pos="6237"/>
          <w:tab w:val="left" w:pos="7484"/>
          <w:tab w:val="left" w:pos="8732"/>
          <w:tab w:val="left" w:pos="9923"/>
        </w:tabs>
        <w:spacing w:after="0"/>
        <w:ind w:firstLine="709"/>
        <w:jc w:val="both"/>
        <w:rPr>
          <w:rFonts w:ascii="Times New Roman" w:eastAsia="WenQuanYi Micro Hei" w:hAnsi="Times New Roman" w:cs="Times New Roman"/>
          <w:kern w:val="1"/>
          <w:sz w:val="23"/>
          <w:szCs w:val="23"/>
          <w:lang w:eastAsia="hi-IN" w:bidi="hi-IN"/>
        </w:rPr>
      </w:pPr>
      <w:r w:rsidRPr="00CB25DA">
        <w:rPr>
          <w:rFonts w:ascii="Times New Roman" w:eastAsia="WenQuanYi Micro Hei" w:hAnsi="Times New Roman" w:cs="Times New Roman"/>
          <w:kern w:val="1"/>
          <w:sz w:val="23"/>
          <w:szCs w:val="23"/>
          <w:lang w:eastAsia="hi-IN" w:bidi="hi-IN"/>
        </w:rPr>
        <w:t> </w:t>
      </w:r>
    </w:p>
    <w:p w:rsidR="00CB25DA" w:rsidRDefault="00CB25DA" w:rsidP="00CB25DA">
      <w:pPr>
        <w:widowControl w:val="0"/>
        <w:tabs>
          <w:tab w:val="left" w:pos="0"/>
          <w:tab w:val="left" w:pos="794"/>
          <w:tab w:val="left" w:pos="2495"/>
          <w:tab w:val="left" w:pos="3742"/>
          <w:tab w:val="left" w:pos="4990"/>
          <w:tab w:val="left" w:pos="6237"/>
          <w:tab w:val="left" w:pos="7484"/>
          <w:tab w:val="left" w:pos="8732"/>
          <w:tab w:val="left" w:pos="9923"/>
        </w:tabs>
        <w:spacing w:after="0"/>
        <w:ind w:firstLine="709"/>
        <w:jc w:val="both"/>
        <w:rPr>
          <w:rFonts w:ascii="Times New Roman" w:eastAsia="WenQuanYi Micro Hei" w:hAnsi="Times New Roman" w:cs="Times New Roman"/>
          <w:kern w:val="1"/>
          <w:sz w:val="23"/>
          <w:szCs w:val="23"/>
          <w:lang w:eastAsia="hi-IN" w:bidi="hi-IN"/>
        </w:rPr>
      </w:pPr>
    </w:p>
    <w:p w:rsidR="00CB25DA" w:rsidRDefault="00CB25DA" w:rsidP="00CB25DA">
      <w:pPr>
        <w:widowControl w:val="0"/>
        <w:tabs>
          <w:tab w:val="left" w:pos="0"/>
          <w:tab w:val="left" w:pos="794"/>
          <w:tab w:val="left" w:pos="2495"/>
          <w:tab w:val="left" w:pos="3742"/>
          <w:tab w:val="left" w:pos="4990"/>
          <w:tab w:val="left" w:pos="6237"/>
          <w:tab w:val="left" w:pos="7484"/>
          <w:tab w:val="left" w:pos="8732"/>
          <w:tab w:val="left" w:pos="9923"/>
        </w:tabs>
        <w:spacing w:after="0"/>
        <w:ind w:firstLine="709"/>
        <w:jc w:val="both"/>
        <w:rPr>
          <w:rFonts w:ascii="Times New Roman" w:eastAsia="WenQuanYi Micro Hei" w:hAnsi="Times New Roman" w:cs="Times New Roman"/>
          <w:kern w:val="1"/>
          <w:sz w:val="23"/>
          <w:szCs w:val="23"/>
          <w:lang w:eastAsia="hi-IN" w:bidi="hi-IN"/>
        </w:rPr>
      </w:pPr>
    </w:p>
    <w:p w:rsidR="00056875" w:rsidRPr="00C42FEB" w:rsidRDefault="00056875" w:rsidP="00FE696D">
      <w:pPr>
        <w:widowControl w:val="0"/>
        <w:suppressAutoHyphens/>
        <w:spacing w:after="0"/>
        <w:ind w:left="3540" w:firstLine="708"/>
        <w:jc w:val="center"/>
        <w:rPr>
          <w:rFonts w:ascii="Times New Roman" w:eastAsia="WenQuanYi Micro Hei" w:hAnsi="Times New Roman" w:cs="Times New Roman"/>
          <w:kern w:val="1"/>
          <w:sz w:val="23"/>
          <w:szCs w:val="23"/>
          <w:lang w:eastAsia="hi-IN" w:bidi="hi-IN"/>
        </w:rPr>
      </w:pPr>
      <w:r w:rsidRPr="00C42FEB">
        <w:rPr>
          <w:rFonts w:ascii="Times New Roman" w:eastAsia="WenQuanYi Micro Hei" w:hAnsi="Times New Roman" w:cs="Times New Roman"/>
          <w:kern w:val="1"/>
          <w:sz w:val="23"/>
          <w:szCs w:val="23"/>
          <w:lang w:eastAsia="hi-IN" w:bidi="hi-IN"/>
        </w:rPr>
        <w:t xml:space="preserve">УДК </w:t>
      </w:r>
    </w:p>
    <w:p w:rsidR="00056875" w:rsidRPr="00C42FEB" w:rsidRDefault="00056875" w:rsidP="00FE696D">
      <w:pPr>
        <w:widowControl w:val="0"/>
        <w:suppressAutoHyphens/>
        <w:spacing w:after="0"/>
        <w:ind w:left="3540" w:firstLine="708"/>
        <w:jc w:val="center"/>
        <w:rPr>
          <w:rFonts w:ascii="Times New Roman" w:eastAsia="WenQuanYi Micro Hei" w:hAnsi="Times New Roman" w:cs="Times New Roman"/>
          <w:kern w:val="1"/>
          <w:sz w:val="23"/>
          <w:szCs w:val="23"/>
          <w:lang w:eastAsia="hi-IN" w:bidi="hi-IN"/>
        </w:rPr>
      </w:pPr>
      <w:r w:rsidRPr="00C42FEB">
        <w:rPr>
          <w:rFonts w:ascii="Times New Roman" w:eastAsia="WenQuanYi Micro Hei" w:hAnsi="Times New Roman" w:cs="Times New Roman"/>
          <w:kern w:val="1"/>
          <w:sz w:val="23"/>
          <w:szCs w:val="23"/>
          <w:lang w:eastAsia="hi-IN" w:bidi="hi-IN"/>
        </w:rPr>
        <w:t>ББК</w:t>
      </w:r>
    </w:p>
    <w:p w:rsidR="00056875" w:rsidRPr="00C42FEB" w:rsidRDefault="00056875" w:rsidP="00FE696D">
      <w:pPr>
        <w:widowControl w:val="0"/>
        <w:suppressAutoHyphens/>
        <w:spacing w:after="0"/>
        <w:ind w:firstLine="708"/>
        <w:jc w:val="both"/>
        <w:rPr>
          <w:rFonts w:ascii="Times New Roman" w:eastAsia="WenQuanYi Micro Hei" w:hAnsi="Times New Roman" w:cs="Times New Roman"/>
          <w:kern w:val="1"/>
          <w:sz w:val="23"/>
          <w:szCs w:val="23"/>
          <w:lang w:eastAsia="hi-IN" w:bidi="hi-IN"/>
        </w:rPr>
      </w:pPr>
      <w:r w:rsidRPr="00C42FEB">
        <w:rPr>
          <w:rFonts w:ascii="Times New Roman" w:eastAsia="WenQuanYi Micro Hei" w:hAnsi="Times New Roman" w:cs="Times New Roman"/>
          <w:kern w:val="1"/>
          <w:sz w:val="23"/>
          <w:szCs w:val="23"/>
          <w:lang w:eastAsia="hi-IN" w:bidi="hi-IN"/>
        </w:rPr>
        <w:t>Учебному пособию присвоен гриф ученого совета ФГБОУ ВО ЮУГМУ Минздрава России (дата и № протокола ученого совета).</w:t>
      </w:r>
    </w:p>
    <w:p w:rsidR="00056875" w:rsidRPr="00C42FEB" w:rsidRDefault="00056875" w:rsidP="00FE696D">
      <w:pPr>
        <w:widowControl w:val="0"/>
        <w:suppressAutoHyphens/>
        <w:spacing w:after="0"/>
        <w:ind w:firstLine="708"/>
        <w:jc w:val="both"/>
        <w:rPr>
          <w:rFonts w:ascii="Times New Roman" w:eastAsia="WenQuanYi Micro Hei" w:hAnsi="Times New Roman" w:cs="Times New Roman"/>
          <w:kern w:val="1"/>
          <w:sz w:val="23"/>
          <w:szCs w:val="23"/>
          <w:lang w:eastAsia="hi-IN" w:bidi="hi-IN"/>
        </w:rPr>
      </w:pPr>
    </w:p>
    <w:p w:rsidR="00056875" w:rsidRPr="00C42FEB" w:rsidRDefault="00056875" w:rsidP="00FE696D">
      <w:pPr>
        <w:widowControl w:val="0"/>
        <w:suppressAutoHyphens/>
        <w:spacing w:after="0"/>
        <w:ind w:left="4962"/>
        <w:jc w:val="both"/>
        <w:rPr>
          <w:rFonts w:ascii="Times New Roman" w:eastAsia="WenQuanYi Micro Hei" w:hAnsi="Times New Roman" w:cs="Times New Roman"/>
          <w:kern w:val="1"/>
          <w:sz w:val="23"/>
          <w:szCs w:val="23"/>
          <w:lang w:eastAsia="hi-IN" w:bidi="hi-IN"/>
        </w:rPr>
      </w:pPr>
      <w:r w:rsidRPr="00C42FEB">
        <w:rPr>
          <w:rFonts w:ascii="Times New Roman" w:eastAsia="WenQuanYi Micro Hei" w:hAnsi="Times New Roman" w:cs="Times New Roman"/>
          <w:kern w:val="1"/>
          <w:sz w:val="23"/>
          <w:szCs w:val="23"/>
          <w:lang w:eastAsia="hi-IN" w:bidi="hi-IN"/>
        </w:rPr>
        <w:t>© Н.</w:t>
      </w:r>
      <w:r w:rsidR="003743E8">
        <w:rPr>
          <w:rFonts w:ascii="Times New Roman" w:eastAsia="WenQuanYi Micro Hei" w:hAnsi="Times New Roman" w:cs="Times New Roman"/>
          <w:kern w:val="1"/>
          <w:sz w:val="23"/>
          <w:szCs w:val="23"/>
          <w:lang w:eastAsia="hi-IN" w:bidi="hi-IN"/>
        </w:rPr>
        <w:t>Е. Меркулова, И.А. Бутюгин, 2025</w:t>
      </w:r>
    </w:p>
    <w:p w:rsidR="00C07C60" w:rsidRPr="00C42FEB" w:rsidRDefault="00056875" w:rsidP="003437D5">
      <w:pPr>
        <w:jc w:val="center"/>
        <w:rPr>
          <w:rFonts w:ascii="Times New Roman" w:hAnsi="Times New Roman" w:cs="Times New Roman"/>
          <w:b/>
          <w:sz w:val="23"/>
          <w:szCs w:val="23"/>
        </w:rPr>
      </w:pPr>
      <w:r w:rsidRPr="00C42FEB">
        <w:rPr>
          <w:rFonts w:ascii="Times New Roman" w:eastAsia="WenQuanYi Micro Hei" w:hAnsi="Times New Roman" w:cs="Times New Roman"/>
          <w:kern w:val="1"/>
          <w:sz w:val="23"/>
          <w:szCs w:val="23"/>
          <w:lang w:eastAsia="hi-IN" w:bidi="hi-IN"/>
        </w:rPr>
        <w:br w:type="page"/>
      </w:r>
      <w:r w:rsidR="00C07C60" w:rsidRPr="00C42FEB">
        <w:rPr>
          <w:rFonts w:ascii="Times New Roman" w:hAnsi="Times New Roman" w:cs="Times New Roman"/>
          <w:b/>
          <w:sz w:val="23"/>
          <w:szCs w:val="23"/>
        </w:rPr>
        <w:lastRenderedPageBreak/>
        <w:t>ОГЛАВЛЕНИЕ</w:t>
      </w:r>
    </w:p>
    <w:tbl>
      <w:tblPr>
        <w:tblStyle w:val="a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504"/>
        <w:gridCol w:w="532"/>
      </w:tblGrid>
      <w:tr w:rsidR="00C07C60" w:rsidRPr="00C42FEB" w:rsidTr="00F15260">
        <w:tc>
          <w:tcPr>
            <w:tcW w:w="279" w:type="pct"/>
          </w:tcPr>
          <w:p w:rsidR="00C07C60" w:rsidRPr="00C42FEB" w:rsidRDefault="00C07C60" w:rsidP="00FE696D">
            <w:pPr>
              <w:spacing w:line="276" w:lineRule="auto"/>
              <w:rPr>
                <w:rFonts w:ascii="Times New Roman" w:hAnsi="Times New Roman" w:cs="Times New Roman"/>
                <w:b/>
                <w:sz w:val="23"/>
                <w:szCs w:val="23"/>
              </w:rPr>
            </w:pPr>
          </w:p>
        </w:tc>
        <w:tc>
          <w:tcPr>
            <w:tcW w:w="4443" w:type="pct"/>
          </w:tcPr>
          <w:p w:rsidR="008842E2" w:rsidRPr="00C42FEB" w:rsidRDefault="00C07C60" w:rsidP="00FE696D">
            <w:pPr>
              <w:spacing w:line="276" w:lineRule="auto"/>
              <w:rPr>
                <w:rFonts w:ascii="Times New Roman" w:hAnsi="Times New Roman" w:cs="Times New Roman"/>
                <w:sz w:val="23"/>
                <w:szCs w:val="23"/>
              </w:rPr>
            </w:pPr>
            <w:r w:rsidRPr="00C42FEB">
              <w:rPr>
                <w:rFonts w:ascii="Times New Roman" w:hAnsi="Times New Roman" w:cs="Times New Roman"/>
                <w:sz w:val="23"/>
                <w:szCs w:val="23"/>
              </w:rPr>
              <w:t>ПРЕДИСЛОВИЕ .........................................................................................</w:t>
            </w:r>
            <w:r w:rsidR="00C42FEB">
              <w:rPr>
                <w:rFonts w:ascii="Times New Roman" w:hAnsi="Times New Roman" w:cs="Times New Roman"/>
                <w:sz w:val="23"/>
                <w:szCs w:val="23"/>
              </w:rPr>
              <w:t>.......................</w:t>
            </w:r>
          </w:p>
        </w:tc>
        <w:tc>
          <w:tcPr>
            <w:tcW w:w="278" w:type="pct"/>
          </w:tcPr>
          <w:p w:rsidR="00A95DC4" w:rsidRPr="00C42FEB" w:rsidRDefault="005D7FA2" w:rsidP="005D7FA2">
            <w:pPr>
              <w:spacing w:line="276" w:lineRule="auto"/>
              <w:jc w:val="center"/>
              <w:rPr>
                <w:rFonts w:ascii="Times New Roman" w:hAnsi="Times New Roman" w:cs="Times New Roman"/>
                <w:sz w:val="23"/>
                <w:szCs w:val="23"/>
              </w:rPr>
            </w:pPr>
            <w:r>
              <w:rPr>
                <w:rFonts w:ascii="Times New Roman" w:hAnsi="Times New Roman" w:cs="Times New Roman"/>
                <w:sz w:val="23"/>
                <w:szCs w:val="23"/>
              </w:rPr>
              <w:t>3</w:t>
            </w:r>
          </w:p>
        </w:tc>
      </w:tr>
      <w:tr w:rsidR="00A95DC4" w:rsidRPr="00C42FEB" w:rsidTr="00F15260">
        <w:tc>
          <w:tcPr>
            <w:tcW w:w="279" w:type="pct"/>
          </w:tcPr>
          <w:p w:rsidR="00A95DC4" w:rsidRPr="00C42FEB" w:rsidRDefault="00A95DC4" w:rsidP="00FE696D">
            <w:pPr>
              <w:rPr>
                <w:rFonts w:ascii="Times New Roman" w:hAnsi="Times New Roman" w:cs="Times New Roman"/>
                <w:b/>
                <w:sz w:val="23"/>
                <w:szCs w:val="23"/>
              </w:rPr>
            </w:pPr>
          </w:p>
        </w:tc>
        <w:tc>
          <w:tcPr>
            <w:tcW w:w="4443" w:type="pct"/>
          </w:tcPr>
          <w:p w:rsidR="00A95DC4" w:rsidRPr="00C42FEB" w:rsidRDefault="00A95DC4" w:rsidP="00FE696D">
            <w:pPr>
              <w:rPr>
                <w:rFonts w:ascii="Times New Roman" w:hAnsi="Times New Roman" w:cs="Times New Roman"/>
                <w:sz w:val="23"/>
                <w:szCs w:val="23"/>
              </w:rPr>
            </w:pPr>
            <w:r>
              <w:rPr>
                <w:rFonts w:ascii="Times New Roman" w:hAnsi="Times New Roman" w:cs="Times New Roman"/>
                <w:sz w:val="23"/>
                <w:szCs w:val="23"/>
              </w:rPr>
              <w:t xml:space="preserve">СПИСОК </w:t>
            </w:r>
            <w:r w:rsidRPr="00A95DC4">
              <w:rPr>
                <w:rFonts w:ascii="Times New Roman" w:hAnsi="Times New Roman" w:cs="Times New Roman"/>
                <w:sz w:val="23"/>
                <w:szCs w:val="23"/>
              </w:rPr>
              <w:t>СОКРАЩЕНИЙ И УСЛОВНЫХ ОБОЗНАЧЕНИЙ</w:t>
            </w:r>
            <w:r>
              <w:rPr>
                <w:rFonts w:ascii="Times New Roman" w:hAnsi="Times New Roman" w:cs="Times New Roman"/>
                <w:sz w:val="23"/>
                <w:szCs w:val="23"/>
              </w:rPr>
              <w:t xml:space="preserve"> .....</w:t>
            </w:r>
            <w:r w:rsidR="005D7FA2">
              <w:rPr>
                <w:rFonts w:ascii="Times New Roman" w:hAnsi="Times New Roman" w:cs="Times New Roman"/>
                <w:sz w:val="23"/>
                <w:szCs w:val="23"/>
              </w:rPr>
              <w:t>...............................</w:t>
            </w:r>
          </w:p>
        </w:tc>
        <w:tc>
          <w:tcPr>
            <w:tcW w:w="278" w:type="pct"/>
          </w:tcPr>
          <w:p w:rsidR="00A95DC4" w:rsidRDefault="00A95DC4" w:rsidP="00FE696D">
            <w:pPr>
              <w:jc w:val="center"/>
              <w:rPr>
                <w:rFonts w:ascii="Times New Roman" w:hAnsi="Times New Roman" w:cs="Times New Roman"/>
                <w:sz w:val="23"/>
                <w:szCs w:val="23"/>
              </w:rPr>
            </w:pPr>
            <w:r>
              <w:rPr>
                <w:rFonts w:ascii="Times New Roman" w:hAnsi="Times New Roman" w:cs="Times New Roman"/>
                <w:sz w:val="23"/>
                <w:szCs w:val="23"/>
              </w:rPr>
              <w:t>4</w:t>
            </w:r>
          </w:p>
        </w:tc>
      </w:tr>
      <w:tr w:rsidR="00C07C60" w:rsidRPr="00C42FEB" w:rsidTr="00F15260">
        <w:tc>
          <w:tcPr>
            <w:tcW w:w="279" w:type="pct"/>
          </w:tcPr>
          <w:p w:rsidR="00C07C60" w:rsidRPr="00C42FEB" w:rsidRDefault="00C07C60" w:rsidP="00FE696D">
            <w:pPr>
              <w:spacing w:line="276" w:lineRule="auto"/>
              <w:jc w:val="center"/>
              <w:rPr>
                <w:rFonts w:ascii="Times New Roman" w:hAnsi="Times New Roman" w:cs="Times New Roman"/>
                <w:sz w:val="23"/>
                <w:szCs w:val="23"/>
              </w:rPr>
            </w:pPr>
            <w:r w:rsidRPr="00C42FEB">
              <w:rPr>
                <w:rFonts w:ascii="Times New Roman" w:hAnsi="Times New Roman" w:cs="Times New Roman"/>
                <w:sz w:val="23"/>
                <w:szCs w:val="23"/>
              </w:rPr>
              <w:t>1.</w:t>
            </w:r>
          </w:p>
        </w:tc>
        <w:tc>
          <w:tcPr>
            <w:tcW w:w="4443" w:type="pct"/>
          </w:tcPr>
          <w:p w:rsidR="005D7FA2" w:rsidRDefault="00C07C60" w:rsidP="00FE696D">
            <w:pPr>
              <w:spacing w:line="276" w:lineRule="auto"/>
              <w:rPr>
                <w:rFonts w:ascii="Times New Roman" w:hAnsi="Times New Roman" w:cs="Times New Roman"/>
                <w:sz w:val="23"/>
                <w:szCs w:val="23"/>
              </w:rPr>
            </w:pPr>
            <w:r w:rsidRPr="00C42FEB">
              <w:rPr>
                <w:rFonts w:ascii="Times New Roman" w:hAnsi="Times New Roman" w:cs="Times New Roman"/>
                <w:sz w:val="23"/>
                <w:szCs w:val="23"/>
              </w:rPr>
              <w:t xml:space="preserve">КАРИЕС ЗУБОВ </w:t>
            </w:r>
          </w:p>
          <w:p w:rsidR="00C07C60" w:rsidRPr="00C42FEB" w:rsidRDefault="005D7FA2" w:rsidP="00FE696D">
            <w:pPr>
              <w:spacing w:line="276" w:lineRule="auto"/>
              <w:rPr>
                <w:rFonts w:ascii="Times New Roman" w:hAnsi="Times New Roman" w:cs="Times New Roman"/>
                <w:sz w:val="23"/>
                <w:szCs w:val="23"/>
              </w:rPr>
            </w:pPr>
            <w:r>
              <w:rPr>
                <w:rFonts w:ascii="Times New Roman" w:hAnsi="Times New Roman" w:cs="Times New Roman"/>
                <w:sz w:val="23"/>
                <w:szCs w:val="23"/>
              </w:rPr>
              <w:t xml:space="preserve">1.1 Классификации кариеса зубов </w:t>
            </w:r>
            <w:r w:rsidR="00C07C60" w:rsidRPr="00C42FEB">
              <w:rPr>
                <w:rFonts w:ascii="Times New Roman" w:hAnsi="Times New Roman" w:cs="Times New Roman"/>
                <w:sz w:val="23"/>
                <w:szCs w:val="23"/>
              </w:rPr>
              <w:t>......................................................</w:t>
            </w:r>
            <w:r w:rsidR="00C42FEB">
              <w:rPr>
                <w:rFonts w:ascii="Times New Roman" w:hAnsi="Times New Roman" w:cs="Times New Roman"/>
                <w:sz w:val="23"/>
                <w:szCs w:val="23"/>
              </w:rPr>
              <w:t>.......................</w:t>
            </w:r>
            <w:r>
              <w:rPr>
                <w:rFonts w:ascii="Times New Roman" w:hAnsi="Times New Roman" w:cs="Times New Roman"/>
                <w:sz w:val="23"/>
                <w:szCs w:val="23"/>
              </w:rPr>
              <w:t>......</w:t>
            </w:r>
          </w:p>
          <w:p w:rsidR="008842E2" w:rsidRDefault="005D7FA2" w:rsidP="005D7FA2">
            <w:pPr>
              <w:spacing w:line="276" w:lineRule="auto"/>
              <w:rPr>
                <w:rFonts w:ascii="Times New Roman" w:hAnsi="Times New Roman" w:cs="Times New Roman"/>
                <w:sz w:val="23"/>
                <w:szCs w:val="23"/>
              </w:rPr>
            </w:pPr>
            <w:r>
              <w:rPr>
                <w:rFonts w:ascii="Times New Roman" w:hAnsi="Times New Roman" w:cs="Times New Roman"/>
                <w:sz w:val="23"/>
                <w:szCs w:val="23"/>
              </w:rPr>
              <w:t>1.2 Примеры описания различных форм кариеса зубов в медицинской карте ..........</w:t>
            </w:r>
          </w:p>
          <w:p w:rsidR="005D7FA2" w:rsidRPr="00C42FEB" w:rsidRDefault="005D7FA2" w:rsidP="005D7FA2">
            <w:pPr>
              <w:spacing w:line="276" w:lineRule="auto"/>
              <w:rPr>
                <w:rFonts w:ascii="Times New Roman" w:hAnsi="Times New Roman" w:cs="Times New Roman"/>
                <w:sz w:val="23"/>
                <w:szCs w:val="23"/>
              </w:rPr>
            </w:pPr>
            <w:r>
              <w:rPr>
                <w:rFonts w:ascii="Times New Roman" w:hAnsi="Times New Roman" w:cs="Times New Roman"/>
                <w:sz w:val="23"/>
                <w:szCs w:val="23"/>
              </w:rPr>
              <w:t>1.3 Ситуационные задачи по теме «Кариес зубов» .......................................................</w:t>
            </w:r>
          </w:p>
        </w:tc>
        <w:tc>
          <w:tcPr>
            <w:tcW w:w="278" w:type="pct"/>
          </w:tcPr>
          <w:p w:rsidR="005D7FA2" w:rsidRDefault="005D7FA2" w:rsidP="00FE696D">
            <w:pPr>
              <w:spacing w:line="276" w:lineRule="auto"/>
              <w:jc w:val="center"/>
              <w:rPr>
                <w:rFonts w:ascii="Times New Roman" w:hAnsi="Times New Roman" w:cs="Times New Roman"/>
                <w:sz w:val="23"/>
                <w:szCs w:val="23"/>
              </w:rPr>
            </w:pPr>
          </w:p>
          <w:p w:rsidR="00C07C60" w:rsidRDefault="00A95DC4" w:rsidP="00FE696D">
            <w:pPr>
              <w:spacing w:line="276" w:lineRule="auto"/>
              <w:jc w:val="center"/>
              <w:rPr>
                <w:rFonts w:ascii="Times New Roman" w:hAnsi="Times New Roman" w:cs="Times New Roman"/>
                <w:sz w:val="23"/>
                <w:szCs w:val="23"/>
              </w:rPr>
            </w:pPr>
            <w:r>
              <w:rPr>
                <w:rFonts w:ascii="Times New Roman" w:hAnsi="Times New Roman" w:cs="Times New Roman"/>
                <w:sz w:val="23"/>
                <w:szCs w:val="23"/>
              </w:rPr>
              <w:t>5</w:t>
            </w:r>
          </w:p>
          <w:p w:rsidR="005D7FA2" w:rsidRDefault="005D7FA2" w:rsidP="00FE696D">
            <w:pPr>
              <w:spacing w:line="276" w:lineRule="auto"/>
              <w:jc w:val="center"/>
              <w:rPr>
                <w:rFonts w:ascii="Times New Roman" w:hAnsi="Times New Roman" w:cs="Times New Roman"/>
                <w:sz w:val="23"/>
                <w:szCs w:val="23"/>
              </w:rPr>
            </w:pPr>
            <w:r>
              <w:rPr>
                <w:rFonts w:ascii="Times New Roman" w:hAnsi="Times New Roman" w:cs="Times New Roman"/>
                <w:sz w:val="23"/>
                <w:szCs w:val="23"/>
              </w:rPr>
              <w:t>7</w:t>
            </w:r>
          </w:p>
          <w:p w:rsidR="005D7FA2" w:rsidRPr="00C42FEB" w:rsidRDefault="005D7FA2" w:rsidP="005D7FA2">
            <w:pPr>
              <w:spacing w:line="276" w:lineRule="auto"/>
              <w:jc w:val="center"/>
              <w:rPr>
                <w:rFonts w:ascii="Times New Roman" w:hAnsi="Times New Roman" w:cs="Times New Roman"/>
                <w:sz w:val="23"/>
                <w:szCs w:val="23"/>
              </w:rPr>
            </w:pPr>
            <w:r>
              <w:rPr>
                <w:rFonts w:ascii="Times New Roman" w:hAnsi="Times New Roman" w:cs="Times New Roman"/>
                <w:sz w:val="23"/>
                <w:szCs w:val="23"/>
              </w:rPr>
              <w:t>12</w:t>
            </w:r>
          </w:p>
        </w:tc>
      </w:tr>
      <w:tr w:rsidR="00C07C60" w:rsidRPr="00C42FEB" w:rsidTr="00F15260">
        <w:tc>
          <w:tcPr>
            <w:tcW w:w="279" w:type="pct"/>
          </w:tcPr>
          <w:p w:rsidR="00C07C60" w:rsidRPr="00C42FEB" w:rsidRDefault="00C07C60" w:rsidP="00FE696D">
            <w:pPr>
              <w:spacing w:line="276" w:lineRule="auto"/>
              <w:jc w:val="center"/>
              <w:rPr>
                <w:rFonts w:ascii="Times New Roman" w:hAnsi="Times New Roman" w:cs="Times New Roman"/>
                <w:sz w:val="23"/>
                <w:szCs w:val="23"/>
              </w:rPr>
            </w:pPr>
            <w:r w:rsidRPr="00C42FEB">
              <w:rPr>
                <w:rFonts w:ascii="Times New Roman" w:hAnsi="Times New Roman" w:cs="Times New Roman"/>
                <w:sz w:val="23"/>
                <w:szCs w:val="23"/>
              </w:rPr>
              <w:t>2.</w:t>
            </w:r>
          </w:p>
        </w:tc>
        <w:tc>
          <w:tcPr>
            <w:tcW w:w="4443" w:type="pct"/>
          </w:tcPr>
          <w:p w:rsidR="008842E2" w:rsidRPr="00C42FEB" w:rsidRDefault="00C07C60" w:rsidP="00FE696D">
            <w:pPr>
              <w:spacing w:line="276" w:lineRule="auto"/>
              <w:rPr>
                <w:rFonts w:ascii="Times New Roman" w:hAnsi="Times New Roman" w:cs="Times New Roman"/>
                <w:sz w:val="23"/>
                <w:szCs w:val="23"/>
              </w:rPr>
            </w:pPr>
            <w:r w:rsidRPr="00C42FEB">
              <w:rPr>
                <w:rFonts w:ascii="Times New Roman" w:hAnsi="Times New Roman" w:cs="Times New Roman"/>
                <w:sz w:val="23"/>
                <w:szCs w:val="23"/>
              </w:rPr>
              <w:t xml:space="preserve">НЕКАРИОЗНЫЕ ПОРАЖЕНИЯ </w:t>
            </w:r>
            <w:r w:rsidR="00ED69F3" w:rsidRPr="00C42FEB">
              <w:rPr>
                <w:rFonts w:ascii="Times New Roman" w:hAnsi="Times New Roman" w:cs="Times New Roman"/>
                <w:sz w:val="23"/>
                <w:szCs w:val="23"/>
              </w:rPr>
              <w:t xml:space="preserve">ТВЕРДЫХ ТКАНЕЙ ЗУБА </w:t>
            </w:r>
          </w:p>
        </w:tc>
        <w:tc>
          <w:tcPr>
            <w:tcW w:w="278" w:type="pct"/>
          </w:tcPr>
          <w:p w:rsidR="00C07C60" w:rsidRPr="00C42FEB" w:rsidRDefault="00C07C60" w:rsidP="00FE696D">
            <w:pPr>
              <w:spacing w:line="276" w:lineRule="auto"/>
              <w:jc w:val="center"/>
              <w:rPr>
                <w:rFonts w:ascii="Times New Roman" w:hAnsi="Times New Roman" w:cs="Times New Roman"/>
                <w:sz w:val="23"/>
                <w:szCs w:val="23"/>
              </w:rPr>
            </w:pPr>
          </w:p>
        </w:tc>
      </w:tr>
      <w:tr w:rsidR="00C07C60" w:rsidRPr="00C42FEB" w:rsidTr="00F15260">
        <w:tc>
          <w:tcPr>
            <w:tcW w:w="279" w:type="pct"/>
          </w:tcPr>
          <w:p w:rsidR="00C07C60" w:rsidRPr="00C42FEB" w:rsidRDefault="00C07C60" w:rsidP="00FE696D">
            <w:pPr>
              <w:spacing w:line="276" w:lineRule="auto"/>
              <w:jc w:val="center"/>
              <w:rPr>
                <w:rFonts w:ascii="Times New Roman" w:hAnsi="Times New Roman" w:cs="Times New Roman"/>
                <w:sz w:val="23"/>
                <w:szCs w:val="23"/>
              </w:rPr>
            </w:pPr>
          </w:p>
        </w:tc>
        <w:tc>
          <w:tcPr>
            <w:tcW w:w="4443" w:type="pct"/>
          </w:tcPr>
          <w:p w:rsidR="008842E2" w:rsidRPr="00C42FEB" w:rsidRDefault="00C07C60" w:rsidP="005D7FA2">
            <w:pPr>
              <w:spacing w:line="276" w:lineRule="auto"/>
              <w:jc w:val="both"/>
              <w:rPr>
                <w:rFonts w:ascii="Times New Roman" w:hAnsi="Times New Roman" w:cs="Times New Roman"/>
                <w:sz w:val="23"/>
                <w:szCs w:val="23"/>
              </w:rPr>
            </w:pPr>
            <w:r w:rsidRPr="00C42FEB">
              <w:rPr>
                <w:rFonts w:ascii="Times New Roman" w:hAnsi="Times New Roman" w:cs="Times New Roman"/>
                <w:sz w:val="23"/>
                <w:szCs w:val="23"/>
              </w:rPr>
              <w:t xml:space="preserve">2.1 </w:t>
            </w:r>
            <w:r w:rsidR="005D7FA2">
              <w:rPr>
                <w:rFonts w:ascii="Times New Roman" w:hAnsi="Times New Roman" w:cs="Times New Roman"/>
                <w:sz w:val="23"/>
                <w:szCs w:val="23"/>
              </w:rPr>
              <w:t>Классификации и примеры описания в медицинской карте нарушений</w:t>
            </w:r>
            <w:r w:rsidRPr="00C42FEB">
              <w:rPr>
                <w:rFonts w:ascii="Times New Roman" w:hAnsi="Times New Roman" w:cs="Times New Roman"/>
                <w:sz w:val="23"/>
                <w:szCs w:val="23"/>
              </w:rPr>
              <w:t xml:space="preserve"> развития и прорезывания зубов </w:t>
            </w:r>
            <w:r w:rsidR="005D7FA2">
              <w:rPr>
                <w:rFonts w:ascii="Times New Roman" w:hAnsi="Times New Roman" w:cs="Times New Roman"/>
                <w:sz w:val="23"/>
                <w:szCs w:val="23"/>
              </w:rPr>
              <w:t>(некариозных поражений до прорезывания зубов) ...................</w:t>
            </w:r>
          </w:p>
        </w:tc>
        <w:tc>
          <w:tcPr>
            <w:tcW w:w="278" w:type="pct"/>
          </w:tcPr>
          <w:p w:rsidR="005D7FA2" w:rsidRDefault="005D7FA2" w:rsidP="00FE696D">
            <w:pPr>
              <w:spacing w:line="276" w:lineRule="auto"/>
              <w:jc w:val="center"/>
              <w:rPr>
                <w:rFonts w:ascii="Times New Roman" w:hAnsi="Times New Roman" w:cs="Times New Roman"/>
                <w:sz w:val="23"/>
                <w:szCs w:val="23"/>
              </w:rPr>
            </w:pPr>
          </w:p>
          <w:p w:rsidR="005D7FA2" w:rsidRPr="00C42FEB" w:rsidRDefault="005D7FA2" w:rsidP="005D7FA2">
            <w:pPr>
              <w:spacing w:line="276" w:lineRule="auto"/>
              <w:jc w:val="center"/>
              <w:rPr>
                <w:rFonts w:ascii="Times New Roman" w:hAnsi="Times New Roman" w:cs="Times New Roman"/>
                <w:sz w:val="23"/>
                <w:szCs w:val="23"/>
              </w:rPr>
            </w:pPr>
            <w:r>
              <w:rPr>
                <w:rFonts w:ascii="Times New Roman" w:hAnsi="Times New Roman" w:cs="Times New Roman"/>
                <w:sz w:val="23"/>
                <w:szCs w:val="23"/>
              </w:rPr>
              <w:t>14</w:t>
            </w:r>
          </w:p>
        </w:tc>
      </w:tr>
      <w:tr w:rsidR="00C07C60" w:rsidRPr="00C42FEB" w:rsidTr="00F15260">
        <w:tc>
          <w:tcPr>
            <w:tcW w:w="279" w:type="pct"/>
          </w:tcPr>
          <w:p w:rsidR="00C07C60" w:rsidRPr="00C42FEB" w:rsidRDefault="00C07C60" w:rsidP="00FE696D">
            <w:pPr>
              <w:spacing w:line="276" w:lineRule="auto"/>
              <w:jc w:val="center"/>
              <w:rPr>
                <w:rFonts w:ascii="Times New Roman" w:hAnsi="Times New Roman" w:cs="Times New Roman"/>
                <w:sz w:val="23"/>
                <w:szCs w:val="23"/>
              </w:rPr>
            </w:pPr>
          </w:p>
        </w:tc>
        <w:tc>
          <w:tcPr>
            <w:tcW w:w="4443" w:type="pct"/>
          </w:tcPr>
          <w:p w:rsidR="005D7FA2" w:rsidRDefault="00C07C60" w:rsidP="00FE696D">
            <w:pPr>
              <w:spacing w:line="276" w:lineRule="auto"/>
              <w:rPr>
                <w:rFonts w:ascii="Times New Roman" w:hAnsi="Times New Roman" w:cs="Times New Roman"/>
                <w:sz w:val="23"/>
                <w:szCs w:val="23"/>
              </w:rPr>
            </w:pPr>
            <w:r w:rsidRPr="00C42FEB">
              <w:rPr>
                <w:rFonts w:ascii="Times New Roman" w:hAnsi="Times New Roman" w:cs="Times New Roman"/>
                <w:sz w:val="23"/>
                <w:szCs w:val="23"/>
              </w:rPr>
              <w:t xml:space="preserve">2.2 </w:t>
            </w:r>
            <w:r w:rsidR="005D7FA2">
              <w:rPr>
                <w:rFonts w:ascii="Times New Roman" w:hAnsi="Times New Roman" w:cs="Times New Roman"/>
                <w:sz w:val="23"/>
                <w:szCs w:val="23"/>
              </w:rPr>
              <w:t>Ситуационные задачи по теме «Нарушения развития и прорезывания зубов».......</w:t>
            </w:r>
          </w:p>
          <w:p w:rsidR="00C07C60" w:rsidRDefault="005D7FA2" w:rsidP="005D7FA2">
            <w:pPr>
              <w:spacing w:line="276" w:lineRule="auto"/>
              <w:jc w:val="both"/>
              <w:rPr>
                <w:rFonts w:ascii="Times New Roman" w:hAnsi="Times New Roman" w:cs="Times New Roman"/>
                <w:sz w:val="23"/>
                <w:szCs w:val="23"/>
              </w:rPr>
            </w:pPr>
            <w:r>
              <w:rPr>
                <w:rFonts w:ascii="Times New Roman" w:hAnsi="Times New Roman" w:cs="Times New Roman"/>
                <w:sz w:val="23"/>
                <w:szCs w:val="23"/>
              </w:rPr>
              <w:t>2.3 Классификации и примеры описания в медицинской карте других болезней</w:t>
            </w:r>
            <w:r w:rsidR="00C07C60" w:rsidRPr="00C42FEB">
              <w:rPr>
                <w:rFonts w:ascii="Times New Roman" w:hAnsi="Times New Roman" w:cs="Times New Roman"/>
                <w:sz w:val="23"/>
                <w:szCs w:val="23"/>
              </w:rPr>
              <w:t xml:space="preserve"> твердых тканей зубов </w:t>
            </w:r>
            <w:r>
              <w:rPr>
                <w:rFonts w:ascii="Times New Roman" w:hAnsi="Times New Roman" w:cs="Times New Roman"/>
                <w:sz w:val="23"/>
                <w:szCs w:val="23"/>
              </w:rPr>
              <w:t>(некариозных поражений после прорезывания зубов</w:t>
            </w:r>
            <w:r w:rsidR="00813D8D">
              <w:rPr>
                <w:rFonts w:ascii="Times New Roman" w:hAnsi="Times New Roman" w:cs="Times New Roman"/>
                <w:sz w:val="23"/>
                <w:szCs w:val="23"/>
              </w:rPr>
              <w:t>)</w:t>
            </w:r>
            <w:r>
              <w:rPr>
                <w:rFonts w:ascii="Times New Roman" w:hAnsi="Times New Roman" w:cs="Times New Roman"/>
                <w:sz w:val="23"/>
                <w:szCs w:val="23"/>
              </w:rPr>
              <w:t xml:space="preserve"> .............</w:t>
            </w:r>
            <w:r w:rsidR="00813D8D">
              <w:rPr>
                <w:rFonts w:ascii="Times New Roman" w:hAnsi="Times New Roman" w:cs="Times New Roman"/>
                <w:sz w:val="23"/>
                <w:szCs w:val="23"/>
              </w:rPr>
              <w:t>.</w:t>
            </w:r>
            <w:r>
              <w:rPr>
                <w:rFonts w:ascii="Times New Roman" w:hAnsi="Times New Roman" w:cs="Times New Roman"/>
                <w:sz w:val="23"/>
                <w:szCs w:val="23"/>
              </w:rPr>
              <w:t xml:space="preserve"> </w:t>
            </w:r>
          </w:p>
          <w:p w:rsidR="008842E2" w:rsidRPr="00C42FEB" w:rsidRDefault="005D7FA2" w:rsidP="005D7FA2">
            <w:pPr>
              <w:spacing w:line="276" w:lineRule="auto"/>
              <w:jc w:val="both"/>
              <w:rPr>
                <w:rFonts w:ascii="Times New Roman" w:hAnsi="Times New Roman" w:cs="Times New Roman"/>
                <w:sz w:val="23"/>
                <w:szCs w:val="23"/>
              </w:rPr>
            </w:pPr>
            <w:r>
              <w:rPr>
                <w:rFonts w:ascii="Times New Roman" w:hAnsi="Times New Roman" w:cs="Times New Roman"/>
                <w:sz w:val="23"/>
                <w:szCs w:val="23"/>
              </w:rPr>
              <w:t>2.4 Ситуационные задачи по теме «Другие болезни твердых тканей зубов» ...............</w:t>
            </w:r>
          </w:p>
        </w:tc>
        <w:tc>
          <w:tcPr>
            <w:tcW w:w="278" w:type="pct"/>
          </w:tcPr>
          <w:p w:rsidR="00C07C60" w:rsidRDefault="005D7FA2" w:rsidP="00FE696D">
            <w:pPr>
              <w:spacing w:line="276" w:lineRule="auto"/>
              <w:jc w:val="center"/>
              <w:rPr>
                <w:rFonts w:ascii="Times New Roman" w:hAnsi="Times New Roman" w:cs="Times New Roman"/>
                <w:sz w:val="23"/>
                <w:szCs w:val="23"/>
              </w:rPr>
            </w:pPr>
            <w:r>
              <w:rPr>
                <w:rFonts w:ascii="Times New Roman" w:hAnsi="Times New Roman" w:cs="Times New Roman"/>
                <w:sz w:val="23"/>
                <w:szCs w:val="23"/>
              </w:rPr>
              <w:t>22</w:t>
            </w:r>
          </w:p>
          <w:p w:rsidR="005D7FA2" w:rsidRDefault="005D7FA2" w:rsidP="00FE696D">
            <w:pPr>
              <w:spacing w:line="276" w:lineRule="auto"/>
              <w:jc w:val="center"/>
              <w:rPr>
                <w:rFonts w:ascii="Times New Roman" w:hAnsi="Times New Roman" w:cs="Times New Roman"/>
                <w:sz w:val="23"/>
                <w:szCs w:val="23"/>
              </w:rPr>
            </w:pPr>
          </w:p>
          <w:p w:rsidR="005D7FA2" w:rsidRDefault="005D7FA2" w:rsidP="00FE696D">
            <w:pPr>
              <w:spacing w:line="276" w:lineRule="auto"/>
              <w:jc w:val="center"/>
              <w:rPr>
                <w:rFonts w:ascii="Times New Roman" w:hAnsi="Times New Roman" w:cs="Times New Roman"/>
                <w:sz w:val="23"/>
                <w:szCs w:val="23"/>
              </w:rPr>
            </w:pPr>
            <w:r>
              <w:rPr>
                <w:rFonts w:ascii="Times New Roman" w:hAnsi="Times New Roman" w:cs="Times New Roman"/>
                <w:sz w:val="23"/>
                <w:szCs w:val="23"/>
              </w:rPr>
              <w:t>23</w:t>
            </w:r>
          </w:p>
          <w:p w:rsidR="005D7FA2" w:rsidRPr="00C42FEB" w:rsidRDefault="005D7FA2" w:rsidP="00815178">
            <w:pPr>
              <w:spacing w:line="276" w:lineRule="auto"/>
              <w:jc w:val="center"/>
              <w:rPr>
                <w:rFonts w:ascii="Times New Roman" w:hAnsi="Times New Roman" w:cs="Times New Roman"/>
                <w:sz w:val="23"/>
                <w:szCs w:val="23"/>
              </w:rPr>
            </w:pPr>
            <w:r>
              <w:rPr>
                <w:rFonts w:ascii="Times New Roman" w:hAnsi="Times New Roman" w:cs="Times New Roman"/>
                <w:sz w:val="23"/>
                <w:szCs w:val="23"/>
              </w:rPr>
              <w:t>3</w:t>
            </w:r>
            <w:r w:rsidR="00815178">
              <w:rPr>
                <w:rFonts w:ascii="Times New Roman" w:hAnsi="Times New Roman" w:cs="Times New Roman"/>
                <w:sz w:val="23"/>
                <w:szCs w:val="23"/>
              </w:rPr>
              <w:t>2</w:t>
            </w:r>
          </w:p>
        </w:tc>
      </w:tr>
      <w:tr w:rsidR="00C07C60" w:rsidRPr="00C42FEB" w:rsidTr="00F15260">
        <w:tc>
          <w:tcPr>
            <w:tcW w:w="279" w:type="pct"/>
          </w:tcPr>
          <w:p w:rsidR="00C07C60" w:rsidRPr="00C42FEB" w:rsidRDefault="00C847C2" w:rsidP="00FE696D">
            <w:pPr>
              <w:spacing w:line="276" w:lineRule="auto"/>
              <w:jc w:val="center"/>
              <w:rPr>
                <w:rFonts w:ascii="Times New Roman" w:hAnsi="Times New Roman" w:cs="Times New Roman"/>
                <w:sz w:val="23"/>
                <w:szCs w:val="23"/>
              </w:rPr>
            </w:pPr>
            <w:r w:rsidRPr="00C42FEB">
              <w:rPr>
                <w:rFonts w:ascii="Times New Roman" w:hAnsi="Times New Roman" w:cs="Times New Roman"/>
                <w:sz w:val="23"/>
                <w:szCs w:val="23"/>
              </w:rPr>
              <w:t>3.</w:t>
            </w:r>
          </w:p>
        </w:tc>
        <w:tc>
          <w:tcPr>
            <w:tcW w:w="4443" w:type="pct"/>
          </w:tcPr>
          <w:p w:rsidR="00C07C60" w:rsidRDefault="008842E2" w:rsidP="00FE696D">
            <w:pPr>
              <w:spacing w:line="276" w:lineRule="auto"/>
              <w:rPr>
                <w:rFonts w:ascii="Times New Roman" w:hAnsi="Times New Roman" w:cs="Times New Roman"/>
                <w:sz w:val="23"/>
                <w:szCs w:val="23"/>
              </w:rPr>
            </w:pPr>
            <w:r w:rsidRPr="00C42FEB">
              <w:rPr>
                <w:rFonts w:ascii="Times New Roman" w:hAnsi="Times New Roman" w:cs="Times New Roman"/>
                <w:sz w:val="23"/>
                <w:szCs w:val="23"/>
              </w:rPr>
              <w:t>ТРАВМА ЗУ</w:t>
            </w:r>
            <w:r w:rsidR="005D7FA2">
              <w:rPr>
                <w:rFonts w:ascii="Times New Roman" w:hAnsi="Times New Roman" w:cs="Times New Roman"/>
                <w:sz w:val="23"/>
                <w:szCs w:val="23"/>
              </w:rPr>
              <w:t xml:space="preserve">БА </w:t>
            </w:r>
          </w:p>
          <w:p w:rsidR="005D7FA2" w:rsidRDefault="005D7FA2" w:rsidP="00FE696D">
            <w:pPr>
              <w:spacing w:line="276" w:lineRule="auto"/>
              <w:rPr>
                <w:rFonts w:ascii="Times New Roman" w:hAnsi="Times New Roman" w:cs="Times New Roman"/>
                <w:sz w:val="23"/>
                <w:szCs w:val="23"/>
              </w:rPr>
            </w:pPr>
            <w:r>
              <w:rPr>
                <w:rFonts w:ascii="Times New Roman" w:hAnsi="Times New Roman" w:cs="Times New Roman"/>
                <w:sz w:val="23"/>
                <w:szCs w:val="23"/>
              </w:rPr>
              <w:t xml:space="preserve">3.1 </w:t>
            </w:r>
            <w:r w:rsidRPr="005D7FA2">
              <w:rPr>
                <w:rFonts w:ascii="Times New Roman" w:hAnsi="Times New Roman" w:cs="Times New Roman"/>
                <w:sz w:val="23"/>
                <w:szCs w:val="23"/>
              </w:rPr>
              <w:t>Классификации и примеры описания в медицинской карте</w:t>
            </w:r>
            <w:r>
              <w:rPr>
                <w:rFonts w:ascii="Times New Roman" w:hAnsi="Times New Roman" w:cs="Times New Roman"/>
                <w:sz w:val="23"/>
                <w:szCs w:val="23"/>
              </w:rPr>
              <w:t xml:space="preserve"> травмы зубов ............</w:t>
            </w:r>
          </w:p>
          <w:p w:rsidR="008842E2" w:rsidRPr="00C42FEB" w:rsidRDefault="005D7FA2" w:rsidP="00FE696D">
            <w:pPr>
              <w:spacing w:line="276" w:lineRule="auto"/>
              <w:rPr>
                <w:rFonts w:ascii="Times New Roman" w:hAnsi="Times New Roman" w:cs="Times New Roman"/>
                <w:sz w:val="23"/>
                <w:szCs w:val="23"/>
              </w:rPr>
            </w:pPr>
            <w:r>
              <w:rPr>
                <w:rFonts w:ascii="Times New Roman" w:hAnsi="Times New Roman" w:cs="Times New Roman"/>
                <w:sz w:val="23"/>
                <w:szCs w:val="23"/>
              </w:rPr>
              <w:t>3.2 Ситуационные задачи по теме «Травма зубов» .........................................................</w:t>
            </w:r>
          </w:p>
        </w:tc>
        <w:tc>
          <w:tcPr>
            <w:tcW w:w="278" w:type="pct"/>
          </w:tcPr>
          <w:p w:rsidR="005D7FA2" w:rsidRDefault="005D7FA2" w:rsidP="00FE696D">
            <w:pPr>
              <w:spacing w:line="276" w:lineRule="auto"/>
              <w:jc w:val="center"/>
              <w:rPr>
                <w:rFonts w:ascii="Times New Roman" w:hAnsi="Times New Roman" w:cs="Times New Roman"/>
                <w:sz w:val="23"/>
                <w:szCs w:val="23"/>
              </w:rPr>
            </w:pPr>
          </w:p>
          <w:p w:rsidR="00C07C60" w:rsidRDefault="00616103" w:rsidP="00FE696D">
            <w:pPr>
              <w:spacing w:line="276" w:lineRule="auto"/>
              <w:jc w:val="center"/>
              <w:rPr>
                <w:rFonts w:ascii="Times New Roman" w:hAnsi="Times New Roman" w:cs="Times New Roman"/>
                <w:sz w:val="23"/>
                <w:szCs w:val="23"/>
              </w:rPr>
            </w:pPr>
            <w:r>
              <w:rPr>
                <w:rFonts w:ascii="Times New Roman" w:hAnsi="Times New Roman" w:cs="Times New Roman"/>
                <w:sz w:val="23"/>
                <w:szCs w:val="23"/>
              </w:rPr>
              <w:t>3</w:t>
            </w:r>
            <w:r w:rsidR="005D7FA2">
              <w:rPr>
                <w:rFonts w:ascii="Times New Roman" w:hAnsi="Times New Roman" w:cs="Times New Roman"/>
                <w:sz w:val="23"/>
                <w:szCs w:val="23"/>
              </w:rPr>
              <w:t>5</w:t>
            </w:r>
          </w:p>
          <w:p w:rsidR="005D7FA2" w:rsidRPr="00C42FEB" w:rsidRDefault="005D7FA2" w:rsidP="00FE696D">
            <w:pPr>
              <w:spacing w:line="276" w:lineRule="auto"/>
              <w:jc w:val="center"/>
              <w:rPr>
                <w:rFonts w:ascii="Times New Roman" w:hAnsi="Times New Roman" w:cs="Times New Roman"/>
                <w:sz w:val="23"/>
                <w:szCs w:val="23"/>
              </w:rPr>
            </w:pPr>
            <w:r>
              <w:rPr>
                <w:rFonts w:ascii="Times New Roman" w:hAnsi="Times New Roman" w:cs="Times New Roman"/>
                <w:sz w:val="23"/>
                <w:szCs w:val="23"/>
              </w:rPr>
              <w:t>38</w:t>
            </w:r>
          </w:p>
        </w:tc>
      </w:tr>
      <w:tr w:rsidR="00C07C60" w:rsidRPr="00C42FEB" w:rsidTr="00F15260">
        <w:tc>
          <w:tcPr>
            <w:tcW w:w="279" w:type="pct"/>
          </w:tcPr>
          <w:p w:rsidR="00C07C60" w:rsidRPr="00C42FEB" w:rsidRDefault="008842E2" w:rsidP="00FE696D">
            <w:pPr>
              <w:spacing w:line="276" w:lineRule="auto"/>
              <w:jc w:val="center"/>
              <w:rPr>
                <w:rFonts w:ascii="Times New Roman" w:hAnsi="Times New Roman" w:cs="Times New Roman"/>
                <w:sz w:val="23"/>
                <w:szCs w:val="23"/>
              </w:rPr>
            </w:pPr>
            <w:r w:rsidRPr="00C42FEB">
              <w:rPr>
                <w:rFonts w:ascii="Times New Roman" w:hAnsi="Times New Roman" w:cs="Times New Roman"/>
                <w:sz w:val="23"/>
                <w:szCs w:val="23"/>
              </w:rPr>
              <w:t xml:space="preserve">4. </w:t>
            </w:r>
          </w:p>
        </w:tc>
        <w:tc>
          <w:tcPr>
            <w:tcW w:w="4443" w:type="pct"/>
          </w:tcPr>
          <w:p w:rsidR="00C07C60" w:rsidRDefault="008842E2" w:rsidP="00FE696D">
            <w:pPr>
              <w:spacing w:line="276" w:lineRule="auto"/>
              <w:rPr>
                <w:rFonts w:ascii="Times New Roman" w:hAnsi="Times New Roman" w:cs="Times New Roman"/>
                <w:sz w:val="23"/>
                <w:szCs w:val="23"/>
              </w:rPr>
            </w:pPr>
            <w:r w:rsidRPr="00C42FEB">
              <w:rPr>
                <w:rFonts w:ascii="Times New Roman" w:hAnsi="Times New Roman" w:cs="Times New Roman"/>
                <w:sz w:val="23"/>
                <w:szCs w:val="23"/>
              </w:rPr>
              <w:t xml:space="preserve">ПУЛЬПИТ </w:t>
            </w:r>
          </w:p>
          <w:p w:rsidR="00641CAD" w:rsidRDefault="00641CAD" w:rsidP="00FE696D">
            <w:pPr>
              <w:spacing w:line="276" w:lineRule="auto"/>
              <w:rPr>
                <w:rFonts w:ascii="Times New Roman" w:hAnsi="Times New Roman" w:cs="Times New Roman"/>
                <w:sz w:val="23"/>
                <w:szCs w:val="23"/>
              </w:rPr>
            </w:pPr>
            <w:r>
              <w:rPr>
                <w:rFonts w:ascii="Times New Roman" w:hAnsi="Times New Roman" w:cs="Times New Roman"/>
                <w:sz w:val="23"/>
                <w:szCs w:val="23"/>
              </w:rPr>
              <w:t>4.1 Классификации пульпита ............................................................................................</w:t>
            </w:r>
          </w:p>
          <w:p w:rsidR="00641CAD" w:rsidRDefault="00641CAD" w:rsidP="00FE696D">
            <w:pPr>
              <w:spacing w:line="276" w:lineRule="auto"/>
              <w:rPr>
                <w:rFonts w:ascii="Times New Roman" w:hAnsi="Times New Roman" w:cs="Times New Roman"/>
                <w:sz w:val="23"/>
                <w:szCs w:val="23"/>
              </w:rPr>
            </w:pPr>
            <w:r>
              <w:rPr>
                <w:rFonts w:ascii="Times New Roman" w:hAnsi="Times New Roman" w:cs="Times New Roman"/>
                <w:sz w:val="23"/>
                <w:szCs w:val="23"/>
              </w:rPr>
              <w:t>4.2 П</w:t>
            </w:r>
            <w:r w:rsidRPr="00641CAD">
              <w:rPr>
                <w:rFonts w:ascii="Times New Roman" w:hAnsi="Times New Roman" w:cs="Times New Roman"/>
                <w:sz w:val="23"/>
                <w:szCs w:val="23"/>
              </w:rPr>
              <w:t>римеры описания в медицинской карте</w:t>
            </w:r>
            <w:r>
              <w:rPr>
                <w:rFonts w:ascii="Times New Roman" w:hAnsi="Times New Roman" w:cs="Times New Roman"/>
                <w:sz w:val="23"/>
                <w:szCs w:val="23"/>
              </w:rPr>
              <w:t xml:space="preserve"> различных форм пульпита ....................</w:t>
            </w:r>
          </w:p>
          <w:p w:rsidR="008842E2" w:rsidRPr="00C42FEB" w:rsidRDefault="00641CAD" w:rsidP="00FE696D">
            <w:pPr>
              <w:spacing w:line="276" w:lineRule="auto"/>
              <w:rPr>
                <w:rFonts w:ascii="Times New Roman" w:hAnsi="Times New Roman" w:cs="Times New Roman"/>
                <w:sz w:val="23"/>
                <w:szCs w:val="23"/>
              </w:rPr>
            </w:pPr>
            <w:r>
              <w:rPr>
                <w:rFonts w:ascii="Times New Roman" w:hAnsi="Times New Roman" w:cs="Times New Roman"/>
                <w:sz w:val="23"/>
                <w:szCs w:val="23"/>
              </w:rPr>
              <w:t>4.3 Ситуационные задачи по теме «Пульпит» .................................................................</w:t>
            </w:r>
          </w:p>
        </w:tc>
        <w:tc>
          <w:tcPr>
            <w:tcW w:w="278" w:type="pct"/>
          </w:tcPr>
          <w:p w:rsidR="00C07C60" w:rsidRDefault="00C07C60" w:rsidP="00FE696D">
            <w:pPr>
              <w:spacing w:line="276" w:lineRule="auto"/>
              <w:jc w:val="center"/>
              <w:rPr>
                <w:rFonts w:ascii="Times New Roman" w:hAnsi="Times New Roman" w:cs="Times New Roman"/>
                <w:sz w:val="23"/>
                <w:szCs w:val="23"/>
              </w:rPr>
            </w:pPr>
          </w:p>
          <w:p w:rsidR="00641CAD" w:rsidRDefault="00641CAD" w:rsidP="00FE696D">
            <w:pPr>
              <w:spacing w:line="276" w:lineRule="auto"/>
              <w:jc w:val="center"/>
              <w:rPr>
                <w:rFonts w:ascii="Times New Roman" w:hAnsi="Times New Roman" w:cs="Times New Roman"/>
                <w:sz w:val="23"/>
                <w:szCs w:val="23"/>
              </w:rPr>
            </w:pPr>
            <w:r>
              <w:rPr>
                <w:rFonts w:ascii="Times New Roman" w:hAnsi="Times New Roman" w:cs="Times New Roman"/>
                <w:sz w:val="23"/>
                <w:szCs w:val="23"/>
              </w:rPr>
              <w:t>40</w:t>
            </w:r>
          </w:p>
          <w:p w:rsidR="00641CAD" w:rsidRDefault="00641CAD" w:rsidP="00FE696D">
            <w:pPr>
              <w:spacing w:line="276" w:lineRule="auto"/>
              <w:jc w:val="center"/>
              <w:rPr>
                <w:rFonts w:ascii="Times New Roman" w:hAnsi="Times New Roman" w:cs="Times New Roman"/>
                <w:sz w:val="23"/>
                <w:szCs w:val="23"/>
              </w:rPr>
            </w:pPr>
            <w:r>
              <w:rPr>
                <w:rFonts w:ascii="Times New Roman" w:hAnsi="Times New Roman" w:cs="Times New Roman"/>
                <w:sz w:val="23"/>
                <w:szCs w:val="23"/>
              </w:rPr>
              <w:t>41</w:t>
            </w:r>
          </w:p>
          <w:p w:rsidR="00641CAD" w:rsidRPr="00C42FEB" w:rsidRDefault="00641CAD" w:rsidP="00641CAD">
            <w:pPr>
              <w:spacing w:line="276" w:lineRule="auto"/>
              <w:jc w:val="center"/>
              <w:rPr>
                <w:rFonts w:ascii="Times New Roman" w:hAnsi="Times New Roman" w:cs="Times New Roman"/>
                <w:sz w:val="23"/>
                <w:szCs w:val="23"/>
              </w:rPr>
            </w:pPr>
            <w:r>
              <w:rPr>
                <w:rFonts w:ascii="Times New Roman" w:hAnsi="Times New Roman" w:cs="Times New Roman"/>
                <w:sz w:val="23"/>
                <w:szCs w:val="23"/>
              </w:rPr>
              <w:t>48</w:t>
            </w:r>
          </w:p>
        </w:tc>
      </w:tr>
      <w:tr w:rsidR="00C07C60" w:rsidRPr="00C42FEB" w:rsidTr="00F15260">
        <w:tc>
          <w:tcPr>
            <w:tcW w:w="279" w:type="pct"/>
          </w:tcPr>
          <w:p w:rsidR="00C07C60" w:rsidRPr="00C42FEB" w:rsidRDefault="008842E2" w:rsidP="00FE696D">
            <w:pPr>
              <w:spacing w:line="276" w:lineRule="auto"/>
              <w:jc w:val="center"/>
              <w:rPr>
                <w:rFonts w:ascii="Times New Roman" w:hAnsi="Times New Roman" w:cs="Times New Roman"/>
                <w:sz w:val="23"/>
                <w:szCs w:val="23"/>
              </w:rPr>
            </w:pPr>
            <w:r w:rsidRPr="00C42FEB">
              <w:rPr>
                <w:rFonts w:ascii="Times New Roman" w:hAnsi="Times New Roman" w:cs="Times New Roman"/>
                <w:sz w:val="23"/>
                <w:szCs w:val="23"/>
              </w:rPr>
              <w:t>5.</w:t>
            </w:r>
          </w:p>
        </w:tc>
        <w:tc>
          <w:tcPr>
            <w:tcW w:w="4443" w:type="pct"/>
          </w:tcPr>
          <w:p w:rsidR="00C07C60" w:rsidRDefault="008842E2" w:rsidP="00FE696D">
            <w:pPr>
              <w:spacing w:line="276" w:lineRule="auto"/>
              <w:rPr>
                <w:rFonts w:ascii="Times New Roman" w:hAnsi="Times New Roman" w:cs="Times New Roman"/>
                <w:sz w:val="23"/>
                <w:szCs w:val="23"/>
              </w:rPr>
            </w:pPr>
            <w:r w:rsidRPr="00C42FEB">
              <w:rPr>
                <w:rFonts w:ascii="Times New Roman" w:hAnsi="Times New Roman" w:cs="Times New Roman"/>
                <w:sz w:val="23"/>
                <w:szCs w:val="23"/>
              </w:rPr>
              <w:t>ПЕРИ</w:t>
            </w:r>
            <w:r w:rsidR="00641CAD">
              <w:rPr>
                <w:rFonts w:ascii="Times New Roman" w:hAnsi="Times New Roman" w:cs="Times New Roman"/>
                <w:sz w:val="23"/>
                <w:szCs w:val="23"/>
              </w:rPr>
              <w:t>ОДОНТИТ</w:t>
            </w:r>
          </w:p>
          <w:p w:rsidR="00641CAD" w:rsidRPr="00641CAD" w:rsidRDefault="00641CAD" w:rsidP="00641CAD">
            <w:pPr>
              <w:rPr>
                <w:rFonts w:ascii="Times New Roman" w:hAnsi="Times New Roman" w:cs="Times New Roman"/>
                <w:sz w:val="23"/>
                <w:szCs w:val="23"/>
              </w:rPr>
            </w:pPr>
            <w:r>
              <w:rPr>
                <w:rFonts w:ascii="Times New Roman" w:hAnsi="Times New Roman" w:cs="Times New Roman"/>
                <w:sz w:val="23"/>
                <w:szCs w:val="23"/>
              </w:rPr>
              <w:t>5.1 Классификации периодонтита</w:t>
            </w:r>
            <w:r w:rsidRPr="00641CAD">
              <w:rPr>
                <w:rFonts w:ascii="Times New Roman" w:hAnsi="Times New Roman" w:cs="Times New Roman"/>
                <w:sz w:val="23"/>
                <w:szCs w:val="23"/>
              </w:rPr>
              <w:t xml:space="preserve"> ............................................................</w:t>
            </w:r>
            <w:r>
              <w:rPr>
                <w:rFonts w:ascii="Times New Roman" w:hAnsi="Times New Roman" w:cs="Times New Roman"/>
                <w:sz w:val="23"/>
                <w:szCs w:val="23"/>
              </w:rPr>
              <w:t>.........................</w:t>
            </w:r>
          </w:p>
          <w:p w:rsidR="00641CAD" w:rsidRPr="00641CAD" w:rsidRDefault="00FE7CD0" w:rsidP="00641CAD">
            <w:pPr>
              <w:rPr>
                <w:rFonts w:ascii="Times New Roman" w:hAnsi="Times New Roman" w:cs="Times New Roman"/>
                <w:sz w:val="23"/>
                <w:szCs w:val="23"/>
              </w:rPr>
            </w:pPr>
            <w:r>
              <w:rPr>
                <w:rFonts w:ascii="Times New Roman" w:hAnsi="Times New Roman" w:cs="Times New Roman"/>
                <w:sz w:val="23"/>
                <w:szCs w:val="23"/>
              </w:rPr>
              <w:t>5</w:t>
            </w:r>
            <w:r w:rsidR="00641CAD" w:rsidRPr="00641CAD">
              <w:rPr>
                <w:rFonts w:ascii="Times New Roman" w:hAnsi="Times New Roman" w:cs="Times New Roman"/>
                <w:sz w:val="23"/>
                <w:szCs w:val="23"/>
              </w:rPr>
              <w:t xml:space="preserve">.2 Примеры описания в медицинской карте различных </w:t>
            </w:r>
            <w:r w:rsidR="00641CAD">
              <w:rPr>
                <w:rFonts w:ascii="Times New Roman" w:hAnsi="Times New Roman" w:cs="Times New Roman"/>
                <w:sz w:val="23"/>
                <w:szCs w:val="23"/>
              </w:rPr>
              <w:t>форм периодонтита  ............</w:t>
            </w:r>
          </w:p>
          <w:p w:rsidR="008842E2" w:rsidRPr="00C42FEB" w:rsidRDefault="00FE7CD0" w:rsidP="00FE696D">
            <w:pPr>
              <w:spacing w:line="276" w:lineRule="auto"/>
              <w:rPr>
                <w:rFonts w:ascii="Times New Roman" w:hAnsi="Times New Roman" w:cs="Times New Roman"/>
                <w:sz w:val="23"/>
                <w:szCs w:val="23"/>
              </w:rPr>
            </w:pPr>
            <w:r>
              <w:rPr>
                <w:rFonts w:ascii="Times New Roman" w:hAnsi="Times New Roman" w:cs="Times New Roman"/>
                <w:sz w:val="23"/>
                <w:szCs w:val="23"/>
              </w:rPr>
              <w:t>5</w:t>
            </w:r>
            <w:r w:rsidR="00641CAD" w:rsidRPr="00641CAD">
              <w:rPr>
                <w:rFonts w:ascii="Times New Roman" w:hAnsi="Times New Roman" w:cs="Times New Roman"/>
                <w:sz w:val="23"/>
                <w:szCs w:val="23"/>
              </w:rPr>
              <w:t>.3 Сит</w:t>
            </w:r>
            <w:r w:rsidR="00641CAD">
              <w:rPr>
                <w:rFonts w:ascii="Times New Roman" w:hAnsi="Times New Roman" w:cs="Times New Roman"/>
                <w:sz w:val="23"/>
                <w:szCs w:val="23"/>
              </w:rPr>
              <w:t>уационные задачи по теме «Периодонти</w:t>
            </w:r>
            <w:r w:rsidR="00641CAD" w:rsidRPr="00641CAD">
              <w:rPr>
                <w:rFonts w:ascii="Times New Roman" w:hAnsi="Times New Roman" w:cs="Times New Roman"/>
                <w:sz w:val="23"/>
                <w:szCs w:val="23"/>
              </w:rPr>
              <w:t>т» .................................</w:t>
            </w:r>
            <w:r w:rsidR="00641CAD">
              <w:rPr>
                <w:rFonts w:ascii="Times New Roman" w:hAnsi="Times New Roman" w:cs="Times New Roman"/>
                <w:sz w:val="23"/>
                <w:szCs w:val="23"/>
              </w:rPr>
              <w:t xml:space="preserve">........................ </w:t>
            </w:r>
          </w:p>
        </w:tc>
        <w:tc>
          <w:tcPr>
            <w:tcW w:w="278" w:type="pct"/>
          </w:tcPr>
          <w:p w:rsidR="00C07C60" w:rsidRDefault="00C07C60" w:rsidP="00FE696D">
            <w:pPr>
              <w:spacing w:line="276" w:lineRule="auto"/>
              <w:jc w:val="center"/>
              <w:rPr>
                <w:rFonts w:ascii="Times New Roman" w:hAnsi="Times New Roman" w:cs="Times New Roman"/>
                <w:sz w:val="23"/>
                <w:szCs w:val="23"/>
              </w:rPr>
            </w:pPr>
          </w:p>
          <w:p w:rsidR="00641CAD" w:rsidRDefault="00641CAD" w:rsidP="00FE696D">
            <w:pPr>
              <w:spacing w:line="276" w:lineRule="auto"/>
              <w:jc w:val="center"/>
              <w:rPr>
                <w:rFonts w:ascii="Times New Roman" w:hAnsi="Times New Roman" w:cs="Times New Roman"/>
                <w:sz w:val="23"/>
                <w:szCs w:val="23"/>
              </w:rPr>
            </w:pPr>
            <w:r>
              <w:rPr>
                <w:rFonts w:ascii="Times New Roman" w:hAnsi="Times New Roman" w:cs="Times New Roman"/>
                <w:sz w:val="23"/>
                <w:szCs w:val="23"/>
              </w:rPr>
              <w:t>50</w:t>
            </w:r>
          </w:p>
          <w:p w:rsidR="00641CAD" w:rsidRDefault="00641CAD" w:rsidP="00FE696D">
            <w:pPr>
              <w:spacing w:line="276" w:lineRule="auto"/>
              <w:jc w:val="center"/>
              <w:rPr>
                <w:rFonts w:ascii="Times New Roman" w:hAnsi="Times New Roman" w:cs="Times New Roman"/>
                <w:sz w:val="23"/>
                <w:szCs w:val="23"/>
              </w:rPr>
            </w:pPr>
            <w:r>
              <w:rPr>
                <w:rFonts w:ascii="Times New Roman" w:hAnsi="Times New Roman" w:cs="Times New Roman"/>
                <w:sz w:val="23"/>
                <w:szCs w:val="23"/>
              </w:rPr>
              <w:t>51</w:t>
            </w:r>
          </w:p>
          <w:p w:rsidR="00641CAD" w:rsidRPr="00C42FEB" w:rsidRDefault="00641CAD" w:rsidP="00FE696D">
            <w:pPr>
              <w:spacing w:line="276" w:lineRule="auto"/>
              <w:jc w:val="center"/>
              <w:rPr>
                <w:rFonts w:ascii="Times New Roman" w:hAnsi="Times New Roman" w:cs="Times New Roman"/>
                <w:sz w:val="23"/>
                <w:szCs w:val="23"/>
              </w:rPr>
            </w:pPr>
            <w:r>
              <w:rPr>
                <w:rFonts w:ascii="Times New Roman" w:hAnsi="Times New Roman" w:cs="Times New Roman"/>
                <w:sz w:val="23"/>
                <w:szCs w:val="23"/>
              </w:rPr>
              <w:t>60</w:t>
            </w:r>
          </w:p>
        </w:tc>
      </w:tr>
      <w:tr w:rsidR="00C07C60" w:rsidRPr="00C42FEB" w:rsidTr="00F15260">
        <w:tc>
          <w:tcPr>
            <w:tcW w:w="279" w:type="pct"/>
          </w:tcPr>
          <w:p w:rsidR="00C07C60" w:rsidRPr="00C42FEB" w:rsidRDefault="008842E2" w:rsidP="00FE696D">
            <w:pPr>
              <w:spacing w:line="276" w:lineRule="auto"/>
              <w:jc w:val="center"/>
              <w:rPr>
                <w:rFonts w:ascii="Times New Roman" w:hAnsi="Times New Roman" w:cs="Times New Roman"/>
                <w:sz w:val="23"/>
                <w:szCs w:val="23"/>
              </w:rPr>
            </w:pPr>
            <w:r w:rsidRPr="00C42FEB">
              <w:rPr>
                <w:rFonts w:ascii="Times New Roman" w:hAnsi="Times New Roman" w:cs="Times New Roman"/>
                <w:sz w:val="23"/>
                <w:szCs w:val="23"/>
              </w:rPr>
              <w:t xml:space="preserve">6. </w:t>
            </w:r>
          </w:p>
        </w:tc>
        <w:tc>
          <w:tcPr>
            <w:tcW w:w="4443" w:type="pct"/>
          </w:tcPr>
          <w:p w:rsidR="00C07C60" w:rsidRDefault="008842E2" w:rsidP="00FE696D">
            <w:pPr>
              <w:spacing w:line="276" w:lineRule="auto"/>
              <w:rPr>
                <w:rFonts w:ascii="Times New Roman" w:hAnsi="Times New Roman" w:cs="Times New Roman"/>
                <w:sz w:val="23"/>
                <w:szCs w:val="23"/>
              </w:rPr>
            </w:pPr>
            <w:r w:rsidRPr="00C42FEB">
              <w:rPr>
                <w:rFonts w:ascii="Times New Roman" w:hAnsi="Times New Roman" w:cs="Times New Roman"/>
                <w:sz w:val="23"/>
                <w:szCs w:val="23"/>
              </w:rPr>
              <w:t>ЗАБОЛЕВАНИЯ ПАРОДО</w:t>
            </w:r>
            <w:r w:rsidR="00FE7CD0">
              <w:rPr>
                <w:rFonts w:ascii="Times New Roman" w:hAnsi="Times New Roman" w:cs="Times New Roman"/>
                <w:sz w:val="23"/>
                <w:szCs w:val="23"/>
              </w:rPr>
              <w:t xml:space="preserve">НТА </w:t>
            </w:r>
          </w:p>
          <w:p w:rsidR="00FE7CD0" w:rsidRPr="00FE7CD0" w:rsidRDefault="00FE7CD0" w:rsidP="00FE7CD0">
            <w:pPr>
              <w:jc w:val="both"/>
              <w:rPr>
                <w:rFonts w:ascii="Times New Roman" w:hAnsi="Times New Roman" w:cs="Times New Roman"/>
                <w:sz w:val="23"/>
                <w:szCs w:val="23"/>
              </w:rPr>
            </w:pPr>
            <w:r>
              <w:rPr>
                <w:rFonts w:ascii="Times New Roman" w:hAnsi="Times New Roman" w:cs="Times New Roman"/>
                <w:sz w:val="23"/>
                <w:szCs w:val="23"/>
              </w:rPr>
              <w:t xml:space="preserve">6.1 </w:t>
            </w:r>
            <w:r w:rsidRPr="00FE7CD0">
              <w:rPr>
                <w:rFonts w:ascii="Times New Roman" w:hAnsi="Times New Roman" w:cs="Times New Roman"/>
                <w:sz w:val="23"/>
                <w:szCs w:val="23"/>
              </w:rPr>
              <w:t xml:space="preserve">Классификации и примеры описания </w:t>
            </w:r>
            <w:r>
              <w:rPr>
                <w:rFonts w:ascii="Times New Roman" w:hAnsi="Times New Roman" w:cs="Times New Roman"/>
                <w:sz w:val="23"/>
                <w:szCs w:val="23"/>
              </w:rPr>
              <w:t>в медицинской карте заболеваний пародонта .............................................................................................................................</w:t>
            </w:r>
          </w:p>
          <w:p w:rsidR="008842E2" w:rsidRPr="00C42FEB" w:rsidRDefault="00FE7CD0" w:rsidP="00FE696D">
            <w:pPr>
              <w:spacing w:line="276" w:lineRule="auto"/>
              <w:rPr>
                <w:rFonts w:ascii="Times New Roman" w:hAnsi="Times New Roman" w:cs="Times New Roman"/>
                <w:sz w:val="23"/>
                <w:szCs w:val="23"/>
              </w:rPr>
            </w:pPr>
            <w:r>
              <w:rPr>
                <w:rFonts w:ascii="Times New Roman" w:hAnsi="Times New Roman" w:cs="Times New Roman"/>
                <w:sz w:val="23"/>
                <w:szCs w:val="23"/>
              </w:rPr>
              <w:t>6</w:t>
            </w:r>
            <w:r w:rsidRPr="00FE7CD0">
              <w:rPr>
                <w:rFonts w:ascii="Times New Roman" w:hAnsi="Times New Roman" w:cs="Times New Roman"/>
                <w:sz w:val="23"/>
                <w:szCs w:val="23"/>
              </w:rPr>
              <w:t xml:space="preserve">.2 </w:t>
            </w:r>
            <w:r>
              <w:rPr>
                <w:rFonts w:ascii="Times New Roman" w:hAnsi="Times New Roman" w:cs="Times New Roman"/>
                <w:sz w:val="23"/>
                <w:szCs w:val="23"/>
              </w:rPr>
              <w:t xml:space="preserve"> </w:t>
            </w:r>
            <w:r w:rsidRPr="00FE7CD0">
              <w:rPr>
                <w:rFonts w:ascii="Times New Roman" w:hAnsi="Times New Roman" w:cs="Times New Roman"/>
                <w:sz w:val="23"/>
                <w:szCs w:val="23"/>
              </w:rPr>
              <w:t>Ситуационные задачи по тем</w:t>
            </w:r>
            <w:r>
              <w:rPr>
                <w:rFonts w:ascii="Times New Roman" w:hAnsi="Times New Roman" w:cs="Times New Roman"/>
                <w:sz w:val="23"/>
                <w:szCs w:val="23"/>
              </w:rPr>
              <w:t>е «Заболевания пародонта» .......................................</w:t>
            </w:r>
          </w:p>
        </w:tc>
        <w:tc>
          <w:tcPr>
            <w:tcW w:w="278" w:type="pct"/>
          </w:tcPr>
          <w:p w:rsidR="00FE7CD0" w:rsidRDefault="00FE7CD0" w:rsidP="00FE696D">
            <w:pPr>
              <w:spacing w:line="276" w:lineRule="auto"/>
              <w:jc w:val="center"/>
              <w:rPr>
                <w:rFonts w:ascii="Times New Roman" w:hAnsi="Times New Roman" w:cs="Times New Roman"/>
                <w:sz w:val="23"/>
                <w:szCs w:val="23"/>
              </w:rPr>
            </w:pPr>
          </w:p>
          <w:p w:rsidR="00FE7CD0" w:rsidRDefault="00FE7CD0" w:rsidP="00FE696D">
            <w:pPr>
              <w:spacing w:line="276" w:lineRule="auto"/>
              <w:jc w:val="center"/>
              <w:rPr>
                <w:rFonts w:ascii="Times New Roman" w:hAnsi="Times New Roman" w:cs="Times New Roman"/>
                <w:sz w:val="23"/>
                <w:szCs w:val="23"/>
              </w:rPr>
            </w:pPr>
          </w:p>
          <w:p w:rsidR="00C07C60" w:rsidRDefault="00FE7CD0" w:rsidP="00FE696D">
            <w:pPr>
              <w:spacing w:line="276" w:lineRule="auto"/>
              <w:jc w:val="center"/>
              <w:rPr>
                <w:rFonts w:ascii="Times New Roman" w:hAnsi="Times New Roman" w:cs="Times New Roman"/>
                <w:sz w:val="23"/>
                <w:szCs w:val="23"/>
              </w:rPr>
            </w:pPr>
            <w:r>
              <w:rPr>
                <w:rFonts w:ascii="Times New Roman" w:hAnsi="Times New Roman" w:cs="Times New Roman"/>
                <w:sz w:val="23"/>
                <w:szCs w:val="23"/>
              </w:rPr>
              <w:t>61</w:t>
            </w:r>
          </w:p>
          <w:p w:rsidR="00FE7CD0" w:rsidRPr="00C42FEB" w:rsidRDefault="00FE7CD0" w:rsidP="00FE696D">
            <w:pPr>
              <w:spacing w:line="276" w:lineRule="auto"/>
              <w:jc w:val="center"/>
              <w:rPr>
                <w:rFonts w:ascii="Times New Roman" w:hAnsi="Times New Roman" w:cs="Times New Roman"/>
                <w:sz w:val="23"/>
                <w:szCs w:val="23"/>
              </w:rPr>
            </w:pPr>
            <w:r>
              <w:rPr>
                <w:rFonts w:ascii="Times New Roman" w:hAnsi="Times New Roman" w:cs="Times New Roman"/>
                <w:sz w:val="23"/>
                <w:szCs w:val="23"/>
              </w:rPr>
              <w:t>69</w:t>
            </w:r>
          </w:p>
        </w:tc>
      </w:tr>
      <w:tr w:rsidR="00C07C60" w:rsidRPr="00C42FEB" w:rsidTr="00F15260">
        <w:tc>
          <w:tcPr>
            <w:tcW w:w="279" w:type="pct"/>
          </w:tcPr>
          <w:p w:rsidR="00C07C60" w:rsidRPr="00C42FEB" w:rsidRDefault="008842E2" w:rsidP="00FE696D">
            <w:pPr>
              <w:spacing w:line="276" w:lineRule="auto"/>
              <w:jc w:val="center"/>
              <w:rPr>
                <w:rFonts w:ascii="Times New Roman" w:hAnsi="Times New Roman" w:cs="Times New Roman"/>
                <w:sz w:val="23"/>
                <w:szCs w:val="23"/>
              </w:rPr>
            </w:pPr>
            <w:r w:rsidRPr="00C42FEB">
              <w:rPr>
                <w:rFonts w:ascii="Times New Roman" w:hAnsi="Times New Roman" w:cs="Times New Roman"/>
                <w:sz w:val="23"/>
                <w:szCs w:val="23"/>
              </w:rPr>
              <w:t xml:space="preserve">7. </w:t>
            </w:r>
          </w:p>
        </w:tc>
        <w:tc>
          <w:tcPr>
            <w:tcW w:w="4443" w:type="pct"/>
          </w:tcPr>
          <w:p w:rsidR="00C07C60" w:rsidRPr="00C42FEB" w:rsidRDefault="008842E2" w:rsidP="00FE696D">
            <w:pPr>
              <w:spacing w:line="276" w:lineRule="auto"/>
              <w:rPr>
                <w:rFonts w:ascii="Times New Roman" w:hAnsi="Times New Roman" w:cs="Times New Roman"/>
                <w:sz w:val="23"/>
                <w:szCs w:val="23"/>
              </w:rPr>
            </w:pPr>
            <w:r w:rsidRPr="00C42FEB">
              <w:rPr>
                <w:rFonts w:ascii="Times New Roman" w:hAnsi="Times New Roman" w:cs="Times New Roman"/>
                <w:sz w:val="23"/>
                <w:szCs w:val="23"/>
              </w:rPr>
              <w:t xml:space="preserve">ЗАБОЛЕВАНИЯ СЛИЗИСТОЙ ОБОЛОЧКИ ПОЛОСТИ РТА </w:t>
            </w:r>
          </w:p>
          <w:p w:rsidR="00FE7CD0" w:rsidRDefault="00FE7CD0" w:rsidP="00FE7CD0">
            <w:pPr>
              <w:jc w:val="both"/>
              <w:rPr>
                <w:rFonts w:ascii="Times New Roman" w:hAnsi="Times New Roman" w:cs="Times New Roman"/>
                <w:sz w:val="23"/>
                <w:szCs w:val="23"/>
              </w:rPr>
            </w:pPr>
            <w:r>
              <w:rPr>
                <w:rFonts w:ascii="Times New Roman" w:hAnsi="Times New Roman" w:cs="Times New Roman"/>
                <w:sz w:val="23"/>
                <w:szCs w:val="23"/>
              </w:rPr>
              <w:t xml:space="preserve">7.1 </w:t>
            </w:r>
            <w:r w:rsidRPr="00FE7CD0">
              <w:rPr>
                <w:rFonts w:ascii="Times New Roman" w:hAnsi="Times New Roman" w:cs="Times New Roman"/>
                <w:sz w:val="23"/>
                <w:szCs w:val="23"/>
              </w:rPr>
              <w:t xml:space="preserve">Классификации </w:t>
            </w:r>
            <w:r>
              <w:rPr>
                <w:rFonts w:ascii="Times New Roman" w:hAnsi="Times New Roman" w:cs="Times New Roman"/>
                <w:sz w:val="23"/>
                <w:szCs w:val="23"/>
              </w:rPr>
              <w:t>заболеваний слизистой оболочки полости рта ..............................</w:t>
            </w:r>
          </w:p>
          <w:p w:rsidR="009F0BBB" w:rsidRPr="00FE7CD0" w:rsidRDefault="00FE7CD0" w:rsidP="00FE7CD0">
            <w:pPr>
              <w:jc w:val="both"/>
              <w:rPr>
                <w:rFonts w:ascii="Times New Roman" w:hAnsi="Times New Roman" w:cs="Times New Roman"/>
                <w:sz w:val="23"/>
                <w:szCs w:val="23"/>
              </w:rPr>
            </w:pPr>
            <w:r>
              <w:rPr>
                <w:rFonts w:ascii="Times New Roman" w:hAnsi="Times New Roman" w:cs="Times New Roman"/>
                <w:sz w:val="23"/>
                <w:szCs w:val="23"/>
              </w:rPr>
              <w:t>7.2 П</w:t>
            </w:r>
            <w:r w:rsidRPr="00FE7CD0">
              <w:rPr>
                <w:rFonts w:ascii="Times New Roman" w:hAnsi="Times New Roman" w:cs="Times New Roman"/>
                <w:sz w:val="23"/>
                <w:szCs w:val="23"/>
              </w:rPr>
              <w:t xml:space="preserve">римеры описания </w:t>
            </w:r>
            <w:r>
              <w:rPr>
                <w:rFonts w:ascii="Times New Roman" w:hAnsi="Times New Roman" w:cs="Times New Roman"/>
                <w:sz w:val="23"/>
                <w:szCs w:val="23"/>
              </w:rPr>
              <w:t>в медицинской карте заболеваний слизистой оболочки полости рта  .........................................................................................................................</w:t>
            </w:r>
          </w:p>
          <w:p w:rsidR="008842E2" w:rsidRPr="00C42FEB" w:rsidRDefault="00FE7CD0" w:rsidP="00FE7CD0">
            <w:pPr>
              <w:spacing w:line="276" w:lineRule="auto"/>
              <w:rPr>
                <w:rFonts w:ascii="Times New Roman" w:hAnsi="Times New Roman" w:cs="Times New Roman"/>
                <w:sz w:val="23"/>
                <w:szCs w:val="23"/>
              </w:rPr>
            </w:pPr>
            <w:r>
              <w:rPr>
                <w:rFonts w:ascii="Times New Roman" w:hAnsi="Times New Roman" w:cs="Times New Roman"/>
                <w:sz w:val="23"/>
                <w:szCs w:val="23"/>
              </w:rPr>
              <w:t>7</w:t>
            </w:r>
            <w:r w:rsidRPr="00FE7CD0">
              <w:rPr>
                <w:rFonts w:ascii="Times New Roman" w:hAnsi="Times New Roman" w:cs="Times New Roman"/>
                <w:sz w:val="23"/>
                <w:szCs w:val="23"/>
              </w:rPr>
              <w:t xml:space="preserve">.2 </w:t>
            </w:r>
            <w:r>
              <w:rPr>
                <w:rFonts w:ascii="Times New Roman" w:hAnsi="Times New Roman" w:cs="Times New Roman"/>
                <w:sz w:val="23"/>
                <w:szCs w:val="23"/>
              </w:rPr>
              <w:t xml:space="preserve"> </w:t>
            </w:r>
            <w:r w:rsidRPr="00FE7CD0">
              <w:rPr>
                <w:rFonts w:ascii="Times New Roman" w:hAnsi="Times New Roman" w:cs="Times New Roman"/>
                <w:sz w:val="23"/>
                <w:szCs w:val="23"/>
              </w:rPr>
              <w:t>Ситуационные задачи по тем</w:t>
            </w:r>
            <w:r>
              <w:rPr>
                <w:rFonts w:ascii="Times New Roman" w:hAnsi="Times New Roman" w:cs="Times New Roman"/>
                <w:sz w:val="23"/>
                <w:szCs w:val="23"/>
              </w:rPr>
              <w:t>е «Заболевания слизистой оболочки полости рта»</w:t>
            </w:r>
            <w:proofErr w:type="gramStart"/>
            <w:r w:rsidR="00405D3E">
              <w:rPr>
                <w:rFonts w:ascii="Times New Roman" w:hAnsi="Times New Roman" w:cs="Times New Roman"/>
                <w:sz w:val="23"/>
                <w:szCs w:val="23"/>
              </w:rPr>
              <w:t xml:space="preserve"> .</w:t>
            </w:r>
            <w:proofErr w:type="gramEnd"/>
          </w:p>
        </w:tc>
        <w:tc>
          <w:tcPr>
            <w:tcW w:w="278" w:type="pct"/>
          </w:tcPr>
          <w:p w:rsidR="00C07C60" w:rsidRDefault="00C07C60" w:rsidP="00FE696D">
            <w:pPr>
              <w:spacing w:line="276" w:lineRule="auto"/>
              <w:jc w:val="center"/>
              <w:rPr>
                <w:rFonts w:ascii="Times New Roman" w:hAnsi="Times New Roman" w:cs="Times New Roman"/>
                <w:sz w:val="23"/>
                <w:szCs w:val="23"/>
              </w:rPr>
            </w:pPr>
          </w:p>
          <w:p w:rsidR="00CC6AA5" w:rsidRDefault="00FE7CD0" w:rsidP="00FE696D">
            <w:pPr>
              <w:spacing w:line="276" w:lineRule="auto"/>
              <w:jc w:val="center"/>
              <w:rPr>
                <w:rFonts w:ascii="Times New Roman" w:hAnsi="Times New Roman" w:cs="Times New Roman"/>
                <w:sz w:val="23"/>
                <w:szCs w:val="23"/>
              </w:rPr>
            </w:pPr>
            <w:r>
              <w:rPr>
                <w:rFonts w:ascii="Times New Roman" w:hAnsi="Times New Roman" w:cs="Times New Roman"/>
                <w:sz w:val="23"/>
                <w:szCs w:val="23"/>
              </w:rPr>
              <w:t>71</w:t>
            </w:r>
          </w:p>
          <w:p w:rsidR="00FE7CD0" w:rsidRDefault="00FE7CD0" w:rsidP="00FE696D">
            <w:pPr>
              <w:spacing w:line="276" w:lineRule="auto"/>
              <w:jc w:val="center"/>
              <w:rPr>
                <w:rFonts w:ascii="Times New Roman" w:hAnsi="Times New Roman" w:cs="Times New Roman"/>
                <w:sz w:val="23"/>
                <w:szCs w:val="23"/>
              </w:rPr>
            </w:pPr>
          </w:p>
          <w:p w:rsidR="00405D3E" w:rsidRDefault="00FE7CD0" w:rsidP="00405D3E">
            <w:pPr>
              <w:spacing w:line="276" w:lineRule="auto"/>
              <w:jc w:val="center"/>
              <w:rPr>
                <w:rFonts w:ascii="Times New Roman" w:hAnsi="Times New Roman" w:cs="Times New Roman"/>
                <w:sz w:val="23"/>
                <w:szCs w:val="23"/>
              </w:rPr>
            </w:pPr>
            <w:r>
              <w:rPr>
                <w:rFonts w:ascii="Times New Roman" w:hAnsi="Times New Roman" w:cs="Times New Roman"/>
                <w:sz w:val="23"/>
                <w:szCs w:val="23"/>
              </w:rPr>
              <w:t>77</w:t>
            </w:r>
          </w:p>
          <w:p w:rsidR="00FE7CD0" w:rsidRPr="00C42FEB" w:rsidRDefault="00405D3E" w:rsidP="00405D3E">
            <w:pPr>
              <w:spacing w:line="276" w:lineRule="auto"/>
              <w:jc w:val="center"/>
              <w:rPr>
                <w:rFonts w:ascii="Times New Roman" w:hAnsi="Times New Roman" w:cs="Times New Roman"/>
                <w:sz w:val="23"/>
                <w:szCs w:val="23"/>
              </w:rPr>
            </w:pPr>
            <w:r>
              <w:rPr>
                <w:rFonts w:ascii="Times New Roman" w:hAnsi="Times New Roman" w:cs="Times New Roman"/>
                <w:sz w:val="23"/>
                <w:szCs w:val="23"/>
              </w:rPr>
              <w:t>80</w:t>
            </w:r>
          </w:p>
        </w:tc>
      </w:tr>
      <w:tr w:rsidR="00CC6AA5" w:rsidRPr="00C42FEB" w:rsidTr="00F15260">
        <w:tc>
          <w:tcPr>
            <w:tcW w:w="279" w:type="pct"/>
          </w:tcPr>
          <w:p w:rsidR="00CC6AA5" w:rsidRPr="00C42FEB" w:rsidRDefault="00CC6AA5" w:rsidP="00FE696D">
            <w:pPr>
              <w:jc w:val="center"/>
              <w:rPr>
                <w:rFonts w:ascii="Times New Roman" w:hAnsi="Times New Roman" w:cs="Times New Roman"/>
                <w:sz w:val="23"/>
                <w:szCs w:val="23"/>
              </w:rPr>
            </w:pPr>
            <w:r>
              <w:rPr>
                <w:rFonts w:ascii="Times New Roman" w:hAnsi="Times New Roman" w:cs="Times New Roman"/>
                <w:sz w:val="23"/>
                <w:szCs w:val="23"/>
              </w:rPr>
              <w:t xml:space="preserve">8. </w:t>
            </w:r>
          </w:p>
        </w:tc>
        <w:tc>
          <w:tcPr>
            <w:tcW w:w="4443" w:type="pct"/>
          </w:tcPr>
          <w:p w:rsidR="00CC6AA5" w:rsidRPr="00C42FEB" w:rsidRDefault="009F0BBB" w:rsidP="009F0BBB">
            <w:pPr>
              <w:rPr>
                <w:rFonts w:ascii="Times New Roman" w:hAnsi="Times New Roman" w:cs="Times New Roman"/>
                <w:sz w:val="23"/>
                <w:szCs w:val="23"/>
              </w:rPr>
            </w:pPr>
            <w:r w:rsidRPr="009F0BBB">
              <w:rPr>
                <w:rFonts w:ascii="Times New Roman" w:hAnsi="Times New Roman" w:cs="Times New Roman"/>
                <w:sz w:val="23"/>
                <w:szCs w:val="23"/>
              </w:rPr>
              <w:t xml:space="preserve">ЭТАЛОНЫ ОТВЕТОВ НА СИТУАЦИОННЫЕ ЗАДАЧИ </w:t>
            </w:r>
            <w:r w:rsidR="00CC6AA5">
              <w:rPr>
                <w:rFonts w:ascii="Times New Roman" w:hAnsi="Times New Roman" w:cs="Times New Roman"/>
                <w:sz w:val="23"/>
                <w:szCs w:val="23"/>
              </w:rPr>
              <w:t>........</w:t>
            </w:r>
            <w:r>
              <w:rPr>
                <w:rFonts w:ascii="Times New Roman" w:hAnsi="Times New Roman" w:cs="Times New Roman"/>
                <w:sz w:val="23"/>
                <w:szCs w:val="23"/>
              </w:rPr>
              <w:t>....................................</w:t>
            </w:r>
          </w:p>
        </w:tc>
        <w:tc>
          <w:tcPr>
            <w:tcW w:w="278" w:type="pct"/>
          </w:tcPr>
          <w:p w:rsidR="00CC6AA5" w:rsidRDefault="009F0BBB" w:rsidP="00FE696D">
            <w:pPr>
              <w:jc w:val="center"/>
              <w:rPr>
                <w:rFonts w:ascii="Times New Roman" w:hAnsi="Times New Roman" w:cs="Times New Roman"/>
                <w:sz w:val="23"/>
                <w:szCs w:val="23"/>
              </w:rPr>
            </w:pPr>
            <w:r>
              <w:rPr>
                <w:rFonts w:ascii="Times New Roman" w:hAnsi="Times New Roman" w:cs="Times New Roman"/>
                <w:sz w:val="23"/>
                <w:szCs w:val="23"/>
              </w:rPr>
              <w:t>81</w:t>
            </w:r>
          </w:p>
        </w:tc>
      </w:tr>
      <w:tr w:rsidR="00CC6AA5" w:rsidRPr="00C42FEB" w:rsidTr="00F15260">
        <w:tc>
          <w:tcPr>
            <w:tcW w:w="279" w:type="pct"/>
          </w:tcPr>
          <w:p w:rsidR="00CC6AA5" w:rsidRDefault="00CC6AA5" w:rsidP="00FE696D">
            <w:pPr>
              <w:jc w:val="center"/>
              <w:rPr>
                <w:rFonts w:ascii="Times New Roman" w:hAnsi="Times New Roman" w:cs="Times New Roman"/>
                <w:sz w:val="23"/>
                <w:szCs w:val="23"/>
              </w:rPr>
            </w:pPr>
            <w:r>
              <w:rPr>
                <w:rFonts w:ascii="Times New Roman" w:hAnsi="Times New Roman" w:cs="Times New Roman"/>
                <w:sz w:val="23"/>
                <w:szCs w:val="23"/>
              </w:rPr>
              <w:t xml:space="preserve">9. </w:t>
            </w:r>
          </w:p>
        </w:tc>
        <w:tc>
          <w:tcPr>
            <w:tcW w:w="4443" w:type="pct"/>
          </w:tcPr>
          <w:p w:rsidR="00CC6AA5" w:rsidRDefault="00CC6AA5" w:rsidP="00FE696D">
            <w:pPr>
              <w:rPr>
                <w:rFonts w:ascii="Times New Roman" w:hAnsi="Times New Roman" w:cs="Times New Roman"/>
                <w:sz w:val="23"/>
                <w:szCs w:val="23"/>
              </w:rPr>
            </w:pPr>
            <w:r w:rsidRPr="00CC6AA5">
              <w:rPr>
                <w:rFonts w:ascii="Times New Roman" w:hAnsi="Times New Roman" w:cs="Times New Roman"/>
                <w:sz w:val="23"/>
                <w:szCs w:val="23"/>
              </w:rPr>
              <w:t>СПИСОК ИСПОЛЬЗОВАННОЙ ЛИТЕРАТУРЫ</w:t>
            </w:r>
            <w:r w:rsidR="00405D3E">
              <w:rPr>
                <w:rFonts w:ascii="Times New Roman" w:hAnsi="Times New Roman" w:cs="Times New Roman"/>
                <w:sz w:val="23"/>
                <w:szCs w:val="23"/>
              </w:rPr>
              <w:t xml:space="preserve"> ...........................................................</w:t>
            </w:r>
          </w:p>
        </w:tc>
        <w:tc>
          <w:tcPr>
            <w:tcW w:w="278" w:type="pct"/>
          </w:tcPr>
          <w:p w:rsidR="00CC6AA5" w:rsidRDefault="009F0BBB" w:rsidP="00FE696D">
            <w:pPr>
              <w:jc w:val="center"/>
              <w:rPr>
                <w:rFonts w:ascii="Times New Roman" w:hAnsi="Times New Roman" w:cs="Times New Roman"/>
                <w:sz w:val="23"/>
                <w:szCs w:val="23"/>
              </w:rPr>
            </w:pPr>
            <w:r>
              <w:rPr>
                <w:rFonts w:ascii="Times New Roman" w:hAnsi="Times New Roman" w:cs="Times New Roman"/>
                <w:sz w:val="23"/>
                <w:szCs w:val="23"/>
              </w:rPr>
              <w:t>84</w:t>
            </w:r>
          </w:p>
        </w:tc>
      </w:tr>
      <w:tr w:rsidR="00CC6AA5" w:rsidRPr="00C42FEB" w:rsidTr="00F15260">
        <w:tc>
          <w:tcPr>
            <w:tcW w:w="279" w:type="pct"/>
          </w:tcPr>
          <w:p w:rsidR="00CC6AA5" w:rsidRDefault="00CC6AA5" w:rsidP="00FE696D">
            <w:pPr>
              <w:jc w:val="center"/>
              <w:rPr>
                <w:rFonts w:ascii="Times New Roman" w:hAnsi="Times New Roman" w:cs="Times New Roman"/>
                <w:sz w:val="23"/>
                <w:szCs w:val="23"/>
              </w:rPr>
            </w:pPr>
          </w:p>
        </w:tc>
        <w:tc>
          <w:tcPr>
            <w:tcW w:w="4443" w:type="pct"/>
          </w:tcPr>
          <w:p w:rsidR="00CC6AA5" w:rsidRDefault="00CC6AA5" w:rsidP="00FE696D">
            <w:pPr>
              <w:rPr>
                <w:rFonts w:ascii="Times New Roman" w:hAnsi="Times New Roman" w:cs="Times New Roman"/>
                <w:sz w:val="23"/>
                <w:szCs w:val="23"/>
              </w:rPr>
            </w:pPr>
          </w:p>
        </w:tc>
        <w:tc>
          <w:tcPr>
            <w:tcW w:w="278" w:type="pct"/>
          </w:tcPr>
          <w:p w:rsidR="00CC6AA5" w:rsidRDefault="00CC6AA5" w:rsidP="00FE696D">
            <w:pPr>
              <w:jc w:val="center"/>
              <w:rPr>
                <w:rFonts w:ascii="Times New Roman" w:hAnsi="Times New Roman" w:cs="Times New Roman"/>
                <w:sz w:val="23"/>
                <w:szCs w:val="23"/>
              </w:rPr>
            </w:pPr>
          </w:p>
        </w:tc>
      </w:tr>
      <w:tr w:rsidR="00CC6AA5" w:rsidRPr="00C42FEB" w:rsidTr="00F15260">
        <w:tc>
          <w:tcPr>
            <w:tcW w:w="279" w:type="pct"/>
          </w:tcPr>
          <w:p w:rsidR="00CC6AA5" w:rsidRDefault="00CC6AA5" w:rsidP="00FE696D">
            <w:pPr>
              <w:jc w:val="center"/>
              <w:rPr>
                <w:rFonts w:ascii="Times New Roman" w:hAnsi="Times New Roman" w:cs="Times New Roman"/>
                <w:sz w:val="23"/>
                <w:szCs w:val="23"/>
              </w:rPr>
            </w:pPr>
          </w:p>
        </w:tc>
        <w:tc>
          <w:tcPr>
            <w:tcW w:w="4443" w:type="pct"/>
          </w:tcPr>
          <w:p w:rsidR="00CC6AA5" w:rsidRDefault="00CC6AA5" w:rsidP="00FE696D">
            <w:pPr>
              <w:rPr>
                <w:rFonts w:ascii="Times New Roman" w:hAnsi="Times New Roman" w:cs="Times New Roman"/>
                <w:sz w:val="23"/>
                <w:szCs w:val="23"/>
              </w:rPr>
            </w:pPr>
          </w:p>
        </w:tc>
        <w:tc>
          <w:tcPr>
            <w:tcW w:w="278" w:type="pct"/>
          </w:tcPr>
          <w:p w:rsidR="00CC6AA5" w:rsidRDefault="00CC6AA5" w:rsidP="00FE696D">
            <w:pPr>
              <w:jc w:val="center"/>
              <w:rPr>
                <w:rFonts w:ascii="Times New Roman" w:hAnsi="Times New Roman" w:cs="Times New Roman"/>
                <w:sz w:val="23"/>
                <w:szCs w:val="23"/>
              </w:rPr>
            </w:pPr>
          </w:p>
        </w:tc>
      </w:tr>
    </w:tbl>
    <w:p w:rsidR="00C07C60" w:rsidRPr="00C42FEB" w:rsidRDefault="00C07C60" w:rsidP="00FE696D">
      <w:pPr>
        <w:spacing w:after="0"/>
        <w:jc w:val="center"/>
        <w:rPr>
          <w:rFonts w:ascii="Times New Roman" w:hAnsi="Times New Roman" w:cs="Times New Roman"/>
          <w:b/>
          <w:sz w:val="23"/>
          <w:szCs w:val="23"/>
        </w:rPr>
      </w:pPr>
    </w:p>
    <w:p w:rsidR="00C07C60" w:rsidRPr="00C42FEB" w:rsidRDefault="00C07C60" w:rsidP="00FE696D">
      <w:pPr>
        <w:spacing w:after="0"/>
        <w:jc w:val="center"/>
        <w:rPr>
          <w:rFonts w:ascii="Times New Roman" w:hAnsi="Times New Roman" w:cs="Times New Roman"/>
          <w:b/>
          <w:sz w:val="23"/>
          <w:szCs w:val="23"/>
        </w:rPr>
      </w:pPr>
    </w:p>
    <w:p w:rsidR="00C07C60" w:rsidRPr="00C42FEB" w:rsidRDefault="00C07C60" w:rsidP="00FE696D">
      <w:pPr>
        <w:spacing w:after="0"/>
        <w:jc w:val="center"/>
        <w:rPr>
          <w:rFonts w:ascii="Times New Roman" w:hAnsi="Times New Roman" w:cs="Times New Roman"/>
          <w:b/>
          <w:sz w:val="23"/>
          <w:szCs w:val="23"/>
        </w:rPr>
      </w:pPr>
    </w:p>
    <w:p w:rsidR="00C07C60" w:rsidRPr="00C42FEB" w:rsidRDefault="00C07C60" w:rsidP="00FE696D">
      <w:pPr>
        <w:spacing w:after="0"/>
        <w:jc w:val="center"/>
        <w:rPr>
          <w:rFonts w:ascii="Times New Roman" w:hAnsi="Times New Roman" w:cs="Times New Roman"/>
          <w:b/>
          <w:sz w:val="23"/>
          <w:szCs w:val="23"/>
        </w:rPr>
      </w:pPr>
    </w:p>
    <w:p w:rsidR="00470784" w:rsidRPr="00C42FEB" w:rsidRDefault="00470784" w:rsidP="00FE696D">
      <w:pPr>
        <w:spacing w:after="0"/>
        <w:jc w:val="center"/>
        <w:rPr>
          <w:rFonts w:ascii="Times New Roman" w:hAnsi="Times New Roman" w:cs="Times New Roman"/>
          <w:b/>
          <w:sz w:val="23"/>
          <w:szCs w:val="23"/>
        </w:rPr>
      </w:pPr>
    </w:p>
    <w:p w:rsidR="00C07C60" w:rsidRPr="00C42FEB" w:rsidRDefault="00C07C60" w:rsidP="00FE696D">
      <w:pPr>
        <w:spacing w:after="0"/>
        <w:jc w:val="center"/>
        <w:rPr>
          <w:rFonts w:ascii="Times New Roman" w:hAnsi="Times New Roman" w:cs="Times New Roman"/>
          <w:b/>
          <w:sz w:val="23"/>
          <w:szCs w:val="23"/>
        </w:rPr>
      </w:pPr>
    </w:p>
    <w:p w:rsidR="00C07C60" w:rsidRPr="00C42FEB" w:rsidRDefault="00C07C60" w:rsidP="00FE696D">
      <w:pPr>
        <w:spacing w:after="0"/>
        <w:jc w:val="center"/>
        <w:rPr>
          <w:rFonts w:ascii="Times New Roman" w:hAnsi="Times New Roman" w:cs="Times New Roman"/>
          <w:b/>
          <w:sz w:val="23"/>
          <w:szCs w:val="23"/>
        </w:rPr>
      </w:pPr>
    </w:p>
    <w:p w:rsidR="00C07C60" w:rsidRPr="00C42FEB" w:rsidRDefault="00C07C60" w:rsidP="00FE696D">
      <w:pPr>
        <w:spacing w:after="0"/>
        <w:jc w:val="center"/>
        <w:rPr>
          <w:rFonts w:ascii="Times New Roman" w:hAnsi="Times New Roman" w:cs="Times New Roman"/>
          <w:b/>
          <w:sz w:val="23"/>
          <w:szCs w:val="23"/>
        </w:rPr>
      </w:pPr>
    </w:p>
    <w:p w:rsidR="00C07C60" w:rsidRPr="00C42FEB" w:rsidRDefault="00C07C60" w:rsidP="00FE696D">
      <w:pPr>
        <w:spacing w:after="0"/>
        <w:jc w:val="center"/>
        <w:rPr>
          <w:rFonts w:ascii="Times New Roman" w:hAnsi="Times New Roman" w:cs="Times New Roman"/>
          <w:b/>
          <w:sz w:val="23"/>
          <w:szCs w:val="23"/>
        </w:rPr>
      </w:pPr>
    </w:p>
    <w:p w:rsidR="00701F72" w:rsidRPr="00A95DC4" w:rsidRDefault="003437D5" w:rsidP="003437D5">
      <w:pPr>
        <w:jc w:val="center"/>
        <w:rPr>
          <w:rStyle w:val="ad"/>
          <w:rFonts w:ascii="Times New Roman" w:hAnsi="Times New Roman" w:cs="Times New Roman"/>
          <w:sz w:val="23"/>
          <w:szCs w:val="23"/>
        </w:rPr>
      </w:pPr>
      <w:r>
        <w:rPr>
          <w:rStyle w:val="ad"/>
          <w:rFonts w:ascii="Times New Roman" w:hAnsi="Times New Roman" w:cs="Times New Roman"/>
          <w:sz w:val="23"/>
          <w:szCs w:val="23"/>
        </w:rPr>
        <w:br w:type="page"/>
      </w:r>
      <w:r>
        <w:rPr>
          <w:rStyle w:val="ad"/>
          <w:rFonts w:ascii="Times New Roman" w:hAnsi="Times New Roman" w:cs="Times New Roman"/>
          <w:sz w:val="23"/>
          <w:szCs w:val="23"/>
        </w:rPr>
        <w:lastRenderedPageBreak/>
        <w:t>П</w:t>
      </w:r>
      <w:r w:rsidR="00701F72" w:rsidRPr="00A95DC4">
        <w:rPr>
          <w:rStyle w:val="ad"/>
          <w:rFonts w:ascii="Times New Roman" w:hAnsi="Times New Roman" w:cs="Times New Roman"/>
          <w:sz w:val="23"/>
          <w:szCs w:val="23"/>
        </w:rPr>
        <w:t>РЕДИСЛОВИЕ</w:t>
      </w:r>
    </w:p>
    <w:p w:rsidR="00701F72" w:rsidRPr="00701F72" w:rsidRDefault="00701F72" w:rsidP="00A95DC4">
      <w:pPr>
        <w:pStyle w:val="ae"/>
        <w:spacing w:before="0" w:beforeAutospacing="0" w:after="0" w:afterAutospacing="0" w:line="276" w:lineRule="auto"/>
        <w:ind w:firstLine="708"/>
        <w:jc w:val="both"/>
        <w:rPr>
          <w:rStyle w:val="ad"/>
          <w:rFonts w:ascii="Times New Roman" w:hAnsi="Times New Roman" w:cs="Times New Roman"/>
          <w:b w:val="0"/>
          <w:sz w:val="23"/>
          <w:szCs w:val="23"/>
        </w:rPr>
      </w:pPr>
      <w:r>
        <w:rPr>
          <w:rStyle w:val="ad"/>
          <w:rFonts w:ascii="Times New Roman" w:hAnsi="Times New Roman" w:cs="Times New Roman"/>
          <w:b w:val="0"/>
          <w:sz w:val="23"/>
          <w:szCs w:val="23"/>
        </w:rPr>
        <w:t>Правильно сформулированный диагноз после качественно проведенного обследования</w:t>
      </w:r>
      <w:r w:rsidRPr="00701F72">
        <w:rPr>
          <w:rStyle w:val="ad"/>
          <w:rFonts w:ascii="Times New Roman" w:hAnsi="Times New Roman" w:cs="Times New Roman"/>
          <w:b w:val="0"/>
          <w:sz w:val="23"/>
          <w:szCs w:val="23"/>
        </w:rPr>
        <w:t xml:space="preserve"> стоматологического пациента, является </w:t>
      </w:r>
      <w:r>
        <w:rPr>
          <w:rStyle w:val="ad"/>
          <w:rFonts w:ascii="Times New Roman" w:hAnsi="Times New Roman" w:cs="Times New Roman"/>
          <w:b w:val="0"/>
          <w:sz w:val="23"/>
          <w:szCs w:val="23"/>
        </w:rPr>
        <w:t xml:space="preserve">неотъемлемой частью грамотного ведения пациента </w:t>
      </w:r>
      <w:r w:rsidR="00A95DC4">
        <w:rPr>
          <w:rStyle w:val="ad"/>
          <w:rFonts w:ascii="Times New Roman" w:hAnsi="Times New Roman" w:cs="Times New Roman"/>
          <w:b w:val="0"/>
          <w:sz w:val="23"/>
          <w:szCs w:val="23"/>
        </w:rPr>
        <w:t>в терапевтической стоматологии и основой выбора тактики</w:t>
      </w:r>
      <w:r w:rsidRPr="00701F72">
        <w:rPr>
          <w:rStyle w:val="ad"/>
          <w:rFonts w:ascii="Times New Roman" w:hAnsi="Times New Roman" w:cs="Times New Roman"/>
          <w:b w:val="0"/>
          <w:sz w:val="23"/>
          <w:szCs w:val="23"/>
        </w:rPr>
        <w:t xml:space="preserve"> лечения. </w:t>
      </w:r>
    </w:p>
    <w:p w:rsidR="00701F72" w:rsidRPr="00A95DC4" w:rsidRDefault="00701F72" w:rsidP="00A95DC4">
      <w:pPr>
        <w:pStyle w:val="ae"/>
        <w:spacing w:before="0" w:beforeAutospacing="0" w:after="0" w:afterAutospacing="0" w:line="276" w:lineRule="auto"/>
        <w:ind w:firstLine="708"/>
        <w:jc w:val="both"/>
        <w:rPr>
          <w:rStyle w:val="ad"/>
          <w:rFonts w:ascii="Times New Roman" w:hAnsi="Times New Roman" w:cs="Times New Roman"/>
          <w:b w:val="0"/>
          <w:sz w:val="23"/>
          <w:szCs w:val="23"/>
        </w:rPr>
      </w:pPr>
      <w:r w:rsidRPr="00A95DC4">
        <w:rPr>
          <w:rStyle w:val="ad"/>
          <w:rFonts w:ascii="Times New Roman" w:hAnsi="Times New Roman" w:cs="Times New Roman"/>
          <w:b w:val="0"/>
          <w:sz w:val="23"/>
          <w:szCs w:val="23"/>
        </w:rPr>
        <w:t>Тематика учебного пособия «</w:t>
      </w:r>
      <w:r w:rsidR="00A95DC4">
        <w:rPr>
          <w:rStyle w:val="ad"/>
          <w:rFonts w:ascii="Times New Roman" w:hAnsi="Times New Roman" w:cs="Times New Roman"/>
          <w:b w:val="0"/>
          <w:sz w:val="23"/>
          <w:szCs w:val="23"/>
        </w:rPr>
        <w:t xml:space="preserve">Формулирование диагноза в терапевтической стоматологии» </w:t>
      </w:r>
      <w:r w:rsidRPr="00A95DC4">
        <w:rPr>
          <w:rStyle w:val="ad"/>
          <w:rFonts w:ascii="Times New Roman" w:hAnsi="Times New Roman" w:cs="Times New Roman"/>
          <w:b w:val="0"/>
          <w:sz w:val="23"/>
          <w:szCs w:val="23"/>
        </w:rPr>
        <w:t>затрагивает материал ра</w:t>
      </w:r>
      <w:r w:rsidR="000E69EC">
        <w:rPr>
          <w:rStyle w:val="ad"/>
          <w:rFonts w:ascii="Times New Roman" w:hAnsi="Times New Roman" w:cs="Times New Roman"/>
          <w:b w:val="0"/>
          <w:sz w:val="23"/>
          <w:szCs w:val="23"/>
        </w:rPr>
        <w:t>зделов</w:t>
      </w:r>
      <w:r w:rsidR="000E69EC" w:rsidRPr="000E69EC">
        <w:rPr>
          <w:rStyle w:val="ad"/>
          <w:rFonts w:ascii="Times New Roman" w:hAnsi="Times New Roman" w:cs="Times New Roman"/>
          <w:b w:val="0"/>
          <w:sz w:val="23"/>
          <w:szCs w:val="23"/>
        </w:rPr>
        <w:t xml:space="preserve"> дисциплин по терапевтической стоматологии для специальностей 31.08.72 Стоматология общей практики, 31.08.72 Стоматология терапевтическая</w:t>
      </w:r>
      <w:r w:rsidR="00A95DC4">
        <w:rPr>
          <w:rStyle w:val="ad"/>
          <w:rFonts w:ascii="Times New Roman" w:hAnsi="Times New Roman" w:cs="Times New Roman"/>
          <w:b w:val="0"/>
          <w:sz w:val="23"/>
          <w:szCs w:val="23"/>
        </w:rPr>
        <w:t xml:space="preserve"> </w:t>
      </w:r>
      <w:r w:rsidRPr="00A95DC4">
        <w:rPr>
          <w:rStyle w:val="ad"/>
          <w:rFonts w:ascii="Times New Roman" w:hAnsi="Times New Roman" w:cs="Times New Roman"/>
          <w:b w:val="0"/>
          <w:sz w:val="23"/>
          <w:szCs w:val="23"/>
        </w:rPr>
        <w:t>и об</w:t>
      </w:r>
      <w:r w:rsidR="006767F0">
        <w:rPr>
          <w:rStyle w:val="ad"/>
          <w:rFonts w:ascii="Times New Roman" w:hAnsi="Times New Roman" w:cs="Times New Roman"/>
          <w:b w:val="0"/>
          <w:sz w:val="23"/>
          <w:szCs w:val="23"/>
        </w:rPr>
        <w:t>еспечивает подготовку ординаторов</w:t>
      </w:r>
      <w:r w:rsidRPr="00A95DC4">
        <w:rPr>
          <w:rStyle w:val="ad"/>
          <w:rFonts w:ascii="Times New Roman" w:hAnsi="Times New Roman" w:cs="Times New Roman"/>
          <w:b w:val="0"/>
          <w:sz w:val="23"/>
          <w:szCs w:val="23"/>
        </w:rPr>
        <w:t xml:space="preserve"> к осуществлению профессиональной деятельности.</w:t>
      </w:r>
    </w:p>
    <w:p w:rsidR="00701F72" w:rsidRPr="00701F72" w:rsidRDefault="00701F72" w:rsidP="00A95DC4">
      <w:pPr>
        <w:pStyle w:val="ae"/>
        <w:spacing w:before="0" w:beforeAutospacing="0" w:after="0" w:afterAutospacing="0" w:line="276" w:lineRule="auto"/>
        <w:jc w:val="both"/>
        <w:rPr>
          <w:rStyle w:val="ad"/>
          <w:rFonts w:ascii="Times New Roman" w:hAnsi="Times New Roman" w:cs="Times New Roman"/>
          <w:b w:val="0"/>
          <w:sz w:val="23"/>
          <w:szCs w:val="23"/>
        </w:rPr>
      </w:pPr>
      <w:r w:rsidRPr="00A95DC4">
        <w:rPr>
          <w:rStyle w:val="ad"/>
          <w:rFonts w:ascii="Times New Roman" w:hAnsi="Times New Roman" w:cs="Times New Roman"/>
          <w:b w:val="0"/>
          <w:sz w:val="23"/>
          <w:szCs w:val="23"/>
        </w:rPr>
        <w:t xml:space="preserve"> </w:t>
      </w:r>
      <w:r w:rsidR="00A95DC4">
        <w:rPr>
          <w:rStyle w:val="ad"/>
          <w:rFonts w:ascii="Times New Roman" w:hAnsi="Times New Roman" w:cs="Times New Roman"/>
          <w:b w:val="0"/>
          <w:sz w:val="23"/>
          <w:szCs w:val="23"/>
        </w:rPr>
        <w:tab/>
      </w:r>
      <w:r w:rsidRPr="00A95DC4">
        <w:rPr>
          <w:rStyle w:val="ad"/>
          <w:rFonts w:ascii="Times New Roman" w:hAnsi="Times New Roman" w:cs="Times New Roman"/>
          <w:b w:val="0"/>
          <w:sz w:val="23"/>
          <w:szCs w:val="23"/>
        </w:rPr>
        <w:t>Задачей данного пособия является</w:t>
      </w:r>
      <w:r w:rsidRPr="00701F72">
        <w:rPr>
          <w:rStyle w:val="ad"/>
          <w:rFonts w:ascii="Times New Roman" w:hAnsi="Times New Roman" w:cs="Times New Roman"/>
          <w:b w:val="0"/>
          <w:sz w:val="23"/>
          <w:szCs w:val="23"/>
        </w:rPr>
        <w:t xml:space="preserve"> подготовка обучающихся к </w:t>
      </w:r>
      <w:r w:rsidR="00A95DC4">
        <w:rPr>
          <w:rStyle w:val="ad"/>
          <w:rFonts w:ascii="Times New Roman" w:hAnsi="Times New Roman" w:cs="Times New Roman"/>
          <w:b w:val="0"/>
          <w:sz w:val="23"/>
          <w:szCs w:val="23"/>
        </w:rPr>
        <w:t>основам дифференциальной диагностики и постановки диагноза в терапевтической стоматологии</w:t>
      </w:r>
      <w:r w:rsidRPr="00701F72">
        <w:rPr>
          <w:rStyle w:val="ad"/>
          <w:rFonts w:ascii="Times New Roman" w:hAnsi="Times New Roman" w:cs="Times New Roman"/>
          <w:b w:val="0"/>
          <w:sz w:val="23"/>
          <w:szCs w:val="23"/>
        </w:rPr>
        <w:t>; к определению у пациентов основных патологических состояний, симптомов, синдромов стоматологических заболеваний, нозологических форм в соответствии с Международной статистической классификацией болезней и проблем, связанных со здоровьем X пересмотра (МКБ-10).</w:t>
      </w:r>
    </w:p>
    <w:p w:rsidR="00701F72" w:rsidRPr="00701F72" w:rsidRDefault="00D56ED5" w:rsidP="00A95DC4">
      <w:pPr>
        <w:pStyle w:val="ae"/>
        <w:spacing w:before="0" w:beforeAutospacing="0" w:after="0" w:afterAutospacing="0" w:line="276" w:lineRule="auto"/>
        <w:ind w:firstLine="708"/>
        <w:jc w:val="both"/>
        <w:rPr>
          <w:rStyle w:val="ad"/>
          <w:rFonts w:ascii="Times New Roman" w:hAnsi="Times New Roman" w:cs="Times New Roman"/>
          <w:b w:val="0"/>
          <w:sz w:val="23"/>
          <w:szCs w:val="23"/>
        </w:rPr>
      </w:pPr>
      <w:r>
        <w:rPr>
          <w:rStyle w:val="ad"/>
          <w:rFonts w:ascii="Times New Roman" w:hAnsi="Times New Roman" w:cs="Times New Roman"/>
          <w:b w:val="0"/>
          <w:sz w:val="23"/>
          <w:szCs w:val="23"/>
        </w:rPr>
        <w:t>Учебное п</w:t>
      </w:r>
      <w:r w:rsidR="000E69EC" w:rsidRPr="000E69EC">
        <w:rPr>
          <w:rStyle w:val="ad"/>
          <w:rFonts w:ascii="Times New Roman" w:hAnsi="Times New Roman" w:cs="Times New Roman"/>
          <w:b w:val="0"/>
          <w:sz w:val="23"/>
          <w:szCs w:val="23"/>
        </w:rPr>
        <w:t>особие состоит из семи основных глав, содержащих классификации стоматологических заболеваний, примеры описания диагнозов,</w:t>
      </w:r>
      <w:r w:rsidR="000E69EC">
        <w:rPr>
          <w:rStyle w:val="ad"/>
          <w:rFonts w:ascii="Times New Roman" w:hAnsi="Times New Roman" w:cs="Times New Roman"/>
          <w:b w:val="0"/>
          <w:sz w:val="23"/>
          <w:szCs w:val="23"/>
        </w:rPr>
        <w:t xml:space="preserve"> </w:t>
      </w:r>
      <w:r>
        <w:rPr>
          <w:rStyle w:val="ad"/>
          <w:rFonts w:ascii="Times New Roman" w:hAnsi="Times New Roman" w:cs="Times New Roman"/>
          <w:b w:val="0"/>
          <w:sz w:val="23"/>
          <w:szCs w:val="23"/>
        </w:rPr>
        <w:t>ситуационные задачи.</w:t>
      </w:r>
      <w:r w:rsidR="000E69EC" w:rsidRPr="000E69EC">
        <w:rPr>
          <w:rStyle w:val="ad"/>
          <w:rFonts w:ascii="Times New Roman" w:hAnsi="Times New Roman" w:cs="Times New Roman"/>
          <w:b w:val="0"/>
          <w:sz w:val="23"/>
          <w:szCs w:val="23"/>
        </w:rPr>
        <w:t xml:space="preserve"> </w:t>
      </w:r>
      <w:proofErr w:type="gramStart"/>
      <w:r>
        <w:rPr>
          <w:rStyle w:val="ad"/>
          <w:rFonts w:ascii="Times New Roman" w:hAnsi="Times New Roman" w:cs="Times New Roman"/>
          <w:b w:val="0"/>
          <w:sz w:val="23"/>
          <w:szCs w:val="23"/>
        </w:rPr>
        <w:t>П</w:t>
      </w:r>
      <w:r w:rsidR="00701F72" w:rsidRPr="00701F72">
        <w:rPr>
          <w:rStyle w:val="ad"/>
          <w:rFonts w:ascii="Times New Roman" w:hAnsi="Times New Roman" w:cs="Times New Roman"/>
          <w:b w:val="0"/>
          <w:sz w:val="23"/>
          <w:szCs w:val="23"/>
        </w:rPr>
        <w:t xml:space="preserve">особие поможет обучающимся </w:t>
      </w:r>
      <w:r w:rsidR="00A95DC4">
        <w:rPr>
          <w:rStyle w:val="ad"/>
          <w:rFonts w:ascii="Times New Roman" w:hAnsi="Times New Roman" w:cs="Times New Roman"/>
          <w:b w:val="0"/>
          <w:sz w:val="23"/>
          <w:szCs w:val="23"/>
        </w:rPr>
        <w:t>точно формулировать диагноз с учетом существующих классификаций стоматологических заболеваний, в соответствии с требованиями клинических рекомендаций.</w:t>
      </w:r>
      <w:proofErr w:type="gramEnd"/>
      <w:r w:rsidR="00A95DC4">
        <w:rPr>
          <w:rStyle w:val="ad"/>
          <w:rFonts w:ascii="Times New Roman" w:hAnsi="Times New Roman" w:cs="Times New Roman"/>
          <w:b w:val="0"/>
          <w:sz w:val="23"/>
          <w:szCs w:val="23"/>
        </w:rPr>
        <w:t xml:space="preserve"> </w:t>
      </w:r>
      <w:r w:rsidR="00701F72" w:rsidRPr="00701F72">
        <w:rPr>
          <w:rStyle w:val="ad"/>
          <w:rFonts w:ascii="Times New Roman" w:hAnsi="Times New Roman" w:cs="Times New Roman"/>
          <w:b w:val="0"/>
          <w:sz w:val="23"/>
          <w:szCs w:val="23"/>
        </w:rPr>
        <w:t xml:space="preserve"> Знания, полученные при изучении данного пособия, послужат основой практической деятельности в качестве врача-стоматолога. </w:t>
      </w:r>
    </w:p>
    <w:p w:rsidR="00A95DC4" w:rsidRDefault="00701F72" w:rsidP="00701F72">
      <w:pPr>
        <w:pStyle w:val="ae"/>
        <w:spacing w:before="0" w:beforeAutospacing="0" w:after="0" w:afterAutospacing="0" w:line="276" w:lineRule="auto"/>
        <w:jc w:val="center"/>
        <w:rPr>
          <w:rFonts w:ascii="Times New Roman" w:hAnsi="Times New Roman" w:cs="Times New Roman"/>
          <w:b/>
          <w:sz w:val="23"/>
          <w:szCs w:val="23"/>
        </w:rPr>
      </w:pPr>
      <w:r w:rsidRPr="00921CF8">
        <w:rPr>
          <w:rFonts w:ascii="Times New Roman" w:hAnsi="Times New Roman" w:cs="Times New Roman"/>
          <w:b/>
          <w:sz w:val="23"/>
          <w:szCs w:val="23"/>
        </w:rPr>
        <w:t xml:space="preserve">   </w:t>
      </w:r>
    </w:p>
    <w:p w:rsidR="00A95DC4" w:rsidRDefault="00A95DC4" w:rsidP="00701F72">
      <w:pPr>
        <w:pStyle w:val="ae"/>
        <w:spacing w:before="0" w:beforeAutospacing="0" w:after="0" w:afterAutospacing="0" w:line="276" w:lineRule="auto"/>
        <w:jc w:val="center"/>
        <w:rPr>
          <w:rFonts w:ascii="Times New Roman" w:hAnsi="Times New Roman" w:cs="Times New Roman"/>
          <w:b/>
          <w:sz w:val="23"/>
          <w:szCs w:val="23"/>
        </w:rPr>
      </w:pPr>
    </w:p>
    <w:p w:rsidR="00A95DC4" w:rsidRDefault="00A95DC4" w:rsidP="00701F72">
      <w:pPr>
        <w:pStyle w:val="ae"/>
        <w:spacing w:before="0" w:beforeAutospacing="0" w:after="0" w:afterAutospacing="0" w:line="276" w:lineRule="auto"/>
        <w:jc w:val="center"/>
        <w:rPr>
          <w:rFonts w:ascii="Times New Roman" w:hAnsi="Times New Roman" w:cs="Times New Roman"/>
          <w:b/>
          <w:sz w:val="23"/>
          <w:szCs w:val="23"/>
        </w:rPr>
      </w:pPr>
    </w:p>
    <w:p w:rsidR="00A95DC4" w:rsidRDefault="00A95DC4" w:rsidP="00701F72">
      <w:pPr>
        <w:pStyle w:val="ae"/>
        <w:spacing w:before="0" w:beforeAutospacing="0" w:after="0" w:afterAutospacing="0" w:line="276" w:lineRule="auto"/>
        <w:jc w:val="center"/>
        <w:rPr>
          <w:rFonts w:ascii="Times New Roman" w:hAnsi="Times New Roman" w:cs="Times New Roman"/>
          <w:b/>
          <w:sz w:val="23"/>
          <w:szCs w:val="23"/>
        </w:rPr>
      </w:pPr>
    </w:p>
    <w:p w:rsidR="00A95DC4" w:rsidRDefault="00A95DC4" w:rsidP="00701F72">
      <w:pPr>
        <w:pStyle w:val="ae"/>
        <w:spacing w:before="0" w:beforeAutospacing="0" w:after="0" w:afterAutospacing="0" w:line="276" w:lineRule="auto"/>
        <w:jc w:val="center"/>
        <w:rPr>
          <w:rFonts w:ascii="Times New Roman" w:hAnsi="Times New Roman" w:cs="Times New Roman"/>
          <w:b/>
          <w:sz w:val="23"/>
          <w:szCs w:val="23"/>
        </w:rPr>
      </w:pPr>
    </w:p>
    <w:p w:rsidR="00A95DC4" w:rsidRDefault="00A95DC4" w:rsidP="00701F72">
      <w:pPr>
        <w:pStyle w:val="ae"/>
        <w:spacing w:before="0" w:beforeAutospacing="0" w:after="0" w:afterAutospacing="0" w:line="276" w:lineRule="auto"/>
        <w:jc w:val="center"/>
        <w:rPr>
          <w:rFonts w:ascii="Times New Roman" w:hAnsi="Times New Roman" w:cs="Times New Roman"/>
          <w:b/>
          <w:sz w:val="23"/>
          <w:szCs w:val="23"/>
        </w:rPr>
      </w:pPr>
    </w:p>
    <w:p w:rsidR="00A95DC4" w:rsidRDefault="00A95DC4" w:rsidP="00701F72">
      <w:pPr>
        <w:pStyle w:val="ae"/>
        <w:spacing w:before="0" w:beforeAutospacing="0" w:after="0" w:afterAutospacing="0" w:line="276" w:lineRule="auto"/>
        <w:jc w:val="center"/>
        <w:rPr>
          <w:rFonts w:ascii="Times New Roman" w:hAnsi="Times New Roman" w:cs="Times New Roman"/>
          <w:b/>
          <w:sz w:val="23"/>
          <w:szCs w:val="23"/>
        </w:rPr>
      </w:pPr>
    </w:p>
    <w:p w:rsidR="00A95DC4" w:rsidRDefault="00A95DC4" w:rsidP="00701F72">
      <w:pPr>
        <w:pStyle w:val="ae"/>
        <w:spacing w:before="0" w:beforeAutospacing="0" w:after="0" w:afterAutospacing="0" w:line="276" w:lineRule="auto"/>
        <w:jc w:val="center"/>
        <w:rPr>
          <w:rFonts w:ascii="Times New Roman" w:hAnsi="Times New Roman" w:cs="Times New Roman"/>
          <w:b/>
          <w:sz w:val="23"/>
          <w:szCs w:val="23"/>
        </w:rPr>
      </w:pPr>
    </w:p>
    <w:p w:rsidR="00A95DC4" w:rsidRDefault="00A95DC4" w:rsidP="00701F72">
      <w:pPr>
        <w:pStyle w:val="ae"/>
        <w:spacing w:before="0" w:beforeAutospacing="0" w:after="0" w:afterAutospacing="0" w:line="276" w:lineRule="auto"/>
        <w:jc w:val="center"/>
        <w:rPr>
          <w:rFonts w:ascii="Times New Roman" w:hAnsi="Times New Roman" w:cs="Times New Roman"/>
          <w:b/>
          <w:sz w:val="23"/>
          <w:szCs w:val="23"/>
        </w:rPr>
      </w:pPr>
    </w:p>
    <w:p w:rsidR="00A95DC4" w:rsidRDefault="00A95DC4" w:rsidP="00701F72">
      <w:pPr>
        <w:pStyle w:val="ae"/>
        <w:spacing w:before="0" w:beforeAutospacing="0" w:after="0" w:afterAutospacing="0" w:line="276" w:lineRule="auto"/>
        <w:jc w:val="center"/>
        <w:rPr>
          <w:rFonts w:ascii="Times New Roman" w:hAnsi="Times New Roman" w:cs="Times New Roman"/>
          <w:b/>
          <w:sz w:val="23"/>
          <w:szCs w:val="23"/>
        </w:rPr>
      </w:pPr>
    </w:p>
    <w:p w:rsidR="00A95DC4" w:rsidRDefault="00A95DC4" w:rsidP="00701F72">
      <w:pPr>
        <w:pStyle w:val="ae"/>
        <w:spacing w:before="0" w:beforeAutospacing="0" w:after="0" w:afterAutospacing="0" w:line="276" w:lineRule="auto"/>
        <w:jc w:val="center"/>
        <w:rPr>
          <w:rFonts w:ascii="Times New Roman" w:hAnsi="Times New Roman" w:cs="Times New Roman"/>
          <w:b/>
          <w:sz w:val="23"/>
          <w:szCs w:val="23"/>
        </w:rPr>
      </w:pPr>
    </w:p>
    <w:p w:rsidR="00A95DC4" w:rsidRDefault="00A95DC4" w:rsidP="00701F72">
      <w:pPr>
        <w:pStyle w:val="ae"/>
        <w:spacing w:before="0" w:beforeAutospacing="0" w:after="0" w:afterAutospacing="0" w:line="276" w:lineRule="auto"/>
        <w:jc w:val="center"/>
        <w:rPr>
          <w:rFonts w:ascii="Times New Roman" w:hAnsi="Times New Roman" w:cs="Times New Roman"/>
          <w:b/>
          <w:sz w:val="23"/>
          <w:szCs w:val="23"/>
        </w:rPr>
      </w:pPr>
    </w:p>
    <w:p w:rsidR="00A95DC4" w:rsidRDefault="00A95DC4" w:rsidP="00701F72">
      <w:pPr>
        <w:pStyle w:val="ae"/>
        <w:spacing w:before="0" w:beforeAutospacing="0" w:after="0" w:afterAutospacing="0" w:line="276" w:lineRule="auto"/>
        <w:jc w:val="center"/>
        <w:rPr>
          <w:rFonts w:ascii="Times New Roman" w:hAnsi="Times New Roman" w:cs="Times New Roman"/>
          <w:b/>
          <w:sz w:val="23"/>
          <w:szCs w:val="23"/>
        </w:rPr>
      </w:pPr>
    </w:p>
    <w:p w:rsidR="00A95DC4" w:rsidRDefault="00A95DC4" w:rsidP="00701F72">
      <w:pPr>
        <w:pStyle w:val="ae"/>
        <w:spacing w:before="0" w:beforeAutospacing="0" w:after="0" w:afterAutospacing="0" w:line="276" w:lineRule="auto"/>
        <w:jc w:val="center"/>
        <w:rPr>
          <w:rFonts w:ascii="Times New Roman" w:hAnsi="Times New Roman" w:cs="Times New Roman"/>
          <w:b/>
          <w:sz w:val="23"/>
          <w:szCs w:val="23"/>
        </w:rPr>
      </w:pPr>
    </w:p>
    <w:p w:rsidR="00A95DC4" w:rsidRDefault="00A95DC4" w:rsidP="00701F72">
      <w:pPr>
        <w:pStyle w:val="ae"/>
        <w:spacing w:before="0" w:beforeAutospacing="0" w:after="0" w:afterAutospacing="0" w:line="276" w:lineRule="auto"/>
        <w:jc w:val="center"/>
        <w:rPr>
          <w:rFonts w:ascii="Times New Roman" w:hAnsi="Times New Roman" w:cs="Times New Roman"/>
          <w:b/>
          <w:sz w:val="23"/>
          <w:szCs w:val="23"/>
        </w:rPr>
      </w:pPr>
    </w:p>
    <w:p w:rsidR="00A95DC4" w:rsidRDefault="00A95DC4" w:rsidP="00701F72">
      <w:pPr>
        <w:pStyle w:val="ae"/>
        <w:spacing w:before="0" w:beforeAutospacing="0" w:after="0" w:afterAutospacing="0" w:line="276" w:lineRule="auto"/>
        <w:jc w:val="center"/>
        <w:rPr>
          <w:rFonts w:ascii="Times New Roman" w:hAnsi="Times New Roman" w:cs="Times New Roman"/>
          <w:b/>
          <w:sz w:val="23"/>
          <w:szCs w:val="23"/>
        </w:rPr>
      </w:pPr>
    </w:p>
    <w:p w:rsidR="00A95DC4" w:rsidRDefault="00A95DC4" w:rsidP="00701F72">
      <w:pPr>
        <w:pStyle w:val="ae"/>
        <w:spacing w:before="0" w:beforeAutospacing="0" w:after="0" w:afterAutospacing="0" w:line="276" w:lineRule="auto"/>
        <w:jc w:val="center"/>
        <w:rPr>
          <w:rFonts w:ascii="Times New Roman" w:hAnsi="Times New Roman" w:cs="Times New Roman"/>
          <w:b/>
          <w:sz w:val="23"/>
          <w:szCs w:val="23"/>
        </w:rPr>
      </w:pPr>
    </w:p>
    <w:p w:rsidR="00A95DC4" w:rsidRDefault="00A95DC4" w:rsidP="00701F72">
      <w:pPr>
        <w:pStyle w:val="ae"/>
        <w:spacing w:before="0" w:beforeAutospacing="0" w:after="0" w:afterAutospacing="0" w:line="276" w:lineRule="auto"/>
        <w:jc w:val="center"/>
        <w:rPr>
          <w:rFonts w:ascii="Times New Roman" w:hAnsi="Times New Roman" w:cs="Times New Roman"/>
          <w:b/>
          <w:sz w:val="23"/>
          <w:szCs w:val="23"/>
        </w:rPr>
      </w:pPr>
    </w:p>
    <w:p w:rsidR="00A95DC4" w:rsidRDefault="00A95DC4" w:rsidP="00701F72">
      <w:pPr>
        <w:pStyle w:val="ae"/>
        <w:spacing w:before="0" w:beforeAutospacing="0" w:after="0" w:afterAutospacing="0" w:line="276" w:lineRule="auto"/>
        <w:jc w:val="center"/>
        <w:rPr>
          <w:rFonts w:ascii="Times New Roman" w:hAnsi="Times New Roman" w:cs="Times New Roman"/>
          <w:b/>
          <w:sz w:val="23"/>
          <w:szCs w:val="23"/>
        </w:rPr>
      </w:pPr>
    </w:p>
    <w:p w:rsidR="00A95DC4" w:rsidRDefault="00A95DC4" w:rsidP="00701F72">
      <w:pPr>
        <w:pStyle w:val="ae"/>
        <w:spacing w:before="0" w:beforeAutospacing="0" w:after="0" w:afterAutospacing="0" w:line="276" w:lineRule="auto"/>
        <w:jc w:val="center"/>
        <w:rPr>
          <w:rFonts w:ascii="Times New Roman" w:hAnsi="Times New Roman" w:cs="Times New Roman"/>
          <w:b/>
          <w:sz w:val="23"/>
          <w:szCs w:val="23"/>
        </w:rPr>
      </w:pPr>
    </w:p>
    <w:p w:rsidR="00A95DC4" w:rsidRDefault="00A95DC4" w:rsidP="00701F72">
      <w:pPr>
        <w:pStyle w:val="ae"/>
        <w:spacing w:before="0" w:beforeAutospacing="0" w:after="0" w:afterAutospacing="0" w:line="276" w:lineRule="auto"/>
        <w:jc w:val="center"/>
        <w:rPr>
          <w:rFonts w:ascii="Times New Roman" w:hAnsi="Times New Roman" w:cs="Times New Roman"/>
          <w:b/>
          <w:sz w:val="23"/>
          <w:szCs w:val="23"/>
        </w:rPr>
      </w:pPr>
    </w:p>
    <w:p w:rsidR="00A95DC4" w:rsidRDefault="00A95DC4" w:rsidP="00701F72">
      <w:pPr>
        <w:pStyle w:val="ae"/>
        <w:spacing w:before="0" w:beforeAutospacing="0" w:after="0" w:afterAutospacing="0" w:line="276" w:lineRule="auto"/>
        <w:jc w:val="center"/>
        <w:rPr>
          <w:rFonts w:ascii="Times New Roman" w:hAnsi="Times New Roman" w:cs="Times New Roman"/>
          <w:b/>
          <w:sz w:val="23"/>
          <w:szCs w:val="23"/>
        </w:rPr>
      </w:pPr>
    </w:p>
    <w:p w:rsidR="006767F0" w:rsidRDefault="006767F0" w:rsidP="00701F72">
      <w:pPr>
        <w:pStyle w:val="ae"/>
        <w:spacing w:before="0" w:beforeAutospacing="0" w:after="0" w:afterAutospacing="0" w:line="276" w:lineRule="auto"/>
        <w:jc w:val="center"/>
        <w:rPr>
          <w:rFonts w:ascii="Times New Roman" w:hAnsi="Times New Roman" w:cs="Times New Roman"/>
          <w:b/>
          <w:sz w:val="23"/>
          <w:szCs w:val="23"/>
        </w:rPr>
      </w:pPr>
    </w:p>
    <w:p w:rsidR="00FD0F8D" w:rsidRDefault="00FD0F8D">
      <w:pPr>
        <w:rPr>
          <w:rFonts w:ascii="Times New Roman" w:eastAsia="Arial Unicode MS" w:hAnsi="Times New Roman" w:cs="Times New Roman"/>
          <w:b/>
          <w:sz w:val="23"/>
          <w:szCs w:val="23"/>
          <w:lang w:eastAsia="ru-RU"/>
        </w:rPr>
      </w:pPr>
      <w:r>
        <w:rPr>
          <w:rFonts w:ascii="Times New Roman" w:hAnsi="Times New Roman" w:cs="Times New Roman"/>
          <w:b/>
          <w:sz w:val="23"/>
          <w:szCs w:val="23"/>
        </w:rPr>
        <w:br w:type="page"/>
      </w:r>
    </w:p>
    <w:p w:rsidR="00701F72" w:rsidRPr="00921CF8" w:rsidRDefault="00701F72" w:rsidP="00FD0F8D">
      <w:pPr>
        <w:pStyle w:val="ae"/>
        <w:spacing w:before="0" w:beforeAutospacing="0" w:after="0" w:afterAutospacing="0" w:line="276" w:lineRule="auto"/>
        <w:jc w:val="center"/>
        <w:rPr>
          <w:rStyle w:val="ad"/>
          <w:rFonts w:ascii="Times New Roman" w:hAnsi="Times New Roman" w:cs="Times New Roman"/>
          <w:caps/>
          <w:sz w:val="23"/>
          <w:szCs w:val="23"/>
        </w:rPr>
      </w:pPr>
      <w:r w:rsidRPr="00921CF8">
        <w:rPr>
          <w:rStyle w:val="ad"/>
          <w:rFonts w:ascii="Times New Roman" w:hAnsi="Times New Roman" w:cs="Times New Roman"/>
          <w:caps/>
          <w:sz w:val="23"/>
          <w:szCs w:val="23"/>
        </w:rPr>
        <w:lastRenderedPageBreak/>
        <w:t>СПИСОК СОКРАЩЕНИЙ и условных обозначений</w:t>
      </w:r>
    </w:p>
    <w:p w:rsidR="00A95DC4" w:rsidRDefault="00A95DC4" w:rsidP="00921CF8">
      <w:pPr>
        <w:pStyle w:val="ae"/>
        <w:spacing w:before="0" w:beforeAutospacing="0" w:after="0" w:afterAutospacing="0" w:line="276" w:lineRule="auto"/>
        <w:jc w:val="both"/>
        <w:rPr>
          <w:rStyle w:val="ad"/>
          <w:rFonts w:ascii="Times New Roman" w:hAnsi="Times New Roman" w:cs="Times New Roman"/>
          <w:b w:val="0"/>
          <w:caps/>
          <w:sz w:val="23"/>
          <w:szCs w:val="23"/>
        </w:rPr>
      </w:pPr>
    </w:p>
    <w:p w:rsidR="00921CF8" w:rsidRPr="00921CF8" w:rsidRDefault="00701F72" w:rsidP="00921CF8">
      <w:pPr>
        <w:pStyle w:val="ae"/>
        <w:spacing w:before="0" w:beforeAutospacing="0" w:after="0" w:afterAutospacing="0" w:line="276" w:lineRule="auto"/>
        <w:jc w:val="both"/>
        <w:rPr>
          <w:rStyle w:val="ad"/>
          <w:rFonts w:ascii="Times New Roman" w:hAnsi="Times New Roman" w:cs="Times New Roman"/>
          <w:b w:val="0"/>
          <w:sz w:val="23"/>
          <w:szCs w:val="23"/>
        </w:rPr>
      </w:pPr>
      <w:r w:rsidRPr="00921CF8">
        <w:rPr>
          <w:rStyle w:val="ad"/>
          <w:rFonts w:ascii="Times New Roman" w:hAnsi="Times New Roman" w:cs="Times New Roman"/>
          <w:b w:val="0"/>
          <w:caps/>
          <w:sz w:val="23"/>
          <w:szCs w:val="23"/>
        </w:rPr>
        <w:t>ВНЧС –</w:t>
      </w:r>
      <w:r w:rsidRPr="00921CF8">
        <w:rPr>
          <w:rStyle w:val="ad"/>
          <w:rFonts w:ascii="Times New Roman" w:hAnsi="Times New Roman" w:cs="Times New Roman"/>
          <w:b w:val="0"/>
          <w:sz w:val="23"/>
          <w:szCs w:val="23"/>
        </w:rPr>
        <w:t xml:space="preserve"> височно-нижнечелюстной сустав</w:t>
      </w:r>
    </w:p>
    <w:p w:rsidR="00921CF8" w:rsidRPr="00921CF8" w:rsidRDefault="00921CF8" w:rsidP="00921CF8">
      <w:pPr>
        <w:pStyle w:val="ae"/>
        <w:spacing w:before="0" w:beforeAutospacing="0" w:after="0" w:afterAutospacing="0" w:line="276" w:lineRule="auto"/>
        <w:jc w:val="both"/>
        <w:rPr>
          <w:rStyle w:val="ad"/>
          <w:rFonts w:ascii="Times New Roman" w:hAnsi="Times New Roman" w:cs="Times New Roman"/>
          <w:b w:val="0"/>
          <w:sz w:val="23"/>
          <w:szCs w:val="23"/>
        </w:rPr>
      </w:pPr>
      <w:r w:rsidRPr="00921CF8">
        <w:rPr>
          <w:rStyle w:val="ad"/>
          <w:rFonts w:ascii="Times New Roman" w:hAnsi="Times New Roman" w:cs="Times New Roman"/>
          <w:b w:val="0"/>
          <w:sz w:val="23"/>
          <w:szCs w:val="23"/>
        </w:rPr>
        <w:t>ИРОПЗ – индекс разрушения окклюзионной поверхности</w:t>
      </w:r>
    </w:p>
    <w:p w:rsidR="000A71EC" w:rsidRDefault="000A71EC" w:rsidP="00921CF8">
      <w:pPr>
        <w:pStyle w:val="ae"/>
        <w:spacing w:before="0" w:beforeAutospacing="0" w:after="0" w:afterAutospacing="0" w:line="276" w:lineRule="auto"/>
        <w:jc w:val="both"/>
        <w:rPr>
          <w:rStyle w:val="ad"/>
          <w:rFonts w:ascii="Times New Roman" w:hAnsi="Times New Roman" w:cs="Times New Roman"/>
          <w:b w:val="0"/>
          <w:sz w:val="23"/>
          <w:szCs w:val="23"/>
        </w:rPr>
      </w:pPr>
      <w:r>
        <w:rPr>
          <w:rStyle w:val="ad"/>
          <w:rFonts w:ascii="Times New Roman" w:hAnsi="Times New Roman" w:cs="Times New Roman"/>
          <w:b w:val="0"/>
          <w:sz w:val="23"/>
          <w:szCs w:val="23"/>
        </w:rPr>
        <w:t>КЛКТ - конусно-лучевая компьютерная томография</w:t>
      </w:r>
    </w:p>
    <w:p w:rsidR="00921CF8" w:rsidRPr="00921CF8" w:rsidRDefault="00921CF8" w:rsidP="00921CF8">
      <w:pPr>
        <w:pStyle w:val="ae"/>
        <w:spacing w:before="0" w:beforeAutospacing="0" w:after="0" w:afterAutospacing="0" w:line="276" w:lineRule="auto"/>
        <w:jc w:val="both"/>
        <w:rPr>
          <w:rStyle w:val="ad"/>
          <w:rFonts w:ascii="Times New Roman" w:hAnsi="Times New Roman" w:cs="Times New Roman"/>
          <w:b w:val="0"/>
          <w:sz w:val="23"/>
          <w:szCs w:val="23"/>
        </w:rPr>
      </w:pPr>
      <w:r w:rsidRPr="00921CF8">
        <w:rPr>
          <w:rStyle w:val="ad"/>
          <w:rFonts w:ascii="Times New Roman" w:hAnsi="Times New Roman" w:cs="Times New Roman"/>
          <w:b w:val="0"/>
          <w:sz w:val="23"/>
          <w:szCs w:val="23"/>
        </w:rPr>
        <w:t>КПУ – индекс оценки интенсивности кариеса зубов</w:t>
      </w:r>
    </w:p>
    <w:p w:rsidR="000A71EC" w:rsidRDefault="000A71EC" w:rsidP="00921CF8">
      <w:pPr>
        <w:pStyle w:val="ae"/>
        <w:spacing w:before="0" w:beforeAutospacing="0" w:after="0" w:afterAutospacing="0" w:line="276" w:lineRule="auto"/>
        <w:jc w:val="both"/>
        <w:rPr>
          <w:rStyle w:val="ad"/>
          <w:rFonts w:ascii="Times New Roman" w:hAnsi="Times New Roman" w:cs="Times New Roman"/>
          <w:b w:val="0"/>
          <w:sz w:val="23"/>
          <w:szCs w:val="23"/>
        </w:rPr>
      </w:pPr>
      <w:r>
        <w:rPr>
          <w:rStyle w:val="ad"/>
          <w:rFonts w:ascii="Times New Roman" w:hAnsi="Times New Roman" w:cs="Times New Roman"/>
          <w:b w:val="0"/>
          <w:sz w:val="23"/>
          <w:szCs w:val="23"/>
        </w:rPr>
        <w:t>МБ</w:t>
      </w:r>
      <w:proofErr w:type="gramStart"/>
      <w:r>
        <w:rPr>
          <w:rStyle w:val="ad"/>
          <w:rFonts w:ascii="Times New Roman" w:hAnsi="Times New Roman" w:cs="Times New Roman"/>
          <w:b w:val="0"/>
          <w:sz w:val="23"/>
          <w:szCs w:val="23"/>
        </w:rPr>
        <w:t>2</w:t>
      </w:r>
      <w:proofErr w:type="gramEnd"/>
      <w:r>
        <w:rPr>
          <w:rStyle w:val="ad"/>
          <w:rFonts w:ascii="Times New Roman" w:hAnsi="Times New Roman" w:cs="Times New Roman"/>
          <w:b w:val="0"/>
          <w:sz w:val="23"/>
          <w:szCs w:val="23"/>
        </w:rPr>
        <w:t xml:space="preserve"> – корневой канал медио-буккальный второй</w:t>
      </w:r>
    </w:p>
    <w:p w:rsidR="00921CF8" w:rsidRPr="00921CF8" w:rsidRDefault="00921CF8" w:rsidP="00921CF8">
      <w:pPr>
        <w:pStyle w:val="ae"/>
        <w:spacing w:before="0" w:beforeAutospacing="0" w:after="0" w:afterAutospacing="0" w:line="276" w:lineRule="auto"/>
        <w:jc w:val="both"/>
        <w:rPr>
          <w:rStyle w:val="ad"/>
          <w:rFonts w:ascii="Times New Roman" w:hAnsi="Times New Roman" w:cs="Times New Roman"/>
          <w:b w:val="0"/>
          <w:caps/>
          <w:sz w:val="23"/>
          <w:szCs w:val="23"/>
        </w:rPr>
      </w:pPr>
      <w:r w:rsidRPr="00921CF8">
        <w:rPr>
          <w:rStyle w:val="ad"/>
          <w:rFonts w:ascii="Times New Roman" w:hAnsi="Times New Roman" w:cs="Times New Roman"/>
          <w:b w:val="0"/>
          <w:sz w:val="23"/>
          <w:szCs w:val="23"/>
        </w:rPr>
        <w:t xml:space="preserve">МКБ – 10 - Международной статистической классификацией болезней и проблем, связанных со здоровьем, X пересмотра </w:t>
      </w:r>
      <w:r w:rsidRPr="00921CF8">
        <w:rPr>
          <w:rStyle w:val="ad"/>
          <w:rFonts w:ascii="Times New Roman" w:hAnsi="Times New Roman" w:cs="Times New Roman"/>
          <w:b w:val="0"/>
          <w:caps/>
          <w:sz w:val="23"/>
          <w:szCs w:val="23"/>
        </w:rPr>
        <w:t xml:space="preserve"> </w:t>
      </w:r>
    </w:p>
    <w:p w:rsidR="00921CF8" w:rsidRPr="00921CF8" w:rsidRDefault="00921CF8" w:rsidP="00921CF8">
      <w:pPr>
        <w:pStyle w:val="ae"/>
        <w:spacing w:before="0" w:beforeAutospacing="0" w:after="0" w:afterAutospacing="0" w:line="276" w:lineRule="auto"/>
        <w:jc w:val="both"/>
        <w:rPr>
          <w:rStyle w:val="ad"/>
          <w:rFonts w:ascii="Times New Roman" w:hAnsi="Times New Roman" w:cs="Times New Roman"/>
          <w:b w:val="0"/>
          <w:sz w:val="23"/>
          <w:szCs w:val="23"/>
        </w:rPr>
      </w:pPr>
      <w:r w:rsidRPr="00921CF8">
        <w:rPr>
          <w:rStyle w:val="ad"/>
          <w:rFonts w:ascii="Times New Roman" w:hAnsi="Times New Roman" w:cs="Times New Roman"/>
          <w:b w:val="0"/>
          <w:sz w:val="23"/>
          <w:szCs w:val="23"/>
        </w:rPr>
        <w:t>ОПТГ – ортопантомограмма</w:t>
      </w:r>
    </w:p>
    <w:p w:rsidR="00E9603C" w:rsidRDefault="00E9603C" w:rsidP="00921CF8">
      <w:pPr>
        <w:pStyle w:val="ae"/>
        <w:spacing w:before="0" w:beforeAutospacing="0" w:after="0" w:afterAutospacing="0" w:line="276" w:lineRule="auto"/>
        <w:jc w:val="both"/>
        <w:rPr>
          <w:rStyle w:val="ad"/>
          <w:rFonts w:ascii="Times New Roman" w:hAnsi="Times New Roman" w:cs="Times New Roman"/>
          <w:b w:val="0"/>
          <w:sz w:val="23"/>
          <w:szCs w:val="23"/>
        </w:rPr>
      </w:pPr>
      <w:r>
        <w:rPr>
          <w:rStyle w:val="ad"/>
          <w:rFonts w:ascii="Times New Roman" w:hAnsi="Times New Roman" w:cs="Times New Roman"/>
          <w:b w:val="0"/>
          <w:sz w:val="23"/>
          <w:szCs w:val="23"/>
        </w:rPr>
        <w:t>СтАР – Стоматологическая ассоциация России</w:t>
      </w:r>
    </w:p>
    <w:p w:rsidR="000A71EC" w:rsidRDefault="000A71EC" w:rsidP="00921CF8">
      <w:pPr>
        <w:pStyle w:val="ae"/>
        <w:spacing w:before="0" w:beforeAutospacing="0" w:after="0" w:afterAutospacing="0" w:line="276" w:lineRule="auto"/>
        <w:jc w:val="both"/>
        <w:rPr>
          <w:rStyle w:val="ad"/>
          <w:rFonts w:ascii="Times New Roman" w:hAnsi="Times New Roman" w:cs="Times New Roman"/>
          <w:b w:val="0"/>
          <w:sz w:val="23"/>
          <w:szCs w:val="23"/>
        </w:rPr>
      </w:pPr>
      <w:r>
        <w:rPr>
          <w:rStyle w:val="ad"/>
          <w:rFonts w:ascii="Times New Roman" w:hAnsi="Times New Roman" w:cs="Times New Roman"/>
          <w:b w:val="0"/>
          <w:sz w:val="23"/>
          <w:szCs w:val="23"/>
        </w:rPr>
        <w:t>СИЦ – стеклоиономерный цемент</w:t>
      </w:r>
    </w:p>
    <w:p w:rsidR="00921CF8" w:rsidRPr="00921CF8" w:rsidRDefault="00921CF8" w:rsidP="00921CF8">
      <w:pPr>
        <w:pStyle w:val="ae"/>
        <w:spacing w:before="0" w:beforeAutospacing="0" w:after="0" w:afterAutospacing="0" w:line="276" w:lineRule="auto"/>
        <w:jc w:val="both"/>
        <w:rPr>
          <w:rStyle w:val="ad"/>
          <w:rFonts w:ascii="Times New Roman" w:hAnsi="Times New Roman" w:cs="Times New Roman"/>
          <w:b w:val="0"/>
          <w:sz w:val="23"/>
          <w:szCs w:val="23"/>
        </w:rPr>
      </w:pPr>
      <w:r w:rsidRPr="00921CF8">
        <w:rPr>
          <w:rStyle w:val="ad"/>
          <w:rFonts w:ascii="Times New Roman" w:hAnsi="Times New Roman" w:cs="Times New Roman"/>
          <w:b w:val="0"/>
          <w:sz w:val="23"/>
          <w:szCs w:val="23"/>
        </w:rPr>
        <w:t>ЭОД – электроодонтодиагностика</w:t>
      </w:r>
    </w:p>
    <w:p w:rsidR="00921CF8" w:rsidRPr="00921CF8" w:rsidRDefault="00921CF8" w:rsidP="00921CF8">
      <w:pPr>
        <w:pStyle w:val="ae"/>
        <w:spacing w:before="0" w:beforeAutospacing="0" w:after="0" w:afterAutospacing="0" w:line="276" w:lineRule="auto"/>
        <w:jc w:val="both"/>
        <w:rPr>
          <w:rStyle w:val="ad"/>
          <w:rFonts w:ascii="Times New Roman" w:hAnsi="Times New Roman" w:cs="Times New Roman"/>
          <w:b w:val="0"/>
          <w:sz w:val="23"/>
          <w:szCs w:val="23"/>
        </w:rPr>
      </w:pPr>
      <w:r w:rsidRPr="00921CF8">
        <w:rPr>
          <w:rStyle w:val="ad"/>
          <w:rFonts w:ascii="Times New Roman" w:hAnsi="Times New Roman" w:cs="Times New Roman"/>
          <w:b w:val="0"/>
          <w:sz w:val="23"/>
          <w:szCs w:val="23"/>
          <w:lang w:val="en-US"/>
        </w:rPr>
        <w:t>OHI</w:t>
      </w:r>
      <w:r w:rsidRPr="00921CF8">
        <w:rPr>
          <w:rStyle w:val="ad"/>
          <w:rFonts w:ascii="Times New Roman" w:hAnsi="Times New Roman" w:cs="Times New Roman"/>
          <w:b w:val="0"/>
          <w:sz w:val="23"/>
          <w:szCs w:val="23"/>
        </w:rPr>
        <w:t>-</w:t>
      </w:r>
      <w:r w:rsidRPr="00921CF8">
        <w:rPr>
          <w:rStyle w:val="ad"/>
          <w:rFonts w:ascii="Times New Roman" w:hAnsi="Times New Roman" w:cs="Times New Roman"/>
          <w:b w:val="0"/>
          <w:sz w:val="23"/>
          <w:szCs w:val="23"/>
          <w:lang w:val="en-US"/>
        </w:rPr>
        <w:t>S</w:t>
      </w:r>
      <w:r w:rsidRPr="00921CF8">
        <w:rPr>
          <w:rStyle w:val="ad"/>
          <w:rFonts w:ascii="Times New Roman" w:hAnsi="Times New Roman" w:cs="Times New Roman"/>
          <w:b w:val="0"/>
          <w:sz w:val="23"/>
          <w:szCs w:val="23"/>
        </w:rPr>
        <w:t xml:space="preserve"> – упрощенный индекс гигиены полости рта OHI-S (Oral Hygien Indices – Simplified) или индекс Грина-Вермильона </w:t>
      </w:r>
    </w:p>
    <w:p w:rsidR="000A71EC" w:rsidRDefault="000A71EC" w:rsidP="00921CF8">
      <w:pPr>
        <w:pStyle w:val="ae"/>
        <w:spacing w:before="0" w:beforeAutospacing="0" w:after="0" w:afterAutospacing="0" w:line="276" w:lineRule="auto"/>
        <w:jc w:val="both"/>
        <w:rPr>
          <w:rStyle w:val="ad"/>
          <w:rFonts w:ascii="Times New Roman" w:hAnsi="Times New Roman" w:cs="Times New Roman"/>
          <w:b w:val="0"/>
          <w:sz w:val="23"/>
          <w:szCs w:val="23"/>
        </w:rPr>
      </w:pPr>
      <w:r>
        <w:rPr>
          <w:rStyle w:val="ad"/>
          <w:rFonts w:ascii="Times New Roman" w:hAnsi="Times New Roman" w:cs="Times New Roman"/>
          <w:b w:val="0"/>
          <w:sz w:val="23"/>
          <w:szCs w:val="23"/>
          <w:lang w:val="en-US"/>
        </w:rPr>
        <w:t>PDI</w:t>
      </w:r>
      <w:r w:rsidRPr="000A71EC">
        <w:rPr>
          <w:rStyle w:val="ad"/>
          <w:rFonts w:ascii="Times New Roman" w:hAnsi="Times New Roman" w:cs="Times New Roman"/>
          <w:b w:val="0"/>
          <w:sz w:val="23"/>
          <w:szCs w:val="23"/>
        </w:rPr>
        <w:t xml:space="preserve"> – </w:t>
      </w:r>
      <w:r>
        <w:rPr>
          <w:rStyle w:val="ad"/>
          <w:rFonts w:ascii="Times New Roman" w:hAnsi="Times New Roman" w:cs="Times New Roman"/>
          <w:b w:val="0"/>
          <w:sz w:val="23"/>
          <w:szCs w:val="23"/>
          <w:lang w:val="en-US"/>
        </w:rPr>
        <w:t>papilla</w:t>
      </w:r>
      <w:r w:rsidRPr="000A71EC">
        <w:rPr>
          <w:rStyle w:val="ad"/>
          <w:rFonts w:ascii="Times New Roman" w:hAnsi="Times New Roman" w:cs="Times New Roman"/>
          <w:b w:val="0"/>
          <w:sz w:val="23"/>
          <w:szCs w:val="23"/>
        </w:rPr>
        <w:t xml:space="preserve"> </w:t>
      </w:r>
      <w:r>
        <w:rPr>
          <w:rStyle w:val="ad"/>
          <w:rFonts w:ascii="Times New Roman" w:hAnsi="Times New Roman" w:cs="Times New Roman"/>
          <w:b w:val="0"/>
          <w:sz w:val="23"/>
          <w:szCs w:val="23"/>
          <w:lang w:val="en-US"/>
        </w:rPr>
        <w:t>bleeding</w:t>
      </w:r>
      <w:r w:rsidRPr="000A71EC">
        <w:rPr>
          <w:rStyle w:val="ad"/>
          <w:rFonts w:ascii="Times New Roman" w:hAnsi="Times New Roman" w:cs="Times New Roman"/>
          <w:b w:val="0"/>
          <w:sz w:val="23"/>
          <w:szCs w:val="23"/>
        </w:rPr>
        <w:t xml:space="preserve"> </w:t>
      </w:r>
      <w:r>
        <w:rPr>
          <w:rStyle w:val="ad"/>
          <w:rFonts w:ascii="Times New Roman" w:hAnsi="Times New Roman" w:cs="Times New Roman"/>
          <w:b w:val="0"/>
          <w:sz w:val="23"/>
          <w:szCs w:val="23"/>
          <w:lang w:val="en-US"/>
        </w:rPr>
        <w:t>index</w:t>
      </w:r>
      <w:r w:rsidRPr="000A71EC">
        <w:rPr>
          <w:rStyle w:val="ad"/>
          <w:rFonts w:ascii="Times New Roman" w:hAnsi="Times New Roman" w:cs="Times New Roman"/>
          <w:b w:val="0"/>
          <w:sz w:val="23"/>
          <w:szCs w:val="23"/>
        </w:rPr>
        <w:t xml:space="preserve"> </w:t>
      </w:r>
      <w:r>
        <w:rPr>
          <w:rStyle w:val="ad"/>
          <w:rFonts w:ascii="Times New Roman" w:hAnsi="Times New Roman" w:cs="Times New Roman"/>
          <w:b w:val="0"/>
          <w:sz w:val="23"/>
          <w:szCs w:val="23"/>
        </w:rPr>
        <w:t>–</w:t>
      </w:r>
      <w:r w:rsidRPr="000A71EC">
        <w:rPr>
          <w:rStyle w:val="ad"/>
          <w:rFonts w:ascii="Times New Roman" w:hAnsi="Times New Roman" w:cs="Times New Roman"/>
          <w:b w:val="0"/>
          <w:sz w:val="23"/>
          <w:szCs w:val="23"/>
        </w:rPr>
        <w:t xml:space="preserve"> </w:t>
      </w:r>
      <w:r>
        <w:rPr>
          <w:rStyle w:val="ad"/>
          <w:rFonts w:ascii="Times New Roman" w:hAnsi="Times New Roman" w:cs="Times New Roman"/>
          <w:b w:val="0"/>
          <w:sz w:val="23"/>
          <w:szCs w:val="23"/>
        </w:rPr>
        <w:t>индекс кровоточивости десны</w:t>
      </w:r>
    </w:p>
    <w:p w:rsidR="00921CF8" w:rsidRDefault="00921CF8" w:rsidP="00921CF8">
      <w:pPr>
        <w:pStyle w:val="ae"/>
        <w:spacing w:before="0" w:beforeAutospacing="0" w:after="0" w:afterAutospacing="0" w:line="276" w:lineRule="auto"/>
        <w:jc w:val="both"/>
        <w:rPr>
          <w:rStyle w:val="ad"/>
          <w:rFonts w:ascii="Times New Roman" w:hAnsi="Times New Roman" w:cs="Times New Roman"/>
          <w:b w:val="0"/>
          <w:sz w:val="23"/>
          <w:szCs w:val="23"/>
        </w:rPr>
      </w:pPr>
      <w:r w:rsidRPr="00921CF8">
        <w:rPr>
          <w:rStyle w:val="ad"/>
          <w:rFonts w:ascii="Times New Roman" w:hAnsi="Times New Roman" w:cs="Times New Roman"/>
          <w:b w:val="0"/>
          <w:sz w:val="23"/>
          <w:szCs w:val="23"/>
          <w:lang w:val="en-US"/>
        </w:rPr>
        <w:t>PMA</w:t>
      </w:r>
      <w:r w:rsidRPr="00921CF8">
        <w:rPr>
          <w:rStyle w:val="ad"/>
          <w:rFonts w:ascii="Times New Roman" w:hAnsi="Times New Roman" w:cs="Times New Roman"/>
          <w:b w:val="0"/>
          <w:sz w:val="23"/>
          <w:szCs w:val="23"/>
        </w:rPr>
        <w:t xml:space="preserve"> – папиллярно-маргинально-альвеолярный индекс</w:t>
      </w:r>
    </w:p>
    <w:p w:rsidR="000A71EC" w:rsidRDefault="000A71EC" w:rsidP="00921CF8">
      <w:pPr>
        <w:pStyle w:val="ae"/>
        <w:spacing w:before="0" w:beforeAutospacing="0" w:after="0" w:afterAutospacing="0" w:line="276" w:lineRule="auto"/>
        <w:jc w:val="both"/>
        <w:rPr>
          <w:rStyle w:val="ad"/>
          <w:rFonts w:ascii="Times New Roman" w:hAnsi="Times New Roman" w:cs="Times New Roman"/>
          <w:b w:val="0"/>
          <w:sz w:val="23"/>
          <w:szCs w:val="23"/>
        </w:rPr>
      </w:pPr>
      <w:r>
        <w:rPr>
          <w:rStyle w:val="ad"/>
          <w:rFonts w:ascii="Times New Roman" w:hAnsi="Times New Roman" w:cs="Times New Roman"/>
          <w:b w:val="0"/>
          <w:sz w:val="23"/>
          <w:szCs w:val="23"/>
          <w:lang w:val="en-US"/>
        </w:rPr>
        <w:t>RVG</w:t>
      </w:r>
      <w:r w:rsidRPr="00037ED6">
        <w:rPr>
          <w:rStyle w:val="ad"/>
          <w:rFonts w:ascii="Times New Roman" w:hAnsi="Times New Roman" w:cs="Times New Roman"/>
          <w:b w:val="0"/>
          <w:sz w:val="23"/>
          <w:szCs w:val="23"/>
        </w:rPr>
        <w:t xml:space="preserve"> – </w:t>
      </w:r>
      <w:r>
        <w:rPr>
          <w:rStyle w:val="ad"/>
          <w:rFonts w:ascii="Times New Roman" w:hAnsi="Times New Roman" w:cs="Times New Roman"/>
          <w:b w:val="0"/>
          <w:sz w:val="23"/>
          <w:szCs w:val="23"/>
        </w:rPr>
        <w:t>радиовизиография</w:t>
      </w:r>
    </w:p>
    <w:p w:rsidR="000A71EC" w:rsidRPr="000A71EC" w:rsidRDefault="000A71EC" w:rsidP="00921CF8">
      <w:pPr>
        <w:pStyle w:val="ae"/>
        <w:spacing w:before="0" w:beforeAutospacing="0" w:after="0" w:afterAutospacing="0" w:line="276" w:lineRule="auto"/>
        <w:jc w:val="both"/>
        <w:rPr>
          <w:rStyle w:val="ad"/>
          <w:rFonts w:ascii="Times New Roman" w:hAnsi="Times New Roman" w:cs="Times New Roman"/>
          <w:b w:val="0"/>
          <w:sz w:val="23"/>
          <w:szCs w:val="23"/>
        </w:rPr>
      </w:pPr>
    </w:p>
    <w:p w:rsidR="00921CF8" w:rsidRPr="00921CF8" w:rsidRDefault="00921CF8" w:rsidP="00921CF8">
      <w:pPr>
        <w:pStyle w:val="ae"/>
        <w:spacing w:before="0" w:beforeAutospacing="0" w:after="0" w:afterAutospacing="0" w:line="276" w:lineRule="auto"/>
        <w:jc w:val="both"/>
        <w:rPr>
          <w:rStyle w:val="ad"/>
          <w:rFonts w:ascii="Times New Roman" w:hAnsi="Times New Roman" w:cs="Times New Roman"/>
          <w:b w:val="0"/>
          <w:sz w:val="23"/>
          <w:szCs w:val="23"/>
        </w:rPr>
      </w:pPr>
    </w:p>
    <w:p w:rsidR="00921CF8" w:rsidRPr="00921CF8" w:rsidRDefault="00921CF8" w:rsidP="00921CF8">
      <w:pPr>
        <w:pStyle w:val="ae"/>
        <w:spacing w:before="0" w:beforeAutospacing="0" w:after="0" w:afterAutospacing="0" w:line="276" w:lineRule="auto"/>
        <w:ind w:firstLine="709"/>
        <w:jc w:val="center"/>
        <w:rPr>
          <w:rStyle w:val="ad"/>
          <w:rFonts w:ascii="Times New Roman" w:hAnsi="Times New Roman" w:cs="Times New Roman"/>
          <w:b w:val="0"/>
          <w:caps/>
          <w:sz w:val="23"/>
          <w:szCs w:val="23"/>
        </w:rPr>
      </w:pPr>
    </w:p>
    <w:p w:rsidR="00921CF8" w:rsidRPr="00921CF8" w:rsidRDefault="00921CF8" w:rsidP="00921CF8">
      <w:pPr>
        <w:pStyle w:val="ae"/>
        <w:spacing w:before="0" w:beforeAutospacing="0" w:after="0" w:afterAutospacing="0" w:line="276" w:lineRule="auto"/>
        <w:ind w:firstLine="709"/>
        <w:jc w:val="both"/>
        <w:rPr>
          <w:rStyle w:val="ad"/>
          <w:rFonts w:ascii="Times New Roman" w:hAnsi="Times New Roman" w:cs="Times New Roman"/>
          <w:b w:val="0"/>
          <w:caps/>
          <w:sz w:val="23"/>
          <w:szCs w:val="23"/>
        </w:rPr>
      </w:pPr>
    </w:p>
    <w:p w:rsidR="00921CF8" w:rsidRPr="00921CF8" w:rsidRDefault="004072DB" w:rsidP="00921CF8">
      <w:pPr>
        <w:spacing w:after="0"/>
        <w:rPr>
          <w:rFonts w:ascii="Times New Roman" w:hAnsi="Times New Roman" w:cs="Times New Roman"/>
          <w:b/>
          <w:sz w:val="23"/>
          <w:szCs w:val="23"/>
        </w:rPr>
      </w:pPr>
      <w:r w:rsidRPr="00921CF8">
        <w:rPr>
          <w:rFonts w:ascii="Times New Roman" w:hAnsi="Times New Roman" w:cs="Times New Roman"/>
          <w:b/>
          <w:sz w:val="23"/>
          <w:szCs w:val="23"/>
        </w:rPr>
        <w:t xml:space="preserve"> </w:t>
      </w:r>
    </w:p>
    <w:p w:rsidR="00921CF8" w:rsidRPr="00921CF8" w:rsidRDefault="00921CF8" w:rsidP="00921CF8">
      <w:pPr>
        <w:spacing w:after="0"/>
        <w:rPr>
          <w:rFonts w:ascii="Times New Roman" w:hAnsi="Times New Roman" w:cs="Times New Roman"/>
          <w:b/>
          <w:sz w:val="23"/>
          <w:szCs w:val="23"/>
        </w:rPr>
      </w:pPr>
    </w:p>
    <w:p w:rsidR="00921CF8" w:rsidRPr="00921CF8" w:rsidRDefault="00921CF8" w:rsidP="00921CF8">
      <w:pPr>
        <w:spacing w:after="0"/>
        <w:rPr>
          <w:rFonts w:ascii="Times New Roman" w:hAnsi="Times New Roman" w:cs="Times New Roman"/>
          <w:b/>
          <w:sz w:val="23"/>
          <w:szCs w:val="23"/>
        </w:rPr>
      </w:pPr>
    </w:p>
    <w:p w:rsidR="00921CF8" w:rsidRPr="00921CF8" w:rsidRDefault="00921CF8" w:rsidP="00921CF8">
      <w:pPr>
        <w:spacing w:after="0"/>
        <w:rPr>
          <w:rFonts w:ascii="Times New Roman" w:hAnsi="Times New Roman" w:cs="Times New Roman"/>
          <w:b/>
          <w:sz w:val="23"/>
          <w:szCs w:val="23"/>
        </w:rPr>
      </w:pPr>
    </w:p>
    <w:p w:rsidR="00921CF8" w:rsidRPr="00921CF8" w:rsidRDefault="00921CF8" w:rsidP="00921CF8">
      <w:pPr>
        <w:spacing w:after="0"/>
        <w:rPr>
          <w:rFonts w:ascii="Times New Roman" w:hAnsi="Times New Roman" w:cs="Times New Roman"/>
          <w:b/>
          <w:sz w:val="23"/>
          <w:szCs w:val="23"/>
        </w:rPr>
      </w:pPr>
    </w:p>
    <w:p w:rsidR="00921CF8" w:rsidRDefault="00921CF8" w:rsidP="00FE696D">
      <w:pPr>
        <w:spacing w:after="0"/>
        <w:rPr>
          <w:rFonts w:ascii="Times New Roman" w:hAnsi="Times New Roman" w:cs="Times New Roman"/>
          <w:b/>
          <w:sz w:val="23"/>
          <w:szCs w:val="23"/>
        </w:rPr>
      </w:pPr>
    </w:p>
    <w:p w:rsidR="00921CF8" w:rsidRDefault="00921CF8" w:rsidP="00FE696D">
      <w:pPr>
        <w:spacing w:after="0"/>
        <w:rPr>
          <w:rFonts w:ascii="Times New Roman" w:hAnsi="Times New Roman" w:cs="Times New Roman"/>
          <w:b/>
          <w:sz w:val="23"/>
          <w:szCs w:val="23"/>
        </w:rPr>
      </w:pPr>
    </w:p>
    <w:p w:rsidR="00921CF8" w:rsidRDefault="00921CF8" w:rsidP="00FE696D">
      <w:pPr>
        <w:spacing w:after="0"/>
        <w:rPr>
          <w:rFonts w:ascii="Times New Roman" w:hAnsi="Times New Roman" w:cs="Times New Roman"/>
          <w:b/>
          <w:sz w:val="23"/>
          <w:szCs w:val="23"/>
        </w:rPr>
      </w:pPr>
    </w:p>
    <w:p w:rsidR="00921CF8" w:rsidRDefault="00921CF8" w:rsidP="00FE696D">
      <w:pPr>
        <w:spacing w:after="0"/>
        <w:rPr>
          <w:rFonts w:ascii="Times New Roman" w:hAnsi="Times New Roman" w:cs="Times New Roman"/>
          <w:b/>
          <w:sz w:val="23"/>
          <w:szCs w:val="23"/>
        </w:rPr>
      </w:pPr>
    </w:p>
    <w:p w:rsidR="00921CF8" w:rsidRDefault="00921CF8" w:rsidP="00FE696D">
      <w:pPr>
        <w:spacing w:after="0"/>
        <w:rPr>
          <w:rFonts w:ascii="Times New Roman" w:hAnsi="Times New Roman" w:cs="Times New Roman"/>
          <w:b/>
          <w:sz w:val="23"/>
          <w:szCs w:val="23"/>
        </w:rPr>
      </w:pPr>
    </w:p>
    <w:p w:rsidR="00921CF8" w:rsidRDefault="00921CF8" w:rsidP="00FE696D">
      <w:pPr>
        <w:spacing w:after="0"/>
        <w:rPr>
          <w:rFonts w:ascii="Times New Roman" w:hAnsi="Times New Roman" w:cs="Times New Roman"/>
          <w:b/>
          <w:sz w:val="23"/>
          <w:szCs w:val="23"/>
        </w:rPr>
      </w:pPr>
    </w:p>
    <w:p w:rsidR="00921CF8" w:rsidRDefault="00921CF8" w:rsidP="00FE696D">
      <w:pPr>
        <w:spacing w:after="0"/>
        <w:rPr>
          <w:rFonts w:ascii="Times New Roman" w:hAnsi="Times New Roman" w:cs="Times New Roman"/>
          <w:b/>
          <w:sz w:val="23"/>
          <w:szCs w:val="23"/>
        </w:rPr>
      </w:pPr>
    </w:p>
    <w:p w:rsidR="00921CF8" w:rsidRDefault="00921CF8" w:rsidP="00FE696D">
      <w:pPr>
        <w:spacing w:after="0"/>
        <w:rPr>
          <w:rFonts w:ascii="Times New Roman" w:hAnsi="Times New Roman" w:cs="Times New Roman"/>
          <w:b/>
          <w:sz w:val="23"/>
          <w:szCs w:val="23"/>
        </w:rPr>
      </w:pPr>
    </w:p>
    <w:p w:rsidR="00921CF8" w:rsidRDefault="00921CF8" w:rsidP="00FE696D">
      <w:pPr>
        <w:spacing w:after="0"/>
        <w:rPr>
          <w:rFonts w:ascii="Times New Roman" w:hAnsi="Times New Roman" w:cs="Times New Roman"/>
          <w:b/>
          <w:sz w:val="23"/>
          <w:szCs w:val="23"/>
        </w:rPr>
      </w:pPr>
    </w:p>
    <w:p w:rsidR="00921CF8" w:rsidRDefault="00921CF8" w:rsidP="00FE696D">
      <w:pPr>
        <w:spacing w:after="0"/>
        <w:rPr>
          <w:rFonts w:ascii="Times New Roman" w:hAnsi="Times New Roman" w:cs="Times New Roman"/>
          <w:b/>
          <w:sz w:val="23"/>
          <w:szCs w:val="23"/>
        </w:rPr>
      </w:pPr>
    </w:p>
    <w:p w:rsidR="00921CF8" w:rsidRDefault="00921CF8" w:rsidP="00FE696D">
      <w:pPr>
        <w:spacing w:after="0"/>
        <w:rPr>
          <w:rFonts w:ascii="Times New Roman" w:hAnsi="Times New Roman" w:cs="Times New Roman"/>
          <w:b/>
          <w:sz w:val="23"/>
          <w:szCs w:val="23"/>
        </w:rPr>
      </w:pPr>
    </w:p>
    <w:p w:rsidR="00921CF8" w:rsidRDefault="00921CF8" w:rsidP="00FE696D">
      <w:pPr>
        <w:spacing w:after="0"/>
        <w:rPr>
          <w:rFonts w:ascii="Times New Roman" w:hAnsi="Times New Roman" w:cs="Times New Roman"/>
          <w:b/>
          <w:sz w:val="23"/>
          <w:szCs w:val="23"/>
        </w:rPr>
      </w:pPr>
    </w:p>
    <w:p w:rsidR="00921CF8" w:rsidRDefault="00921CF8" w:rsidP="00FE696D">
      <w:pPr>
        <w:spacing w:after="0"/>
        <w:rPr>
          <w:rFonts w:ascii="Times New Roman" w:hAnsi="Times New Roman" w:cs="Times New Roman"/>
          <w:b/>
          <w:sz w:val="23"/>
          <w:szCs w:val="23"/>
        </w:rPr>
      </w:pPr>
    </w:p>
    <w:p w:rsidR="00921CF8" w:rsidRDefault="00921CF8" w:rsidP="00FE696D">
      <w:pPr>
        <w:spacing w:after="0"/>
        <w:rPr>
          <w:rFonts w:ascii="Times New Roman" w:hAnsi="Times New Roman" w:cs="Times New Roman"/>
          <w:b/>
          <w:sz w:val="23"/>
          <w:szCs w:val="23"/>
        </w:rPr>
      </w:pPr>
    </w:p>
    <w:p w:rsidR="00921CF8" w:rsidRDefault="00921CF8" w:rsidP="00FE696D">
      <w:pPr>
        <w:spacing w:after="0"/>
        <w:rPr>
          <w:rFonts w:ascii="Times New Roman" w:hAnsi="Times New Roman" w:cs="Times New Roman"/>
          <w:b/>
          <w:sz w:val="23"/>
          <w:szCs w:val="23"/>
        </w:rPr>
      </w:pPr>
    </w:p>
    <w:p w:rsidR="00921CF8" w:rsidRDefault="00921CF8" w:rsidP="00FE696D">
      <w:pPr>
        <w:spacing w:after="0"/>
        <w:rPr>
          <w:rFonts w:ascii="Times New Roman" w:hAnsi="Times New Roman" w:cs="Times New Roman"/>
          <w:b/>
          <w:sz w:val="23"/>
          <w:szCs w:val="23"/>
        </w:rPr>
      </w:pPr>
    </w:p>
    <w:p w:rsidR="00921CF8" w:rsidRDefault="00921CF8" w:rsidP="00FE696D">
      <w:pPr>
        <w:spacing w:after="0"/>
        <w:rPr>
          <w:rFonts w:ascii="Times New Roman" w:hAnsi="Times New Roman" w:cs="Times New Roman"/>
          <w:b/>
          <w:sz w:val="23"/>
          <w:szCs w:val="23"/>
        </w:rPr>
      </w:pPr>
    </w:p>
    <w:p w:rsidR="00921CF8" w:rsidRDefault="00921CF8" w:rsidP="00FE696D">
      <w:pPr>
        <w:spacing w:after="0"/>
        <w:rPr>
          <w:rFonts w:ascii="Times New Roman" w:hAnsi="Times New Roman" w:cs="Times New Roman"/>
          <w:b/>
          <w:sz w:val="23"/>
          <w:szCs w:val="23"/>
        </w:rPr>
      </w:pPr>
    </w:p>
    <w:p w:rsidR="00921CF8" w:rsidRDefault="00921CF8" w:rsidP="00FE696D">
      <w:pPr>
        <w:spacing w:after="0"/>
        <w:rPr>
          <w:rFonts w:ascii="Times New Roman" w:hAnsi="Times New Roman" w:cs="Times New Roman"/>
          <w:b/>
          <w:sz w:val="23"/>
          <w:szCs w:val="23"/>
        </w:rPr>
      </w:pPr>
    </w:p>
    <w:p w:rsidR="00FD0F8D" w:rsidRDefault="00FD0F8D" w:rsidP="00FE696D">
      <w:pPr>
        <w:spacing w:after="0"/>
        <w:rPr>
          <w:rFonts w:ascii="Times New Roman" w:hAnsi="Times New Roman" w:cs="Times New Roman"/>
          <w:b/>
          <w:sz w:val="23"/>
          <w:szCs w:val="23"/>
        </w:rPr>
      </w:pPr>
    </w:p>
    <w:p w:rsidR="00470784" w:rsidRPr="00FE696D" w:rsidRDefault="00FD0F8D" w:rsidP="00E9603C">
      <w:pPr>
        <w:jc w:val="center"/>
        <w:rPr>
          <w:rFonts w:ascii="Times New Roman" w:hAnsi="Times New Roman" w:cs="Times New Roman"/>
          <w:b/>
          <w:sz w:val="23"/>
          <w:szCs w:val="23"/>
        </w:rPr>
      </w:pPr>
      <w:r>
        <w:rPr>
          <w:rFonts w:ascii="Times New Roman" w:hAnsi="Times New Roman" w:cs="Times New Roman"/>
          <w:b/>
          <w:sz w:val="23"/>
          <w:szCs w:val="23"/>
        </w:rPr>
        <w:br w:type="page"/>
      </w:r>
      <w:r w:rsidR="00C07C60" w:rsidRPr="00C42FEB">
        <w:rPr>
          <w:rFonts w:ascii="Times New Roman" w:hAnsi="Times New Roman" w:cs="Times New Roman"/>
          <w:b/>
          <w:sz w:val="23"/>
          <w:szCs w:val="23"/>
        </w:rPr>
        <w:lastRenderedPageBreak/>
        <w:t>Глава 1</w:t>
      </w:r>
      <w:r w:rsidR="00C7307F">
        <w:rPr>
          <w:rFonts w:ascii="Times New Roman" w:hAnsi="Times New Roman" w:cs="Times New Roman"/>
          <w:b/>
          <w:sz w:val="23"/>
          <w:szCs w:val="23"/>
        </w:rPr>
        <w:t>.</w:t>
      </w:r>
      <w:r w:rsidR="00C07C60" w:rsidRPr="00C42FEB">
        <w:rPr>
          <w:rFonts w:ascii="Times New Roman" w:hAnsi="Times New Roman" w:cs="Times New Roman"/>
          <w:b/>
          <w:sz w:val="23"/>
          <w:szCs w:val="23"/>
        </w:rPr>
        <w:t xml:space="preserve">   </w:t>
      </w:r>
      <w:r w:rsidR="00470784" w:rsidRPr="00C42FEB">
        <w:rPr>
          <w:rFonts w:ascii="Times New Roman" w:hAnsi="Times New Roman" w:cs="Times New Roman"/>
          <w:b/>
          <w:caps/>
          <w:sz w:val="23"/>
          <w:szCs w:val="23"/>
        </w:rPr>
        <w:t>Кариес зубов</w:t>
      </w:r>
    </w:p>
    <w:p w:rsidR="004254EB" w:rsidRDefault="004254EB" w:rsidP="00FE696D">
      <w:pPr>
        <w:spacing w:after="0"/>
        <w:ind w:firstLine="708"/>
        <w:rPr>
          <w:rFonts w:ascii="Times New Roman" w:hAnsi="Times New Roman" w:cs="Times New Roman"/>
          <w:b/>
          <w:noProof/>
          <w:sz w:val="23"/>
          <w:szCs w:val="23"/>
        </w:rPr>
      </w:pPr>
      <w:r>
        <w:rPr>
          <w:rFonts w:ascii="Times New Roman" w:hAnsi="Times New Roman" w:cs="Times New Roman"/>
          <w:b/>
          <w:noProof/>
          <w:sz w:val="23"/>
          <w:szCs w:val="23"/>
        </w:rPr>
        <w:t>1.1  Классификации кариеса зубов</w:t>
      </w:r>
    </w:p>
    <w:p w:rsidR="004254EB" w:rsidRDefault="004254EB" w:rsidP="00FE696D">
      <w:pPr>
        <w:spacing w:after="0"/>
        <w:ind w:firstLine="708"/>
        <w:rPr>
          <w:rFonts w:ascii="Times New Roman" w:hAnsi="Times New Roman" w:cs="Times New Roman"/>
          <w:b/>
          <w:noProof/>
          <w:sz w:val="23"/>
          <w:szCs w:val="23"/>
        </w:rPr>
      </w:pPr>
    </w:p>
    <w:p w:rsidR="007A178A" w:rsidRPr="00C42FEB" w:rsidRDefault="007A178A" w:rsidP="00FE696D">
      <w:pPr>
        <w:spacing w:after="0"/>
        <w:ind w:firstLine="708"/>
        <w:rPr>
          <w:rFonts w:ascii="Times New Roman" w:hAnsi="Times New Roman" w:cs="Times New Roman"/>
          <w:b/>
          <w:noProof/>
          <w:sz w:val="23"/>
          <w:szCs w:val="23"/>
        </w:rPr>
      </w:pPr>
      <w:r w:rsidRPr="00C42FEB">
        <w:rPr>
          <w:rFonts w:ascii="Times New Roman" w:hAnsi="Times New Roman" w:cs="Times New Roman"/>
          <w:b/>
          <w:noProof/>
          <w:sz w:val="23"/>
          <w:szCs w:val="23"/>
        </w:rPr>
        <w:t>Классификация кариеса зубов МКБ-10</w:t>
      </w:r>
      <w:r w:rsidR="00251ED0">
        <w:rPr>
          <w:rFonts w:ascii="Times New Roman" w:hAnsi="Times New Roman" w:cs="Times New Roman"/>
          <w:b/>
          <w:noProof/>
          <w:sz w:val="23"/>
          <w:szCs w:val="23"/>
        </w:rPr>
        <w:t xml:space="preserve"> </w:t>
      </w:r>
    </w:p>
    <w:p w:rsidR="007A178A" w:rsidRPr="00C42FEB" w:rsidRDefault="007A178A" w:rsidP="00FE696D">
      <w:pPr>
        <w:spacing w:after="0"/>
        <w:ind w:firstLine="708"/>
        <w:jc w:val="center"/>
        <w:rPr>
          <w:rFonts w:ascii="Times New Roman" w:hAnsi="Times New Roman" w:cs="Times New Roman"/>
          <w:b/>
          <w:noProof/>
          <w:sz w:val="23"/>
          <w:szCs w:val="23"/>
        </w:rPr>
      </w:pPr>
    </w:p>
    <w:p w:rsidR="007A178A" w:rsidRPr="00C42FEB" w:rsidRDefault="007A178A" w:rsidP="00FE696D">
      <w:pPr>
        <w:spacing w:after="0"/>
        <w:ind w:firstLine="708"/>
        <w:jc w:val="both"/>
        <w:rPr>
          <w:rFonts w:ascii="Times New Roman" w:hAnsi="Times New Roman" w:cs="Times New Roman"/>
          <w:noProof/>
          <w:sz w:val="23"/>
          <w:szCs w:val="23"/>
        </w:rPr>
      </w:pPr>
      <w:r w:rsidRPr="00C42FEB">
        <w:rPr>
          <w:rFonts w:ascii="Times New Roman" w:hAnsi="Times New Roman" w:cs="Times New Roman"/>
          <w:noProof/>
          <w:sz w:val="23"/>
          <w:szCs w:val="23"/>
        </w:rPr>
        <w:t>К02.0      Кариес эмали. Стадия "белого (мелового) пятна" [начальный кариес]</w:t>
      </w:r>
      <w:r w:rsidRPr="00C42FEB">
        <w:rPr>
          <w:rFonts w:ascii="Times New Roman" w:hAnsi="Times New Roman" w:cs="Times New Roman"/>
          <w:sz w:val="23"/>
          <w:szCs w:val="23"/>
        </w:rPr>
        <w:t xml:space="preserve"> - </w:t>
      </w:r>
      <w:r w:rsidRPr="00C42FEB">
        <w:rPr>
          <w:rFonts w:ascii="Times New Roman" w:hAnsi="Times New Roman" w:cs="Times New Roman"/>
          <w:noProof/>
          <w:sz w:val="23"/>
          <w:szCs w:val="23"/>
        </w:rPr>
        <w:t>кариес в пределах эмали, определяется белое матовое пятно с гладкой или шероховатой поверхностью.</w:t>
      </w:r>
    </w:p>
    <w:p w:rsidR="007A178A" w:rsidRPr="00C42FEB" w:rsidRDefault="007A178A" w:rsidP="00FE696D">
      <w:pPr>
        <w:pStyle w:val="a5"/>
        <w:spacing w:line="276" w:lineRule="auto"/>
        <w:rPr>
          <w:rFonts w:ascii="Times New Roman" w:hAnsi="Times New Roman" w:cs="Times New Roman"/>
          <w:sz w:val="23"/>
          <w:szCs w:val="23"/>
        </w:rPr>
      </w:pPr>
      <w:r w:rsidRPr="00C42FEB">
        <w:rPr>
          <w:rFonts w:ascii="Times New Roman" w:hAnsi="Times New Roman" w:cs="Times New Roman"/>
          <w:noProof/>
          <w:sz w:val="23"/>
          <w:szCs w:val="23"/>
        </w:rPr>
        <w:t xml:space="preserve"> </w:t>
      </w:r>
      <w:r w:rsidRPr="00C42FEB">
        <w:rPr>
          <w:rFonts w:ascii="Times New Roman" w:hAnsi="Times New Roman" w:cs="Times New Roman"/>
          <w:noProof/>
          <w:sz w:val="23"/>
          <w:szCs w:val="23"/>
        </w:rPr>
        <w:tab/>
        <w:t>K02.1      Кариес дентина - кариозная полость в пределах дентина выше уровня эмалево-цементной границы.</w:t>
      </w:r>
    </w:p>
    <w:p w:rsidR="007A178A" w:rsidRPr="00C42FEB" w:rsidRDefault="007A178A" w:rsidP="00FE696D">
      <w:pPr>
        <w:pStyle w:val="a5"/>
        <w:spacing w:line="276" w:lineRule="auto"/>
        <w:ind w:firstLine="708"/>
        <w:rPr>
          <w:rFonts w:ascii="Times New Roman" w:hAnsi="Times New Roman" w:cs="Times New Roman"/>
          <w:sz w:val="23"/>
          <w:szCs w:val="23"/>
        </w:rPr>
      </w:pPr>
      <w:r w:rsidRPr="00C42FEB">
        <w:rPr>
          <w:rFonts w:ascii="Times New Roman" w:hAnsi="Times New Roman" w:cs="Times New Roman"/>
          <w:noProof/>
          <w:sz w:val="23"/>
          <w:szCs w:val="23"/>
        </w:rPr>
        <w:t>К02.2      Кариес цемента - кариозная полость в пределах дентина ниже уровня эмалево-цементной границы.</w:t>
      </w:r>
    </w:p>
    <w:p w:rsidR="007A178A" w:rsidRPr="00C42FEB" w:rsidRDefault="007A178A" w:rsidP="00FE696D">
      <w:pPr>
        <w:pStyle w:val="a5"/>
        <w:spacing w:line="276" w:lineRule="auto"/>
        <w:ind w:firstLine="708"/>
        <w:rPr>
          <w:rFonts w:ascii="Times New Roman" w:hAnsi="Times New Roman" w:cs="Times New Roman"/>
          <w:sz w:val="23"/>
          <w:szCs w:val="23"/>
        </w:rPr>
      </w:pPr>
      <w:r w:rsidRPr="00C42FEB">
        <w:rPr>
          <w:rFonts w:ascii="Times New Roman" w:hAnsi="Times New Roman" w:cs="Times New Roman"/>
          <w:noProof/>
          <w:sz w:val="23"/>
          <w:szCs w:val="23"/>
        </w:rPr>
        <w:t>К02.3     Приостановившийся кариес зубов</w:t>
      </w:r>
      <w:r w:rsidRPr="00C42FEB">
        <w:rPr>
          <w:rFonts w:ascii="Times New Roman" w:hAnsi="Times New Roman" w:cs="Times New Roman"/>
          <w:sz w:val="23"/>
          <w:szCs w:val="23"/>
        </w:rPr>
        <w:t xml:space="preserve"> - </w:t>
      </w:r>
      <w:r w:rsidRPr="00C42FEB">
        <w:rPr>
          <w:rFonts w:ascii="Times New Roman" w:hAnsi="Times New Roman" w:cs="Times New Roman"/>
          <w:noProof/>
          <w:sz w:val="23"/>
          <w:szCs w:val="23"/>
        </w:rPr>
        <w:t>кариес в пределах эмали, темное пигментированное (черное) пятно с гладкой или шероховатой поверхностью.</w:t>
      </w:r>
    </w:p>
    <w:p w:rsidR="007A178A" w:rsidRPr="00C42FEB" w:rsidRDefault="007A178A" w:rsidP="00FE696D">
      <w:pPr>
        <w:pStyle w:val="a5"/>
        <w:spacing w:line="276" w:lineRule="auto"/>
        <w:ind w:firstLine="708"/>
        <w:rPr>
          <w:rFonts w:ascii="Times New Roman" w:hAnsi="Times New Roman" w:cs="Times New Roman"/>
          <w:noProof/>
          <w:sz w:val="23"/>
          <w:szCs w:val="23"/>
        </w:rPr>
      </w:pPr>
      <w:r w:rsidRPr="00C42FEB">
        <w:rPr>
          <w:rFonts w:ascii="Times New Roman" w:hAnsi="Times New Roman" w:cs="Times New Roman"/>
          <w:noProof/>
          <w:sz w:val="23"/>
          <w:szCs w:val="23"/>
        </w:rPr>
        <w:t>К02.4          Одонтоклазия</w:t>
      </w:r>
    </w:p>
    <w:p w:rsidR="007A178A" w:rsidRPr="00C42FEB" w:rsidRDefault="007A178A" w:rsidP="00FE696D">
      <w:pPr>
        <w:spacing w:after="0"/>
        <w:jc w:val="both"/>
        <w:rPr>
          <w:rFonts w:ascii="Times New Roman" w:hAnsi="Times New Roman" w:cs="Times New Roman"/>
          <w:sz w:val="23"/>
          <w:szCs w:val="23"/>
          <w:lang w:eastAsia="ru-RU"/>
        </w:rPr>
      </w:pPr>
      <w:r w:rsidRPr="00C42FEB">
        <w:rPr>
          <w:rFonts w:ascii="Times New Roman" w:hAnsi="Times New Roman" w:cs="Times New Roman"/>
          <w:sz w:val="23"/>
          <w:szCs w:val="23"/>
          <w:lang w:eastAsia="ru-RU"/>
        </w:rPr>
        <w:t xml:space="preserve">            К02.5 </w:t>
      </w:r>
      <w:r w:rsidR="00C356C0" w:rsidRPr="00C42FEB">
        <w:rPr>
          <w:rFonts w:ascii="Times New Roman" w:hAnsi="Times New Roman" w:cs="Times New Roman"/>
          <w:sz w:val="23"/>
          <w:szCs w:val="23"/>
          <w:lang w:eastAsia="ru-RU"/>
        </w:rPr>
        <w:t xml:space="preserve">   </w:t>
      </w:r>
      <w:r w:rsidRPr="00C42FEB">
        <w:rPr>
          <w:rFonts w:ascii="Times New Roman" w:hAnsi="Times New Roman" w:cs="Times New Roman"/>
          <w:sz w:val="23"/>
          <w:szCs w:val="23"/>
          <w:lang w:eastAsia="ru-RU"/>
        </w:rPr>
        <w:t xml:space="preserve">Кариес с </w:t>
      </w:r>
      <w:r w:rsidR="00C356C0" w:rsidRPr="00C42FEB">
        <w:rPr>
          <w:rFonts w:ascii="Times New Roman" w:hAnsi="Times New Roman" w:cs="Times New Roman"/>
          <w:sz w:val="23"/>
          <w:szCs w:val="23"/>
          <w:lang w:eastAsia="ru-RU"/>
        </w:rPr>
        <w:t>обнажением /</w:t>
      </w:r>
      <w:r w:rsidRPr="00C42FEB">
        <w:rPr>
          <w:rFonts w:ascii="Times New Roman" w:hAnsi="Times New Roman" w:cs="Times New Roman"/>
          <w:sz w:val="23"/>
          <w:szCs w:val="23"/>
          <w:lang w:eastAsia="ru-RU"/>
        </w:rPr>
        <w:t>повреждением</w:t>
      </w:r>
      <w:r w:rsidR="00C356C0" w:rsidRPr="00C42FEB">
        <w:rPr>
          <w:rFonts w:ascii="Times New Roman" w:hAnsi="Times New Roman" w:cs="Times New Roman"/>
          <w:sz w:val="23"/>
          <w:szCs w:val="23"/>
          <w:lang w:eastAsia="ru-RU"/>
        </w:rPr>
        <w:t xml:space="preserve">/воздействием на пульпу – этот диагноз появился недавно)), кариозная полость в пределах околопульпарного дентина, пульпа не воспалена, но имеется высокий риск вскрытия полости зуба при препарировании или </w:t>
      </w:r>
      <w:r w:rsidRPr="00C42FEB">
        <w:rPr>
          <w:rFonts w:ascii="Times New Roman" w:hAnsi="Times New Roman" w:cs="Times New Roman"/>
          <w:sz w:val="23"/>
          <w:szCs w:val="23"/>
          <w:lang w:eastAsia="ru-RU"/>
        </w:rPr>
        <w:t>случа</w:t>
      </w:r>
      <w:r w:rsidR="00C356C0" w:rsidRPr="00C42FEB">
        <w:rPr>
          <w:rFonts w:ascii="Times New Roman" w:hAnsi="Times New Roman" w:cs="Times New Roman"/>
          <w:sz w:val="23"/>
          <w:szCs w:val="23"/>
          <w:lang w:eastAsia="ru-RU"/>
        </w:rPr>
        <w:t>йное вскрытие полости зуба</w:t>
      </w:r>
      <w:r w:rsidR="00B25B23" w:rsidRPr="00C42FEB">
        <w:rPr>
          <w:rFonts w:ascii="Times New Roman" w:hAnsi="Times New Roman" w:cs="Times New Roman"/>
          <w:sz w:val="23"/>
          <w:szCs w:val="23"/>
          <w:lang w:eastAsia="ru-RU"/>
        </w:rPr>
        <w:t xml:space="preserve"> – не рекомендую использовать этот диагноз на практике</w:t>
      </w:r>
      <w:r w:rsidR="00C356C0" w:rsidRPr="00C42FEB">
        <w:rPr>
          <w:rFonts w:ascii="Times New Roman" w:hAnsi="Times New Roman" w:cs="Times New Roman"/>
          <w:sz w:val="23"/>
          <w:szCs w:val="23"/>
          <w:lang w:eastAsia="ru-RU"/>
        </w:rPr>
        <w:t>, лучше сразу использовать диагноз – начальный пульпит, тем более</w:t>
      </w:r>
      <w:proofErr w:type="gramStart"/>
      <w:r w:rsidR="00C356C0" w:rsidRPr="00C42FEB">
        <w:rPr>
          <w:rFonts w:ascii="Times New Roman" w:hAnsi="Times New Roman" w:cs="Times New Roman"/>
          <w:sz w:val="23"/>
          <w:szCs w:val="23"/>
          <w:lang w:eastAsia="ru-RU"/>
        </w:rPr>
        <w:t>,</w:t>
      </w:r>
      <w:proofErr w:type="gramEnd"/>
      <w:r w:rsidR="00C356C0" w:rsidRPr="00C42FEB">
        <w:rPr>
          <w:rFonts w:ascii="Times New Roman" w:hAnsi="Times New Roman" w:cs="Times New Roman"/>
          <w:sz w:val="23"/>
          <w:szCs w:val="23"/>
          <w:lang w:eastAsia="ru-RU"/>
        </w:rPr>
        <w:t xml:space="preserve"> что четких дифференциальных признаков не прописано.</w:t>
      </w:r>
      <w:r w:rsidR="00B25B23" w:rsidRPr="00C42FEB">
        <w:rPr>
          <w:rFonts w:ascii="Times New Roman" w:hAnsi="Times New Roman" w:cs="Times New Roman"/>
          <w:sz w:val="23"/>
          <w:szCs w:val="23"/>
          <w:lang w:eastAsia="ru-RU"/>
        </w:rPr>
        <w:t xml:space="preserve"> </w:t>
      </w:r>
    </w:p>
    <w:p w:rsidR="007A178A" w:rsidRPr="00C42FEB" w:rsidRDefault="007A178A" w:rsidP="00FE696D">
      <w:pPr>
        <w:pStyle w:val="a5"/>
        <w:spacing w:line="276" w:lineRule="auto"/>
        <w:rPr>
          <w:rFonts w:ascii="Times New Roman" w:hAnsi="Times New Roman" w:cs="Times New Roman"/>
          <w:sz w:val="23"/>
          <w:szCs w:val="23"/>
        </w:rPr>
      </w:pPr>
      <w:r w:rsidRPr="00C42FEB">
        <w:rPr>
          <w:rFonts w:ascii="Times New Roman" w:hAnsi="Times New Roman" w:cs="Times New Roman"/>
          <w:noProof/>
          <w:sz w:val="23"/>
          <w:szCs w:val="23"/>
        </w:rPr>
        <w:t xml:space="preserve"> </w:t>
      </w:r>
      <w:r w:rsidRPr="00C42FEB">
        <w:rPr>
          <w:rFonts w:ascii="Times New Roman" w:hAnsi="Times New Roman" w:cs="Times New Roman"/>
          <w:noProof/>
          <w:sz w:val="23"/>
          <w:szCs w:val="23"/>
        </w:rPr>
        <w:tab/>
        <w:t>К02.8        Другой кариес зубов - кариес в пределах эмали или дентина на зубе, ранее качественно вылеченном</w:t>
      </w:r>
      <w:r w:rsidR="00C356C0" w:rsidRPr="00C42FEB">
        <w:rPr>
          <w:rFonts w:ascii="Times New Roman" w:hAnsi="Times New Roman" w:cs="Times New Roman"/>
          <w:noProof/>
          <w:sz w:val="23"/>
          <w:szCs w:val="23"/>
        </w:rPr>
        <w:t xml:space="preserve"> по поводу осложненного кариеса, в облати старой пломбы или на другой поверхности.</w:t>
      </w:r>
    </w:p>
    <w:p w:rsidR="007A178A" w:rsidRPr="00C42FEB" w:rsidRDefault="007A178A" w:rsidP="00FE696D">
      <w:pPr>
        <w:pStyle w:val="a5"/>
        <w:spacing w:line="276" w:lineRule="auto"/>
        <w:rPr>
          <w:rFonts w:ascii="Times New Roman" w:hAnsi="Times New Roman" w:cs="Times New Roman"/>
          <w:noProof/>
          <w:sz w:val="23"/>
          <w:szCs w:val="23"/>
        </w:rPr>
      </w:pPr>
      <w:r w:rsidRPr="00C42FEB">
        <w:rPr>
          <w:rFonts w:ascii="Times New Roman" w:hAnsi="Times New Roman" w:cs="Times New Roman"/>
          <w:noProof/>
          <w:sz w:val="23"/>
          <w:szCs w:val="23"/>
        </w:rPr>
        <w:t xml:space="preserve"> </w:t>
      </w:r>
      <w:r w:rsidRPr="00C42FEB">
        <w:rPr>
          <w:rFonts w:ascii="Times New Roman" w:hAnsi="Times New Roman" w:cs="Times New Roman"/>
          <w:noProof/>
          <w:sz w:val="23"/>
          <w:szCs w:val="23"/>
        </w:rPr>
        <w:tab/>
        <w:t>К02.9      Кариес зубов неуточненный</w:t>
      </w:r>
      <w:bookmarkStart w:id="0" w:name="sub_504"/>
      <w:r w:rsidR="00B25B23" w:rsidRPr="00C42FEB">
        <w:rPr>
          <w:rFonts w:ascii="Times New Roman" w:hAnsi="Times New Roman" w:cs="Times New Roman"/>
          <w:noProof/>
          <w:sz w:val="23"/>
          <w:szCs w:val="23"/>
        </w:rPr>
        <w:t xml:space="preserve"> – можно использов</w:t>
      </w:r>
      <w:r w:rsidR="00C356C0" w:rsidRPr="00C42FEB">
        <w:rPr>
          <w:rFonts w:ascii="Times New Roman" w:hAnsi="Times New Roman" w:cs="Times New Roman"/>
          <w:noProof/>
          <w:sz w:val="23"/>
          <w:szCs w:val="23"/>
        </w:rPr>
        <w:t>ать при сом</w:t>
      </w:r>
      <w:r w:rsidR="00251ED0">
        <w:rPr>
          <w:rFonts w:ascii="Times New Roman" w:hAnsi="Times New Roman" w:cs="Times New Roman"/>
          <w:noProof/>
          <w:sz w:val="23"/>
          <w:szCs w:val="23"/>
        </w:rPr>
        <w:t>нении</w:t>
      </w:r>
      <w:r w:rsidR="00B42925">
        <w:rPr>
          <w:rFonts w:ascii="Times New Roman" w:hAnsi="Times New Roman" w:cs="Times New Roman"/>
          <w:noProof/>
          <w:sz w:val="23"/>
          <w:szCs w:val="23"/>
        </w:rPr>
        <w:t xml:space="preserve"> в диагнозе кариес –некроз (1, 9</w:t>
      </w:r>
      <w:r w:rsidR="00251ED0">
        <w:rPr>
          <w:rFonts w:ascii="Times New Roman" w:hAnsi="Times New Roman" w:cs="Times New Roman"/>
          <w:noProof/>
          <w:sz w:val="23"/>
          <w:szCs w:val="23"/>
        </w:rPr>
        <w:t>).</w:t>
      </w:r>
    </w:p>
    <w:p w:rsidR="00DE0648" w:rsidRPr="00C42FEB" w:rsidRDefault="00DE0648" w:rsidP="00FE696D">
      <w:pPr>
        <w:pStyle w:val="1"/>
        <w:spacing w:line="276" w:lineRule="auto"/>
        <w:rPr>
          <w:sz w:val="23"/>
          <w:szCs w:val="23"/>
        </w:rPr>
      </w:pPr>
    </w:p>
    <w:p w:rsidR="00B4315F" w:rsidRPr="00C42FEB" w:rsidRDefault="007A178A" w:rsidP="00FE696D">
      <w:pPr>
        <w:pStyle w:val="1"/>
        <w:spacing w:line="276" w:lineRule="auto"/>
        <w:rPr>
          <w:sz w:val="23"/>
          <w:szCs w:val="23"/>
        </w:rPr>
      </w:pPr>
      <w:r w:rsidRPr="00C42FEB">
        <w:rPr>
          <w:sz w:val="23"/>
          <w:szCs w:val="23"/>
        </w:rPr>
        <w:t xml:space="preserve">Модифицированная классификация кариозных поражений по локализации </w:t>
      </w:r>
    </w:p>
    <w:p w:rsidR="00E9603C" w:rsidRPr="00E9603C" w:rsidRDefault="007A178A" w:rsidP="00E9603C">
      <w:pPr>
        <w:pStyle w:val="1"/>
        <w:spacing w:line="276" w:lineRule="auto"/>
        <w:rPr>
          <w:sz w:val="23"/>
          <w:szCs w:val="23"/>
        </w:rPr>
      </w:pPr>
      <w:proofErr w:type="gramStart"/>
      <w:r w:rsidRPr="00C42FEB">
        <w:rPr>
          <w:sz w:val="23"/>
          <w:szCs w:val="23"/>
        </w:rPr>
        <w:t>(</w:t>
      </w:r>
      <w:r w:rsidR="00B4315F" w:rsidRPr="00C42FEB">
        <w:rPr>
          <w:sz w:val="23"/>
          <w:szCs w:val="23"/>
        </w:rPr>
        <w:t>(Greene Vardiman Black, 1896)</w:t>
      </w:r>
      <w:proofErr w:type="gramEnd"/>
    </w:p>
    <w:p w:rsidR="007A178A" w:rsidRPr="00C42FEB" w:rsidRDefault="007A178A" w:rsidP="00FE696D">
      <w:pPr>
        <w:spacing w:after="0"/>
        <w:ind w:firstLine="708"/>
        <w:jc w:val="both"/>
        <w:rPr>
          <w:rFonts w:ascii="Times New Roman" w:hAnsi="Times New Roman" w:cs="Times New Roman"/>
          <w:sz w:val="23"/>
          <w:szCs w:val="23"/>
        </w:rPr>
      </w:pPr>
      <w:bookmarkStart w:id="1" w:name="sub_90"/>
      <w:bookmarkEnd w:id="0"/>
      <w:r w:rsidRPr="00C42FEB">
        <w:rPr>
          <w:rStyle w:val="a4"/>
          <w:rFonts w:ascii="Times New Roman" w:hAnsi="Times New Roman" w:cs="Times New Roman"/>
          <w:color w:val="auto"/>
          <w:sz w:val="23"/>
          <w:szCs w:val="23"/>
        </w:rPr>
        <w:t>Класс I</w:t>
      </w:r>
      <w:r w:rsidRPr="00C42FEB">
        <w:rPr>
          <w:rFonts w:ascii="Times New Roman" w:hAnsi="Times New Roman" w:cs="Times New Roman"/>
          <w:sz w:val="23"/>
          <w:szCs w:val="23"/>
        </w:rPr>
        <w:t xml:space="preserve"> - полости, локализующиеся в области фиссур и естественных углублений резцов, клыков, моляров и премоляров.</w:t>
      </w:r>
    </w:p>
    <w:p w:rsidR="007A178A" w:rsidRPr="00C42FEB" w:rsidRDefault="007A178A" w:rsidP="00FE696D">
      <w:pPr>
        <w:spacing w:after="0"/>
        <w:ind w:firstLine="708"/>
        <w:jc w:val="both"/>
        <w:rPr>
          <w:rFonts w:ascii="Times New Roman" w:hAnsi="Times New Roman" w:cs="Times New Roman"/>
          <w:sz w:val="23"/>
          <w:szCs w:val="23"/>
        </w:rPr>
      </w:pPr>
      <w:bookmarkStart w:id="2" w:name="sub_91"/>
      <w:bookmarkEnd w:id="1"/>
      <w:r w:rsidRPr="00C42FEB">
        <w:rPr>
          <w:rStyle w:val="a4"/>
          <w:rFonts w:ascii="Times New Roman" w:hAnsi="Times New Roman" w:cs="Times New Roman"/>
          <w:color w:val="auto"/>
          <w:sz w:val="23"/>
          <w:szCs w:val="23"/>
        </w:rPr>
        <w:t>Класс II</w:t>
      </w:r>
      <w:r w:rsidRPr="00C42FEB">
        <w:rPr>
          <w:rFonts w:ascii="Times New Roman" w:hAnsi="Times New Roman" w:cs="Times New Roman"/>
          <w:sz w:val="23"/>
          <w:szCs w:val="23"/>
        </w:rPr>
        <w:t xml:space="preserve"> - полости, расположенные на контактной поверхности моляров и премоляров.</w:t>
      </w:r>
    </w:p>
    <w:p w:rsidR="007A178A" w:rsidRPr="00C42FEB" w:rsidRDefault="007A178A" w:rsidP="00FE696D">
      <w:pPr>
        <w:spacing w:after="0"/>
        <w:ind w:firstLine="708"/>
        <w:jc w:val="both"/>
        <w:rPr>
          <w:rFonts w:ascii="Times New Roman" w:hAnsi="Times New Roman" w:cs="Times New Roman"/>
          <w:sz w:val="23"/>
          <w:szCs w:val="23"/>
        </w:rPr>
      </w:pPr>
      <w:bookmarkStart w:id="3" w:name="sub_92"/>
      <w:bookmarkEnd w:id="2"/>
      <w:r w:rsidRPr="00C42FEB">
        <w:rPr>
          <w:rStyle w:val="a4"/>
          <w:rFonts w:ascii="Times New Roman" w:hAnsi="Times New Roman" w:cs="Times New Roman"/>
          <w:color w:val="auto"/>
          <w:sz w:val="23"/>
          <w:szCs w:val="23"/>
        </w:rPr>
        <w:t>Класс III</w:t>
      </w:r>
      <w:r w:rsidRPr="00C42FEB">
        <w:rPr>
          <w:rFonts w:ascii="Times New Roman" w:hAnsi="Times New Roman" w:cs="Times New Roman"/>
          <w:sz w:val="23"/>
          <w:szCs w:val="23"/>
        </w:rPr>
        <w:t xml:space="preserve"> - полости, расположенные на контактной поверхности резцов и клыков без нарушения режущего края.</w:t>
      </w:r>
    </w:p>
    <w:p w:rsidR="007A178A" w:rsidRPr="00C42FEB" w:rsidRDefault="007A178A" w:rsidP="00FE696D">
      <w:pPr>
        <w:spacing w:after="0"/>
        <w:ind w:firstLine="708"/>
        <w:jc w:val="both"/>
        <w:rPr>
          <w:rFonts w:ascii="Times New Roman" w:hAnsi="Times New Roman" w:cs="Times New Roman"/>
          <w:sz w:val="23"/>
          <w:szCs w:val="23"/>
        </w:rPr>
      </w:pPr>
      <w:bookmarkStart w:id="4" w:name="sub_93"/>
      <w:bookmarkEnd w:id="3"/>
      <w:r w:rsidRPr="00C42FEB">
        <w:rPr>
          <w:rStyle w:val="a4"/>
          <w:rFonts w:ascii="Times New Roman" w:hAnsi="Times New Roman" w:cs="Times New Roman"/>
          <w:color w:val="auto"/>
          <w:sz w:val="23"/>
          <w:szCs w:val="23"/>
        </w:rPr>
        <w:t>Класс IV</w:t>
      </w:r>
      <w:r w:rsidRPr="00C42FEB">
        <w:rPr>
          <w:rFonts w:ascii="Times New Roman" w:hAnsi="Times New Roman" w:cs="Times New Roman"/>
          <w:sz w:val="23"/>
          <w:szCs w:val="23"/>
        </w:rPr>
        <w:t xml:space="preserve"> - полости, расположенные на контактной поверхности резцов и клыков с нарушением угла коронковой части зуба и его режущего края.</w:t>
      </w:r>
    </w:p>
    <w:p w:rsidR="007A178A" w:rsidRPr="00C42FEB" w:rsidRDefault="007A178A" w:rsidP="00FE696D">
      <w:pPr>
        <w:spacing w:after="0"/>
        <w:ind w:firstLine="708"/>
        <w:jc w:val="both"/>
        <w:rPr>
          <w:rFonts w:ascii="Times New Roman" w:hAnsi="Times New Roman" w:cs="Times New Roman"/>
          <w:sz w:val="23"/>
          <w:szCs w:val="23"/>
        </w:rPr>
      </w:pPr>
      <w:bookmarkStart w:id="5" w:name="sub_94"/>
      <w:bookmarkEnd w:id="4"/>
      <w:r w:rsidRPr="00C42FEB">
        <w:rPr>
          <w:rStyle w:val="a4"/>
          <w:rFonts w:ascii="Times New Roman" w:hAnsi="Times New Roman" w:cs="Times New Roman"/>
          <w:color w:val="auto"/>
          <w:sz w:val="23"/>
          <w:szCs w:val="23"/>
        </w:rPr>
        <w:t>Класс V</w:t>
      </w:r>
      <w:r w:rsidRPr="00C42FEB">
        <w:rPr>
          <w:rFonts w:ascii="Times New Roman" w:hAnsi="Times New Roman" w:cs="Times New Roman"/>
          <w:sz w:val="23"/>
          <w:szCs w:val="23"/>
        </w:rPr>
        <w:t xml:space="preserve"> - полости, расположенные в пришеечной области всех групп зубов.</w:t>
      </w:r>
    </w:p>
    <w:p w:rsidR="007A178A" w:rsidRPr="00C42FEB" w:rsidRDefault="007A178A" w:rsidP="00FE696D">
      <w:pPr>
        <w:spacing w:after="0"/>
        <w:ind w:firstLine="708"/>
        <w:jc w:val="both"/>
        <w:rPr>
          <w:rFonts w:ascii="Times New Roman" w:hAnsi="Times New Roman" w:cs="Times New Roman"/>
          <w:sz w:val="23"/>
          <w:szCs w:val="23"/>
        </w:rPr>
      </w:pPr>
      <w:bookmarkStart w:id="6" w:name="sub_95"/>
      <w:bookmarkEnd w:id="5"/>
      <w:r w:rsidRPr="00C42FEB">
        <w:rPr>
          <w:rStyle w:val="a4"/>
          <w:rFonts w:ascii="Times New Roman" w:hAnsi="Times New Roman" w:cs="Times New Roman"/>
          <w:color w:val="auto"/>
          <w:sz w:val="23"/>
          <w:szCs w:val="23"/>
        </w:rPr>
        <w:t>Класс VI</w:t>
      </w:r>
      <w:r w:rsidRPr="00C42FEB">
        <w:rPr>
          <w:rFonts w:ascii="Times New Roman" w:hAnsi="Times New Roman" w:cs="Times New Roman"/>
          <w:sz w:val="23"/>
          <w:szCs w:val="23"/>
        </w:rPr>
        <w:t xml:space="preserve"> - полости, расположенные на буграх моляров и премоляров и режущих краях резцов и клыков.</w:t>
      </w:r>
      <w:r w:rsidR="00B42925">
        <w:rPr>
          <w:rFonts w:ascii="Times New Roman" w:hAnsi="Times New Roman" w:cs="Times New Roman"/>
          <w:sz w:val="23"/>
          <w:szCs w:val="23"/>
        </w:rPr>
        <w:t xml:space="preserve"> (9</w:t>
      </w:r>
      <w:r w:rsidR="00251ED0">
        <w:rPr>
          <w:rFonts w:ascii="Times New Roman" w:hAnsi="Times New Roman" w:cs="Times New Roman"/>
          <w:sz w:val="23"/>
          <w:szCs w:val="23"/>
        </w:rPr>
        <w:t xml:space="preserve">, </w:t>
      </w:r>
      <w:r w:rsidR="00B42925">
        <w:rPr>
          <w:rFonts w:ascii="Times New Roman" w:hAnsi="Times New Roman" w:cs="Times New Roman"/>
          <w:sz w:val="23"/>
          <w:szCs w:val="23"/>
        </w:rPr>
        <w:t>2</w:t>
      </w:r>
      <w:r w:rsidR="00187812">
        <w:rPr>
          <w:rFonts w:ascii="Times New Roman" w:hAnsi="Times New Roman" w:cs="Times New Roman"/>
          <w:sz w:val="23"/>
          <w:szCs w:val="23"/>
        </w:rPr>
        <w:t>9</w:t>
      </w:r>
      <w:r w:rsidR="00251ED0">
        <w:rPr>
          <w:rFonts w:ascii="Times New Roman" w:hAnsi="Times New Roman" w:cs="Times New Roman"/>
          <w:sz w:val="23"/>
          <w:szCs w:val="23"/>
        </w:rPr>
        <w:t>)</w:t>
      </w:r>
    </w:p>
    <w:p w:rsidR="007A178A" w:rsidRPr="00C42FEB" w:rsidRDefault="007A178A" w:rsidP="00FE696D">
      <w:pPr>
        <w:spacing w:after="0"/>
        <w:ind w:firstLine="708"/>
        <w:jc w:val="both"/>
        <w:rPr>
          <w:rFonts w:ascii="Times New Roman" w:hAnsi="Times New Roman" w:cs="Times New Roman"/>
          <w:sz w:val="23"/>
          <w:szCs w:val="23"/>
        </w:rPr>
      </w:pPr>
    </w:p>
    <w:bookmarkEnd w:id="6"/>
    <w:p w:rsidR="005B76DD" w:rsidRPr="00C42FEB" w:rsidRDefault="005B76DD" w:rsidP="00FE696D">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Другие существующие классификации кариеса зубов могут использоваться при  описании объективного статуса в медицинской карте, проведении научных, статистических исследований, сравнительного анализа, выборе тактики лечения, в редких случаях в дополнении диагноза.</w:t>
      </w:r>
    </w:p>
    <w:p w:rsidR="00EC7E82" w:rsidRDefault="00EC7E82" w:rsidP="00FE696D">
      <w:pPr>
        <w:spacing w:after="0"/>
        <w:ind w:firstLine="708"/>
        <w:jc w:val="both"/>
        <w:rPr>
          <w:rFonts w:ascii="Times New Roman" w:hAnsi="Times New Roman" w:cs="Times New Roman"/>
          <w:sz w:val="23"/>
          <w:szCs w:val="23"/>
        </w:rPr>
      </w:pPr>
    </w:p>
    <w:p w:rsidR="00E9603C" w:rsidRPr="00C42FEB" w:rsidRDefault="00E9603C" w:rsidP="00FE696D">
      <w:pPr>
        <w:spacing w:after="0"/>
        <w:ind w:firstLine="708"/>
        <w:jc w:val="both"/>
        <w:rPr>
          <w:rFonts w:ascii="Times New Roman" w:hAnsi="Times New Roman" w:cs="Times New Roman"/>
          <w:sz w:val="23"/>
          <w:szCs w:val="23"/>
        </w:rPr>
      </w:pPr>
    </w:p>
    <w:p w:rsidR="00FE696D" w:rsidRDefault="00FE696D" w:rsidP="00FE696D">
      <w:pPr>
        <w:spacing w:after="0"/>
        <w:ind w:firstLine="708"/>
        <w:rPr>
          <w:rFonts w:ascii="Times New Roman" w:hAnsi="Times New Roman" w:cs="Times New Roman"/>
          <w:b/>
          <w:sz w:val="23"/>
          <w:szCs w:val="23"/>
        </w:rPr>
      </w:pPr>
    </w:p>
    <w:p w:rsidR="007A178A" w:rsidRPr="00C42FEB" w:rsidRDefault="007A178A" w:rsidP="00FE696D">
      <w:pPr>
        <w:spacing w:after="0"/>
        <w:ind w:firstLine="708"/>
        <w:rPr>
          <w:rFonts w:ascii="Times New Roman" w:hAnsi="Times New Roman" w:cs="Times New Roman"/>
          <w:b/>
          <w:sz w:val="23"/>
          <w:szCs w:val="23"/>
        </w:rPr>
      </w:pPr>
      <w:r w:rsidRPr="00C42FEB">
        <w:rPr>
          <w:rFonts w:ascii="Times New Roman" w:hAnsi="Times New Roman" w:cs="Times New Roman"/>
          <w:b/>
          <w:sz w:val="23"/>
          <w:szCs w:val="23"/>
        </w:rPr>
        <w:lastRenderedPageBreak/>
        <w:t>Клинико-топографическая классификация кариеса зубов:</w:t>
      </w:r>
    </w:p>
    <w:p w:rsidR="007A178A" w:rsidRPr="00C42FEB" w:rsidRDefault="007A178A" w:rsidP="00FE696D">
      <w:pPr>
        <w:pStyle w:val="a3"/>
        <w:widowControl/>
        <w:numPr>
          <w:ilvl w:val="0"/>
          <w:numId w:val="1"/>
        </w:numPr>
        <w:spacing w:line="276" w:lineRule="auto"/>
        <w:rPr>
          <w:sz w:val="23"/>
          <w:szCs w:val="23"/>
        </w:rPr>
      </w:pPr>
      <w:r w:rsidRPr="00C42FEB">
        <w:rPr>
          <w:sz w:val="23"/>
          <w:szCs w:val="23"/>
        </w:rPr>
        <w:t>Начальный кариес (кариес в стадии белого или пигментированного пятна) - кариес в пределах эмали, определяется матовое белое или пигментированное пятно с гладкой поверхностью.</w:t>
      </w:r>
    </w:p>
    <w:p w:rsidR="007A178A" w:rsidRPr="00C42FEB" w:rsidRDefault="007A178A" w:rsidP="00FE696D">
      <w:pPr>
        <w:pStyle w:val="a3"/>
        <w:widowControl/>
        <w:numPr>
          <w:ilvl w:val="0"/>
          <w:numId w:val="1"/>
        </w:numPr>
        <w:spacing w:line="276" w:lineRule="auto"/>
        <w:rPr>
          <w:sz w:val="23"/>
          <w:szCs w:val="23"/>
        </w:rPr>
      </w:pPr>
      <w:r w:rsidRPr="00C42FEB">
        <w:rPr>
          <w:sz w:val="23"/>
          <w:szCs w:val="23"/>
        </w:rPr>
        <w:t>Поверхностный кариес - кариес в пределах эмали, определяется матовое белое или пигментированное пятно с шероховатой поверхностью.</w:t>
      </w:r>
    </w:p>
    <w:p w:rsidR="007A178A" w:rsidRPr="00C42FEB" w:rsidRDefault="007A178A" w:rsidP="00FE696D">
      <w:pPr>
        <w:pStyle w:val="a3"/>
        <w:widowControl/>
        <w:numPr>
          <w:ilvl w:val="0"/>
          <w:numId w:val="1"/>
        </w:numPr>
        <w:spacing w:line="276" w:lineRule="auto"/>
        <w:rPr>
          <w:sz w:val="23"/>
          <w:szCs w:val="23"/>
        </w:rPr>
      </w:pPr>
      <w:r w:rsidRPr="00C42FEB">
        <w:rPr>
          <w:sz w:val="23"/>
          <w:szCs w:val="23"/>
        </w:rPr>
        <w:t>Средний кариес – кариозная полость в пределах плащевого дентина.</w:t>
      </w:r>
    </w:p>
    <w:p w:rsidR="007A178A" w:rsidRPr="00C42FEB" w:rsidRDefault="007A178A" w:rsidP="00FE696D">
      <w:pPr>
        <w:pStyle w:val="a3"/>
        <w:widowControl/>
        <w:numPr>
          <w:ilvl w:val="0"/>
          <w:numId w:val="1"/>
        </w:numPr>
        <w:spacing w:line="276" w:lineRule="auto"/>
        <w:rPr>
          <w:sz w:val="23"/>
          <w:szCs w:val="23"/>
        </w:rPr>
      </w:pPr>
      <w:r w:rsidRPr="00C42FEB">
        <w:rPr>
          <w:sz w:val="23"/>
          <w:szCs w:val="23"/>
        </w:rPr>
        <w:t>Глубокий кариес - кариозная полость в пределах околопульпарного дентина.</w:t>
      </w:r>
      <w:r w:rsidR="00B42925">
        <w:rPr>
          <w:sz w:val="23"/>
          <w:szCs w:val="23"/>
        </w:rPr>
        <w:t xml:space="preserve"> (9</w:t>
      </w:r>
      <w:r w:rsidR="00251ED0">
        <w:rPr>
          <w:sz w:val="23"/>
          <w:szCs w:val="23"/>
        </w:rPr>
        <w:t xml:space="preserve">, </w:t>
      </w:r>
      <w:r w:rsidR="00B42925">
        <w:rPr>
          <w:sz w:val="23"/>
          <w:szCs w:val="23"/>
        </w:rPr>
        <w:t>27</w:t>
      </w:r>
      <w:r w:rsidR="00251ED0">
        <w:rPr>
          <w:sz w:val="23"/>
          <w:szCs w:val="23"/>
        </w:rPr>
        <w:t>)</w:t>
      </w:r>
    </w:p>
    <w:p w:rsidR="00C42FEB" w:rsidRDefault="00C42FEB" w:rsidP="00FE696D">
      <w:pPr>
        <w:spacing w:after="0"/>
        <w:jc w:val="both"/>
        <w:rPr>
          <w:rFonts w:ascii="Times New Roman" w:hAnsi="Times New Roman" w:cs="Times New Roman"/>
          <w:b/>
          <w:sz w:val="23"/>
          <w:szCs w:val="23"/>
        </w:rPr>
      </w:pPr>
    </w:p>
    <w:p w:rsidR="00F9074F" w:rsidRPr="00E373D6" w:rsidRDefault="007A178A" w:rsidP="00FD0F8D">
      <w:pPr>
        <w:spacing w:after="0"/>
        <w:ind w:firstLine="708"/>
        <w:jc w:val="both"/>
        <w:rPr>
          <w:rFonts w:ascii="Times New Roman" w:hAnsi="Times New Roman" w:cs="Times New Roman"/>
          <w:sz w:val="23"/>
          <w:szCs w:val="23"/>
        </w:rPr>
      </w:pPr>
      <w:r w:rsidRPr="00E373D6">
        <w:rPr>
          <w:rFonts w:ascii="Times New Roman" w:hAnsi="Times New Roman" w:cs="Times New Roman"/>
          <w:sz w:val="23"/>
          <w:szCs w:val="23"/>
        </w:rPr>
        <w:t>Соответствие диагноза кариеса зубов по классификации МКБ-10 и клинико-топографической классификации</w:t>
      </w:r>
      <w:r w:rsidR="00FE696D" w:rsidRPr="00E373D6">
        <w:rPr>
          <w:rFonts w:ascii="Times New Roman" w:hAnsi="Times New Roman" w:cs="Times New Roman"/>
          <w:sz w:val="23"/>
          <w:szCs w:val="23"/>
        </w:rPr>
        <w:t xml:space="preserve"> представлено в таблице 1.</w:t>
      </w:r>
    </w:p>
    <w:p w:rsidR="00FE696D" w:rsidRDefault="00FE696D" w:rsidP="00FE696D">
      <w:pPr>
        <w:spacing w:after="0"/>
        <w:jc w:val="both"/>
        <w:rPr>
          <w:rFonts w:ascii="Times New Roman" w:hAnsi="Times New Roman" w:cs="Times New Roman"/>
          <w:b/>
          <w:sz w:val="23"/>
          <w:szCs w:val="23"/>
        </w:rPr>
      </w:pPr>
    </w:p>
    <w:p w:rsidR="00FE696D" w:rsidRPr="00FE696D" w:rsidRDefault="00FE696D" w:rsidP="00FE696D">
      <w:pPr>
        <w:spacing w:after="0"/>
        <w:jc w:val="both"/>
        <w:rPr>
          <w:rFonts w:ascii="Times New Roman" w:hAnsi="Times New Roman" w:cs="Times New Roman"/>
          <w:sz w:val="23"/>
          <w:szCs w:val="23"/>
        </w:rPr>
      </w:pPr>
      <w:r w:rsidRPr="00E373D6">
        <w:rPr>
          <w:rFonts w:ascii="Times New Roman" w:hAnsi="Times New Roman" w:cs="Times New Roman"/>
          <w:sz w:val="23"/>
          <w:szCs w:val="23"/>
        </w:rPr>
        <w:t>Таблица 1. Соответствие диагноза кариеса зубов по классификации МКБ-10 и клинико-</w:t>
      </w:r>
      <w:r w:rsidRPr="00FE696D">
        <w:rPr>
          <w:rFonts w:ascii="Times New Roman" w:hAnsi="Times New Roman" w:cs="Times New Roman"/>
          <w:sz w:val="23"/>
          <w:szCs w:val="23"/>
        </w:rPr>
        <w:t>топографической классификации</w:t>
      </w:r>
    </w:p>
    <w:p w:rsidR="00FE696D" w:rsidRPr="00C42FEB" w:rsidRDefault="00FE696D" w:rsidP="00FE696D">
      <w:pPr>
        <w:spacing w:after="0"/>
        <w:jc w:val="both"/>
        <w:rPr>
          <w:rFonts w:ascii="Times New Roman" w:hAnsi="Times New Roman" w:cs="Times New Roman"/>
          <w:b/>
          <w:sz w:val="23"/>
          <w:szCs w:val="23"/>
        </w:rPr>
      </w:pP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387"/>
      </w:tblGrid>
      <w:tr w:rsidR="007A178A" w:rsidRPr="00C42FEB" w:rsidTr="007A178A">
        <w:tc>
          <w:tcPr>
            <w:tcW w:w="2121" w:type="pct"/>
            <w:shd w:val="clear" w:color="auto" w:fill="auto"/>
          </w:tcPr>
          <w:p w:rsidR="007A178A" w:rsidRPr="00C42FEB" w:rsidRDefault="007A178A" w:rsidP="00FE696D">
            <w:pPr>
              <w:pStyle w:val="a3"/>
              <w:spacing w:line="276" w:lineRule="auto"/>
              <w:ind w:left="0"/>
              <w:jc w:val="center"/>
              <w:rPr>
                <w:sz w:val="23"/>
                <w:szCs w:val="23"/>
                <w:lang w:eastAsia="en-US"/>
              </w:rPr>
            </w:pPr>
            <w:r w:rsidRPr="00C42FEB">
              <w:rPr>
                <w:sz w:val="23"/>
                <w:szCs w:val="23"/>
                <w:lang w:eastAsia="en-US"/>
              </w:rPr>
              <w:t>Классификация МКБ-10</w:t>
            </w:r>
          </w:p>
        </w:tc>
        <w:tc>
          <w:tcPr>
            <w:tcW w:w="2879" w:type="pct"/>
            <w:shd w:val="clear" w:color="auto" w:fill="auto"/>
          </w:tcPr>
          <w:p w:rsidR="007A178A" w:rsidRPr="00C42FEB" w:rsidRDefault="007A178A" w:rsidP="00FE696D">
            <w:pPr>
              <w:pStyle w:val="a3"/>
              <w:spacing w:line="276" w:lineRule="auto"/>
              <w:ind w:left="0"/>
              <w:rPr>
                <w:sz w:val="23"/>
                <w:szCs w:val="23"/>
                <w:lang w:eastAsia="en-US"/>
              </w:rPr>
            </w:pPr>
            <w:r w:rsidRPr="00C42FEB">
              <w:rPr>
                <w:sz w:val="23"/>
                <w:szCs w:val="23"/>
                <w:lang w:eastAsia="en-US"/>
              </w:rPr>
              <w:t>Клинико-топографическая классификация</w:t>
            </w:r>
          </w:p>
        </w:tc>
      </w:tr>
      <w:tr w:rsidR="007A178A" w:rsidRPr="00C42FEB" w:rsidTr="007A178A">
        <w:tc>
          <w:tcPr>
            <w:tcW w:w="2121" w:type="pct"/>
            <w:shd w:val="clear" w:color="auto" w:fill="auto"/>
          </w:tcPr>
          <w:p w:rsidR="007A178A" w:rsidRPr="00C42FEB" w:rsidRDefault="007A178A" w:rsidP="00FE696D">
            <w:pPr>
              <w:pStyle w:val="a3"/>
              <w:spacing w:line="276" w:lineRule="auto"/>
              <w:ind w:left="0" w:firstLine="0"/>
              <w:rPr>
                <w:sz w:val="23"/>
                <w:szCs w:val="23"/>
                <w:lang w:eastAsia="en-US"/>
              </w:rPr>
            </w:pPr>
            <w:r w:rsidRPr="00C42FEB">
              <w:rPr>
                <w:sz w:val="23"/>
                <w:szCs w:val="23"/>
                <w:lang w:eastAsia="en-US"/>
              </w:rPr>
              <w:t xml:space="preserve">К02.0      Кариес эмали </w:t>
            </w:r>
          </w:p>
          <w:p w:rsidR="007A178A" w:rsidRPr="00C42FEB" w:rsidRDefault="007A178A" w:rsidP="00FE696D">
            <w:pPr>
              <w:pStyle w:val="a3"/>
              <w:spacing w:line="276" w:lineRule="auto"/>
              <w:ind w:left="0" w:firstLine="0"/>
              <w:rPr>
                <w:sz w:val="23"/>
                <w:szCs w:val="23"/>
                <w:lang w:eastAsia="en-US"/>
              </w:rPr>
            </w:pPr>
            <w:r w:rsidRPr="00C42FEB">
              <w:rPr>
                <w:sz w:val="23"/>
                <w:szCs w:val="23"/>
                <w:lang w:eastAsia="en-US"/>
              </w:rPr>
              <w:t>Стадия "белого (мелового) пятна"</w:t>
            </w:r>
          </w:p>
        </w:tc>
        <w:tc>
          <w:tcPr>
            <w:tcW w:w="2879" w:type="pct"/>
            <w:shd w:val="clear" w:color="auto" w:fill="auto"/>
          </w:tcPr>
          <w:p w:rsidR="007A178A" w:rsidRPr="00C42FEB" w:rsidRDefault="007A178A" w:rsidP="00FE696D">
            <w:pPr>
              <w:pStyle w:val="a3"/>
              <w:spacing w:line="276" w:lineRule="auto"/>
              <w:ind w:left="0" w:firstLine="0"/>
              <w:rPr>
                <w:sz w:val="23"/>
                <w:szCs w:val="23"/>
                <w:lang w:eastAsia="en-US"/>
              </w:rPr>
            </w:pPr>
            <w:r w:rsidRPr="00C42FEB">
              <w:rPr>
                <w:sz w:val="23"/>
                <w:szCs w:val="23"/>
                <w:lang w:eastAsia="en-US"/>
              </w:rPr>
              <w:t>Начальный кариес (кариес в стадии белого пятна)</w:t>
            </w:r>
          </w:p>
          <w:p w:rsidR="007A178A" w:rsidRPr="00C42FEB" w:rsidRDefault="007A178A" w:rsidP="00FE696D">
            <w:pPr>
              <w:pStyle w:val="a3"/>
              <w:spacing w:line="276" w:lineRule="auto"/>
              <w:ind w:left="0" w:firstLine="0"/>
              <w:rPr>
                <w:sz w:val="23"/>
                <w:szCs w:val="23"/>
                <w:lang w:eastAsia="en-US"/>
              </w:rPr>
            </w:pPr>
            <w:r w:rsidRPr="00C42FEB">
              <w:rPr>
                <w:sz w:val="23"/>
                <w:szCs w:val="23"/>
                <w:lang w:eastAsia="en-US"/>
              </w:rPr>
              <w:t>Поверхностный кариес</w:t>
            </w:r>
          </w:p>
        </w:tc>
      </w:tr>
      <w:tr w:rsidR="007A178A" w:rsidRPr="00C42FEB" w:rsidTr="007A178A">
        <w:tc>
          <w:tcPr>
            <w:tcW w:w="2121" w:type="pct"/>
            <w:shd w:val="clear" w:color="auto" w:fill="auto"/>
          </w:tcPr>
          <w:p w:rsidR="007A178A" w:rsidRPr="00C42FEB" w:rsidRDefault="007A178A" w:rsidP="00FE696D">
            <w:pPr>
              <w:pStyle w:val="a3"/>
              <w:spacing w:line="276" w:lineRule="auto"/>
              <w:ind w:left="0" w:firstLine="0"/>
              <w:rPr>
                <w:sz w:val="23"/>
                <w:szCs w:val="23"/>
                <w:lang w:eastAsia="en-US"/>
              </w:rPr>
            </w:pPr>
            <w:r w:rsidRPr="00C42FEB">
              <w:rPr>
                <w:sz w:val="23"/>
                <w:szCs w:val="23"/>
                <w:lang w:eastAsia="en-US"/>
              </w:rPr>
              <w:t>K02.1      Кариес дентина</w:t>
            </w:r>
          </w:p>
        </w:tc>
        <w:tc>
          <w:tcPr>
            <w:tcW w:w="2879" w:type="pct"/>
            <w:shd w:val="clear" w:color="auto" w:fill="auto"/>
          </w:tcPr>
          <w:p w:rsidR="007A178A" w:rsidRPr="00C42FEB" w:rsidRDefault="007A178A" w:rsidP="00FE696D">
            <w:pPr>
              <w:spacing w:after="0"/>
              <w:rPr>
                <w:rFonts w:ascii="Times New Roman" w:hAnsi="Times New Roman" w:cs="Times New Roman"/>
                <w:sz w:val="23"/>
                <w:szCs w:val="23"/>
              </w:rPr>
            </w:pPr>
            <w:r w:rsidRPr="00C42FEB">
              <w:rPr>
                <w:rFonts w:ascii="Times New Roman" w:hAnsi="Times New Roman" w:cs="Times New Roman"/>
                <w:sz w:val="23"/>
                <w:szCs w:val="23"/>
              </w:rPr>
              <w:t>Средний кариес</w:t>
            </w:r>
          </w:p>
          <w:p w:rsidR="007A178A" w:rsidRPr="00C42FEB" w:rsidRDefault="007A178A" w:rsidP="00FE696D">
            <w:pPr>
              <w:spacing w:after="0"/>
              <w:rPr>
                <w:rFonts w:ascii="Times New Roman" w:hAnsi="Times New Roman" w:cs="Times New Roman"/>
                <w:sz w:val="23"/>
                <w:szCs w:val="23"/>
              </w:rPr>
            </w:pPr>
            <w:r w:rsidRPr="00C42FEB">
              <w:rPr>
                <w:rFonts w:ascii="Times New Roman" w:hAnsi="Times New Roman" w:cs="Times New Roman"/>
                <w:sz w:val="23"/>
                <w:szCs w:val="23"/>
              </w:rPr>
              <w:t>Глубокий кариес</w:t>
            </w:r>
          </w:p>
          <w:p w:rsidR="007A178A" w:rsidRPr="00C42FEB" w:rsidRDefault="007A178A" w:rsidP="00FE696D">
            <w:pPr>
              <w:pStyle w:val="a3"/>
              <w:spacing w:line="276" w:lineRule="auto"/>
              <w:ind w:left="0" w:firstLine="0"/>
              <w:rPr>
                <w:sz w:val="23"/>
                <w:szCs w:val="23"/>
                <w:lang w:eastAsia="en-US"/>
              </w:rPr>
            </w:pPr>
            <w:r w:rsidRPr="00C42FEB">
              <w:rPr>
                <w:sz w:val="23"/>
                <w:szCs w:val="23"/>
                <w:lang w:eastAsia="en-US"/>
              </w:rPr>
              <w:t>Рецидивирующий кариес</w:t>
            </w:r>
          </w:p>
        </w:tc>
      </w:tr>
      <w:tr w:rsidR="007A178A" w:rsidRPr="00C42FEB" w:rsidTr="007A178A">
        <w:tc>
          <w:tcPr>
            <w:tcW w:w="2121" w:type="pct"/>
            <w:shd w:val="clear" w:color="auto" w:fill="auto"/>
          </w:tcPr>
          <w:p w:rsidR="007A178A" w:rsidRPr="00C42FEB" w:rsidRDefault="007A178A" w:rsidP="00FE696D">
            <w:pPr>
              <w:pStyle w:val="a3"/>
              <w:spacing w:line="276" w:lineRule="auto"/>
              <w:ind w:left="0" w:firstLine="0"/>
              <w:rPr>
                <w:sz w:val="23"/>
                <w:szCs w:val="23"/>
                <w:lang w:eastAsia="en-US"/>
              </w:rPr>
            </w:pPr>
            <w:r w:rsidRPr="00C42FEB">
              <w:rPr>
                <w:sz w:val="23"/>
                <w:szCs w:val="23"/>
                <w:lang w:eastAsia="en-US"/>
              </w:rPr>
              <w:t>К02.2      Кариес цемента</w:t>
            </w:r>
          </w:p>
        </w:tc>
        <w:tc>
          <w:tcPr>
            <w:tcW w:w="2879" w:type="pct"/>
            <w:shd w:val="clear" w:color="auto" w:fill="auto"/>
          </w:tcPr>
          <w:p w:rsidR="007A178A" w:rsidRPr="00C42FEB" w:rsidRDefault="007A178A" w:rsidP="00FE696D">
            <w:pPr>
              <w:spacing w:after="0"/>
              <w:rPr>
                <w:rFonts w:ascii="Times New Roman" w:hAnsi="Times New Roman" w:cs="Times New Roman"/>
                <w:sz w:val="23"/>
                <w:szCs w:val="23"/>
              </w:rPr>
            </w:pPr>
            <w:r w:rsidRPr="00C42FEB">
              <w:rPr>
                <w:rFonts w:ascii="Times New Roman" w:hAnsi="Times New Roman" w:cs="Times New Roman"/>
                <w:sz w:val="23"/>
                <w:szCs w:val="23"/>
              </w:rPr>
              <w:t>Средний кариес</w:t>
            </w:r>
          </w:p>
          <w:p w:rsidR="007A178A" w:rsidRPr="00C42FEB" w:rsidRDefault="007A178A" w:rsidP="00FE696D">
            <w:pPr>
              <w:spacing w:after="0"/>
              <w:rPr>
                <w:rFonts w:ascii="Times New Roman" w:hAnsi="Times New Roman" w:cs="Times New Roman"/>
                <w:sz w:val="23"/>
                <w:szCs w:val="23"/>
              </w:rPr>
            </w:pPr>
            <w:r w:rsidRPr="00C42FEB">
              <w:rPr>
                <w:rFonts w:ascii="Times New Roman" w:hAnsi="Times New Roman" w:cs="Times New Roman"/>
                <w:sz w:val="23"/>
                <w:szCs w:val="23"/>
              </w:rPr>
              <w:t>Глубокий кариес</w:t>
            </w:r>
          </w:p>
          <w:p w:rsidR="007A178A" w:rsidRPr="00C42FEB" w:rsidRDefault="007A178A" w:rsidP="00FE696D">
            <w:pPr>
              <w:pStyle w:val="a3"/>
              <w:spacing w:line="276" w:lineRule="auto"/>
              <w:ind w:left="0" w:firstLine="0"/>
              <w:rPr>
                <w:sz w:val="23"/>
                <w:szCs w:val="23"/>
                <w:lang w:eastAsia="en-US"/>
              </w:rPr>
            </w:pPr>
            <w:r w:rsidRPr="00C42FEB">
              <w:rPr>
                <w:sz w:val="23"/>
                <w:szCs w:val="23"/>
                <w:lang w:eastAsia="en-US"/>
              </w:rPr>
              <w:t>Рецидивирующий кариес</w:t>
            </w:r>
          </w:p>
        </w:tc>
      </w:tr>
      <w:tr w:rsidR="007A178A" w:rsidRPr="00C42FEB" w:rsidTr="007A178A">
        <w:tc>
          <w:tcPr>
            <w:tcW w:w="2121" w:type="pct"/>
            <w:shd w:val="clear" w:color="auto" w:fill="auto"/>
          </w:tcPr>
          <w:p w:rsidR="007A178A" w:rsidRPr="00C42FEB" w:rsidRDefault="007A178A" w:rsidP="00FE696D">
            <w:pPr>
              <w:pStyle w:val="a3"/>
              <w:spacing w:line="276" w:lineRule="auto"/>
              <w:ind w:left="0" w:firstLine="0"/>
              <w:rPr>
                <w:sz w:val="23"/>
                <w:szCs w:val="23"/>
                <w:lang w:eastAsia="en-US"/>
              </w:rPr>
            </w:pPr>
            <w:r w:rsidRPr="00C42FEB">
              <w:rPr>
                <w:sz w:val="23"/>
                <w:szCs w:val="23"/>
                <w:lang w:eastAsia="en-US"/>
              </w:rPr>
              <w:t>К02.3      Приостановившийся кариес зубов</w:t>
            </w:r>
          </w:p>
        </w:tc>
        <w:tc>
          <w:tcPr>
            <w:tcW w:w="2879" w:type="pct"/>
            <w:shd w:val="clear" w:color="auto" w:fill="auto"/>
          </w:tcPr>
          <w:p w:rsidR="007A178A" w:rsidRPr="00C42FEB" w:rsidRDefault="007A178A" w:rsidP="00FE696D">
            <w:pPr>
              <w:pStyle w:val="a3"/>
              <w:spacing w:line="276" w:lineRule="auto"/>
              <w:ind w:left="0" w:firstLine="0"/>
              <w:rPr>
                <w:sz w:val="23"/>
                <w:szCs w:val="23"/>
                <w:lang w:eastAsia="en-US"/>
              </w:rPr>
            </w:pPr>
            <w:r w:rsidRPr="00C42FEB">
              <w:rPr>
                <w:sz w:val="23"/>
                <w:szCs w:val="23"/>
                <w:lang w:eastAsia="en-US"/>
              </w:rPr>
              <w:t>Начальный кариес (кариес в стадии пигментированного пятна)</w:t>
            </w:r>
          </w:p>
          <w:p w:rsidR="007A178A" w:rsidRPr="00C42FEB" w:rsidRDefault="007A178A" w:rsidP="00FE696D">
            <w:pPr>
              <w:pStyle w:val="a3"/>
              <w:spacing w:line="276" w:lineRule="auto"/>
              <w:ind w:left="0" w:firstLine="0"/>
              <w:rPr>
                <w:sz w:val="23"/>
                <w:szCs w:val="23"/>
                <w:lang w:eastAsia="en-US"/>
              </w:rPr>
            </w:pPr>
            <w:r w:rsidRPr="00C42FEB">
              <w:rPr>
                <w:sz w:val="23"/>
                <w:szCs w:val="23"/>
                <w:lang w:eastAsia="en-US"/>
              </w:rPr>
              <w:t>Поверхностный кариес</w:t>
            </w:r>
          </w:p>
        </w:tc>
      </w:tr>
      <w:tr w:rsidR="007A178A" w:rsidRPr="00C42FEB" w:rsidTr="007A178A">
        <w:tc>
          <w:tcPr>
            <w:tcW w:w="2121" w:type="pct"/>
            <w:shd w:val="clear" w:color="auto" w:fill="auto"/>
          </w:tcPr>
          <w:p w:rsidR="007A178A" w:rsidRPr="00C42FEB" w:rsidRDefault="007A178A" w:rsidP="00FE696D">
            <w:pPr>
              <w:pStyle w:val="a3"/>
              <w:spacing w:line="276" w:lineRule="auto"/>
              <w:ind w:left="0" w:firstLine="0"/>
              <w:rPr>
                <w:sz w:val="23"/>
                <w:szCs w:val="23"/>
                <w:lang w:eastAsia="en-US"/>
              </w:rPr>
            </w:pPr>
            <w:r w:rsidRPr="00C42FEB">
              <w:rPr>
                <w:sz w:val="23"/>
                <w:szCs w:val="23"/>
                <w:lang w:eastAsia="en-US"/>
              </w:rPr>
              <w:t>К02.4      Одонтоклазия</w:t>
            </w:r>
          </w:p>
          <w:p w:rsidR="007A178A" w:rsidRPr="00C42FEB" w:rsidRDefault="007A178A" w:rsidP="00FE696D">
            <w:pPr>
              <w:pStyle w:val="a3"/>
              <w:spacing w:line="276" w:lineRule="auto"/>
              <w:ind w:left="0"/>
              <w:rPr>
                <w:sz w:val="23"/>
                <w:szCs w:val="23"/>
                <w:lang w:eastAsia="en-US"/>
              </w:rPr>
            </w:pPr>
          </w:p>
        </w:tc>
        <w:tc>
          <w:tcPr>
            <w:tcW w:w="2879" w:type="pct"/>
            <w:shd w:val="clear" w:color="auto" w:fill="auto"/>
          </w:tcPr>
          <w:p w:rsidR="007A178A" w:rsidRPr="00C42FEB" w:rsidRDefault="007A178A" w:rsidP="00FE696D">
            <w:pPr>
              <w:pStyle w:val="a3"/>
              <w:spacing w:line="276" w:lineRule="auto"/>
              <w:ind w:left="0"/>
              <w:rPr>
                <w:sz w:val="23"/>
                <w:szCs w:val="23"/>
                <w:lang w:eastAsia="en-US"/>
              </w:rPr>
            </w:pPr>
            <w:r w:rsidRPr="00C42FEB">
              <w:rPr>
                <w:sz w:val="23"/>
                <w:szCs w:val="23"/>
                <w:lang w:eastAsia="en-US"/>
              </w:rPr>
              <w:t>_____________________</w:t>
            </w:r>
          </w:p>
        </w:tc>
      </w:tr>
      <w:tr w:rsidR="007A178A" w:rsidRPr="00C42FEB" w:rsidTr="007A178A">
        <w:tc>
          <w:tcPr>
            <w:tcW w:w="2121" w:type="pct"/>
            <w:shd w:val="clear" w:color="auto" w:fill="auto"/>
          </w:tcPr>
          <w:p w:rsidR="007A178A" w:rsidRPr="00C42FEB" w:rsidRDefault="00B25B23" w:rsidP="00FE696D">
            <w:pPr>
              <w:pStyle w:val="a3"/>
              <w:spacing w:line="276" w:lineRule="auto"/>
              <w:ind w:left="0" w:firstLine="0"/>
              <w:rPr>
                <w:sz w:val="23"/>
                <w:szCs w:val="23"/>
                <w:lang w:eastAsia="en-US"/>
              </w:rPr>
            </w:pPr>
            <w:r w:rsidRPr="00C42FEB">
              <w:rPr>
                <w:sz w:val="23"/>
                <w:szCs w:val="23"/>
                <w:lang w:eastAsia="en-US"/>
              </w:rPr>
              <w:t>К02.5 Кариес с повреждением пульпы</w:t>
            </w:r>
          </w:p>
        </w:tc>
        <w:tc>
          <w:tcPr>
            <w:tcW w:w="2879" w:type="pct"/>
            <w:shd w:val="clear" w:color="auto" w:fill="auto"/>
          </w:tcPr>
          <w:p w:rsidR="00DE0648" w:rsidRPr="00C42FEB" w:rsidRDefault="00DE0648" w:rsidP="00FE696D">
            <w:pPr>
              <w:spacing w:after="0"/>
              <w:rPr>
                <w:rFonts w:ascii="Times New Roman" w:hAnsi="Times New Roman" w:cs="Times New Roman"/>
                <w:sz w:val="23"/>
                <w:szCs w:val="23"/>
              </w:rPr>
            </w:pPr>
            <w:r w:rsidRPr="00C42FEB">
              <w:rPr>
                <w:rFonts w:ascii="Times New Roman" w:hAnsi="Times New Roman" w:cs="Times New Roman"/>
                <w:sz w:val="23"/>
                <w:szCs w:val="23"/>
              </w:rPr>
              <w:t>Глубокий кариес</w:t>
            </w:r>
          </w:p>
          <w:p w:rsidR="007A178A" w:rsidRPr="00C42FEB" w:rsidRDefault="00DE0648" w:rsidP="00FE696D">
            <w:pPr>
              <w:spacing w:after="0"/>
              <w:rPr>
                <w:rFonts w:ascii="Times New Roman" w:hAnsi="Times New Roman" w:cs="Times New Roman"/>
                <w:sz w:val="23"/>
                <w:szCs w:val="23"/>
              </w:rPr>
            </w:pPr>
            <w:r w:rsidRPr="00C42FEB">
              <w:rPr>
                <w:rFonts w:ascii="Times New Roman" w:hAnsi="Times New Roman" w:cs="Times New Roman"/>
                <w:sz w:val="23"/>
                <w:szCs w:val="23"/>
              </w:rPr>
              <w:t>Случайное вскрытие полости зуба при лечении глубокого кариеса</w:t>
            </w:r>
          </w:p>
        </w:tc>
      </w:tr>
      <w:tr w:rsidR="007A178A" w:rsidRPr="00C42FEB" w:rsidTr="007A178A">
        <w:tc>
          <w:tcPr>
            <w:tcW w:w="2121" w:type="pct"/>
            <w:shd w:val="clear" w:color="auto" w:fill="auto"/>
          </w:tcPr>
          <w:p w:rsidR="007A178A" w:rsidRPr="00C42FEB" w:rsidRDefault="007A178A" w:rsidP="00FE696D">
            <w:pPr>
              <w:pStyle w:val="a3"/>
              <w:spacing w:line="276" w:lineRule="auto"/>
              <w:ind w:left="0" w:firstLine="0"/>
              <w:rPr>
                <w:sz w:val="23"/>
                <w:szCs w:val="23"/>
                <w:lang w:eastAsia="en-US"/>
              </w:rPr>
            </w:pPr>
            <w:r w:rsidRPr="00C42FEB">
              <w:rPr>
                <w:sz w:val="23"/>
                <w:szCs w:val="23"/>
                <w:lang w:eastAsia="en-US"/>
              </w:rPr>
              <w:t>К02.8</w:t>
            </w:r>
            <w:proofErr w:type="gramStart"/>
            <w:r w:rsidRPr="00C42FEB">
              <w:rPr>
                <w:sz w:val="23"/>
                <w:szCs w:val="23"/>
                <w:lang w:eastAsia="en-US"/>
              </w:rPr>
              <w:t xml:space="preserve">      Д</w:t>
            </w:r>
            <w:proofErr w:type="gramEnd"/>
            <w:r w:rsidRPr="00C42FEB">
              <w:rPr>
                <w:sz w:val="23"/>
                <w:szCs w:val="23"/>
                <w:lang w:eastAsia="en-US"/>
              </w:rPr>
              <w:t>ругой кариес зубов</w:t>
            </w:r>
          </w:p>
        </w:tc>
        <w:tc>
          <w:tcPr>
            <w:tcW w:w="2879" w:type="pct"/>
            <w:shd w:val="clear" w:color="auto" w:fill="auto"/>
          </w:tcPr>
          <w:p w:rsidR="007A178A" w:rsidRPr="00C42FEB" w:rsidRDefault="007A178A" w:rsidP="00FE696D">
            <w:pPr>
              <w:pStyle w:val="a3"/>
              <w:spacing w:line="276" w:lineRule="auto"/>
              <w:ind w:left="0" w:firstLine="0"/>
              <w:rPr>
                <w:sz w:val="23"/>
                <w:szCs w:val="23"/>
                <w:lang w:eastAsia="en-US"/>
              </w:rPr>
            </w:pPr>
            <w:r w:rsidRPr="00C42FEB">
              <w:rPr>
                <w:sz w:val="23"/>
                <w:szCs w:val="23"/>
                <w:lang w:eastAsia="en-US"/>
              </w:rPr>
              <w:t>Кариес депульпированного зуба</w:t>
            </w:r>
          </w:p>
          <w:p w:rsidR="007A178A" w:rsidRPr="00C42FEB" w:rsidRDefault="007A178A" w:rsidP="00FE696D">
            <w:pPr>
              <w:pStyle w:val="a3"/>
              <w:spacing w:line="276" w:lineRule="auto"/>
              <w:ind w:left="0"/>
              <w:rPr>
                <w:sz w:val="23"/>
                <w:szCs w:val="23"/>
                <w:lang w:eastAsia="en-US"/>
              </w:rPr>
            </w:pPr>
          </w:p>
        </w:tc>
      </w:tr>
      <w:tr w:rsidR="007A178A" w:rsidRPr="00C42FEB" w:rsidTr="007A178A">
        <w:tc>
          <w:tcPr>
            <w:tcW w:w="2121" w:type="pct"/>
            <w:shd w:val="clear" w:color="auto" w:fill="auto"/>
          </w:tcPr>
          <w:p w:rsidR="007A178A" w:rsidRPr="00C42FEB" w:rsidRDefault="007A178A" w:rsidP="00FE696D">
            <w:pPr>
              <w:pStyle w:val="a3"/>
              <w:spacing w:line="276" w:lineRule="auto"/>
              <w:ind w:left="0" w:firstLine="0"/>
              <w:rPr>
                <w:sz w:val="23"/>
                <w:szCs w:val="23"/>
                <w:lang w:eastAsia="en-US"/>
              </w:rPr>
            </w:pPr>
            <w:r w:rsidRPr="00C42FEB">
              <w:rPr>
                <w:sz w:val="23"/>
                <w:szCs w:val="23"/>
                <w:lang w:eastAsia="en-US"/>
              </w:rPr>
              <w:t>К02.9      Кариес зубов неуточненный</w:t>
            </w:r>
          </w:p>
          <w:p w:rsidR="007A178A" w:rsidRPr="00C42FEB" w:rsidRDefault="007A178A" w:rsidP="00FE696D">
            <w:pPr>
              <w:pStyle w:val="a3"/>
              <w:spacing w:line="276" w:lineRule="auto"/>
              <w:ind w:left="0"/>
              <w:rPr>
                <w:sz w:val="23"/>
                <w:szCs w:val="23"/>
                <w:lang w:eastAsia="en-US"/>
              </w:rPr>
            </w:pPr>
          </w:p>
        </w:tc>
        <w:tc>
          <w:tcPr>
            <w:tcW w:w="2879" w:type="pct"/>
            <w:shd w:val="clear" w:color="auto" w:fill="auto"/>
          </w:tcPr>
          <w:p w:rsidR="007A178A" w:rsidRPr="00C42FEB" w:rsidRDefault="007A178A" w:rsidP="00FE696D">
            <w:pPr>
              <w:pStyle w:val="a3"/>
              <w:spacing w:line="276" w:lineRule="auto"/>
              <w:ind w:left="0"/>
              <w:rPr>
                <w:sz w:val="23"/>
                <w:szCs w:val="23"/>
                <w:lang w:eastAsia="en-US"/>
              </w:rPr>
            </w:pPr>
            <w:r w:rsidRPr="00C42FEB">
              <w:rPr>
                <w:sz w:val="23"/>
                <w:szCs w:val="23"/>
                <w:lang w:eastAsia="en-US"/>
              </w:rPr>
              <w:t>_____________________</w:t>
            </w:r>
          </w:p>
        </w:tc>
      </w:tr>
    </w:tbl>
    <w:p w:rsidR="007A178A" w:rsidRPr="00C42FEB" w:rsidRDefault="007A178A" w:rsidP="00FE696D">
      <w:pPr>
        <w:spacing w:after="0"/>
        <w:jc w:val="both"/>
        <w:rPr>
          <w:rFonts w:ascii="Times New Roman" w:hAnsi="Times New Roman" w:cs="Times New Roman"/>
          <w:sz w:val="23"/>
          <w:szCs w:val="23"/>
        </w:rPr>
      </w:pPr>
    </w:p>
    <w:p w:rsidR="007A178A" w:rsidRPr="00C42FEB" w:rsidRDefault="007A178A" w:rsidP="00FE696D">
      <w:pPr>
        <w:spacing w:after="0"/>
        <w:ind w:firstLine="708"/>
        <w:jc w:val="both"/>
        <w:rPr>
          <w:rFonts w:ascii="Times New Roman" w:hAnsi="Times New Roman" w:cs="Times New Roman"/>
          <w:b/>
          <w:sz w:val="23"/>
          <w:szCs w:val="23"/>
        </w:rPr>
      </w:pPr>
      <w:r w:rsidRPr="00C42FEB">
        <w:rPr>
          <w:rFonts w:ascii="Times New Roman" w:hAnsi="Times New Roman" w:cs="Times New Roman"/>
          <w:b/>
          <w:sz w:val="23"/>
          <w:szCs w:val="23"/>
        </w:rPr>
        <w:t>Классификация кариеса зубов по характеру течения:</w:t>
      </w:r>
    </w:p>
    <w:p w:rsidR="007A178A" w:rsidRPr="00C42FEB" w:rsidRDefault="007A178A" w:rsidP="00FE696D">
      <w:pPr>
        <w:spacing w:after="0"/>
        <w:ind w:left="360"/>
        <w:jc w:val="both"/>
        <w:rPr>
          <w:rFonts w:ascii="Times New Roman" w:hAnsi="Times New Roman" w:cs="Times New Roman"/>
          <w:sz w:val="23"/>
          <w:szCs w:val="23"/>
        </w:rPr>
      </w:pPr>
      <w:r w:rsidRPr="00C42FEB">
        <w:rPr>
          <w:rFonts w:ascii="Times New Roman" w:hAnsi="Times New Roman" w:cs="Times New Roman"/>
          <w:sz w:val="23"/>
          <w:szCs w:val="23"/>
        </w:rPr>
        <w:t xml:space="preserve">      1) быстротекущий – края полости подрытые, дентин светлый, мягкий, влажный, большое количество формирующихся кариозных полостей;</w:t>
      </w:r>
    </w:p>
    <w:p w:rsidR="007A178A" w:rsidRPr="00C42FEB" w:rsidRDefault="007A178A" w:rsidP="00FE696D">
      <w:pPr>
        <w:spacing w:after="0"/>
        <w:ind w:left="360"/>
        <w:jc w:val="both"/>
        <w:rPr>
          <w:rFonts w:ascii="Times New Roman" w:hAnsi="Times New Roman" w:cs="Times New Roman"/>
          <w:sz w:val="23"/>
          <w:szCs w:val="23"/>
        </w:rPr>
      </w:pPr>
      <w:r w:rsidRPr="00C42FEB">
        <w:rPr>
          <w:rFonts w:ascii="Times New Roman" w:hAnsi="Times New Roman" w:cs="Times New Roman"/>
          <w:sz w:val="23"/>
          <w:szCs w:val="23"/>
        </w:rPr>
        <w:t xml:space="preserve">      2) медленнотекущий – дентин плотный, пигментированный, удаляется с трудом, единичные кариозные полости;</w:t>
      </w:r>
    </w:p>
    <w:p w:rsidR="007A178A" w:rsidRPr="00C42FEB" w:rsidRDefault="007A178A" w:rsidP="00FE696D">
      <w:pPr>
        <w:spacing w:after="0"/>
        <w:ind w:left="360"/>
        <w:jc w:val="both"/>
        <w:rPr>
          <w:rFonts w:ascii="Times New Roman" w:hAnsi="Times New Roman" w:cs="Times New Roman"/>
          <w:sz w:val="23"/>
          <w:szCs w:val="23"/>
        </w:rPr>
      </w:pPr>
      <w:r w:rsidRPr="00C42FEB">
        <w:rPr>
          <w:rFonts w:ascii="Times New Roman" w:hAnsi="Times New Roman" w:cs="Times New Roman"/>
          <w:sz w:val="23"/>
          <w:szCs w:val="23"/>
        </w:rPr>
        <w:t xml:space="preserve">      3)  стабилизированный – пятно (реже – полость) темного, почти черного цвета, в течение многих лет без изменений.</w:t>
      </w:r>
    </w:p>
    <w:p w:rsidR="00C42FEB" w:rsidRDefault="00C42FEB" w:rsidP="00FE696D">
      <w:pPr>
        <w:spacing w:after="0"/>
        <w:ind w:left="360" w:firstLine="348"/>
        <w:jc w:val="both"/>
        <w:rPr>
          <w:rFonts w:ascii="Times New Roman" w:hAnsi="Times New Roman" w:cs="Times New Roman"/>
          <w:b/>
          <w:sz w:val="23"/>
          <w:szCs w:val="23"/>
        </w:rPr>
      </w:pPr>
    </w:p>
    <w:p w:rsidR="007A178A" w:rsidRPr="00C42FEB" w:rsidRDefault="007A178A" w:rsidP="00FE696D">
      <w:pPr>
        <w:spacing w:after="0"/>
        <w:ind w:left="360" w:firstLine="348"/>
        <w:jc w:val="both"/>
        <w:rPr>
          <w:rFonts w:ascii="Times New Roman" w:hAnsi="Times New Roman" w:cs="Times New Roman"/>
          <w:b/>
          <w:sz w:val="23"/>
          <w:szCs w:val="23"/>
        </w:rPr>
      </w:pPr>
      <w:r w:rsidRPr="00C42FEB">
        <w:rPr>
          <w:rFonts w:ascii="Times New Roman" w:hAnsi="Times New Roman" w:cs="Times New Roman"/>
          <w:b/>
          <w:sz w:val="23"/>
          <w:szCs w:val="23"/>
        </w:rPr>
        <w:t>Классификация кариеса зубов по первичности поражения:</w:t>
      </w:r>
    </w:p>
    <w:p w:rsidR="007A178A" w:rsidRPr="00C42FEB" w:rsidRDefault="00701A50" w:rsidP="00FE696D">
      <w:pPr>
        <w:spacing w:after="0"/>
        <w:ind w:left="360" w:firstLine="348"/>
        <w:jc w:val="both"/>
        <w:rPr>
          <w:rFonts w:ascii="Times New Roman" w:hAnsi="Times New Roman" w:cs="Times New Roman"/>
          <w:sz w:val="23"/>
          <w:szCs w:val="23"/>
        </w:rPr>
      </w:pPr>
      <w:r w:rsidRPr="00C42FEB">
        <w:rPr>
          <w:rFonts w:ascii="Times New Roman" w:hAnsi="Times New Roman" w:cs="Times New Roman"/>
          <w:sz w:val="23"/>
          <w:szCs w:val="23"/>
        </w:rPr>
        <w:t>1)</w:t>
      </w:r>
      <w:r w:rsidRPr="00C42FEB">
        <w:rPr>
          <w:rFonts w:ascii="Times New Roman" w:hAnsi="Times New Roman" w:cs="Times New Roman"/>
          <w:sz w:val="23"/>
          <w:szCs w:val="23"/>
        </w:rPr>
        <w:tab/>
        <w:t>первичный кариес</w:t>
      </w:r>
      <w:r w:rsidR="007A178A" w:rsidRPr="00C42FEB">
        <w:rPr>
          <w:rFonts w:ascii="Times New Roman" w:hAnsi="Times New Roman" w:cs="Times New Roman"/>
          <w:sz w:val="23"/>
          <w:szCs w:val="23"/>
        </w:rPr>
        <w:t>;</w:t>
      </w:r>
    </w:p>
    <w:p w:rsidR="007A178A" w:rsidRPr="00C42FEB" w:rsidRDefault="007A178A" w:rsidP="00FE696D">
      <w:pPr>
        <w:spacing w:after="0"/>
        <w:ind w:left="360" w:firstLine="348"/>
        <w:jc w:val="both"/>
        <w:rPr>
          <w:rFonts w:ascii="Times New Roman" w:hAnsi="Times New Roman" w:cs="Times New Roman"/>
          <w:sz w:val="23"/>
          <w:szCs w:val="23"/>
        </w:rPr>
      </w:pPr>
      <w:r w:rsidRPr="00C42FEB">
        <w:rPr>
          <w:rFonts w:ascii="Times New Roman" w:hAnsi="Times New Roman" w:cs="Times New Roman"/>
          <w:sz w:val="23"/>
          <w:szCs w:val="23"/>
        </w:rPr>
        <w:lastRenderedPageBreak/>
        <w:t>2)</w:t>
      </w:r>
      <w:r w:rsidRPr="00C42FEB">
        <w:rPr>
          <w:rFonts w:ascii="Times New Roman" w:hAnsi="Times New Roman" w:cs="Times New Roman"/>
          <w:sz w:val="23"/>
          <w:szCs w:val="23"/>
        </w:rPr>
        <w:tab/>
        <w:t>рецидивирующий кариес – возникает после некачественного лечения неосложненного кариеса под пломбой, методом лечения является полное удаление пломбы и повторение всех этапов лечения. Возможен рецидивирующий кариес депульпированного зуба, при качественно обтурированных каналах и развитии кариозного процесса под пломбой.</w:t>
      </w:r>
    </w:p>
    <w:p w:rsidR="007A178A" w:rsidRPr="00C42FEB" w:rsidRDefault="007A178A" w:rsidP="00FE696D">
      <w:pPr>
        <w:spacing w:after="0"/>
        <w:ind w:left="360" w:firstLine="348"/>
        <w:jc w:val="both"/>
        <w:rPr>
          <w:rFonts w:ascii="Times New Roman" w:hAnsi="Times New Roman" w:cs="Times New Roman"/>
          <w:sz w:val="23"/>
          <w:szCs w:val="23"/>
        </w:rPr>
      </w:pPr>
      <w:r w:rsidRPr="00C42FEB">
        <w:rPr>
          <w:rFonts w:ascii="Times New Roman" w:hAnsi="Times New Roman" w:cs="Times New Roman"/>
          <w:sz w:val="23"/>
          <w:szCs w:val="23"/>
        </w:rPr>
        <w:t>3)</w:t>
      </w:r>
      <w:r w:rsidRPr="00C42FEB">
        <w:rPr>
          <w:rFonts w:ascii="Times New Roman" w:hAnsi="Times New Roman" w:cs="Times New Roman"/>
          <w:sz w:val="23"/>
          <w:szCs w:val="23"/>
        </w:rPr>
        <w:tab/>
        <w:t>вторичный кариес – возникает в месте перехода пломба – эмаль, дентин и внутренняя часть пломбы не повреждены, методом лечения является расшлифовка границы пломба-эмаль, восстановление аналогичным материалом. Возможен вторичный кариес депульпированного зуба, при качественно обтурированных каналах и развитии кариозного процесса в месте перехода пломба – эмаль.</w:t>
      </w:r>
    </w:p>
    <w:p w:rsidR="00C42FEB" w:rsidRDefault="007A178A" w:rsidP="00FE696D">
      <w:pPr>
        <w:spacing w:after="0"/>
        <w:ind w:left="360"/>
        <w:jc w:val="both"/>
        <w:rPr>
          <w:rFonts w:ascii="Times New Roman" w:hAnsi="Times New Roman" w:cs="Times New Roman"/>
          <w:sz w:val="23"/>
          <w:szCs w:val="23"/>
        </w:rPr>
      </w:pPr>
      <w:r w:rsidRPr="00C42FEB">
        <w:rPr>
          <w:rFonts w:ascii="Times New Roman" w:hAnsi="Times New Roman" w:cs="Times New Roman"/>
          <w:sz w:val="23"/>
          <w:szCs w:val="23"/>
        </w:rPr>
        <w:tab/>
      </w:r>
    </w:p>
    <w:p w:rsidR="007A178A" w:rsidRPr="00C42FEB" w:rsidRDefault="007A178A" w:rsidP="00FD0F8D">
      <w:pPr>
        <w:spacing w:after="0"/>
        <w:ind w:left="360" w:firstLine="348"/>
        <w:jc w:val="both"/>
        <w:rPr>
          <w:rFonts w:ascii="Times New Roman" w:hAnsi="Times New Roman" w:cs="Times New Roman"/>
          <w:b/>
          <w:sz w:val="23"/>
          <w:szCs w:val="23"/>
        </w:rPr>
      </w:pPr>
      <w:r w:rsidRPr="00C42FEB">
        <w:rPr>
          <w:rFonts w:ascii="Times New Roman" w:hAnsi="Times New Roman" w:cs="Times New Roman"/>
          <w:b/>
          <w:sz w:val="23"/>
          <w:szCs w:val="23"/>
        </w:rPr>
        <w:t xml:space="preserve">Классификация </w:t>
      </w:r>
      <w:r w:rsidR="00EC7E82" w:rsidRPr="00C42FEB">
        <w:rPr>
          <w:rFonts w:ascii="Times New Roman" w:hAnsi="Times New Roman" w:cs="Times New Roman"/>
          <w:b/>
          <w:sz w:val="23"/>
          <w:szCs w:val="23"/>
        </w:rPr>
        <w:t xml:space="preserve">кариеса </w:t>
      </w:r>
      <w:r w:rsidRPr="00C42FEB">
        <w:rPr>
          <w:rFonts w:ascii="Times New Roman" w:hAnsi="Times New Roman" w:cs="Times New Roman"/>
          <w:b/>
          <w:sz w:val="23"/>
          <w:szCs w:val="23"/>
        </w:rPr>
        <w:t>по локализации:</w:t>
      </w:r>
    </w:p>
    <w:p w:rsidR="007A178A" w:rsidRPr="00C42FEB" w:rsidRDefault="007A178A" w:rsidP="00FE696D">
      <w:pPr>
        <w:pStyle w:val="a3"/>
        <w:widowControl/>
        <w:numPr>
          <w:ilvl w:val="0"/>
          <w:numId w:val="2"/>
        </w:numPr>
        <w:spacing w:line="276" w:lineRule="auto"/>
        <w:rPr>
          <w:sz w:val="23"/>
          <w:szCs w:val="23"/>
        </w:rPr>
      </w:pPr>
      <w:r w:rsidRPr="00C42FEB">
        <w:rPr>
          <w:sz w:val="23"/>
          <w:szCs w:val="23"/>
        </w:rPr>
        <w:t>кариес фиссурный</w:t>
      </w:r>
    </w:p>
    <w:p w:rsidR="007A178A" w:rsidRPr="00C42FEB" w:rsidRDefault="007A178A" w:rsidP="00FE696D">
      <w:pPr>
        <w:pStyle w:val="a3"/>
        <w:widowControl/>
        <w:numPr>
          <w:ilvl w:val="0"/>
          <w:numId w:val="2"/>
        </w:numPr>
        <w:spacing w:line="276" w:lineRule="auto"/>
        <w:rPr>
          <w:sz w:val="23"/>
          <w:szCs w:val="23"/>
        </w:rPr>
      </w:pPr>
      <w:r w:rsidRPr="00C42FEB">
        <w:rPr>
          <w:sz w:val="23"/>
          <w:szCs w:val="23"/>
        </w:rPr>
        <w:t xml:space="preserve">кариес контактных поверхностей </w:t>
      </w:r>
      <w:r w:rsidR="00701A50" w:rsidRPr="00C42FEB">
        <w:rPr>
          <w:sz w:val="23"/>
          <w:szCs w:val="23"/>
        </w:rPr>
        <w:t>(аппроксимальный)</w:t>
      </w:r>
    </w:p>
    <w:p w:rsidR="007A178A" w:rsidRPr="00C42FEB" w:rsidRDefault="007A178A" w:rsidP="00FE696D">
      <w:pPr>
        <w:pStyle w:val="a3"/>
        <w:widowControl/>
        <w:numPr>
          <w:ilvl w:val="0"/>
          <w:numId w:val="2"/>
        </w:numPr>
        <w:spacing w:line="276" w:lineRule="auto"/>
        <w:rPr>
          <w:sz w:val="23"/>
          <w:szCs w:val="23"/>
        </w:rPr>
      </w:pPr>
      <w:r w:rsidRPr="00C42FEB">
        <w:rPr>
          <w:sz w:val="23"/>
          <w:szCs w:val="23"/>
        </w:rPr>
        <w:t>кариес пришеечный (в том числе, циркулярный кариес, охватывающий пришеечную область зуба со всех поверхностей).</w:t>
      </w:r>
    </w:p>
    <w:p w:rsidR="00C42FEB" w:rsidRDefault="00C42FEB" w:rsidP="00FE696D">
      <w:pPr>
        <w:spacing w:after="0"/>
        <w:jc w:val="both"/>
        <w:rPr>
          <w:rFonts w:ascii="Times New Roman" w:hAnsi="Times New Roman" w:cs="Times New Roman"/>
          <w:b/>
          <w:sz w:val="23"/>
          <w:szCs w:val="23"/>
        </w:rPr>
      </w:pPr>
    </w:p>
    <w:p w:rsidR="007A178A" w:rsidRPr="00C42FEB" w:rsidRDefault="00C42FEB" w:rsidP="00FE696D">
      <w:pPr>
        <w:spacing w:after="0"/>
        <w:jc w:val="both"/>
        <w:rPr>
          <w:rFonts w:ascii="Times New Roman" w:hAnsi="Times New Roman" w:cs="Times New Roman"/>
          <w:b/>
          <w:sz w:val="23"/>
          <w:szCs w:val="23"/>
        </w:rPr>
      </w:pPr>
      <w:r>
        <w:rPr>
          <w:rFonts w:ascii="Times New Roman" w:hAnsi="Times New Roman" w:cs="Times New Roman"/>
          <w:b/>
          <w:sz w:val="23"/>
          <w:szCs w:val="23"/>
        </w:rPr>
        <w:t xml:space="preserve">      </w:t>
      </w:r>
      <w:r w:rsidR="00FD0F8D">
        <w:rPr>
          <w:rFonts w:ascii="Times New Roman" w:hAnsi="Times New Roman" w:cs="Times New Roman"/>
          <w:b/>
          <w:sz w:val="23"/>
          <w:szCs w:val="23"/>
        </w:rPr>
        <w:tab/>
      </w:r>
      <w:r>
        <w:rPr>
          <w:rFonts w:ascii="Times New Roman" w:hAnsi="Times New Roman" w:cs="Times New Roman"/>
          <w:b/>
          <w:sz w:val="23"/>
          <w:szCs w:val="23"/>
        </w:rPr>
        <w:t xml:space="preserve"> </w:t>
      </w:r>
      <w:r w:rsidR="007A178A" w:rsidRPr="00C42FEB">
        <w:rPr>
          <w:rFonts w:ascii="Times New Roman" w:hAnsi="Times New Roman" w:cs="Times New Roman"/>
          <w:b/>
          <w:sz w:val="23"/>
          <w:szCs w:val="23"/>
        </w:rPr>
        <w:t>Классификация по осложненности процесса:</w:t>
      </w:r>
    </w:p>
    <w:p w:rsidR="007A178A" w:rsidRPr="00C42FEB" w:rsidRDefault="007A178A" w:rsidP="00FE696D">
      <w:pPr>
        <w:pStyle w:val="a3"/>
        <w:widowControl/>
        <w:numPr>
          <w:ilvl w:val="0"/>
          <w:numId w:val="3"/>
        </w:numPr>
        <w:spacing w:line="276" w:lineRule="auto"/>
        <w:rPr>
          <w:sz w:val="23"/>
          <w:szCs w:val="23"/>
        </w:rPr>
      </w:pPr>
      <w:r w:rsidRPr="00C42FEB">
        <w:rPr>
          <w:sz w:val="23"/>
          <w:szCs w:val="23"/>
        </w:rPr>
        <w:t>неосложненный кариес (простой кариес)</w:t>
      </w:r>
    </w:p>
    <w:p w:rsidR="007A178A" w:rsidRPr="00C42FEB" w:rsidRDefault="007A178A" w:rsidP="00FE696D">
      <w:pPr>
        <w:pStyle w:val="a3"/>
        <w:widowControl/>
        <w:numPr>
          <w:ilvl w:val="0"/>
          <w:numId w:val="3"/>
        </w:numPr>
        <w:spacing w:line="276" w:lineRule="auto"/>
        <w:rPr>
          <w:sz w:val="23"/>
          <w:szCs w:val="23"/>
        </w:rPr>
      </w:pPr>
      <w:r w:rsidRPr="00C42FEB">
        <w:rPr>
          <w:sz w:val="23"/>
          <w:szCs w:val="23"/>
        </w:rPr>
        <w:t>осложненный кариес (пульпит, периодонтит)</w:t>
      </w:r>
    </w:p>
    <w:p w:rsidR="005E5258" w:rsidRDefault="005E5258" w:rsidP="005E5258">
      <w:pPr>
        <w:spacing w:after="0"/>
        <w:rPr>
          <w:rFonts w:ascii="Times New Roman" w:hAnsi="Times New Roman" w:cs="Times New Roman"/>
          <w:b/>
          <w:sz w:val="23"/>
          <w:szCs w:val="23"/>
        </w:rPr>
      </w:pPr>
      <w:r>
        <w:rPr>
          <w:rFonts w:ascii="Times New Roman" w:hAnsi="Times New Roman" w:cs="Times New Roman"/>
          <w:b/>
          <w:sz w:val="23"/>
          <w:szCs w:val="23"/>
        </w:rPr>
        <w:t xml:space="preserve">       </w:t>
      </w:r>
    </w:p>
    <w:p w:rsidR="007A178A" w:rsidRPr="00C42FEB" w:rsidRDefault="005E5258" w:rsidP="005E5258">
      <w:pPr>
        <w:spacing w:after="0"/>
        <w:rPr>
          <w:rFonts w:ascii="Times New Roman" w:hAnsi="Times New Roman" w:cs="Times New Roman"/>
          <w:b/>
          <w:sz w:val="23"/>
          <w:szCs w:val="23"/>
        </w:rPr>
      </w:pPr>
      <w:r>
        <w:rPr>
          <w:rFonts w:ascii="Times New Roman" w:hAnsi="Times New Roman" w:cs="Times New Roman"/>
          <w:b/>
          <w:sz w:val="23"/>
          <w:szCs w:val="23"/>
        </w:rPr>
        <w:t xml:space="preserve">      </w:t>
      </w:r>
      <w:r w:rsidR="00FD0F8D">
        <w:rPr>
          <w:rFonts w:ascii="Times New Roman" w:hAnsi="Times New Roman" w:cs="Times New Roman"/>
          <w:b/>
          <w:sz w:val="23"/>
          <w:szCs w:val="23"/>
        </w:rPr>
        <w:tab/>
      </w:r>
      <w:r>
        <w:rPr>
          <w:rFonts w:ascii="Times New Roman" w:hAnsi="Times New Roman" w:cs="Times New Roman"/>
          <w:b/>
          <w:sz w:val="23"/>
          <w:szCs w:val="23"/>
        </w:rPr>
        <w:t xml:space="preserve"> </w:t>
      </w:r>
      <w:r w:rsidR="007A178A" w:rsidRPr="00C42FEB">
        <w:rPr>
          <w:rFonts w:ascii="Times New Roman" w:hAnsi="Times New Roman" w:cs="Times New Roman"/>
          <w:b/>
          <w:sz w:val="23"/>
          <w:szCs w:val="23"/>
        </w:rPr>
        <w:t>Классификация по распространенности процесса:</w:t>
      </w:r>
    </w:p>
    <w:p w:rsidR="007A178A" w:rsidRPr="00C42FEB" w:rsidRDefault="007A178A" w:rsidP="00FE696D">
      <w:pPr>
        <w:pStyle w:val="a3"/>
        <w:widowControl/>
        <w:numPr>
          <w:ilvl w:val="0"/>
          <w:numId w:val="4"/>
        </w:numPr>
        <w:spacing w:line="276" w:lineRule="auto"/>
        <w:rPr>
          <w:sz w:val="23"/>
          <w:szCs w:val="23"/>
        </w:rPr>
      </w:pPr>
      <w:r w:rsidRPr="00C42FEB">
        <w:rPr>
          <w:sz w:val="23"/>
          <w:szCs w:val="23"/>
        </w:rPr>
        <w:t>единичный кариес</w:t>
      </w:r>
    </w:p>
    <w:p w:rsidR="007A178A" w:rsidRPr="00C42FEB" w:rsidRDefault="007A178A" w:rsidP="00FE696D">
      <w:pPr>
        <w:pStyle w:val="a3"/>
        <w:widowControl/>
        <w:numPr>
          <w:ilvl w:val="0"/>
          <w:numId w:val="4"/>
        </w:numPr>
        <w:spacing w:line="276" w:lineRule="auto"/>
        <w:rPr>
          <w:sz w:val="23"/>
          <w:szCs w:val="23"/>
        </w:rPr>
      </w:pPr>
      <w:r w:rsidRPr="00C42FEB">
        <w:rPr>
          <w:sz w:val="23"/>
          <w:szCs w:val="23"/>
        </w:rPr>
        <w:t>множественный кариес</w:t>
      </w:r>
    </w:p>
    <w:p w:rsidR="007A178A" w:rsidRDefault="007A178A" w:rsidP="00FE696D">
      <w:pPr>
        <w:pStyle w:val="a3"/>
        <w:widowControl/>
        <w:numPr>
          <w:ilvl w:val="0"/>
          <w:numId w:val="4"/>
        </w:numPr>
        <w:spacing w:line="276" w:lineRule="auto"/>
        <w:rPr>
          <w:sz w:val="23"/>
          <w:szCs w:val="23"/>
        </w:rPr>
      </w:pPr>
      <w:r w:rsidRPr="00C42FEB">
        <w:rPr>
          <w:sz w:val="23"/>
          <w:szCs w:val="23"/>
        </w:rPr>
        <w:t>системный кариес</w:t>
      </w:r>
      <w:r w:rsidR="00B42925">
        <w:rPr>
          <w:sz w:val="23"/>
          <w:szCs w:val="23"/>
        </w:rPr>
        <w:t xml:space="preserve"> (9, 27</w:t>
      </w:r>
      <w:r w:rsidR="00251ED0">
        <w:rPr>
          <w:sz w:val="23"/>
          <w:szCs w:val="23"/>
        </w:rPr>
        <w:t>)</w:t>
      </w:r>
    </w:p>
    <w:p w:rsidR="005E5258" w:rsidRDefault="005E5258" w:rsidP="005E5258">
      <w:pPr>
        <w:pStyle w:val="a3"/>
        <w:widowControl/>
        <w:spacing w:line="276" w:lineRule="auto"/>
        <w:ind w:left="1140" w:firstLine="0"/>
        <w:rPr>
          <w:sz w:val="23"/>
          <w:szCs w:val="23"/>
        </w:rPr>
      </w:pPr>
    </w:p>
    <w:p w:rsidR="005E5258" w:rsidRPr="005E5258" w:rsidRDefault="005E5258" w:rsidP="005E5258">
      <w:pPr>
        <w:pStyle w:val="txt"/>
        <w:shd w:val="clear" w:color="auto" w:fill="FFFFFF"/>
        <w:spacing w:before="0" w:beforeAutospacing="0" w:after="0" w:afterAutospacing="0" w:line="276" w:lineRule="auto"/>
        <w:jc w:val="both"/>
        <w:textAlignment w:val="baseline"/>
        <w:rPr>
          <w:b/>
          <w:sz w:val="23"/>
          <w:szCs w:val="23"/>
        </w:rPr>
      </w:pPr>
      <w:r w:rsidRPr="005E5258">
        <w:rPr>
          <w:sz w:val="23"/>
          <w:szCs w:val="23"/>
        </w:rPr>
        <w:t xml:space="preserve"> </w:t>
      </w:r>
      <w:r w:rsidR="00FD0F8D">
        <w:rPr>
          <w:sz w:val="23"/>
          <w:szCs w:val="23"/>
        </w:rPr>
        <w:tab/>
      </w:r>
      <w:r w:rsidRPr="005E5258">
        <w:rPr>
          <w:b/>
          <w:iCs/>
          <w:sz w:val="23"/>
          <w:szCs w:val="23"/>
          <w:bdr w:val="none" w:sz="0" w:space="0" w:color="auto" w:frame="1"/>
        </w:rPr>
        <w:t>Классификация кариеса Т.Ф. Виноградовой по степени активности (компенсации) патологического процесса:</w:t>
      </w:r>
    </w:p>
    <w:p w:rsidR="005E5258" w:rsidRDefault="005E5258" w:rsidP="005E5258">
      <w:pPr>
        <w:shd w:val="clear" w:color="auto" w:fill="FFFFFF"/>
        <w:spacing w:after="0"/>
        <w:ind w:firstLine="708"/>
        <w:jc w:val="both"/>
        <w:textAlignment w:val="baseline"/>
        <w:rPr>
          <w:rFonts w:ascii="Times New Roman" w:eastAsia="Times New Roman" w:hAnsi="Times New Roman" w:cs="Times New Roman"/>
          <w:sz w:val="23"/>
          <w:szCs w:val="23"/>
          <w:lang w:eastAsia="ru-RU"/>
        </w:rPr>
      </w:pPr>
      <w:r w:rsidRPr="005E5258">
        <w:rPr>
          <w:rFonts w:ascii="Times New Roman" w:eastAsia="Times New Roman" w:hAnsi="Times New Roman" w:cs="Times New Roman"/>
          <w:sz w:val="23"/>
          <w:szCs w:val="23"/>
          <w:lang w:eastAsia="ru-RU"/>
        </w:rPr>
        <w:t>I степень активности кариеса </w:t>
      </w:r>
      <w:r>
        <w:rPr>
          <w:rFonts w:ascii="Times New Roman" w:eastAsia="Times New Roman" w:hAnsi="Times New Roman" w:cs="Times New Roman"/>
          <w:sz w:val="23"/>
          <w:szCs w:val="23"/>
          <w:lang w:eastAsia="ru-RU"/>
        </w:rPr>
        <w:t>— компенсированная форма кариеса</w:t>
      </w:r>
    </w:p>
    <w:p w:rsidR="005E5258" w:rsidRDefault="005E5258" w:rsidP="005E5258">
      <w:pPr>
        <w:shd w:val="clear" w:color="auto" w:fill="FFFFFF"/>
        <w:spacing w:after="0"/>
        <w:ind w:firstLine="708"/>
        <w:jc w:val="both"/>
        <w:textAlignment w:val="baseline"/>
        <w:rPr>
          <w:rFonts w:ascii="Times New Roman" w:eastAsia="Times New Roman" w:hAnsi="Times New Roman" w:cs="Times New Roman"/>
          <w:sz w:val="23"/>
          <w:szCs w:val="23"/>
          <w:lang w:eastAsia="ru-RU"/>
        </w:rPr>
      </w:pPr>
      <w:r w:rsidRPr="005E5258">
        <w:rPr>
          <w:rFonts w:ascii="Times New Roman" w:eastAsia="Times New Roman" w:hAnsi="Times New Roman" w:cs="Times New Roman"/>
          <w:sz w:val="23"/>
          <w:szCs w:val="23"/>
          <w:lang w:eastAsia="ru-RU"/>
        </w:rPr>
        <w:t>II степень активности кариеса — су</w:t>
      </w:r>
      <w:r>
        <w:rPr>
          <w:rFonts w:ascii="Times New Roman" w:eastAsia="Times New Roman" w:hAnsi="Times New Roman" w:cs="Times New Roman"/>
          <w:sz w:val="23"/>
          <w:szCs w:val="23"/>
          <w:lang w:eastAsia="ru-RU"/>
        </w:rPr>
        <w:t>бкомпенсированная форма кариеса</w:t>
      </w:r>
    </w:p>
    <w:p w:rsidR="005E5258" w:rsidRPr="005E5258" w:rsidRDefault="005E5258" w:rsidP="005E5258">
      <w:pPr>
        <w:shd w:val="clear" w:color="auto" w:fill="FFFFFF"/>
        <w:spacing w:after="0"/>
        <w:ind w:firstLine="708"/>
        <w:jc w:val="both"/>
        <w:textAlignment w:val="baseline"/>
        <w:rPr>
          <w:rFonts w:ascii="Times New Roman" w:eastAsia="Times New Roman" w:hAnsi="Times New Roman" w:cs="Times New Roman"/>
          <w:sz w:val="23"/>
          <w:szCs w:val="23"/>
          <w:lang w:eastAsia="ru-RU"/>
        </w:rPr>
      </w:pPr>
      <w:r w:rsidRPr="005E5258">
        <w:rPr>
          <w:rFonts w:ascii="Times New Roman" w:eastAsia="Times New Roman" w:hAnsi="Times New Roman" w:cs="Times New Roman"/>
          <w:sz w:val="23"/>
          <w:szCs w:val="23"/>
          <w:lang w:eastAsia="ru-RU"/>
        </w:rPr>
        <w:t>III степень активности кариеса — декомпенсированная форма кариеса</w:t>
      </w:r>
      <w:r w:rsidR="00251ED0">
        <w:rPr>
          <w:rFonts w:ascii="Times New Roman" w:eastAsia="Times New Roman" w:hAnsi="Times New Roman" w:cs="Times New Roman"/>
          <w:sz w:val="23"/>
          <w:szCs w:val="23"/>
          <w:lang w:eastAsia="ru-RU"/>
        </w:rPr>
        <w:t xml:space="preserve"> (3</w:t>
      </w:r>
      <w:r w:rsidR="00187812">
        <w:rPr>
          <w:rFonts w:ascii="Times New Roman" w:eastAsia="Times New Roman" w:hAnsi="Times New Roman" w:cs="Times New Roman"/>
          <w:sz w:val="23"/>
          <w:szCs w:val="23"/>
          <w:lang w:eastAsia="ru-RU"/>
        </w:rPr>
        <w:t>, 30</w:t>
      </w:r>
      <w:r w:rsidR="00251ED0">
        <w:rPr>
          <w:rFonts w:ascii="Times New Roman" w:eastAsia="Times New Roman" w:hAnsi="Times New Roman" w:cs="Times New Roman"/>
          <w:sz w:val="23"/>
          <w:szCs w:val="23"/>
          <w:lang w:eastAsia="ru-RU"/>
        </w:rPr>
        <w:t>)</w:t>
      </w:r>
    </w:p>
    <w:p w:rsidR="005B76DD" w:rsidRPr="00C42FEB" w:rsidRDefault="005B76DD" w:rsidP="00FE696D">
      <w:pPr>
        <w:spacing w:after="0"/>
        <w:jc w:val="both"/>
        <w:rPr>
          <w:rFonts w:ascii="Times New Roman" w:hAnsi="Times New Roman" w:cs="Times New Roman"/>
          <w:b/>
          <w:sz w:val="23"/>
          <w:szCs w:val="23"/>
        </w:rPr>
      </w:pPr>
    </w:p>
    <w:p w:rsidR="004254EB" w:rsidRDefault="004254EB" w:rsidP="004254EB">
      <w:pPr>
        <w:spacing w:after="0"/>
        <w:ind w:firstLine="708"/>
        <w:jc w:val="both"/>
        <w:rPr>
          <w:rFonts w:ascii="Times New Roman" w:hAnsi="Times New Roman" w:cs="Times New Roman"/>
          <w:b/>
          <w:sz w:val="23"/>
          <w:szCs w:val="23"/>
        </w:rPr>
      </w:pPr>
      <w:r>
        <w:rPr>
          <w:rFonts w:ascii="Times New Roman" w:hAnsi="Times New Roman" w:cs="Times New Roman"/>
          <w:b/>
          <w:sz w:val="23"/>
          <w:szCs w:val="23"/>
        </w:rPr>
        <w:t>1.2 Примеры описания различных форм кариеса в медицинской карте</w:t>
      </w:r>
    </w:p>
    <w:p w:rsidR="004254EB" w:rsidRDefault="004254EB" w:rsidP="004254EB">
      <w:pPr>
        <w:spacing w:after="0"/>
        <w:jc w:val="both"/>
        <w:rPr>
          <w:rFonts w:ascii="Times New Roman" w:hAnsi="Times New Roman" w:cs="Times New Roman"/>
          <w:b/>
          <w:sz w:val="23"/>
          <w:szCs w:val="23"/>
        </w:rPr>
      </w:pPr>
    </w:p>
    <w:p w:rsidR="00701A50" w:rsidRPr="00B83946" w:rsidRDefault="00B83946" w:rsidP="00B83946">
      <w:pPr>
        <w:spacing w:after="0"/>
        <w:ind w:firstLine="708"/>
        <w:jc w:val="both"/>
        <w:rPr>
          <w:rFonts w:ascii="Times New Roman" w:hAnsi="Times New Roman" w:cs="Times New Roman"/>
          <w:sz w:val="23"/>
          <w:szCs w:val="23"/>
        </w:rPr>
      </w:pPr>
      <w:r w:rsidRPr="00B83946">
        <w:rPr>
          <w:rFonts w:ascii="Times New Roman" w:hAnsi="Times New Roman" w:cs="Times New Roman"/>
          <w:sz w:val="23"/>
          <w:szCs w:val="23"/>
        </w:rPr>
        <w:t>В данном разделе представлены п</w:t>
      </w:r>
      <w:r w:rsidR="00701A50" w:rsidRPr="00B83946">
        <w:rPr>
          <w:rFonts w:ascii="Times New Roman" w:hAnsi="Times New Roman" w:cs="Times New Roman"/>
          <w:sz w:val="23"/>
          <w:szCs w:val="23"/>
        </w:rPr>
        <w:t>римеры описания различных форм кариеса в медицинской карте</w:t>
      </w:r>
      <w:r w:rsidR="000E3959" w:rsidRPr="00B83946">
        <w:rPr>
          <w:rFonts w:ascii="Times New Roman" w:hAnsi="Times New Roman" w:cs="Times New Roman"/>
          <w:sz w:val="23"/>
          <w:szCs w:val="23"/>
        </w:rPr>
        <w:t xml:space="preserve"> с учетом требований</w:t>
      </w:r>
      <w:r w:rsidR="00E83950" w:rsidRPr="00B83946">
        <w:rPr>
          <w:rFonts w:ascii="Times New Roman" w:hAnsi="Times New Roman" w:cs="Times New Roman"/>
          <w:sz w:val="23"/>
          <w:szCs w:val="23"/>
        </w:rPr>
        <w:t xml:space="preserve"> Клинических рекомендаций</w:t>
      </w:r>
      <w:r w:rsidR="005B76DD" w:rsidRPr="00B83946">
        <w:rPr>
          <w:rFonts w:ascii="Times New Roman" w:hAnsi="Times New Roman" w:cs="Times New Roman"/>
          <w:sz w:val="23"/>
          <w:szCs w:val="23"/>
        </w:rPr>
        <w:t xml:space="preserve">  «КАРИЕС ЗУБОВ» (Утверждены Постановлением № 1 Совета Ассоциации общественных объединений «Стоматологическая Ассоциация России» от 20 декабря 2024 года</w:t>
      </w:r>
      <w:r w:rsidR="00FC7E54">
        <w:rPr>
          <w:rFonts w:ascii="Times New Roman" w:hAnsi="Times New Roman" w:cs="Times New Roman"/>
          <w:sz w:val="23"/>
          <w:szCs w:val="23"/>
        </w:rPr>
        <w:t>, размещены в рубрикаторе Минздрава 22.01.2026</w:t>
      </w:r>
      <w:bookmarkStart w:id="7" w:name="_GoBack"/>
      <w:bookmarkEnd w:id="7"/>
      <w:r w:rsidR="005B76DD" w:rsidRPr="00B83946">
        <w:rPr>
          <w:rFonts w:ascii="Times New Roman" w:hAnsi="Times New Roman" w:cs="Times New Roman"/>
          <w:sz w:val="23"/>
          <w:szCs w:val="23"/>
        </w:rPr>
        <w:t>)</w:t>
      </w:r>
    </w:p>
    <w:p w:rsidR="00EC7E82" w:rsidRPr="00C42FEB" w:rsidRDefault="00EC7E82" w:rsidP="00FE696D">
      <w:pPr>
        <w:spacing w:after="0"/>
        <w:jc w:val="center"/>
        <w:rPr>
          <w:rFonts w:ascii="Times New Roman" w:eastAsia="Times New Roman" w:hAnsi="Times New Roman" w:cs="Times New Roman"/>
          <w:b/>
          <w:sz w:val="23"/>
          <w:szCs w:val="23"/>
          <w:lang w:eastAsia="ru-RU"/>
        </w:rPr>
      </w:pPr>
    </w:p>
    <w:p w:rsidR="00701A50" w:rsidRPr="00C42FEB" w:rsidRDefault="00701A50" w:rsidP="00FE696D">
      <w:pPr>
        <w:spacing w:after="0"/>
        <w:jc w:val="center"/>
        <w:rPr>
          <w:rFonts w:ascii="Times New Roman" w:eastAsia="Times New Roman" w:hAnsi="Times New Roman" w:cs="Times New Roman"/>
          <w:b/>
          <w:sz w:val="23"/>
          <w:szCs w:val="23"/>
          <w:lang w:eastAsia="ru-RU"/>
        </w:rPr>
      </w:pPr>
      <w:r w:rsidRPr="00C42FEB">
        <w:rPr>
          <w:rFonts w:ascii="Times New Roman" w:eastAsia="Times New Roman" w:hAnsi="Times New Roman" w:cs="Times New Roman"/>
          <w:b/>
          <w:sz w:val="23"/>
          <w:szCs w:val="23"/>
          <w:lang w:eastAsia="ru-RU"/>
        </w:rPr>
        <w:t xml:space="preserve">Кариес эмали </w:t>
      </w:r>
    </w:p>
    <w:p w:rsidR="00701A50" w:rsidRPr="00C42FEB" w:rsidRDefault="00701A50" w:rsidP="00251ED0">
      <w:pPr>
        <w:spacing w:after="0"/>
        <w:ind w:firstLine="708"/>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Жалобы: на кратковременные боли от сладкого в области 1.1</w:t>
      </w:r>
    </w:p>
    <w:p w:rsidR="00701A50" w:rsidRPr="00C42FEB" w:rsidRDefault="00701A50" w:rsidP="00251ED0">
      <w:pPr>
        <w:spacing w:after="0"/>
        <w:ind w:firstLine="708"/>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Анамнез заболевания: боли от сладкого в области 1.1 появились около месяца назад, зуб ранее не лечен, за стоматологической помощью обращался более 2 лет назад.</w:t>
      </w:r>
    </w:p>
    <w:p w:rsidR="00701A50" w:rsidRPr="00C42FEB" w:rsidRDefault="00701A50" w:rsidP="00251ED0">
      <w:pPr>
        <w:spacing w:after="0"/>
        <w:ind w:firstLine="708"/>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Анамнез жизни: сопутствующие заболевания отрицает, аллергоанамнез не отягощен.</w:t>
      </w:r>
    </w:p>
    <w:p w:rsidR="00701A50" w:rsidRPr="00C42FEB" w:rsidRDefault="00701A50" w:rsidP="00251ED0">
      <w:pPr>
        <w:spacing w:after="0"/>
        <w:ind w:firstLine="708"/>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 xml:space="preserve">Внешний осмотр: общее состояние удовлетворительное, выражение лица и поведение спокойное. Конфигурация лица не изменена, кожные покровы, слизистые оболочки и красная </w:t>
      </w:r>
      <w:r w:rsidRPr="00C42FEB">
        <w:rPr>
          <w:rFonts w:ascii="Times New Roman" w:eastAsia="Times New Roman" w:hAnsi="Times New Roman" w:cs="Times New Roman"/>
          <w:sz w:val="23"/>
          <w:szCs w:val="23"/>
          <w:lang w:eastAsia="ru-RU"/>
        </w:rPr>
        <w:lastRenderedPageBreak/>
        <w:t xml:space="preserve">кайма губ физиологической окраски, без видимых изменений, регионарные лимфоузлы не пальпируются, открывание рта свободное,  в полном объеме. </w:t>
      </w:r>
    </w:p>
    <w:p w:rsidR="00701A50" w:rsidRPr="00C42FEB" w:rsidRDefault="00701A50" w:rsidP="00251ED0">
      <w:pPr>
        <w:spacing w:after="0"/>
        <w:ind w:firstLine="708"/>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Осмотр полости рта: слизистая оболочка полости рта бледно-розового цвета, умеренно увлажнена, без видимых патологических изменений. Определяется белесоватый налет на спинке языка.</w:t>
      </w:r>
    </w:p>
    <w:p w:rsidR="00701A50" w:rsidRPr="00C42FEB" w:rsidRDefault="00701A50" w:rsidP="00251ED0">
      <w:pPr>
        <w:spacing w:after="0"/>
        <w:ind w:firstLine="708"/>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Прикус: физиологический</w:t>
      </w:r>
    </w:p>
    <w:p w:rsidR="00701A50" w:rsidRPr="00C42FEB" w:rsidRDefault="00701A50" w:rsidP="00251ED0">
      <w:pPr>
        <w:spacing w:after="0"/>
        <w:ind w:firstLine="708"/>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 xml:space="preserve">Индекс гигиены полости рта: </w:t>
      </w:r>
      <w:r w:rsidRPr="00C42FEB">
        <w:rPr>
          <w:rFonts w:ascii="Times New Roman" w:eastAsia="Times New Roman" w:hAnsi="Times New Roman" w:cs="Times New Roman"/>
          <w:sz w:val="23"/>
          <w:szCs w:val="23"/>
          <w:lang w:val="en-US" w:eastAsia="ru-RU"/>
        </w:rPr>
        <w:t>OHI</w:t>
      </w:r>
      <w:r w:rsidRPr="00C42FEB">
        <w:rPr>
          <w:rFonts w:ascii="Times New Roman" w:eastAsia="Times New Roman" w:hAnsi="Times New Roman" w:cs="Times New Roman"/>
          <w:sz w:val="23"/>
          <w:szCs w:val="23"/>
          <w:lang w:eastAsia="ru-RU"/>
        </w:rPr>
        <w:t>-</w:t>
      </w:r>
      <w:proofErr w:type="gramStart"/>
      <w:r w:rsidRPr="00C42FEB">
        <w:rPr>
          <w:rFonts w:ascii="Times New Roman" w:eastAsia="Times New Roman" w:hAnsi="Times New Roman" w:cs="Times New Roman"/>
          <w:sz w:val="23"/>
          <w:szCs w:val="23"/>
          <w:lang w:val="en-US" w:eastAsia="ru-RU"/>
        </w:rPr>
        <w:t>S</w:t>
      </w:r>
      <w:r w:rsidRPr="00C42FEB">
        <w:rPr>
          <w:rFonts w:ascii="Times New Roman" w:eastAsia="Times New Roman" w:hAnsi="Times New Roman" w:cs="Times New Roman"/>
          <w:sz w:val="23"/>
          <w:szCs w:val="23"/>
          <w:lang w:eastAsia="ru-RU"/>
        </w:rPr>
        <w:t xml:space="preserve">  -</w:t>
      </w:r>
      <w:proofErr w:type="gramEnd"/>
      <w:r w:rsidRPr="00C42FEB">
        <w:rPr>
          <w:rFonts w:ascii="Times New Roman" w:eastAsia="Times New Roman" w:hAnsi="Times New Roman" w:cs="Times New Roman"/>
          <w:sz w:val="23"/>
          <w:szCs w:val="23"/>
          <w:lang w:eastAsia="ru-RU"/>
        </w:rPr>
        <w:t xml:space="preserve"> 1,8 - неудовлетворительный уровень гигиены полости рта</w:t>
      </w:r>
    </w:p>
    <w:p w:rsidR="00701A50" w:rsidRPr="00C42FEB" w:rsidRDefault="00F93A75" w:rsidP="00251ED0">
      <w:pPr>
        <w:spacing w:after="0"/>
        <w:ind w:firstLine="708"/>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КПУ  = 12</w:t>
      </w:r>
    </w:p>
    <w:p w:rsidR="00701A50" w:rsidRPr="00C42FEB" w:rsidRDefault="00701A50" w:rsidP="00251ED0">
      <w:pPr>
        <w:spacing w:after="0"/>
        <w:ind w:firstLine="708"/>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 xml:space="preserve">Состояние пародонта: папиллярная и маргинальная десна бледно-розового цвета,  отечности, кровоточивости не определяется, небольшое количество мягкого зубного налета, пародонтальные карманы не определяются, подвижности, оголения зубов нет. </w:t>
      </w:r>
    </w:p>
    <w:p w:rsidR="00701A50" w:rsidRPr="00C42FEB" w:rsidRDefault="00701A50" w:rsidP="00FE696D">
      <w:pPr>
        <w:spacing w:after="0"/>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1.1 - на вестибулярной поверхности в пришеечной области определяется белое матовое пятно неправильной формы, на поверхности пятна шероховатость в пределах эмали. Зондирование безболезненно, перкуссия безболезненна, реакция на температурный раздражитель кратковременная, витальное окрашивание раствором метиленового синего дает стойкое окрашивание пятна.</w:t>
      </w:r>
    </w:p>
    <w:p w:rsidR="00701A50" w:rsidRPr="00C42FEB" w:rsidRDefault="00701A50" w:rsidP="00251ED0">
      <w:pPr>
        <w:spacing w:after="0"/>
        <w:ind w:firstLine="708"/>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ЭОД, рентгенологические методы обследования, люминисцентная диагностика не показаны, ввиду достаточности информации для постановки диагноза указанными методами.</w:t>
      </w:r>
    </w:p>
    <w:p w:rsidR="00701A50" w:rsidRPr="00C42FEB" w:rsidRDefault="00701A50" w:rsidP="00251ED0">
      <w:pPr>
        <w:spacing w:after="0"/>
        <w:ind w:firstLine="708"/>
        <w:jc w:val="both"/>
        <w:rPr>
          <w:rFonts w:ascii="Times New Roman" w:eastAsia="Times New Roman" w:hAnsi="Times New Roman" w:cs="Times New Roman"/>
          <w:b/>
          <w:sz w:val="23"/>
          <w:szCs w:val="23"/>
          <w:lang w:eastAsia="ru-RU"/>
        </w:rPr>
      </w:pPr>
      <w:r w:rsidRPr="00C42FEB">
        <w:rPr>
          <w:rFonts w:ascii="Times New Roman" w:eastAsia="Times New Roman" w:hAnsi="Times New Roman" w:cs="Times New Roman"/>
          <w:b/>
          <w:sz w:val="23"/>
          <w:szCs w:val="23"/>
          <w:lang w:eastAsia="ru-RU"/>
        </w:rPr>
        <w:t>Диагноз: 1.1 – К02.0 Кариес эмали, V класс.</w:t>
      </w:r>
    </w:p>
    <w:p w:rsidR="008243C3" w:rsidRPr="00C42FEB" w:rsidRDefault="008243C3" w:rsidP="00251ED0">
      <w:pPr>
        <w:spacing w:after="0"/>
        <w:ind w:firstLine="708"/>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План лечения:</w:t>
      </w:r>
    </w:p>
    <w:p w:rsidR="008243C3" w:rsidRPr="00C42FEB" w:rsidRDefault="008243C3" w:rsidP="00FE696D">
      <w:pPr>
        <w:spacing w:after="0"/>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Вариант 1</w:t>
      </w:r>
    </w:p>
    <w:p w:rsidR="008243C3" w:rsidRPr="00C42FEB" w:rsidRDefault="008243C3" w:rsidP="00FE696D">
      <w:pPr>
        <w:pStyle w:val="a3"/>
        <w:numPr>
          <w:ilvl w:val="0"/>
          <w:numId w:val="9"/>
        </w:numPr>
        <w:spacing w:line="276" w:lineRule="auto"/>
        <w:rPr>
          <w:sz w:val="23"/>
          <w:szCs w:val="23"/>
        </w:rPr>
      </w:pPr>
      <w:r w:rsidRPr="00C42FEB">
        <w:rPr>
          <w:sz w:val="23"/>
          <w:szCs w:val="23"/>
        </w:rPr>
        <w:t>Обучение индивидуальной гигиене полости рта</w:t>
      </w:r>
    </w:p>
    <w:p w:rsidR="008243C3" w:rsidRPr="00C42FEB" w:rsidRDefault="008243C3" w:rsidP="00FE696D">
      <w:pPr>
        <w:pStyle w:val="a3"/>
        <w:numPr>
          <w:ilvl w:val="0"/>
          <w:numId w:val="9"/>
        </w:numPr>
        <w:spacing w:line="276" w:lineRule="auto"/>
        <w:rPr>
          <w:sz w:val="23"/>
          <w:szCs w:val="23"/>
        </w:rPr>
      </w:pPr>
      <w:r w:rsidRPr="00C42FEB">
        <w:rPr>
          <w:sz w:val="23"/>
          <w:szCs w:val="23"/>
        </w:rPr>
        <w:t>Профессиональная гигиена полости рта</w:t>
      </w:r>
    </w:p>
    <w:p w:rsidR="008243C3" w:rsidRPr="00C42FEB" w:rsidRDefault="008243C3" w:rsidP="00FE696D">
      <w:pPr>
        <w:pStyle w:val="a3"/>
        <w:numPr>
          <w:ilvl w:val="0"/>
          <w:numId w:val="9"/>
        </w:numPr>
        <w:spacing w:line="276" w:lineRule="auto"/>
        <w:rPr>
          <w:sz w:val="23"/>
          <w:szCs w:val="23"/>
        </w:rPr>
      </w:pPr>
      <w:r w:rsidRPr="00C42FEB">
        <w:rPr>
          <w:sz w:val="23"/>
          <w:szCs w:val="23"/>
        </w:rPr>
        <w:t>Комплексная ремтерапия.</w:t>
      </w:r>
    </w:p>
    <w:p w:rsidR="008243C3" w:rsidRPr="00C42FEB" w:rsidRDefault="008243C3" w:rsidP="00FE696D">
      <w:pPr>
        <w:spacing w:after="0"/>
        <w:rPr>
          <w:rFonts w:ascii="Times New Roman" w:hAnsi="Times New Roman" w:cs="Times New Roman"/>
          <w:sz w:val="23"/>
          <w:szCs w:val="23"/>
        </w:rPr>
      </w:pPr>
      <w:r w:rsidRPr="00C42FEB">
        <w:rPr>
          <w:rFonts w:ascii="Times New Roman" w:hAnsi="Times New Roman" w:cs="Times New Roman"/>
          <w:sz w:val="23"/>
          <w:szCs w:val="23"/>
        </w:rPr>
        <w:t xml:space="preserve">Вариант 2: </w:t>
      </w:r>
    </w:p>
    <w:p w:rsidR="008243C3" w:rsidRPr="00C42FEB" w:rsidRDefault="008243C3" w:rsidP="00FE696D">
      <w:pPr>
        <w:spacing w:after="0"/>
        <w:rPr>
          <w:rFonts w:ascii="Times New Roman" w:hAnsi="Times New Roman" w:cs="Times New Roman"/>
          <w:sz w:val="23"/>
          <w:szCs w:val="23"/>
        </w:rPr>
      </w:pPr>
      <w:r w:rsidRPr="00C42FEB">
        <w:rPr>
          <w:rFonts w:ascii="Times New Roman" w:hAnsi="Times New Roman" w:cs="Times New Roman"/>
          <w:sz w:val="23"/>
          <w:szCs w:val="23"/>
        </w:rPr>
        <w:t>1.</w:t>
      </w:r>
      <w:r w:rsidRPr="00C42FEB">
        <w:rPr>
          <w:rFonts w:ascii="Times New Roman" w:hAnsi="Times New Roman" w:cs="Times New Roman"/>
          <w:sz w:val="23"/>
          <w:szCs w:val="23"/>
        </w:rPr>
        <w:tab/>
        <w:t>Обучение индивидуальной гигиене полости рта</w:t>
      </w:r>
    </w:p>
    <w:p w:rsidR="008243C3" w:rsidRPr="00C42FEB" w:rsidRDefault="008243C3" w:rsidP="00FE696D">
      <w:pPr>
        <w:spacing w:after="0"/>
        <w:rPr>
          <w:rFonts w:ascii="Times New Roman" w:hAnsi="Times New Roman" w:cs="Times New Roman"/>
          <w:sz w:val="23"/>
          <w:szCs w:val="23"/>
        </w:rPr>
      </w:pPr>
      <w:r w:rsidRPr="00C42FEB">
        <w:rPr>
          <w:rFonts w:ascii="Times New Roman" w:hAnsi="Times New Roman" w:cs="Times New Roman"/>
          <w:sz w:val="23"/>
          <w:szCs w:val="23"/>
        </w:rPr>
        <w:t>2.</w:t>
      </w:r>
      <w:r w:rsidRPr="00C42FEB">
        <w:rPr>
          <w:rFonts w:ascii="Times New Roman" w:hAnsi="Times New Roman" w:cs="Times New Roman"/>
          <w:sz w:val="23"/>
          <w:szCs w:val="23"/>
        </w:rPr>
        <w:tab/>
        <w:t>Профессиональная гигиена полости рта</w:t>
      </w:r>
    </w:p>
    <w:p w:rsidR="008243C3" w:rsidRPr="00C42FEB" w:rsidRDefault="008243C3" w:rsidP="00FE696D">
      <w:pPr>
        <w:spacing w:after="0"/>
        <w:rPr>
          <w:rFonts w:ascii="Times New Roman" w:hAnsi="Times New Roman" w:cs="Times New Roman"/>
          <w:sz w:val="23"/>
          <w:szCs w:val="23"/>
        </w:rPr>
      </w:pPr>
      <w:r w:rsidRPr="00C42FEB">
        <w:rPr>
          <w:rFonts w:ascii="Times New Roman" w:hAnsi="Times New Roman" w:cs="Times New Roman"/>
          <w:sz w:val="23"/>
          <w:szCs w:val="23"/>
        </w:rPr>
        <w:t>3. Оперативно-восстановительное лечение – восстановление пломбой</w:t>
      </w:r>
    </w:p>
    <w:p w:rsidR="00995A36" w:rsidRPr="00C42FEB" w:rsidRDefault="00701A50" w:rsidP="00251ED0">
      <w:pPr>
        <w:spacing w:after="0"/>
        <w:ind w:firstLine="708"/>
        <w:rPr>
          <w:rFonts w:ascii="Times New Roman" w:hAnsi="Times New Roman" w:cs="Times New Roman"/>
          <w:sz w:val="23"/>
          <w:szCs w:val="23"/>
        </w:rPr>
      </w:pPr>
      <w:r w:rsidRPr="00C42FEB">
        <w:rPr>
          <w:rFonts w:ascii="Times New Roman" w:hAnsi="Times New Roman" w:cs="Times New Roman"/>
          <w:sz w:val="23"/>
          <w:szCs w:val="23"/>
        </w:rPr>
        <w:t xml:space="preserve">Лечение: </w:t>
      </w:r>
    </w:p>
    <w:p w:rsidR="00283B63" w:rsidRPr="00C42FEB" w:rsidRDefault="00995A36" w:rsidP="00FE696D">
      <w:pPr>
        <w:spacing w:after="0"/>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 xml:space="preserve">1-й вариант: </w:t>
      </w:r>
      <w:r w:rsidR="00701A50" w:rsidRPr="00C42FEB">
        <w:rPr>
          <w:rFonts w:ascii="Times New Roman" w:eastAsia="Times New Roman" w:hAnsi="Times New Roman" w:cs="Times New Roman"/>
          <w:sz w:val="23"/>
          <w:szCs w:val="23"/>
          <w:lang w:eastAsia="ru-RU"/>
        </w:rPr>
        <w:t xml:space="preserve">обучение индивидуальной гигиене полости рта с демонстрацией налета, </w:t>
      </w:r>
      <w:r w:rsidR="00283B63" w:rsidRPr="00C42FEB">
        <w:rPr>
          <w:rFonts w:ascii="Times New Roman" w:eastAsia="Times New Roman" w:hAnsi="Times New Roman" w:cs="Times New Roman"/>
          <w:sz w:val="23"/>
          <w:szCs w:val="23"/>
          <w:lang w:eastAsia="ru-RU"/>
        </w:rPr>
        <w:t>проведен комплекс профессиональной гигиены полости рта, аппликации реминерализирующими средствами (реминерализирующий гель «Белагель Са/</w:t>
      </w:r>
      <w:proofErr w:type="gramStart"/>
      <w:r w:rsidR="00283B63" w:rsidRPr="00C42FEB">
        <w:rPr>
          <w:rFonts w:ascii="Times New Roman" w:eastAsia="Times New Roman" w:hAnsi="Times New Roman" w:cs="Times New Roman"/>
          <w:sz w:val="23"/>
          <w:szCs w:val="23"/>
          <w:lang w:eastAsia="ru-RU"/>
        </w:rPr>
        <w:t>Р</w:t>
      </w:r>
      <w:proofErr w:type="gramEnd"/>
      <w:r w:rsidR="00283B63" w:rsidRPr="00C42FEB">
        <w:rPr>
          <w:rFonts w:ascii="Times New Roman" w:eastAsia="Times New Roman" w:hAnsi="Times New Roman" w:cs="Times New Roman"/>
          <w:sz w:val="23"/>
          <w:szCs w:val="23"/>
          <w:lang w:eastAsia="ru-RU"/>
        </w:rPr>
        <w:t>»),</w:t>
      </w:r>
      <w:r w:rsidR="00283B63" w:rsidRPr="00C42FEB">
        <w:rPr>
          <w:rFonts w:ascii="Times New Roman" w:eastAsia="Times New Roman" w:hAnsi="Times New Roman" w:cs="Times New Roman"/>
          <w:color w:val="FF0000"/>
          <w:sz w:val="23"/>
          <w:szCs w:val="23"/>
          <w:lang w:eastAsia="ru-RU"/>
        </w:rPr>
        <w:t xml:space="preserve"> </w:t>
      </w:r>
      <w:r w:rsidR="00283B63" w:rsidRPr="00C42FEB">
        <w:rPr>
          <w:rFonts w:ascii="Times New Roman" w:eastAsia="Times New Roman" w:hAnsi="Times New Roman" w:cs="Times New Roman"/>
          <w:sz w:val="23"/>
          <w:szCs w:val="23"/>
          <w:lang w:eastAsia="ru-RU"/>
        </w:rPr>
        <w:t>Проведена контролируемая чистка зубов, проведен подбор средств и предметов индивидуальной гигиены полости рта. Выданы рекомендации по уходу за полостью рта.</w:t>
      </w:r>
    </w:p>
    <w:p w:rsidR="00701A50" w:rsidRPr="00C42FEB" w:rsidRDefault="00995A36" w:rsidP="00FE696D">
      <w:pPr>
        <w:spacing w:after="0"/>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 xml:space="preserve">2-й вариант: обучение индивидуальной гигиене полости рта с демонстрацией налета, </w:t>
      </w:r>
      <w:r w:rsidR="00701A50" w:rsidRPr="00C42FEB">
        <w:rPr>
          <w:rFonts w:ascii="Times New Roman" w:eastAsia="Times New Roman" w:hAnsi="Times New Roman" w:cs="Times New Roman"/>
          <w:sz w:val="23"/>
          <w:szCs w:val="23"/>
          <w:lang w:eastAsia="ru-RU"/>
        </w:rPr>
        <w:t xml:space="preserve">очищение всех поверхностей 1.1 пастой </w:t>
      </w:r>
      <w:r w:rsidR="00701A50" w:rsidRPr="00C42FEB">
        <w:rPr>
          <w:rFonts w:ascii="Times New Roman" w:eastAsia="Times New Roman" w:hAnsi="Times New Roman" w:cs="Times New Roman"/>
          <w:sz w:val="23"/>
          <w:szCs w:val="23"/>
          <w:lang w:val="en-US" w:eastAsia="ru-RU"/>
        </w:rPr>
        <w:t>Detartrin</w:t>
      </w:r>
      <w:r w:rsidR="00701A50" w:rsidRPr="00C42FEB">
        <w:rPr>
          <w:rFonts w:ascii="Times New Roman" w:eastAsia="Times New Roman" w:hAnsi="Times New Roman" w:cs="Times New Roman"/>
          <w:sz w:val="23"/>
          <w:szCs w:val="23"/>
          <w:lang w:eastAsia="ru-RU"/>
        </w:rPr>
        <w:t xml:space="preserve">, изоляция Оптрагейт, препарирование 1.1 по </w:t>
      </w:r>
      <w:r w:rsidR="00701A50" w:rsidRPr="00C42FEB">
        <w:rPr>
          <w:rFonts w:ascii="Times New Roman" w:eastAsia="Times New Roman" w:hAnsi="Times New Roman" w:cs="Times New Roman"/>
          <w:sz w:val="23"/>
          <w:szCs w:val="23"/>
          <w:lang w:val="en-US" w:eastAsia="ru-RU"/>
        </w:rPr>
        <w:t>V</w:t>
      </w:r>
      <w:r w:rsidR="00701A50" w:rsidRPr="00C42FEB">
        <w:rPr>
          <w:rFonts w:ascii="Times New Roman" w:eastAsia="Times New Roman" w:hAnsi="Times New Roman" w:cs="Times New Roman"/>
          <w:sz w:val="23"/>
          <w:szCs w:val="23"/>
          <w:lang w:eastAsia="ru-RU"/>
        </w:rPr>
        <w:t xml:space="preserve"> классу в пределах эмали, восстановление пломбой </w:t>
      </w:r>
      <w:r w:rsidR="00701A50" w:rsidRPr="00C42FEB">
        <w:rPr>
          <w:rFonts w:ascii="Times New Roman" w:eastAsia="Times New Roman" w:hAnsi="Times New Roman" w:cs="Times New Roman"/>
          <w:sz w:val="23"/>
          <w:szCs w:val="23"/>
          <w:lang w:val="en-US" w:eastAsia="ru-RU"/>
        </w:rPr>
        <w:t>Estelite</w:t>
      </w:r>
      <w:r w:rsidR="00701A50" w:rsidRPr="00C42FEB">
        <w:rPr>
          <w:rFonts w:ascii="Times New Roman" w:eastAsia="Times New Roman" w:hAnsi="Times New Roman" w:cs="Times New Roman"/>
          <w:sz w:val="23"/>
          <w:szCs w:val="23"/>
          <w:lang w:eastAsia="ru-RU"/>
        </w:rPr>
        <w:t xml:space="preserve"> </w:t>
      </w:r>
      <w:r w:rsidR="00701A50" w:rsidRPr="00C42FEB">
        <w:rPr>
          <w:rFonts w:ascii="Times New Roman" w:eastAsia="Times New Roman" w:hAnsi="Times New Roman" w:cs="Times New Roman"/>
          <w:sz w:val="23"/>
          <w:szCs w:val="23"/>
          <w:lang w:val="en-US" w:eastAsia="ru-RU"/>
        </w:rPr>
        <w:t>universal</w:t>
      </w:r>
      <w:r w:rsidR="00701A50" w:rsidRPr="00C42FEB">
        <w:rPr>
          <w:rFonts w:ascii="Times New Roman" w:eastAsia="Times New Roman" w:hAnsi="Times New Roman" w:cs="Times New Roman"/>
          <w:sz w:val="23"/>
          <w:szCs w:val="23"/>
          <w:lang w:eastAsia="ru-RU"/>
        </w:rPr>
        <w:t xml:space="preserve"> </w:t>
      </w:r>
      <w:r w:rsidR="00701A50" w:rsidRPr="00C42FEB">
        <w:rPr>
          <w:rFonts w:ascii="Times New Roman" w:eastAsia="Times New Roman" w:hAnsi="Times New Roman" w:cs="Times New Roman"/>
          <w:sz w:val="23"/>
          <w:szCs w:val="23"/>
          <w:lang w:val="en-US" w:eastAsia="ru-RU"/>
        </w:rPr>
        <w:t>flow</w:t>
      </w:r>
      <w:r w:rsidR="00701A50" w:rsidRPr="00C42FEB">
        <w:rPr>
          <w:rFonts w:ascii="Times New Roman" w:eastAsia="Times New Roman" w:hAnsi="Times New Roman" w:cs="Times New Roman"/>
          <w:sz w:val="23"/>
          <w:szCs w:val="23"/>
          <w:lang w:eastAsia="ru-RU"/>
        </w:rPr>
        <w:t>, шлифовка, полировка пломбы. Проведена контролируемая чистка зубов, проведен подбор средств и предметов индивидуальной гигиены полости рта. Выданы рекомендац</w:t>
      </w:r>
      <w:r w:rsidR="00256D8F">
        <w:rPr>
          <w:rFonts w:ascii="Times New Roman" w:eastAsia="Times New Roman" w:hAnsi="Times New Roman" w:cs="Times New Roman"/>
          <w:sz w:val="23"/>
          <w:szCs w:val="23"/>
          <w:lang w:eastAsia="ru-RU"/>
        </w:rPr>
        <w:t>ии по</w:t>
      </w:r>
      <w:r w:rsidR="00B23E5A">
        <w:rPr>
          <w:rFonts w:ascii="Times New Roman" w:eastAsia="Times New Roman" w:hAnsi="Times New Roman" w:cs="Times New Roman"/>
          <w:sz w:val="23"/>
          <w:szCs w:val="23"/>
          <w:lang w:eastAsia="ru-RU"/>
        </w:rPr>
        <w:t>сле лечения кариеса зубов.</w:t>
      </w:r>
    </w:p>
    <w:p w:rsidR="00576556" w:rsidRPr="00C42FEB" w:rsidRDefault="00576556" w:rsidP="00FE696D">
      <w:pPr>
        <w:spacing w:after="0"/>
        <w:jc w:val="center"/>
        <w:rPr>
          <w:rFonts w:ascii="Times New Roman" w:eastAsia="Times New Roman" w:hAnsi="Times New Roman" w:cs="Times New Roman"/>
          <w:b/>
          <w:sz w:val="23"/>
          <w:szCs w:val="23"/>
          <w:lang w:eastAsia="ru-RU"/>
        </w:rPr>
      </w:pPr>
    </w:p>
    <w:p w:rsidR="00762F10" w:rsidRPr="00C42FEB" w:rsidRDefault="00762F10" w:rsidP="00FE696D">
      <w:pPr>
        <w:spacing w:after="0"/>
        <w:jc w:val="center"/>
        <w:rPr>
          <w:rFonts w:ascii="Times New Roman" w:eastAsia="Times New Roman" w:hAnsi="Times New Roman" w:cs="Times New Roman"/>
          <w:b/>
          <w:sz w:val="23"/>
          <w:szCs w:val="23"/>
          <w:lang w:eastAsia="ru-RU"/>
        </w:rPr>
      </w:pPr>
      <w:r w:rsidRPr="00C42FEB">
        <w:rPr>
          <w:rFonts w:ascii="Times New Roman" w:eastAsia="Times New Roman" w:hAnsi="Times New Roman" w:cs="Times New Roman"/>
          <w:b/>
          <w:sz w:val="23"/>
          <w:szCs w:val="23"/>
          <w:lang w:eastAsia="ru-RU"/>
        </w:rPr>
        <w:t>Кариес дентина</w:t>
      </w:r>
    </w:p>
    <w:p w:rsidR="00762F10" w:rsidRPr="00C42FEB" w:rsidRDefault="00762F10" w:rsidP="00251ED0">
      <w:pPr>
        <w:spacing w:after="0"/>
        <w:ind w:firstLine="708"/>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Жалобы: на периодические боли во время приема пищи в области 1.6.</w:t>
      </w:r>
    </w:p>
    <w:p w:rsidR="00762F10" w:rsidRPr="00C42FEB" w:rsidRDefault="00762F10" w:rsidP="00251ED0">
      <w:pPr>
        <w:spacing w:after="0"/>
        <w:ind w:firstLine="708"/>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Анамнез заболевания: периодические боли во время приема пищи в области 1.6  беспокоят несколько месяцев, ранее этот зуб лечен по поводу кариеса.</w:t>
      </w:r>
    </w:p>
    <w:p w:rsidR="00762F10" w:rsidRPr="00C42FEB" w:rsidRDefault="00762F10" w:rsidP="00251ED0">
      <w:pPr>
        <w:spacing w:after="0"/>
        <w:ind w:firstLine="708"/>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lastRenderedPageBreak/>
        <w:t>Анамнез жизни: со</w:t>
      </w:r>
      <w:r w:rsidR="009D5F34">
        <w:rPr>
          <w:rFonts w:ascii="Times New Roman" w:eastAsia="Times New Roman" w:hAnsi="Times New Roman" w:cs="Times New Roman"/>
          <w:sz w:val="23"/>
          <w:szCs w:val="23"/>
          <w:lang w:eastAsia="ru-RU"/>
        </w:rPr>
        <w:t>путствующие заболевания – хронический гайморит, аллергическая реакция на пыль - слезотечение</w:t>
      </w:r>
      <w:r w:rsidRPr="00C42FEB">
        <w:rPr>
          <w:rFonts w:ascii="Times New Roman" w:eastAsia="Times New Roman" w:hAnsi="Times New Roman" w:cs="Times New Roman"/>
          <w:sz w:val="23"/>
          <w:szCs w:val="23"/>
          <w:lang w:eastAsia="ru-RU"/>
        </w:rPr>
        <w:t>.</w:t>
      </w:r>
    </w:p>
    <w:p w:rsidR="00762F10" w:rsidRPr="00C42FEB" w:rsidRDefault="00762F10" w:rsidP="00251ED0">
      <w:pPr>
        <w:spacing w:after="0"/>
        <w:ind w:firstLine="708"/>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 xml:space="preserve">Внешний осмотр: общее состояние удовлетворительное, выражение лица и поведение спокойное. Конфигурация лица не изменена, кожные покровы, слизистые оболочки и красная кайма губ физиологической окраски, без видимых изменений, регионарные лимфоузлы не пальпируются, </w:t>
      </w:r>
      <w:r w:rsidR="009D5F34">
        <w:rPr>
          <w:rFonts w:ascii="Times New Roman" w:eastAsia="Times New Roman" w:hAnsi="Times New Roman" w:cs="Times New Roman"/>
          <w:sz w:val="23"/>
          <w:szCs w:val="23"/>
          <w:lang w:eastAsia="ru-RU"/>
        </w:rPr>
        <w:t>смещение нижней челюсти вправо при открывании рта</w:t>
      </w:r>
      <w:r w:rsidRPr="00C42FEB">
        <w:rPr>
          <w:rFonts w:ascii="Times New Roman" w:eastAsia="Times New Roman" w:hAnsi="Times New Roman" w:cs="Times New Roman"/>
          <w:sz w:val="23"/>
          <w:szCs w:val="23"/>
          <w:lang w:eastAsia="ru-RU"/>
        </w:rPr>
        <w:t xml:space="preserve">, </w:t>
      </w:r>
      <w:r w:rsidR="009D5F34">
        <w:rPr>
          <w:rFonts w:ascii="Times New Roman" w:eastAsia="Times New Roman" w:hAnsi="Times New Roman" w:cs="Times New Roman"/>
          <w:sz w:val="23"/>
          <w:szCs w:val="23"/>
          <w:lang w:eastAsia="ru-RU"/>
        </w:rPr>
        <w:t xml:space="preserve">открывание рта </w:t>
      </w:r>
      <w:r w:rsidRPr="00C42FEB">
        <w:rPr>
          <w:rFonts w:ascii="Times New Roman" w:eastAsia="Times New Roman" w:hAnsi="Times New Roman" w:cs="Times New Roman"/>
          <w:sz w:val="23"/>
          <w:szCs w:val="23"/>
          <w:lang w:eastAsia="ru-RU"/>
        </w:rPr>
        <w:t>в полном объеме.</w:t>
      </w:r>
    </w:p>
    <w:p w:rsidR="00762F10" w:rsidRPr="00C42FEB" w:rsidRDefault="00762F10" w:rsidP="00251ED0">
      <w:pPr>
        <w:spacing w:after="0"/>
        <w:ind w:firstLine="708"/>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 xml:space="preserve">Осмотр полости </w:t>
      </w:r>
      <w:r w:rsidR="009D5F34">
        <w:rPr>
          <w:rFonts w:ascii="Times New Roman" w:eastAsia="Times New Roman" w:hAnsi="Times New Roman" w:cs="Times New Roman"/>
          <w:sz w:val="23"/>
          <w:szCs w:val="23"/>
          <w:lang w:eastAsia="ru-RU"/>
        </w:rPr>
        <w:t>рта: гиперемия слизистой оболочки ретромолярной области слева в области «капюшона».</w:t>
      </w:r>
    </w:p>
    <w:p w:rsidR="00762F10" w:rsidRPr="00C42FEB" w:rsidRDefault="00762F10" w:rsidP="00251ED0">
      <w:pPr>
        <w:spacing w:after="0"/>
        <w:ind w:firstLine="708"/>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Прикус: физиологический</w:t>
      </w:r>
    </w:p>
    <w:p w:rsidR="00762F10" w:rsidRPr="00C42FEB" w:rsidRDefault="00762F10" w:rsidP="00251ED0">
      <w:pPr>
        <w:spacing w:after="0"/>
        <w:ind w:firstLine="708"/>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 xml:space="preserve">Индекс гигиены полости рта: </w:t>
      </w:r>
      <w:r w:rsidRPr="00C42FEB">
        <w:rPr>
          <w:rFonts w:ascii="Times New Roman" w:eastAsia="Times New Roman" w:hAnsi="Times New Roman" w:cs="Times New Roman"/>
          <w:sz w:val="23"/>
          <w:szCs w:val="23"/>
          <w:lang w:val="en-US" w:eastAsia="ru-RU"/>
        </w:rPr>
        <w:t>OHI</w:t>
      </w:r>
      <w:r w:rsidRPr="00C42FEB">
        <w:rPr>
          <w:rFonts w:ascii="Times New Roman" w:eastAsia="Times New Roman" w:hAnsi="Times New Roman" w:cs="Times New Roman"/>
          <w:sz w:val="23"/>
          <w:szCs w:val="23"/>
          <w:lang w:eastAsia="ru-RU"/>
        </w:rPr>
        <w:t>-</w:t>
      </w:r>
      <w:r w:rsidRPr="00C42FEB">
        <w:rPr>
          <w:rFonts w:ascii="Times New Roman" w:eastAsia="Times New Roman" w:hAnsi="Times New Roman" w:cs="Times New Roman"/>
          <w:sz w:val="23"/>
          <w:szCs w:val="23"/>
          <w:lang w:val="en-US" w:eastAsia="ru-RU"/>
        </w:rPr>
        <w:t>S</w:t>
      </w:r>
      <w:r w:rsidR="00B23E5A">
        <w:rPr>
          <w:rFonts w:ascii="Times New Roman" w:eastAsia="Times New Roman" w:hAnsi="Times New Roman" w:cs="Times New Roman"/>
          <w:sz w:val="23"/>
          <w:szCs w:val="23"/>
          <w:lang w:eastAsia="ru-RU"/>
        </w:rPr>
        <w:t xml:space="preserve"> </w:t>
      </w:r>
      <w:r w:rsidRPr="00C42FEB">
        <w:rPr>
          <w:rFonts w:ascii="Times New Roman" w:eastAsia="Times New Roman" w:hAnsi="Times New Roman" w:cs="Times New Roman"/>
          <w:sz w:val="23"/>
          <w:szCs w:val="23"/>
          <w:lang w:eastAsia="ru-RU"/>
        </w:rPr>
        <w:t>– 1</w:t>
      </w:r>
      <w:proofErr w:type="gramStart"/>
      <w:r w:rsidRPr="00C42FEB">
        <w:rPr>
          <w:rFonts w:ascii="Times New Roman" w:eastAsia="Times New Roman" w:hAnsi="Times New Roman" w:cs="Times New Roman"/>
          <w:sz w:val="23"/>
          <w:szCs w:val="23"/>
          <w:lang w:eastAsia="ru-RU"/>
        </w:rPr>
        <w:t>,5</w:t>
      </w:r>
      <w:proofErr w:type="gramEnd"/>
      <w:r w:rsidRPr="00C42FEB">
        <w:rPr>
          <w:rFonts w:ascii="Times New Roman" w:eastAsia="Times New Roman" w:hAnsi="Times New Roman" w:cs="Times New Roman"/>
          <w:sz w:val="23"/>
          <w:szCs w:val="23"/>
          <w:lang w:eastAsia="ru-RU"/>
        </w:rPr>
        <w:t xml:space="preserve"> удовлетворительный уровень гигиены полости рта </w:t>
      </w:r>
    </w:p>
    <w:p w:rsidR="00762F10" w:rsidRPr="00C42FEB" w:rsidRDefault="00F93A75" w:rsidP="00251ED0">
      <w:pPr>
        <w:spacing w:after="0"/>
        <w:ind w:firstLine="708"/>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КПУ  = 11</w:t>
      </w:r>
    </w:p>
    <w:p w:rsidR="00762F10" w:rsidRPr="00C42FEB" w:rsidRDefault="00762F10" w:rsidP="00251ED0">
      <w:pPr>
        <w:spacing w:after="0"/>
        <w:ind w:firstLine="708"/>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 xml:space="preserve">Состояние пародонта: папиллярная и маргинальная десна бледно-розового цвета,  отечности, кровоточивости не определяется, небольшое количество мягкого зубного налета, пародонтальные карманы не определяются, подвижности, оголения зубов нет. </w:t>
      </w:r>
    </w:p>
    <w:p w:rsidR="00762F10" w:rsidRPr="00C42FEB" w:rsidRDefault="00762F10" w:rsidP="00FE696D">
      <w:pPr>
        <w:spacing w:after="0"/>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 xml:space="preserve">1.6  – на окклюзионной поверхности пломба с нарушением краевого прилегания в пределах дентина, ИРОПЗ=0,3, зондирование в области стенок полости слабо болезненно, перкуссия безболезненная, реакция на холодовой раздражитель болезненная, быстро проходит после устранения раздражителя. </w:t>
      </w:r>
    </w:p>
    <w:p w:rsidR="00762F10" w:rsidRPr="00C42FEB" w:rsidRDefault="00762F10" w:rsidP="00251ED0">
      <w:pPr>
        <w:spacing w:after="0"/>
        <w:ind w:firstLine="708"/>
        <w:jc w:val="both"/>
        <w:rPr>
          <w:rFonts w:ascii="Times New Roman" w:eastAsia="Times New Roman" w:hAnsi="Times New Roman" w:cs="Times New Roman"/>
          <w:color w:val="FF0000"/>
          <w:sz w:val="23"/>
          <w:szCs w:val="23"/>
          <w:lang w:eastAsia="ru-RU"/>
        </w:rPr>
      </w:pPr>
      <w:r w:rsidRPr="00C42FEB">
        <w:rPr>
          <w:rFonts w:ascii="Times New Roman" w:eastAsia="Times New Roman" w:hAnsi="Times New Roman" w:cs="Times New Roman"/>
          <w:sz w:val="23"/>
          <w:szCs w:val="23"/>
          <w:lang w:eastAsia="ru-RU"/>
        </w:rPr>
        <w:t>ЭОД, рентгенологические методы обследования, люминисцентная диагностика, витальное окрашивание  не показаны, ввиду достаточности информации для постановки диагноза указанными методами.</w:t>
      </w:r>
    </w:p>
    <w:p w:rsidR="00762F10" w:rsidRPr="00C42FEB" w:rsidRDefault="00E83950" w:rsidP="00251ED0">
      <w:pPr>
        <w:spacing w:after="0"/>
        <w:ind w:firstLine="708"/>
        <w:jc w:val="both"/>
        <w:rPr>
          <w:rFonts w:ascii="Times New Roman" w:eastAsia="Times New Roman" w:hAnsi="Times New Roman" w:cs="Times New Roman"/>
          <w:b/>
          <w:sz w:val="23"/>
          <w:szCs w:val="23"/>
          <w:lang w:eastAsia="ru-RU"/>
        </w:rPr>
      </w:pPr>
      <w:r w:rsidRPr="00C42FEB">
        <w:rPr>
          <w:rFonts w:ascii="Times New Roman" w:eastAsia="Times New Roman" w:hAnsi="Times New Roman" w:cs="Times New Roman"/>
          <w:b/>
          <w:sz w:val="23"/>
          <w:szCs w:val="23"/>
          <w:lang w:eastAsia="ru-RU"/>
        </w:rPr>
        <w:t xml:space="preserve">Диагноз: </w:t>
      </w:r>
      <w:r w:rsidR="00762F10" w:rsidRPr="00C42FEB">
        <w:rPr>
          <w:rFonts w:ascii="Times New Roman" w:eastAsia="Times New Roman" w:hAnsi="Times New Roman" w:cs="Times New Roman"/>
          <w:b/>
          <w:sz w:val="23"/>
          <w:szCs w:val="23"/>
          <w:lang w:eastAsia="ru-RU"/>
        </w:rPr>
        <w:t xml:space="preserve">1.6  - К02.1 Кариес дентина,  </w:t>
      </w:r>
      <w:r w:rsidR="00762F10" w:rsidRPr="00C42FEB">
        <w:rPr>
          <w:rFonts w:ascii="Times New Roman" w:eastAsia="Times New Roman" w:hAnsi="Times New Roman" w:cs="Times New Roman"/>
          <w:b/>
          <w:sz w:val="23"/>
          <w:szCs w:val="23"/>
          <w:lang w:val="en-US" w:eastAsia="ru-RU"/>
        </w:rPr>
        <w:t>I</w:t>
      </w:r>
      <w:r w:rsidR="00762F10" w:rsidRPr="00C42FEB">
        <w:rPr>
          <w:rFonts w:ascii="Times New Roman" w:eastAsia="Times New Roman" w:hAnsi="Times New Roman" w:cs="Times New Roman"/>
          <w:b/>
          <w:sz w:val="23"/>
          <w:szCs w:val="23"/>
          <w:lang w:eastAsia="ru-RU"/>
        </w:rPr>
        <w:t xml:space="preserve"> класс </w:t>
      </w:r>
    </w:p>
    <w:p w:rsidR="00D27E39" w:rsidRPr="00C42FEB" w:rsidRDefault="00D27E39" w:rsidP="00251ED0">
      <w:pPr>
        <w:spacing w:after="0"/>
        <w:ind w:firstLine="708"/>
        <w:rPr>
          <w:rFonts w:ascii="Times New Roman" w:hAnsi="Times New Roman" w:cs="Times New Roman"/>
          <w:sz w:val="23"/>
          <w:szCs w:val="23"/>
        </w:rPr>
      </w:pPr>
      <w:r w:rsidRPr="00C42FEB">
        <w:rPr>
          <w:rFonts w:ascii="Times New Roman" w:hAnsi="Times New Roman" w:cs="Times New Roman"/>
          <w:sz w:val="23"/>
          <w:szCs w:val="23"/>
        </w:rPr>
        <w:t xml:space="preserve">План лечения </w:t>
      </w:r>
    </w:p>
    <w:p w:rsidR="00D27E39" w:rsidRPr="00C42FEB" w:rsidRDefault="00D27E39" w:rsidP="00FE696D">
      <w:pPr>
        <w:spacing w:after="0"/>
        <w:rPr>
          <w:rFonts w:ascii="Times New Roman" w:hAnsi="Times New Roman" w:cs="Times New Roman"/>
          <w:sz w:val="23"/>
          <w:szCs w:val="23"/>
        </w:rPr>
      </w:pPr>
      <w:r w:rsidRPr="00C42FEB">
        <w:rPr>
          <w:rFonts w:ascii="Times New Roman" w:hAnsi="Times New Roman" w:cs="Times New Roman"/>
          <w:sz w:val="23"/>
          <w:szCs w:val="23"/>
        </w:rPr>
        <w:t>1.</w:t>
      </w:r>
      <w:r w:rsidRPr="00C42FEB">
        <w:rPr>
          <w:rFonts w:ascii="Times New Roman" w:hAnsi="Times New Roman" w:cs="Times New Roman"/>
          <w:sz w:val="23"/>
          <w:szCs w:val="23"/>
        </w:rPr>
        <w:tab/>
        <w:t>Обучение индивидуальной гигиене полости рта</w:t>
      </w:r>
    </w:p>
    <w:p w:rsidR="00D27E39" w:rsidRPr="00C42FEB" w:rsidRDefault="00D27E39" w:rsidP="00FE696D">
      <w:pPr>
        <w:spacing w:after="0"/>
        <w:rPr>
          <w:rFonts w:ascii="Times New Roman" w:hAnsi="Times New Roman" w:cs="Times New Roman"/>
          <w:sz w:val="23"/>
          <w:szCs w:val="23"/>
        </w:rPr>
      </w:pPr>
      <w:r w:rsidRPr="00C42FEB">
        <w:rPr>
          <w:rFonts w:ascii="Times New Roman" w:hAnsi="Times New Roman" w:cs="Times New Roman"/>
          <w:sz w:val="23"/>
          <w:szCs w:val="23"/>
        </w:rPr>
        <w:t>2.</w:t>
      </w:r>
      <w:r w:rsidRPr="00C42FEB">
        <w:rPr>
          <w:rFonts w:ascii="Times New Roman" w:hAnsi="Times New Roman" w:cs="Times New Roman"/>
          <w:sz w:val="23"/>
          <w:szCs w:val="23"/>
        </w:rPr>
        <w:tab/>
        <w:t>Профессиональная гигиена полости рта</w:t>
      </w:r>
    </w:p>
    <w:p w:rsidR="00D27E39" w:rsidRPr="00C42FEB" w:rsidRDefault="00D27E39" w:rsidP="00FE696D">
      <w:pPr>
        <w:spacing w:after="0"/>
        <w:rPr>
          <w:rFonts w:ascii="Times New Roman" w:hAnsi="Times New Roman" w:cs="Times New Roman"/>
          <w:sz w:val="23"/>
          <w:szCs w:val="23"/>
        </w:rPr>
      </w:pPr>
      <w:r w:rsidRPr="00C42FEB">
        <w:rPr>
          <w:rFonts w:ascii="Times New Roman" w:hAnsi="Times New Roman" w:cs="Times New Roman"/>
          <w:sz w:val="23"/>
          <w:szCs w:val="23"/>
        </w:rPr>
        <w:t xml:space="preserve">3. </w:t>
      </w:r>
      <w:r w:rsidR="00EC7E82" w:rsidRPr="00C42FEB">
        <w:rPr>
          <w:rFonts w:ascii="Times New Roman" w:hAnsi="Times New Roman" w:cs="Times New Roman"/>
          <w:sz w:val="23"/>
          <w:szCs w:val="23"/>
        </w:rPr>
        <w:tab/>
      </w:r>
      <w:r w:rsidRPr="00C42FEB">
        <w:rPr>
          <w:rFonts w:ascii="Times New Roman" w:hAnsi="Times New Roman" w:cs="Times New Roman"/>
          <w:sz w:val="23"/>
          <w:szCs w:val="23"/>
        </w:rPr>
        <w:t>Оперативно-восстановительное лечение – восстановление пломбой</w:t>
      </w:r>
    </w:p>
    <w:p w:rsidR="00376C57" w:rsidRDefault="00762F10" w:rsidP="00251ED0">
      <w:pPr>
        <w:spacing w:after="0"/>
        <w:ind w:firstLine="708"/>
        <w:jc w:val="both"/>
      </w:pPr>
      <w:r w:rsidRPr="00C42FEB">
        <w:rPr>
          <w:rFonts w:ascii="Times New Roman" w:eastAsia="Times New Roman" w:hAnsi="Times New Roman" w:cs="Times New Roman"/>
          <w:sz w:val="23"/>
          <w:szCs w:val="23"/>
          <w:lang w:eastAsia="ru-RU"/>
        </w:rPr>
        <w:t xml:space="preserve">Лечение: аппликационная анестезия Лидоксор гель, инфильтрационная анестезия </w:t>
      </w:r>
      <w:r w:rsidRPr="00C42FEB">
        <w:rPr>
          <w:rFonts w:ascii="Times New Roman" w:eastAsia="Times New Roman" w:hAnsi="Times New Roman" w:cs="Times New Roman"/>
          <w:sz w:val="23"/>
          <w:szCs w:val="23"/>
          <w:lang w:val="en-US" w:eastAsia="ru-RU"/>
        </w:rPr>
        <w:t>Sol</w:t>
      </w:r>
      <w:r w:rsidRPr="00C42FEB">
        <w:rPr>
          <w:rFonts w:ascii="Times New Roman" w:eastAsia="Times New Roman" w:hAnsi="Times New Roman" w:cs="Times New Roman"/>
          <w:sz w:val="23"/>
          <w:szCs w:val="23"/>
          <w:lang w:eastAsia="ru-RU"/>
        </w:rPr>
        <w:t xml:space="preserve">. </w:t>
      </w:r>
      <w:r w:rsidRPr="00C42FEB">
        <w:rPr>
          <w:rFonts w:ascii="Times New Roman" w:eastAsia="Times New Roman" w:hAnsi="Times New Roman" w:cs="Times New Roman"/>
          <w:sz w:val="23"/>
          <w:szCs w:val="23"/>
          <w:lang w:val="en-US" w:eastAsia="ru-RU"/>
        </w:rPr>
        <w:t>Ultracaini</w:t>
      </w:r>
      <w:r w:rsidRPr="00C42FEB">
        <w:rPr>
          <w:rFonts w:ascii="Times New Roman" w:eastAsia="Times New Roman" w:hAnsi="Times New Roman" w:cs="Times New Roman"/>
          <w:sz w:val="23"/>
          <w:szCs w:val="23"/>
          <w:lang w:eastAsia="ru-RU"/>
        </w:rPr>
        <w:t xml:space="preserve"> </w:t>
      </w:r>
      <w:r w:rsidRPr="00C42FEB">
        <w:rPr>
          <w:rFonts w:ascii="Times New Roman" w:eastAsia="Times New Roman" w:hAnsi="Times New Roman" w:cs="Times New Roman"/>
          <w:sz w:val="23"/>
          <w:szCs w:val="23"/>
          <w:lang w:val="en-US" w:eastAsia="ru-RU"/>
        </w:rPr>
        <w:t>DS</w:t>
      </w:r>
      <w:r w:rsidRPr="00C42FEB">
        <w:rPr>
          <w:rFonts w:ascii="Times New Roman" w:eastAsia="Times New Roman" w:hAnsi="Times New Roman" w:cs="Times New Roman"/>
          <w:sz w:val="23"/>
          <w:szCs w:val="23"/>
          <w:lang w:eastAsia="ru-RU"/>
        </w:rPr>
        <w:t xml:space="preserve"> 1,8 мл., очищение всех поверхностей зуба пастой </w:t>
      </w:r>
      <w:r w:rsidRPr="00C42FEB">
        <w:rPr>
          <w:rFonts w:ascii="Times New Roman" w:eastAsia="Times New Roman" w:hAnsi="Times New Roman" w:cs="Times New Roman"/>
          <w:sz w:val="23"/>
          <w:szCs w:val="23"/>
          <w:lang w:val="en-US" w:eastAsia="ru-RU"/>
        </w:rPr>
        <w:t>Detartrin</w:t>
      </w:r>
      <w:r w:rsidRPr="00C42FEB">
        <w:rPr>
          <w:rFonts w:ascii="Times New Roman" w:eastAsia="Times New Roman" w:hAnsi="Times New Roman" w:cs="Times New Roman"/>
          <w:sz w:val="23"/>
          <w:szCs w:val="23"/>
          <w:lang w:eastAsia="ru-RU"/>
        </w:rPr>
        <w:t xml:space="preserve">,  удалена пломба, препарирование 1.6 по </w:t>
      </w:r>
      <w:r w:rsidRPr="00C42FEB">
        <w:rPr>
          <w:rFonts w:ascii="Times New Roman" w:eastAsia="Times New Roman" w:hAnsi="Times New Roman" w:cs="Times New Roman"/>
          <w:sz w:val="23"/>
          <w:szCs w:val="23"/>
          <w:lang w:val="en-US" w:eastAsia="ru-RU"/>
        </w:rPr>
        <w:t>I</w:t>
      </w:r>
      <w:r w:rsidRPr="00C42FEB">
        <w:rPr>
          <w:rFonts w:ascii="Times New Roman" w:eastAsia="Times New Roman" w:hAnsi="Times New Roman" w:cs="Times New Roman"/>
          <w:sz w:val="23"/>
          <w:szCs w:val="23"/>
          <w:lang w:eastAsia="ru-RU"/>
        </w:rPr>
        <w:t xml:space="preserve"> классу, медикаментозная обработка полости, восстановление анатомической формы зуба пломбой </w:t>
      </w:r>
      <w:r w:rsidRPr="00C42FEB">
        <w:rPr>
          <w:rFonts w:ascii="Times New Roman" w:eastAsia="Times New Roman" w:hAnsi="Times New Roman" w:cs="Times New Roman"/>
          <w:sz w:val="23"/>
          <w:szCs w:val="23"/>
          <w:lang w:val="en-US" w:eastAsia="ru-RU"/>
        </w:rPr>
        <w:t>Estelite</w:t>
      </w:r>
      <w:r w:rsidRPr="00C42FEB">
        <w:rPr>
          <w:rFonts w:ascii="Times New Roman" w:eastAsia="Times New Roman" w:hAnsi="Times New Roman" w:cs="Times New Roman"/>
          <w:sz w:val="23"/>
          <w:szCs w:val="23"/>
          <w:lang w:eastAsia="ru-RU"/>
        </w:rPr>
        <w:t xml:space="preserve"> </w:t>
      </w:r>
      <w:r w:rsidRPr="00C42FEB">
        <w:rPr>
          <w:rFonts w:ascii="Times New Roman" w:eastAsia="Times New Roman" w:hAnsi="Times New Roman" w:cs="Times New Roman"/>
          <w:sz w:val="23"/>
          <w:szCs w:val="23"/>
          <w:lang w:val="en-US" w:eastAsia="ru-RU"/>
        </w:rPr>
        <w:t>universal</w:t>
      </w:r>
      <w:r w:rsidRPr="00C42FEB">
        <w:rPr>
          <w:rFonts w:ascii="Times New Roman" w:eastAsia="Times New Roman" w:hAnsi="Times New Roman" w:cs="Times New Roman"/>
          <w:sz w:val="23"/>
          <w:szCs w:val="23"/>
          <w:lang w:eastAsia="ru-RU"/>
        </w:rPr>
        <w:t xml:space="preserve"> </w:t>
      </w:r>
      <w:r w:rsidRPr="00C42FEB">
        <w:rPr>
          <w:rFonts w:ascii="Times New Roman" w:eastAsia="Times New Roman" w:hAnsi="Times New Roman" w:cs="Times New Roman"/>
          <w:sz w:val="23"/>
          <w:szCs w:val="23"/>
          <w:lang w:val="en-US" w:eastAsia="ru-RU"/>
        </w:rPr>
        <w:t>flow</w:t>
      </w:r>
      <w:r w:rsidRPr="00C42FEB">
        <w:rPr>
          <w:rFonts w:ascii="Times New Roman" w:eastAsia="Times New Roman" w:hAnsi="Times New Roman" w:cs="Times New Roman"/>
          <w:sz w:val="23"/>
          <w:szCs w:val="23"/>
          <w:lang w:eastAsia="ru-RU"/>
        </w:rPr>
        <w:t xml:space="preserve">, </w:t>
      </w:r>
      <w:r w:rsidRPr="00C42FEB">
        <w:rPr>
          <w:rFonts w:ascii="Times New Roman" w:eastAsia="Times New Roman" w:hAnsi="Times New Roman" w:cs="Times New Roman"/>
          <w:sz w:val="23"/>
          <w:szCs w:val="23"/>
          <w:lang w:val="en-US" w:eastAsia="ru-RU"/>
        </w:rPr>
        <w:t>Estelite</w:t>
      </w:r>
      <w:r w:rsidRPr="00C42FEB">
        <w:rPr>
          <w:rFonts w:ascii="Times New Roman" w:eastAsia="Times New Roman" w:hAnsi="Times New Roman" w:cs="Times New Roman"/>
          <w:sz w:val="23"/>
          <w:szCs w:val="23"/>
          <w:lang w:eastAsia="ru-RU"/>
        </w:rPr>
        <w:t xml:space="preserve"> </w:t>
      </w:r>
      <w:r w:rsidRPr="00C42FEB">
        <w:rPr>
          <w:rFonts w:ascii="Times New Roman" w:eastAsia="Times New Roman" w:hAnsi="Times New Roman" w:cs="Times New Roman"/>
          <w:sz w:val="23"/>
          <w:szCs w:val="23"/>
          <w:lang w:val="en-US" w:eastAsia="ru-RU"/>
        </w:rPr>
        <w:t>Sigma</w:t>
      </w:r>
      <w:r w:rsidRPr="00C42FEB">
        <w:rPr>
          <w:rFonts w:ascii="Times New Roman" w:eastAsia="Times New Roman" w:hAnsi="Times New Roman" w:cs="Times New Roman"/>
          <w:sz w:val="23"/>
          <w:szCs w:val="23"/>
          <w:lang w:eastAsia="ru-RU"/>
        </w:rPr>
        <w:t xml:space="preserve"> </w:t>
      </w:r>
      <w:r w:rsidRPr="00C42FEB">
        <w:rPr>
          <w:rFonts w:ascii="Times New Roman" w:eastAsia="Times New Roman" w:hAnsi="Times New Roman" w:cs="Times New Roman"/>
          <w:sz w:val="23"/>
          <w:szCs w:val="23"/>
          <w:lang w:val="en-US" w:eastAsia="ru-RU"/>
        </w:rPr>
        <w:t>Quick</w:t>
      </w:r>
      <w:r w:rsidRPr="00C42FEB">
        <w:rPr>
          <w:rFonts w:ascii="Times New Roman" w:eastAsia="Times New Roman" w:hAnsi="Times New Roman" w:cs="Times New Roman"/>
          <w:sz w:val="23"/>
          <w:szCs w:val="23"/>
          <w:lang w:eastAsia="ru-RU"/>
        </w:rPr>
        <w:t xml:space="preserve">,  шлифовка, полировка пломбы, постбондинг (фторирование зуба). Даны рекомендации по индивидуальной гигиене полости рта, проведен подбор средств и предметов </w:t>
      </w:r>
      <w:r w:rsidRPr="00C42FEB">
        <w:rPr>
          <w:rFonts w:ascii="Times New Roman" w:eastAsia="Times New Roman" w:hAnsi="Times New Roman" w:cs="Times New Roman"/>
          <w:color w:val="000000" w:themeColor="text1"/>
          <w:sz w:val="23"/>
          <w:szCs w:val="23"/>
          <w:lang w:eastAsia="ru-RU"/>
        </w:rPr>
        <w:t>индивидуальной гигиены полости рта.  Вы</w:t>
      </w:r>
      <w:r w:rsidRPr="00C42FEB">
        <w:rPr>
          <w:rFonts w:ascii="Times New Roman" w:eastAsia="Times New Roman" w:hAnsi="Times New Roman" w:cs="Times New Roman"/>
          <w:sz w:val="23"/>
          <w:szCs w:val="23"/>
          <w:lang w:eastAsia="ru-RU"/>
        </w:rPr>
        <w:t>даны рекоменда</w:t>
      </w:r>
      <w:r w:rsidR="00256D8F">
        <w:rPr>
          <w:rFonts w:ascii="Times New Roman" w:eastAsia="Times New Roman" w:hAnsi="Times New Roman" w:cs="Times New Roman"/>
          <w:sz w:val="23"/>
          <w:szCs w:val="23"/>
          <w:lang w:eastAsia="ru-RU"/>
        </w:rPr>
        <w:t>ции после лечения кариеса зубов.</w:t>
      </w:r>
    </w:p>
    <w:p w:rsidR="00376C57" w:rsidRDefault="00376C57" w:rsidP="00FE696D">
      <w:pPr>
        <w:spacing w:after="0"/>
        <w:jc w:val="both"/>
      </w:pPr>
    </w:p>
    <w:p w:rsidR="00376C57" w:rsidRPr="00376C57" w:rsidRDefault="00376C57" w:rsidP="00FE696D">
      <w:pPr>
        <w:spacing w:after="0"/>
        <w:jc w:val="center"/>
        <w:rPr>
          <w:rFonts w:ascii="Times New Roman" w:eastAsia="Times New Roman" w:hAnsi="Times New Roman" w:cs="Times New Roman"/>
          <w:b/>
          <w:sz w:val="23"/>
          <w:szCs w:val="23"/>
          <w:lang w:eastAsia="ru-RU"/>
        </w:rPr>
      </w:pPr>
      <w:r w:rsidRPr="00376C57">
        <w:rPr>
          <w:rFonts w:ascii="Times New Roman" w:eastAsia="Times New Roman" w:hAnsi="Times New Roman" w:cs="Times New Roman"/>
          <w:b/>
          <w:sz w:val="23"/>
          <w:szCs w:val="23"/>
          <w:lang w:eastAsia="ru-RU"/>
        </w:rPr>
        <w:t>Кариес цемента</w:t>
      </w:r>
    </w:p>
    <w:p w:rsidR="00376C57" w:rsidRPr="00376C57" w:rsidRDefault="00376C57" w:rsidP="00251ED0">
      <w:pPr>
        <w:spacing w:after="0"/>
        <w:ind w:firstLine="708"/>
        <w:jc w:val="both"/>
        <w:rPr>
          <w:rFonts w:ascii="Times New Roman" w:eastAsia="Times New Roman" w:hAnsi="Times New Roman" w:cs="Times New Roman"/>
          <w:sz w:val="23"/>
          <w:szCs w:val="23"/>
          <w:lang w:eastAsia="ru-RU"/>
        </w:rPr>
      </w:pPr>
      <w:r w:rsidRPr="00376C57">
        <w:rPr>
          <w:rFonts w:ascii="Times New Roman" w:eastAsia="Times New Roman" w:hAnsi="Times New Roman" w:cs="Times New Roman"/>
          <w:sz w:val="23"/>
          <w:szCs w:val="23"/>
          <w:lang w:eastAsia="ru-RU"/>
        </w:rPr>
        <w:t>Жалобы: на выпадение пломбы в 1.3, периодические боли во время приема пищи.</w:t>
      </w:r>
    </w:p>
    <w:p w:rsidR="00376C57" w:rsidRPr="00376C57" w:rsidRDefault="00376C57" w:rsidP="00251ED0">
      <w:pPr>
        <w:spacing w:after="0"/>
        <w:ind w:firstLine="708"/>
        <w:jc w:val="both"/>
        <w:rPr>
          <w:rFonts w:ascii="Times New Roman" w:eastAsia="Times New Roman" w:hAnsi="Times New Roman" w:cs="Times New Roman"/>
          <w:sz w:val="23"/>
          <w:szCs w:val="23"/>
          <w:lang w:eastAsia="ru-RU"/>
        </w:rPr>
      </w:pPr>
      <w:r w:rsidRPr="00376C57">
        <w:rPr>
          <w:rFonts w:ascii="Times New Roman" w:eastAsia="Times New Roman" w:hAnsi="Times New Roman" w:cs="Times New Roman"/>
          <w:sz w:val="23"/>
          <w:szCs w:val="23"/>
          <w:lang w:eastAsia="ru-RU"/>
        </w:rPr>
        <w:t>Анамнез заболевания: пломба в 1.3 выпала около месяца назад, периодические боли во время приема пищи беспокоят несколько месяцев, ранее 1.3 лечен по поводу неосложненного кариеса.</w:t>
      </w:r>
    </w:p>
    <w:p w:rsidR="00376C57" w:rsidRPr="00376C57" w:rsidRDefault="00376C57" w:rsidP="00251ED0">
      <w:pPr>
        <w:spacing w:after="0"/>
        <w:ind w:firstLine="708"/>
        <w:jc w:val="both"/>
        <w:rPr>
          <w:rFonts w:ascii="Times New Roman" w:eastAsia="Times New Roman" w:hAnsi="Times New Roman" w:cs="Times New Roman"/>
          <w:sz w:val="23"/>
          <w:szCs w:val="23"/>
          <w:lang w:eastAsia="ru-RU"/>
        </w:rPr>
      </w:pPr>
      <w:r w:rsidRPr="00376C57">
        <w:rPr>
          <w:rFonts w:ascii="Times New Roman" w:eastAsia="Times New Roman" w:hAnsi="Times New Roman" w:cs="Times New Roman"/>
          <w:sz w:val="23"/>
          <w:szCs w:val="23"/>
          <w:lang w:eastAsia="ru-RU"/>
        </w:rPr>
        <w:t>Анамнез жизни: сопутствующие заболевания отрицает, аллергоанамнез не отягощен.</w:t>
      </w:r>
    </w:p>
    <w:p w:rsidR="00376C57" w:rsidRPr="00376C57" w:rsidRDefault="00376C57" w:rsidP="00251ED0">
      <w:pPr>
        <w:spacing w:after="0"/>
        <w:ind w:firstLine="708"/>
        <w:jc w:val="both"/>
        <w:rPr>
          <w:rFonts w:ascii="Times New Roman" w:eastAsia="Times New Roman" w:hAnsi="Times New Roman" w:cs="Times New Roman"/>
          <w:sz w:val="23"/>
          <w:szCs w:val="23"/>
          <w:lang w:eastAsia="ru-RU"/>
        </w:rPr>
      </w:pPr>
      <w:r w:rsidRPr="00376C57">
        <w:rPr>
          <w:rFonts w:ascii="Times New Roman" w:eastAsia="Times New Roman" w:hAnsi="Times New Roman" w:cs="Times New Roman"/>
          <w:sz w:val="23"/>
          <w:szCs w:val="23"/>
          <w:lang w:eastAsia="ru-RU"/>
        </w:rPr>
        <w:t xml:space="preserve">Внешний осмотр: общее состояние удовлетворительное, выражение лица и поведение спокойное. Конфигурация лица не изменена, кожные покровы, слизистые оболочки физиологической окраски, без видимых изменений, </w:t>
      </w:r>
      <w:r w:rsidR="009D5F34" w:rsidRPr="00376C57">
        <w:rPr>
          <w:rFonts w:ascii="Times New Roman" w:eastAsia="Times New Roman" w:hAnsi="Times New Roman" w:cs="Times New Roman"/>
          <w:sz w:val="23"/>
          <w:szCs w:val="23"/>
          <w:lang w:eastAsia="ru-RU"/>
        </w:rPr>
        <w:t>красная кайма губ</w:t>
      </w:r>
      <w:r w:rsidR="009D5F34">
        <w:rPr>
          <w:rFonts w:ascii="Times New Roman" w:eastAsia="Times New Roman" w:hAnsi="Times New Roman" w:cs="Times New Roman"/>
          <w:sz w:val="23"/>
          <w:szCs w:val="23"/>
          <w:lang w:eastAsia="ru-RU"/>
        </w:rPr>
        <w:t xml:space="preserve"> сухая, определяются мелкие чешуйки,</w:t>
      </w:r>
      <w:r w:rsidR="009D5F34" w:rsidRPr="00376C57">
        <w:rPr>
          <w:rFonts w:ascii="Times New Roman" w:eastAsia="Times New Roman" w:hAnsi="Times New Roman" w:cs="Times New Roman"/>
          <w:sz w:val="23"/>
          <w:szCs w:val="23"/>
          <w:lang w:eastAsia="ru-RU"/>
        </w:rPr>
        <w:t xml:space="preserve"> </w:t>
      </w:r>
      <w:r w:rsidRPr="00376C57">
        <w:rPr>
          <w:rFonts w:ascii="Times New Roman" w:eastAsia="Times New Roman" w:hAnsi="Times New Roman" w:cs="Times New Roman"/>
          <w:sz w:val="23"/>
          <w:szCs w:val="23"/>
          <w:lang w:eastAsia="ru-RU"/>
        </w:rPr>
        <w:t xml:space="preserve">регионарные лимфоузлы не пальпируются, открывание рта свободное, без </w:t>
      </w:r>
      <w:r w:rsidRPr="00376C57">
        <w:rPr>
          <w:rFonts w:ascii="Times New Roman" w:eastAsia="Times New Roman" w:hAnsi="Times New Roman" w:cs="Times New Roman"/>
          <w:sz w:val="23"/>
          <w:szCs w:val="23"/>
          <w:lang w:eastAsia="ru-RU"/>
        </w:rPr>
        <w:lastRenderedPageBreak/>
        <w:t>смещения</w:t>
      </w:r>
      <w:r>
        <w:rPr>
          <w:rFonts w:ascii="Times New Roman" w:eastAsia="Times New Roman" w:hAnsi="Times New Roman" w:cs="Times New Roman"/>
          <w:sz w:val="23"/>
          <w:szCs w:val="23"/>
          <w:lang w:eastAsia="ru-RU"/>
        </w:rPr>
        <w:t xml:space="preserve">, </w:t>
      </w:r>
      <w:r w:rsidRPr="00376C57">
        <w:rPr>
          <w:rFonts w:ascii="Times New Roman" w:eastAsia="Times New Roman" w:hAnsi="Times New Roman" w:cs="Times New Roman"/>
          <w:sz w:val="23"/>
          <w:szCs w:val="23"/>
          <w:lang w:eastAsia="ru-RU"/>
        </w:rPr>
        <w:t>в полном объеме. Отмечается щелканье при открывании рта в области ВНЧС слева.</w:t>
      </w:r>
    </w:p>
    <w:p w:rsidR="00376C57" w:rsidRPr="00376C57" w:rsidRDefault="00376C57" w:rsidP="00251ED0">
      <w:pPr>
        <w:spacing w:after="0"/>
        <w:ind w:firstLine="708"/>
        <w:jc w:val="both"/>
        <w:rPr>
          <w:rFonts w:ascii="Times New Roman" w:eastAsia="Times New Roman" w:hAnsi="Times New Roman" w:cs="Times New Roman"/>
          <w:sz w:val="23"/>
          <w:szCs w:val="23"/>
          <w:lang w:eastAsia="ru-RU"/>
        </w:rPr>
      </w:pPr>
      <w:r w:rsidRPr="00376C57">
        <w:rPr>
          <w:rFonts w:ascii="Times New Roman" w:eastAsia="Times New Roman" w:hAnsi="Times New Roman" w:cs="Times New Roman"/>
          <w:sz w:val="23"/>
          <w:szCs w:val="23"/>
          <w:lang w:eastAsia="ru-RU"/>
        </w:rPr>
        <w:t>Осмотр полости рта: слизистая оболочка полости рта бледно-розового цвета, умеренно увлажнена, без видимых патологических изменений. Определяется белесоватый налет на спинке языка.</w:t>
      </w:r>
    </w:p>
    <w:p w:rsidR="00376C57" w:rsidRPr="00376C57" w:rsidRDefault="00376C57" w:rsidP="00251ED0">
      <w:pPr>
        <w:spacing w:after="0"/>
        <w:ind w:firstLine="708"/>
        <w:jc w:val="both"/>
        <w:rPr>
          <w:rFonts w:ascii="Times New Roman" w:eastAsia="Times New Roman" w:hAnsi="Times New Roman" w:cs="Times New Roman"/>
          <w:sz w:val="23"/>
          <w:szCs w:val="23"/>
          <w:lang w:eastAsia="ru-RU"/>
        </w:rPr>
      </w:pPr>
      <w:r w:rsidRPr="00376C57">
        <w:rPr>
          <w:rFonts w:ascii="Times New Roman" w:eastAsia="Times New Roman" w:hAnsi="Times New Roman" w:cs="Times New Roman"/>
          <w:sz w:val="23"/>
          <w:szCs w:val="23"/>
          <w:lang w:eastAsia="ru-RU"/>
        </w:rPr>
        <w:t>Прикус: физиологический</w:t>
      </w:r>
    </w:p>
    <w:p w:rsidR="00376C57" w:rsidRPr="00376C57" w:rsidRDefault="00251ED0" w:rsidP="00251ED0">
      <w:pPr>
        <w:spacing w:after="0"/>
        <w:ind w:firstLine="708"/>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xml:space="preserve">Индекс гигиены полости рта: </w:t>
      </w:r>
      <w:r w:rsidR="00376C57" w:rsidRPr="00376C57">
        <w:rPr>
          <w:rFonts w:ascii="Times New Roman" w:eastAsia="Times New Roman" w:hAnsi="Times New Roman" w:cs="Times New Roman"/>
          <w:sz w:val="23"/>
          <w:szCs w:val="23"/>
          <w:lang w:eastAsia="ru-RU"/>
        </w:rPr>
        <w:t xml:space="preserve">OHI-S  – 1,5 удовлетворительный уровень гигиены полости рта </w:t>
      </w:r>
    </w:p>
    <w:p w:rsidR="00376C57" w:rsidRDefault="00F93A75" w:rsidP="00251ED0">
      <w:pPr>
        <w:spacing w:after="0"/>
        <w:ind w:firstLine="708"/>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КПУ  = 9</w:t>
      </w:r>
    </w:p>
    <w:p w:rsidR="00376C57" w:rsidRPr="00376C57" w:rsidRDefault="00376C57" w:rsidP="00251ED0">
      <w:pPr>
        <w:spacing w:after="0"/>
        <w:ind w:firstLine="708"/>
        <w:jc w:val="both"/>
        <w:rPr>
          <w:rFonts w:ascii="Times New Roman" w:eastAsia="Times New Roman" w:hAnsi="Times New Roman" w:cs="Times New Roman"/>
          <w:sz w:val="23"/>
          <w:szCs w:val="23"/>
          <w:lang w:eastAsia="ru-RU"/>
        </w:rPr>
      </w:pPr>
      <w:r w:rsidRPr="00376C57">
        <w:rPr>
          <w:rFonts w:ascii="Times New Roman" w:eastAsia="Times New Roman" w:hAnsi="Times New Roman" w:cs="Times New Roman"/>
          <w:sz w:val="23"/>
          <w:szCs w:val="23"/>
          <w:lang w:eastAsia="ru-RU"/>
        </w:rPr>
        <w:t xml:space="preserve">Состояние пародонта: папиллярная и маргинальная десна бледно-розового цвета,  отечности, кровоточивости не определяется, небольшое количество мягкого зубного налета, пародонтальные карманы не определяются, подвижности, оголения зубов нет. </w:t>
      </w:r>
    </w:p>
    <w:p w:rsidR="00376C57" w:rsidRPr="00376C57" w:rsidRDefault="00376C57" w:rsidP="00FE696D">
      <w:pPr>
        <w:spacing w:after="0"/>
        <w:jc w:val="both"/>
        <w:rPr>
          <w:rFonts w:ascii="Times New Roman" w:eastAsia="Times New Roman" w:hAnsi="Times New Roman" w:cs="Times New Roman"/>
          <w:sz w:val="23"/>
          <w:szCs w:val="23"/>
          <w:lang w:eastAsia="ru-RU"/>
        </w:rPr>
      </w:pPr>
      <w:r w:rsidRPr="00376C57">
        <w:rPr>
          <w:rFonts w:ascii="Times New Roman" w:eastAsia="Times New Roman" w:hAnsi="Times New Roman" w:cs="Times New Roman"/>
          <w:sz w:val="23"/>
          <w:szCs w:val="23"/>
          <w:lang w:eastAsia="ru-RU"/>
        </w:rPr>
        <w:t xml:space="preserve">1.3  – кариозная полость на вестибулярной поверхности в пределах дентина ниже уровня анатомической шейки зуба, оголение корня I степени, зондирование в области стенок полости болезненно, перкуссия безболезненная, реакция на холодовой раздражитель болезненная, быстро проходит после устранения раздражителя. </w:t>
      </w:r>
    </w:p>
    <w:p w:rsidR="00376C57" w:rsidRDefault="00376C57" w:rsidP="00251ED0">
      <w:pPr>
        <w:spacing w:after="0"/>
        <w:ind w:firstLine="708"/>
        <w:jc w:val="both"/>
        <w:rPr>
          <w:rFonts w:ascii="Times New Roman" w:eastAsia="Times New Roman" w:hAnsi="Times New Roman" w:cs="Times New Roman"/>
          <w:sz w:val="23"/>
          <w:szCs w:val="23"/>
          <w:lang w:eastAsia="ru-RU"/>
        </w:rPr>
      </w:pPr>
      <w:r w:rsidRPr="00376C57">
        <w:rPr>
          <w:rFonts w:ascii="Times New Roman" w:eastAsia="Times New Roman" w:hAnsi="Times New Roman" w:cs="Times New Roman"/>
          <w:sz w:val="23"/>
          <w:szCs w:val="23"/>
          <w:lang w:eastAsia="ru-RU"/>
        </w:rPr>
        <w:t>ЭОД, рентгенологические методы обследования, люминисцентная диагностика, витальное окрашивание  не показаны, ввиду достаточности информации для постановки диагноза указанными методами.</w:t>
      </w:r>
    </w:p>
    <w:p w:rsidR="00376C57" w:rsidRPr="00376C57" w:rsidRDefault="00376C57" w:rsidP="00251ED0">
      <w:pPr>
        <w:spacing w:after="0"/>
        <w:ind w:firstLine="708"/>
        <w:jc w:val="both"/>
        <w:rPr>
          <w:rFonts w:ascii="Times New Roman" w:eastAsia="Times New Roman" w:hAnsi="Times New Roman" w:cs="Times New Roman"/>
          <w:b/>
          <w:sz w:val="23"/>
          <w:szCs w:val="23"/>
          <w:lang w:eastAsia="ru-RU"/>
        </w:rPr>
      </w:pPr>
      <w:r w:rsidRPr="00251ED0">
        <w:rPr>
          <w:rFonts w:ascii="Times New Roman" w:eastAsia="Times New Roman" w:hAnsi="Times New Roman" w:cs="Times New Roman"/>
          <w:b/>
          <w:sz w:val="23"/>
          <w:szCs w:val="23"/>
          <w:lang w:eastAsia="ru-RU"/>
        </w:rPr>
        <w:t>Диагноз: 1.3  -</w:t>
      </w:r>
      <w:r w:rsidRPr="00376C57">
        <w:rPr>
          <w:rFonts w:ascii="Times New Roman" w:eastAsia="Times New Roman" w:hAnsi="Times New Roman" w:cs="Times New Roman"/>
          <w:b/>
          <w:sz w:val="23"/>
          <w:szCs w:val="23"/>
          <w:lang w:eastAsia="ru-RU"/>
        </w:rPr>
        <w:t xml:space="preserve"> К02.1 Кариес цемента</w:t>
      </w:r>
      <w:r>
        <w:rPr>
          <w:rFonts w:ascii="Times New Roman" w:eastAsia="Times New Roman" w:hAnsi="Times New Roman" w:cs="Times New Roman"/>
          <w:b/>
          <w:sz w:val="23"/>
          <w:szCs w:val="23"/>
          <w:lang w:eastAsia="ru-RU"/>
        </w:rPr>
        <w:t>,</w:t>
      </w:r>
      <w:r w:rsidRPr="00376C57">
        <w:rPr>
          <w:rFonts w:ascii="Times New Roman" w:eastAsia="Times New Roman" w:hAnsi="Times New Roman" w:cs="Times New Roman"/>
          <w:b/>
          <w:sz w:val="23"/>
          <w:szCs w:val="23"/>
          <w:lang w:eastAsia="ru-RU"/>
        </w:rPr>
        <w:t xml:space="preserve"> V класс </w:t>
      </w:r>
    </w:p>
    <w:p w:rsidR="00376C57" w:rsidRPr="00C42FEB" w:rsidRDefault="00376C57" w:rsidP="00251ED0">
      <w:pPr>
        <w:spacing w:after="0"/>
        <w:ind w:firstLine="708"/>
        <w:rPr>
          <w:rFonts w:ascii="Times New Roman" w:hAnsi="Times New Roman" w:cs="Times New Roman"/>
          <w:sz w:val="23"/>
          <w:szCs w:val="23"/>
        </w:rPr>
      </w:pPr>
      <w:r w:rsidRPr="00C42FEB">
        <w:rPr>
          <w:rFonts w:ascii="Times New Roman" w:hAnsi="Times New Roman" w:cs="Times New Roman"/>
          <w:sz w:val="23"/>
          <w:szCs w:val="23"/>
        </w:rPr>
        <w:t xml:space="preserve">План лечения </w:t>
      </w:r>
    </w:p>
    <w:p w:rsidR="00376C57" w:rsidRPr="00C42FEB" w:rsidRDefault="00376C57" w:rsidP="00FE696D">
      <w:pPr>
        <w:spacing w:after="0"/>
        <w:rPr>
          <w:rFonts w:ascii="Times New Roman" w:hAnsi="Times New Roman" w:cs="Times New Roman"/>
          <w:sz w:val="23"/>
          <w:szCs w:val="23"/>
        </w:rPr>
      </w:pPr>
      <w:r w:rsidRPr="00C42FEB">
        <w:rPr>
          <w:rFonts w:ascii="Times New Roman" w:hAnsi="Times New Roman" w:cs="Times New Roman"/>
          <w:sz w:val="23"/>
          <w:szCs w:val="23"/>
        </w:rPr>
        <w:t>1.</w:t>
      </w:r>
      <w:r w:rsidRPr="00C42FEB">
        <w:rPr>
          <w:rFonts w:ascii="Times New Roman" w:hAnsi="Times New Roman" w:cs="Times New Roman"/>
          <w:sz w:val="23"/>
          <w:szCs w:val="23"/>
        </w:rPr>
        <w:tab/>
        <w:t>Обучение индивидуальной гигиене полости рта</w:t>
      </w:r>
    </w:p>
    <w:p w:rsidR="00376C57" w:rsidRPr="00C42FEB" w:rsidRDefault="00376C57" w:rsidP="00FE696D">
      <w:pPr>
        <w:spacing w:after="0"/>
        <w:rPr>
          <w:rFonts w:ascii="Times New Roman" w:hAnsi="Times New Roman" w:cs="Times New Roman"/>
          <w:sz w:val="23"/>
          <w:szCs w:val="23"/>
        </w:rPr>
      </w:pPr>
      <w:r w:rsidRPr="00C42FEB">
        <w:rPr>
          <w:rFonts w:ascii="Times New Roman" w:hAnsi="Times New Roman" w:cs="Times New Roman"/>
          <w:sz w:val="23"/>
          <w:szCs w:val="23"/>
        </w:rPr>
        <w:t>2.</w:t>
      </w:r>
      <w:r w:rsidRPr="00C42FEB">
        <w:rPr>
          <w:rFonts w:ascii="Times New Roman" w:hAnsi="Times New Roman" w:cs="Times New Roman"/>
          <w:sz w:val="23"/>
          <w:szCs w:val="23"/>
        </w:rPr>
        <w:tab/>
        <w:t>Профессиональная гигиена полости рта</w:t>
      </w:r>
    </w:p>
    <w:p w:rsidR="00376C57" w:rsidRPr="00C42FEB" w:rsidRDefault="00376C57" w:rsidP="00FE696D">
      <w:pPr>
        <w:spacing w:after="0"/>
        <w:rPr>
          <w:rFonts w:ascii="Times New Roman" w:hAnsi="Times New Roman" w:cs="Times New Roman"/>
          <w:sz w:val="23"/>
          <w:szCs w:val="23"/>
        </w:rPr>
      </w:pPr>
      <w:r w:rsidRPr="00C42FEB">
        <w:rPr>
          <w:rFonts w:ascii="Times New Roman" w:hAnsi="Times New Roman" w:cs="Times New Roman"/>
          <w:sz w:val="23"/>
          <w:szCs w:val="23"/>
        </w:rPr>
        <w:t xml:space="preserve">3. </w:t>
      </w:r>
      <w:r w:rsidRPr="00C42FEB">
        <w:rPr>
          <w:rFonts w:ascii="Times New Roman" w:hAnsi="Times New Roman" w:cs="Times New Roman"/>
          <w:sz w:val="23"/>
          <w:szCs w:val="23"/>
        </w:rPr>
        <w:tab/>
        <w:t>Оперативно-восстановительное лечение – восстановление пломбой</w:t>
      </w:r>
    </w:p>
    <w:p w:rsidR="00376C57" w:rsidRDefault="00376C57" w:rsidP="00251ED0">
      <w:pPr>
        <w:spacing w:after="0"/>
        <w:ind w:firstLine="708"/>
        <w:jc w:val="both"/>
      </w:pPr>
      <w:r w:rsidRPr="00376C57">
        <w:rPr>
          <w:rFonts w:ascii="Times New Roman" w:eastAsia="Times New Roman" w:hAnsi="Times New Roman" w:cs="Times New Roman"/>
          <w:sz w:val="23"/>
          <w:szCs w:val="23"/>
          <w:lang w:eastAsia="ru-RU"/>
        </w:rPr>
        <w:t>Лечение: обучение индивидуальной гигиене полости рта. Аппликационная анестезия Лидоксор гель, инфильтрационная анестезия Sol. Ultracaini DS 1,8 мл</w:t>
      </w:r>
      <w:proofErr w:type="gramStart"/>
      <w:r w:rsidRPr="00376C57">
        <w:rPr>
          <w:rFonts w:ascii="Times New Roman" w:eastAsia="Times New Roman" w:hAnsi="Times New Roman" w:cs="Times New Roman"/>
          <w:sz w:val="23"/>
          <w:szCs w:val="23"/>
          <w:lang w:eastAsia="ru-RU"/>
        </w:rPr>
        <w:t xml:space="preserve">., </w:t>
      </w:r>
      <w:proofErr w:type="gramEnd"/>
      <w:r w:rsidRPr="00376C57">
        <w:rPr>
          <w:rFonts w:ascii="Times New Roman" w:eastAsia="Times New Roman" w:hAnsi="Times New Roman" w:cs="Times New Roman"/>
          <w:sz w:val="23"/>
          <w:szCs w:val="23"/>
          <w:lang w:eastAsia="ru-RU"/>
        </w:rPr>
        <w:t xml:space="preserve">удаление зубного налета, очищение всех поверхностей зуба пастой Detartrin, изоляция </w:t>
      </w:r>
      <w:r>
        <w:rPr>
          <w:rFonts w:ascii="Times New Roman" w:eastAsia="Times New Roman" w:hAnsi="Times New Roman" w:cs="Times New Roman"/>
          <w:sz w:val="23"/>
          <w:szCs w:val="23"/>
          <w:lang w:eastAsia="ru-RU"/>
        </w:rPr>
        <w:t xml:space="preserve">коффердам,  препарирование </w:t>
      </w:r>
      <w:r w:rsidRPr="00376C57">
        <w:rPr>
          <w:rFonts w:ascii="Times New Roman" w:eastAsia="Times New Roman" w:hAnsi="Times New Roman" w:cs="Times New Roman"/>
          <w:sz w:val="23"/>
          <w:szCs w:val="23"/>
          <w:lang w:eastAsia="ru-RU"/>
        </w:rPr>
        <w:t>по V классу, восстановление пломбой Vitremer, шлифовка, полировка пломб, постбондинг.  Проведена контролируемая чистка зубов, проведен подбор средств и предметов индивидуальной гигиены полости рта. Выданы рекомендации после лечения кариеса зубов.</w:t>
      </w:r>
      <w:r w:rsidRPr="00376C57">
        <w:t xml:space="preserve"> </w:t>
      </w:r>
    </w:p>
    <w:p w:rsidR="00376C57" w:rsidRDefault="00376C57" w:rsidP="00FE696D">
      <w:pPr>
        <w:spacing w:after="0"/>
        <w:jc w:val="both"/>
      </w:pPr>
    </w:p>
    <w:p w:rsidR="00376C57" w:rsidRPr="00376C57" w:rsidRDefault="00376C57" w:rsidP="00FE696D">
      <w:pPr>
        <w:spacing w:after="0"/>
        <w:jc w:val="center"/>
        <w:rPr>
          <w:rFonts w:ascii="Times New Roman" w:eastAsia="Times New Roman" w:hAnsi="Times New Roman" w:cs="Times New Roman"/>
          <w:b/>
          <w:sz w:val="23"/>
          <w:szCs w:val="23"/>
          <w:lang w:eastAsia="ru-RU"/>
        </w:rPr>
      </w:pPr>
      <w:r w:rsidRPr="00376C57">
        <w:rPr>
          <w:rFonts w:ascii="Times New Roman" w:eastAsia="Times New Roman" w:hAnsi="Times New Roman" w:cs="Times New Roman"/>
          <w:b/>
          <w:sz w:val="23"/>
          <w:szCs w:val="23"/>
          <w:lang w:eastAsia="ru-RU"/>
        </w:rPr>
        <w:t>Приостановившийся кариес зубов</w:t>
      </w:r>
    </w:p>
    <w:p w:rsidR="00376C57" w:rsidRPr="00376C57" w:rsidRDefault="00376C57" w:rsidP="00251ED0">
      <w:pPr>
        <w:spacing w:after="0"/>
        <w:ind w:firstLine="708"/>
        <w:jc w:val="both"/>
        <w:rPr>
          <w:rFonts w:ascii="Times New Roman" w:eastAsia="Times New Roman" w:hAnsi="Times New Roman" w:cs="Times New Roman"/>
          <w:sz w:val="23"/>
          <w:szCs w:val="23"/>
          <w:lang w:eastAsia="ru-RU"/>
        </w:rPr>
      </w:pPr>
      <w:r w:rsidRPr="00376C57">
        <w:rPr>
          <w:rFonts w:ascii="Times New Roman" w:eastAsia="Times New Roman" w:hAnsi="Times New Roman" w:cs="Times New Roman"/>
          <w:sz w:val="23"/>
          <w:szCs w:val="23"/>
          <w:lang w:eastAsia="ru-RU"/>
        </w:rPr>
        <w:t>Жалобы: на эстетический недостаток - наличие пигментированного пятна в области 1.1</w:t>
      </w:r>
    </w:p>
    <w:p w:rsidR="00376C57" w:rsidRPr="00376C57" w:rsidRDefault="00376C57" w:rsidP="00251ED0">
      <w:pPr>
        <w:spacing w:after="0"/>
        <w:ind w:firstLine="708"/>
        <w:jc w:val="both"/>
        <w:rPr>
          <w:rFonts w:ascii="Times New Roman" w:eastAsia="Times New Roman" w:hAnsi="Times New Roman" w:cs="Times New Roman"/>
          <w:sz w:val="23"/>
          <w:szCs w:val="23"/>
          <w:lang w:eastAsia="ru-RU"/>
        </w:rPr>
      </w:pPr>
      <w:r w:rsidRPr="00376C57">
        <w:rPr>
          <w:rFonts w:ascii="Times New Roman" w:eastAsia="Times New Roman" w:hAnsi="Times New Roman" w:cs="Times New Roman"/>
          <w:sz w:val="23"/>
          <w:szCs w:val="23"/>
          <w:lang w:eastAsia="ru-RU"/>
        </w:rPr>
        <w:t>Анамнез заболевания: пигментированное пятно в области 1.1 появилось несколько лет  назад, болей в течение этих лет не было, зуб ранее не лечен.</w:t>
      </w:r>
    </w:p>
    <w:p w:rsidR="00376C57" w:rsidRPr="00376C57" w:rsidRDefault="00376C57" w:rsidP="00251ED0">
      <w:pPr>
        <w:spacing w:after="0"/>
        <w:ind w:firstLine="708"/>
        <w:jc w:val="both"/>
        <w:rPr>
          <w:rFonts w:ascii="Times New Roman" w:eastAsia="Times New Roman" w:hAnsi="Times New Roman" w:cs="Times New Roman"/>
          <w:sz w:val="23"/>
          <w:szCs w:val="23"/>
          <w:lang w:eastAsia="ru-RU"/>
        </w:rPr>
      </w:pPr>
      <w:r w:rsidRPr="00376C57">
        <w:rPr>
          <w:rFonts w:ascii="Times New Roman" w:eastAsia="Times New Roman" w:hAnsi="Times New Roman" w:cs="Times New Roman"/>
          <w:sz w:val="23"/>
          <w:szCs w:val="23"/>
          <w:lang w:eastAsia="ru-RU"/>
        </w:rPr>
        <w:t>Анамнез жизни: сопутствующие заболевания отриц</w:t>
      </w:r>
      <w:r w:rsidR="009D5F34">
        <w:rPr>
          <w:rFonts w:ascii="Times New Roman" w:eastAsia="Times New Roman" w:hAnsi="Times New Roman" w:cs="Times New Roman"/>
          <w:sz w:val="23"/>
          <w:szCs w:val="23"/>
          <w:lang w:eastAsia="ru-RU"/>
        </w:rPr>
        <w:t>ает, аллергическая реакция на цитрусовые в виде крапивницы.</w:t>
      </w:r>
    </w:p>
    <w:p w:rsidR="00376C57" w:rsidRPr="00376C57" w:rsidRDefault="00376C57" w:rsidP="00251ED0">
      <w:pPr>
        <w:spacing w:after="0"/>
        <w:ind w:firstLine="708"/>
        <w:jc w:val="both"/>
        <w:rPr>
          <w:rFonts w:ascii="Times New Roman" w:eastAsia="Times New Roman" w:hAnsi="Times New Roman" w:cs="Times New Roman"/>
          <w:sz w:val="23"/>
          <w:szCs w:val="23"/>
          <w:lang w:eastAsia="ru-RU"/>
        </w:rPr>
      </w:pPr>
      <w:r w:rsidRPr="00376C57">
        <w:rPr>
          <w:rFonts w:ascii="Times New Roman" w:eastAsia="Times New Roman" w:hAnsi="Times New Roman" w:cs="Times New Roman"/>
          <w:sz w:val="23"/>
          <w:szCs w:val="23"/>
          <w:lang w:eastAsia="ru-RU"/>
        </w:rPr>
        <w:t>Внешний осмотр: общее состояние удовлетворительное, выражение лица и поведение спокойное. Конфигурация лица не изменена, кожные покровы, слизистые оболочки и красная кайма губ физиологической окраски, без видимых изменений, регионарные лимфоузлы не пальпируются, открывание рта свободное, без смещения</w:t>
      </w:r>
      <w:r>
        <w:rPr>
          <w:rFonts w:ascii="Times New Roman" w:eastAsia="Times New Roman" w:hAnsi="Times New Roman" w:cs="Times New Roman"/>
          <w:sz w:val="23"/>
          <w:szCs w:val="23"/>
          <w:lang w:eastAsia="ru-RU"/>
        </w:rPr>
        <w:t>,</w:t>
      </w:r>
      <w:r w:rsidRPr="00376C57">
        <w:rPr>
          <w:rFonts w:ascii="Times New Roman" w:eastAsia="Times New Roman" w:hAnsi="Times New Roman" w:cs="Times New Roman"/>
          <w:sz w:val="23"/>
          <w:szCs w:val="23"/>
          <w:lang w:eastAsia="ru-RU"/>
        </w:rPr>
        <w:t xml:space="preserve"> в полном объеме. Отмечается щелканье при открывании рта в области ВНЧС слева.</w:t>
      </w:r>
    </w:p>
    <w:p w:rsidR="00376C57" w:rsidRPr="00376C57" w:rsidRDefault="00376C57" w:rsidP="00251ED0">
      <w:pPr>
        <w:spacing w:after="0"/>
        <w:ind w:firstLine="708"/>
        <w:jc w:val="both"/>
        <w:rPr>
          <w:rFonts w:ascii="Times New Roman" w:eastAsia="Times New Roman" w:hAnsi="Times New Roman" w:cs="Times New Roman"/>
          <w:sz w:val="23"/>
          <w:szCs w:val="23"/>
          <w:lang w:eastAsia="ru-RU"/>
        </w:rPr>
      </w:pPr>
      <w:r w:rsidRPr="00376C57">
        <w:rPr>
          <w:rFonts w:ascii="Times New Roman" w:eastAsia="Times New Roman" w:hAnsi="Times New Roman" w:cs="Times New Roman"/>
          <w:sz w:val="23"/>
          <w:szCs w:val="23"/>
          <w:lang w:eastAsia="ru-RU"/>
        </w:rPr>
        <w:t xml:space="preserve">Осмотр полости рта: слизистая оболочка полости рта бледно-розового цвета, умеренно увлажнена, без видимых патологических изменений. </w:t>
      </w:r>
      <w:r w:rsidR="009D5F34">
        <w:rPr>
          <w:rFonts w:ascii="Times New Roman" w:eastAsia="Times New Roman" w:hAnsi="Times New Roman" w:cs="Times New Roman"/>
          <w:sz w:val="23"/>
          <w:szCs w:val="23"/>
          <w:lang w:eastAsia="ru-RU"/>
        </w:rPr>
        <w:t>Определяю</w:t>
      </w:r>
      <w:r w:rsidRPr="00376C57">
        <w:rPr>
          <w:rFonts w:ascii="Times New Roman" w:eastAsia="Times New Roman" w:hAnsi="Times New Roman" w:cs="Times New Roman"/>
          <w:sz w:val="23"/>
          <w:szCs w:val="23"/>
          <w:lang w:eastAsia="ru-RU"/>
        </w:rPr>
        <w:t xml:space="preserve">тся </w:t>
      </w:r>
      <w:r w:rsidR="009D5F34">
        <w:rPr>
          <w:rFonts w:ascii="Times New Roman" w:eastAsia="Times New Roman" w:hAnsi="Times New Roman" w:cs="Times New Roman"/>
          <w:sz w:val="23"/>
          <w:szCs w:val="23"/>
          <w:lang w:eastAsia="ru-RU"/>
        </w:rPr>
        <w:t>отпечатки зубов на боковой поверхности языка справа.</w:t>
      </w:r>
    </w:p>
    <w:p w:rsidR="00376C57" w:rsidRPr="00376C57" w:rsidRDefault="00376C57" w:rsidP="00251ED0">
      <w:pPr>
        <w:spacing w:after="0"/>
        <w:ind w:firstLine="708"/>
        <w:jc w:val="both"/>
        <w:rPr>
          <w:rFonts w:ascii="Times New Roman" w:eastAsia="Times New Roman" w:hAnsi="Times New Roman" w:cs="Times New Roman"/>
          <w:sz w:val="23"/>
          <w:szCs w:val="23"/>
          <w:lang w:eastAsia="ru-RU"/>
        </w:rPr>
      </w:pPr>
      <w:r w:rsidRPr="00376C57">
        <w:rPr>
          <w:rFonts w:ascii="Times New Roman" w:eastAsia="Times New Roman" w:hAnsi="Times New Roman" w:cs="Times New Roman"/>
          <w:sz w:val="23"/>
          <w:szCs w:val="23"/>
          <w:lang w:eastAsia="ru-RU"/>
        </w:rPr>
        <w:t xml:space="preserve">Прикус: </w:t>
      </w:r>
      <w:r w:rsidR="009D5F34">
        <w:rPr>
          <w:rFonts w:ascii="Times New Roman" w:eastAsia="Times New Roman" w:hAnsi="Times New Roman" w:cs="Times New Roman"/>
          <w:sz w:val="23"/>
          <w:szCs w:val="23"/>
          <w:lang w:eastAsia="ru-RU"/>
        </w:rPr>
        <w:t>не</w:t>
      </w:r>
      <w:r w:rsidRPr="00376C57">
        <w:rPr>
          <w:rFonts w:ascii="Times New Roman" w:eastAsia="Times New Roman" w:hAnsi="Times New Roman" w:cs="Times New Roman"/>
          <w:sz w:val="23"/>
          <w:szCs w:val="23"/>
          <w:lang w:eastAsia="ru-RU"/>
        </w:rPr>
        <w:t>физиологический</w:t>
      </w:r>
    </w:p>
    <w:p w:rsidR="00376C57" w:rsidRPr="00376C57" w:rsidRDefault="00376C57" w:rsidP="00251ED0">
      <w:pPr>
        <w:spacing w:after="0"/>
        <w:ind w:firstLine="708"/>
        <w:jc w:val="both"/>
        <w:rPr>
          <w:rFonts w:ascii="Times New Roman" w:eastAsia="Times New Roman" w:hAnsi="Times New Roman" w:cs="Times New Roman"/>
          <w:sz w:val="23"/>
          <w:szCs w:val="23"/>
          <w:lang w:eastAsia="ru-RU"/>
        </w:rPr>
      </w:pPr>
      <w:r w:rsidRPr="00376C57">
        <w:rPr>
          <w:rFonts w:ascii="Times New Roman" w:eastAsia="Times New Roman" w:hAnsi="Times New Roman" w:cs="Times New Roman"/>
          <w:sz w:val="23"/>
          <w:szCs w:val="23"/>
          <w:lang w:eastAsia="ru-RU"/>
        </w:rPr>
        <w:lastRenderedPageBreak/>
        <w:t xml:space="preserve">Индекс гигиены полости рта: </w:t>
      </w:r>
      <w:r w:rsidR="00B23E5A">
        <w:rPr>
          <w:rFonts w:ascii="Times New Roman" w:eastAsia="Times New Roman" w:hAnsi="Times New Roman" w:cs="Times New Roman"/>
          <w:sz w:val="23"/>
          <w:szCs w:val="23"/>
          <w:lang w:eastAsia="ru-RU"/>
        </w:rPr>
        <w:t xml:space="preserve">OHI-S </w:t>
      </w:r>
      <w:r w:rsidRPr="00376C57">
        <w:rPr>
          <w:rFonts w:ascii="Times New Roman" w:eastAsia="Times New Roman" w:hAnsi="Times New Roman" w:cs="Times New Roman"/>
          <w:sz w:val="23"/>
          <w:szCs w:val="23"/>
          <w:lang w:eastAsia="ru-RU"/>
        </w:rPr>
        <w:t xml:space="preserve">– 1,5 удовлетворительный уровень гигиены полости рта </w:t>
      </w:r>
    </w:p>
    <w:p w:rsidR="00376C57" w:rsidRDefault="00F93A75" w:rsidP="00251ED0">
      <w:pPr>
        <w:spacing w:after="0"/>
        <w:ind w:firstLine="708"/>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КПУ  = 8</w:t>
      </w:r>
    </w:p>
    <w:p w:rsidR="00376C57" w:rsidRPr="00376C57" w:rsidRDefault="00376C57" w:rsidP="00251ED0">
      <w:pPr>
        <w:spacing w:after="0"/>
        <w:ind w:firstLine="708"/>
        <w:jc w:val="both"/>
        <w:rPr>
          <w:rFonts w:ascii="Times New Roman" w:eastAsia="Times New Roman" w:hAnsi="Times New Roman" w:cs="Times New Roman"/>
          <w:sz w:val="23"/>
          <w:szCs w:val="23"/>
          <w:lang w:eastAsia="ru-RU"/>
        </w:rPr>
      </w:pPr>
      <w:r w:rsidRPr="00376C57">
        <w:rPr>
          <w:rFonts w:ascii="Times New Roman" w:eastAsia="Times New Roman" w:hAnsi="Times New Roman" w:cs="Times New Roman"/>
          <w:sz w:val="23"/>
          <w:szCs w:val="23"/>
          <w:lang w:eastAsia="ru-RU"/>
        </w:rPr>
        <w:t xml:space="preserve">Состояние пародонта: папиллярная и маргинальная десна бледно-розового цвета,  отечности, кровоточивости не определяется, небольшое количество мягкого зубного налета, пародонтальные карманы не определяются, подвижности, оголения зубов нет. </w:t>
      </w:r>
    </w:p>
    <w:p w:rsidR="00376C57" w:rsidRPr="00376C57" w:rsidRDefault="00376C57" w:rsidP="00FE696D">
      <w:pPr>
        <w:spacing w:after="0"/>
        <w:jc w:val="both"/>
        <w:rPr>
          <w:rFonts w:ascii="Times New Roman" w:eastAsia="Times New Roman" w:hAnsi="Times New Roman" w:cs="Times New Roman"/>
          <w:sz w:val="23"/>
          <w:szCs w:val="23"/>
          <w:lang w:eastAsia="ru-RU"/>
        </w:rPr>
      </w:pPr>
      <w:r w:rsidRPr="00376C57">
        <w:rPr>
          <w:rFonts w:ascii="Times New Roman" w:eastAsia="Times New Roman" w:hAnsi="Times New Roman" w:cs="Times New Roman"/>
          <w:sz w:val="23"/>
          <w:szCs w:val="23"/>
          <w:lang w:eastAsia="ru-RU"/>
        </w:rPr>
        <w:t>1.1 - на вестибулярной поверхности в пришеечной области определяется пигментированное пятно неправильной формы, размером 1 на 2мм, поверхность гладкая, зондирование безболезненно, перкуссия безболезненна, реакция на температурный раздражитель отрицательная, витальное окрашивание р-ром метиленового синего дает окрашивание пятна.</w:t>
      </w:r>
    </w:p>
    <w:p w:rsidR="00376C57" w:rsidRPr="00251ED0" w:rsidRDefault="00376C57" w:rsidP="00251ED0">
      <w:pPr>
        <w:spacing w:after="0"/>
        <w:ind w:firstLine="708"/>
        <w:jc w:val="both"/>
        <w:rPr>
          <w:rFonts w:ascii="Times New Roman" w:eastAsia="Times New Roman" w:hAnsi="Times New Roman" w:cs="Times New Roman"/>
          <w:b/>
          <w:sz w:val="23"/>
          <w:szCs w:val="23"/>
          <w:lang w:eastAsia="ru-RU"/>
        </w:rPr>
      </w:pPr>
      <w:r w:rsidRPr="00251ED0">
        <w:rPr>
          <w:rFonts w:ascii="Times New Roman" w:eastAsia="Times New Roman" w:hAnsi="Times New Roman" w:cs="Times New Roman"/>
          <w:b/>
          <w:sz w:val="23"/>
          <w:szCs w:val="23"/>
          <w:lang w:eastAsia="ru-RU"/>
        </w:rPr>
        <w:t>Диагноз:  1.1 – К02.3 Приостановившийся кариес зубов, V класс.</w:t>
      </w:r>
    </w:p>
    <w:p w:rsidR="00376C57" w:rsidRPr="00C42FEB" w:rsidRDefault="00376C57" w:rsidP="00251ED0">
      <w:pPr>
        <w:spacing w:after="0"/>
        <w:ind w:firstLine="708"/>
        <w:rPr>
          <w:rFonts w:ascii="Times New Roman" w:hAnsi="Times New Roman" w:cs="Times New Roman"/>
          <w:sz w:val="23"/>
          <w:szCs w:val="23"/>
        </w:rPr>
      </w:pPr>
      <w:r w:rsidRPr="00C42FEB">
        <w:rPr>
          <w:rFonts w:ascii="Times New Roman" w:hAnsi="Times New Roman" w:cs="Times New Roman"/>
          <w:sz w:val="23"/>
          <w:szCs w:val="23"/>
        </w:rPr>
        <w:t xml:space="preserve">План лечения </w:t>
      </w:r>
    </w:p>
    <w:p w:rsidR="00376C57" w:rsidRPr="00C42FEB" w:rsidRDefault="00376C57" w:rsidP="00FE696D">
      <w:pPr>
        <w:spacing w:after="0"/>
        <w:rPr>
          <w:rFonts w:ascii="Times New Roman" w:hAnsi="Times New Roman" w:cs="Times New Roman"/>
          <w:sz w:val="23"/>
          <w:szCs w:val="23"/>
        </w:rPr>
      </w:pPr>
      <w:r w:rsidRPr="00C42FEB">
        <w:rPr>
          <w:rFonts w:ascii="Times New Roman" w:hAnsi="Times New Roman" w:cs="Times New Roman"/>
          <w:sz w:val="23"/>
          <w:szCs w:val="23"/>
        </w:rPr>
        <w:t>1.</w:t>
      </w:r>
      <w:r w:rsidRPr="00C42FEB">
        <w:rPr>
          <w:rFonts w:ascii="Times New Roman" w:hAnsi="Times New Roman" w:cs="Times New Roman"/>
          <w:sz w:val="23"/>
          <w:szCs w:val="23"/>
        </w:rPr>
        <w:tab/>
        <w:t>Обучение индивидуальной гигиене полости рта</w:t>
      </w:r>
    </w:p>
    <w:p w:rsidR="00376C57" w:rsidRPr="00C42FEB" w:rsidRDefault="00376C57" w:rsidP="00FE696D">
      <w:pPr>
        <w:spacing w:after="0"/>
        <w:rPr>
          <w:rFonts w:ascii="Times New Roman" w:hAnsi="Times New Roman" w:cs="Times New Roman"/>
          <w:sz w:val="23"/>
          <w:szCs w:val="23"/>
        </w:rPr>
      </w:pPr>
      <w:r w:rsidRPr="00C42FEB">
        <w:rPr>
          <w:rFonts w:ascii="Times New Roman" w:hAnsi="Times New Roman" w:cs="Times New Roman"/>
          <w:sz w:val="23"/>
          <w:szCs w:val="23"/>
        </w:rPr>
        <w:t>2.</w:t>
      </w:r>
      <w:r w:rsidRPr="00C42FEB">
        <w:rPr>
          <w:rFonts w:ascii="Times New Roman" w:hAnsi="Times New Roman" w:cs="Times New Roman"/>
          <w:sz w:val="23"/>
          <w:szCs w:val="23"/>
        </w:rPr>
        <w:tab/>
        <w:t>Профессиональная гигиена полости рта</w:t>
      </w:r>
    </w:p>
    <w:p w:rsidR="00376C57" w:rsidRDefault="00376C57" w:rsidP="00FE696D">
      <w:pPr>
        <w:spacing w:after="0"/>
        <w:rPr>
          <w:rFonts w:ascii="Times New Roman" w:hAnsi="Times New Roman" w:cs="Times New Roman"/>
          <w:sz w:val="23"/>
          <w:szCs w:val="23"/>
        </w:rPr>
      </w:pPr>
      <w:r w:rsidRPr="00C42FEB">
        <w:rPr>
          <w:rFonts w:ascii="Times New Roman" w:hAnsi="Times New Roman" w:cs="Times New Roman"/>
          <w:sz w:val="23"/>
          <w:szCs w:val="23"/>
        </w:rPr>
        <w:t xml:space="preserve">3. </w:t>
      </w:r>
      <w:r w:rsidRPr="00C42FEB">
        <w:rPr>
          <w:rFonts w:ascii="Times New Roman" w:hAnsi="Times New Roman" w:cs="Times New Roman"/>
          <w:sz w:val="23"/>
          <w:szCs w:val="23"/>
        </w:rPr>
        <w:tab/>
        <w:t>Оперативно-восстановительное лечение – восстановление пломбой</w:t>
      </w:r>
    </w:p>
    <w:p w:rsidR="009D5F34" w:rsidRPr="00C42FEB" w:rsidRDefault="009D5F34" w:rsidP="00FE696D">
      <w:pPr>
        <w:spacing w:after="0"/>
        <w:rPr>
          <w:rFonts w:ascii="Times New Roman" w:hAnsi="Times New Roman" w:cs="Times New Roman"/>
          <w:sz w:val="23"/>
          <w:szCs w:val="23"/>
        </w:rPr>
      </w:pPr>
      <w:r>
        <w:rPr>
          <w:rFonts w:ascii="Times New Roman" w:hAnsi="Times New Roman" w:cs="Times New Roman"/>
          <w:sz w:val="23"/>
          <w:szCs w:val="23"/>
        </w:rPr>
        <w:t xml:space="preserve">4. </w:t>
      </w:r>
      <w:r>
        <w:rPr>
          <w:rFonts w:ascii="Times New Roman" w:hAnsi="Times New Roman" w:cs="Times New Roman"/>
          <w:sz w:val="23"/>
          <w:szCs w:val="23"/>
        </w:rPr>
        <w:tab/>
        <w:t>Консультация ортодонта.</w:t>
      </w:r>
    </w:p>
    <w:p w:rsidR="00AC14B7" w:rsidRPr="00C42FEB" w:rsidRDefault="00376C57" w:rsidP="00251ED0">
      <w:pPr>
        <w:spacing w:after="0"/>
        <w:ind w:firstLine="708"/>
        <w:jc w:val="both"/>
        <w:rPr>
          <w:rFonts w:ascii="Times New Roman" w:eastAsia="Times New Roman" w:hAnsi="Times New Roman" w:cs="Times New Roman"/>
          <w:sz w:val="23"/>
          <w:szCs w:val="23"/>
          <w:lang w:eastAsia="ru-RU"/>
        </w:rPr>
      </w:pPr>
      <w:r w:rsidRPr="00376C57">
        <w:rPr>
          <w:rFonts w:ascii="Times New Roman" w:eastAsia="Times New Roman" w:hAnsi="Times New Roman" w:cs="Times New Roman"/>
          <w:sz w:val="23"/>
          <w:szCs w:val="23"/>
          <w:lang w:eastAsia="ru-RU"/>
        </w:rPr>
        <w:t>Лечение: обучение индивидуальной гигиене полости рта, очищение всех поверхностей 1.1 пастой Detartrin, изоляция оптрагейт, препарирование 1.1 по V классу в пределах пигментации, восстановление пломбой  Estelite universal flow, шлифовка, полировка пломбы, постбондинг. Проведена контролируемая чистка зубов, проведен подбор средств и предметов инди</w:t>
      </w:r>
      <w:r>
        <w:rPr>
          <w:rFonts w:ascii="Times New Roman" w:eastAsia="Times New Roman" w:hAnsi="Times New Roman" w:cs="Times New Roman"/>
          <w:sz w:val="23"/>
          <w:szCs w:val="23"/>
          <w:lang w:eastAsia="ru-RU"/>
        </w:rPr>
        <w:t xml:space="preserve">видуальной гигиены полости рта. </w:t>
      </w:r>
      <w:r w:rsidRPr="00376C57">
        <w:rPr>
          <w:rFonts w:ascii="Times New Roman" w:eastAsia="Times New Roman" w:hAnsi="Times New Roman" w:cs="Times New Roman"/>
          <w:sz w:val="23"/>
          <w:szCs w:val="23"/>
          <w:lang w:eastAsia="ru-RU"/>
        </w:rPr>
        <w:t>Выданы рекомендации после лечения кариеса зубов.</w:t>
      </w:r>
      <w:r w:rsidRPr="00376C57">
        <w:rPr>
          <w:rFonts w:ascii="Times New Roman" w:eastAsia="Times New Roman" w:hAnsi="Times New Roman" w:cs="Times New Roman"/>
          <w:sz w:val="23"/>
          <w:szCs w:val="23"/>
          <w:lang w:eastAsia="ru-RU"/>
        </w:rPr>
        <w:tab/>
      </w:r>
      <w:r w:rsidRPr="00376C57">
        <w:rPr>
          <w:rFonts w:ascii="Times New Roman" w:eastAsia="Times New Roman" w:hAnsi="Times New Roman" w:cs="Times New Roman"/>
          <w:sz w:val="23"/>
          <w:szCs w:val="23"/>
          <w:lang w:eastAsia="ru-RU"/>
        </w:rPr>
        <w:tab/>
      </w:r>
      <w:r w:rsidRPr="00376C57">
        <w:rPr>
          <w:rFonts w:ascii="Times New Roman" w:eastAsia="Times New Roman" w:hAnsi="Times New Roman" w:cs="Times New Roman"/>
          <w:sz w:val="23"/>
          <w:szCs w:val="23"/>
          <w:lang w:eastAsia="ru-RU"/>
        </w:rPr>
        <w:tab/>
      </w:r>
      <w:r w:rsidR="00762F10" w:rsidRPr="00C42FEB">
        <w:rPr>
          <w:rFonts w:ascii="Times New Roman" w:eastAsia="Times New Roman" w:hAnsi="Times New Roman" w:cs="Times New Roman"/>
          <w:sz w:val="23"/>
          <w:szCs w:val="23"/>
          <w:lang w:eastAsia="ru-RU"/>
        </w:rPr>
        <w:tab/>
      </w:r>
      <w:r w:rsidR="00762F10" w:rsidRPr="00C42FEB">
        <w:rPr>
          <w:rFonts w:ascii="Times New Roman" w:eastAsia="Times New Roman" w:hAnsi="Times New Roman" w:cs="Times New Roman"/>
          <w:sz w:val="23"/>
          <w:szCs w:val="23"/>
          <w:lang w:eastAsia="ru-RU"/>
        </w:rPr>
        <w:tab/>
      </w:r>
      <w:r w:rsidR="00762F10" w:rsidRPr="00C42FEB">
        <w:rPr>
          <w:rFonts w:ascii="Times New Roman" w:eastAsia="Times New Roman" w:hAnsi="Times New Roman" w:cs="Times New Roman"/>
          <w:sz w:val="23"/>
          <w:szCs w:val="23"/>
          <w:lang w:eastAsia="ru-RU"/>
        </w:rPr>
        <w:tab/>
      </w:r>
      <w:r w:rsidR="00762F10" w:rsidRPr="00C42FEB">
        <w:rPr>
          <w:rFonts w:ascii="Times New Roman" w:eastAsia="Times New Roman" w:hAnsi="Times New Roman" w:cs="Times New Roman"/>
          <w:sz w:val="23"/>
          <w:szCs w:val="23"/>
          <w:lang w:eastAsia="ru-RU"/>
        </w:rPr>
        <w:tab/>
      </w:r>
      <w:r w:rsidR="00762F10" w:rsidRPr="00C42FEB">
        <w:rPr>
          <w:rFonts w:ascii="Times New Roman" w:eastAsia="Times New Roman" w:hAnsi="Times New Roman" w:cs="Times New Roman"/>
          <w:sz w:val="23"/>
          <w:szCs w:val="23"/>
          <w:lang w:eastAsia="ru-RU"/>
        </w:rPr>
        <w:tab/>
      </w:r>
      <w:r w:rsidR="00762F10" w:rsidRPr="00C42FEB">
        <w:rPr>
          <w:rFonts w:ascii="Times New Roman" w:eastAsia="Times New Roman" w:hAnsi="Times New Roman" w:cs="Times New Roman"/>
          <w:sz w:val="23"/>
          <w:szCs w:val="23"/>
          <w:lang w:eastAsia="ru-RU"/>
        </w:rPr>
        <w:tab/>
      </w:r>
      <w:r w:rsidR="00762F10" w:rsidRPr="00C42FEB">
        <w:rPr>
          <w:rFonts w:ascii="Times New Roman" w:eastAsia="Times New Roman" w:hAnsi="Times New Roman" w:cs="Times New Roman"/>
          <w:sz w:val="23"/>
          <w:szCs w:val="23"/>
          <w:lang w:eastAsia="ru-RU"/>
        </w:rPr>
        <w:tab/>
      </w:r>
      <w:r w:rsidR="00762F10" w:rsidRPr="00C42FEB">
        <w:rPr>
          <w:rFonts w:ascii="Times New Roman" w:eastAsia="Times New Roman" w:hAnsi="Times New Roman" w:cs="Times New Roman"/>
          <w:sz w:val="23"/>
          <w:szCs w:val="23"/>
          <w:lang w:eastAsia="ru-RU"/>
        </w:rPr>
        <w:tab/>
      </w:r>
      <w:r w:rsidR="00762F10" w:rsidRPr="00C42FEB">
        <w:rPr>
          <w:rFonts w:ascii="Times New Roman" w:eastAsia="Times New Roman" w:hAnsi="Times New Roman" w:cs="Times New Roman"/>
          <w:sz w:val="23"/>
          <w:szCs w:val="23"/>
          <w:lang w:eastAsia="ru-RU"/>
        </w:rPr>
        <w:tab/>
      </w:r>
    </w:p>
    <w:p w:rsidR="00CE570D" w:rsidRPr="00C42FEB" w:rsidRDefault="00AC14B7" w:rsidP="00FE696D">
      <w:pPr>
        <w:spacing w:after="0"/>
        <w:jc w:val="center"/>
        <w:rPr>
          <w:rFonts w:ascii="Times New Roman" w:eastAsia="Times New Roman" w:hAnsi="Times New Roman" w:cs="Times New Roman"/>
          <w:b/>
          <w:sz w:val="23"/>
          <w:szCs w:val="23"/>
          <w:lang w:eastAsia="ru-RU"/>
        </w:rPr>
      </w:pPr>
      <w:r w:rsidRPr="00C42FEB">
        <w:rPr>
          <w:rFonts w:ascii="Times New Roman" w:eastAsia="Times New Roman" w:hAnsi="Times New Roman" w:cs="Times New Roman"/>
          <w:b/>
          <w:sz w:val="23"/>
          <w:szCs w:val="23"/>
          <w:lang w:eastAsia="ru-RU"/>
        </w:rPr>
        <w:t>Другой кариес</w:t>
      </w:r>
      <w:r w:rsidR="00376C57">
        <w:rPr>
          <w:rFonts w:ascii="Times New Roman" w:eastAsia="Times New Roman" w:hAnsi="Times New Roman" w:cs="Times New Roman"/>
          <w:b/>
          <w:sz w:val="23"/>
          <w:szCs w:val="23"/>
          <w:lang w:eastAsia="ru-RU"/>
        </w:rPr>
        <w:t xml:space="preserve"> зубов</w:t>
      </w:r>
    </w:p>
    <w:p w:rsidR="00AC14B7" w:rsidRPr="00C42FEB" w:rsidRDefault="00AC14B7" w:rsidP="00251ED0">
      <w:pPr>
        <w:spacing w:after="0"/>
        <w:ind w:firstLine="708"/>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Жалобы: на наличие дефекта пломбы в области 1.6.</w:t>
      </w:r>
    </w:p>
    <w:p w:rsidR="00AC14B7" w:rsidRPr="00C42FEB" w:rsidRDefault="00AC14B7" w:rsidP="00251ED0">
      <w:pPr>
        <w:spacing w:after="0"/>
        <w:ind w:firstLine="708"/>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Анамнез заболевания: дефект пломбы в области 1.6. появился несколько месяцев назад, 1.6. лечен по поводу осложненного кариеса около 3 лет назад.</w:t>
      </w:r>
    </w:p>
    <w:p w:rsidR="00AC14B7" w:rsidRPr="00C42FEB" w:rsidRDefault="00AC14B7" w:rsidP="00251ED0">
      <w:pPr>
        <w:spacing w:after="0"/>
        <w:ind w:firstLine="708"/>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Анамнез жизни:  сопутствующие заболевания отрицает, аллергоанамнез не отягощен.</w:t>
      </w:r>
    </w:p>
    <w:p w:rsidR="00AC14B7" w:rsidRPr="00C42FEB" w:rsidRDefault="00AC14B7" w:rsidP="00251ED0">
      <w:pPr>
        <w:spacing w:after="0"/>
        <w:ind w:firstLine="708"/>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Внешний осмотр: общее состояние удовлетворительное, выражение лица и поведение спокойное. Конфигурация лица не изменена, кожные покровы, слизистые оболочки и красная кайма губ физиологической окраски, без видимых изменений, регионарные лимфоузлы не пальпируются, открывание рта свободное, без смещения, в полном объеме.</w:t>
      </w:r>
    </w:p>
    <w:p w:rsidR="00AC14B7" w:rsidRPr="00C42FEB" w:rsidRDefault="00AC14B7" w:rsidP="00251ED0">
      <w:pPr>
        <w:spacing w:after="0"/>
        <w:ind w:firstLine="708"/>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Осмотр полости рта: слизистая оболочка полости рта бледно-розового цвета, умеренно увлажнена, без видимых патологических изменений. Определяется белесоватый налет на спинке языка.</w:t>
      </w:r>
    </w:p>
    <w:p w:rsidR="00AC14B7" w:rsidRPr="00C42FEB" w:rsidRDefault="00AC14B7" w:rsidP="00251ED0">
      <w:pPr>
        <w:spacing w:after="0"/>
        <w:ind w:firstLine="708"/>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Прикус: физиологический</w:t>
      </w:r>
    </w:p>
    <w:p w:rsidR="00AC14B7" w:rsidRPr="00C42FEB" w:rsidRDefault="00AC14B7" w:rsidP="00251ED0">
      <w:pPr>
        <w:spacing w:after="0"/>
        <w:ind w:firstLine="708"/>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Индекс гигиены полости рта: OHI-S  - 1,8 - неудовлетворительный уровень гигиены полости рта</w:t>
      </w:r>
    </w:p>
    <w:p w:rsidR="00AC14B7" w:rsidRPr="00C42FEB" w:rsidRDefault="00F93A75" w:rsidP="00251ED0">
      <w:pPr>
        <w:spacing w:after="0"/>
        <w:ind w:firstLine="708"/>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КПУ  = 13</w:t>
      </w:r>
    </w:p>
    <w:p w:rsidR="00AC14B7" w:rsidRPr="00C42FEB" w:rsidRDefault="00AC14B7" w:rsidP="00251ED0">
      <w:pPr>
        <w:spacing w:after="0"/>
        <w:ind w:firstLine="708"/>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 xml:space="preserve">Состояние пародонта: папиллярная и маргинальная десна бледно-розового цвета,  отечности, кровоточивости не определяется, небольшое количество мягкого зубного налета, пародонтальные карманы не определяются, подвижности, оголения зубов нет. </w:t>
      </w:r>
    </w:p>
    <w:p w:rsidR="00AC14B7" w:rsidRPr="00C42FEB" w:rsidRDefault="00AC14B7" w:rsidP="00FE696D">
      <w:pPr>
        <w:spacing w:after="0"/>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1.6 – частично разрушенная пломба на медиально-окклюзионной поверхности, полость в пределах дентина, после удаления пломбы, полость в пределах полости зуба, в устьях каналов плотный пл</w:t>
      </w:r>
      <w:r w:rsidR="002B14DC" w:rsidRPr="00C42FEB">
        <w:rPr>
          <w:rFonts w:ascii="Times New Roman" w:eastAsia="Times New Roman" w:hAnsi="Times New Roman" w:cs="Times New Roman"/>
          <w:sz w:val="23"/>
          <w:szCs w:val="23"/>
          <w:lang w:eastAsia="ru-RU"/>
        </w:rPr>
        <w:t>омбировочный материал, ИРОПЗ=0,7</w:t>
      </w:r>
      <w:r w:rsidRPr="00C42FEB">
        <w:rPr>
          <w:rFonts w:ascii="Times New Roman" w:eastAsia="Times New Roman" w:hAnsi="Times New Roman" w:cs="Times New Roman"/>
          <w:sz w:val="23"/>
          <w:szCs w:val="23"/>
          <w:lang w:eastAsia="ru-RU"/>
        </w:rPr>
        <w:t xml:space="preserve">, зондирование безболезненно, перкуссия безболезненная, реакция на температурные раздражители отрицательная. </w:t>
      </w:r>
    </w:p>
    <w:p w:rsidR="00AC14B7" w:rsidRPr="00C42FEB" w:rsidRDefault="00AC14B7" w:rsidP="00251ED0">
      <w:pPr>
        <w:spacing w:after="0"/>
        <w:ind w:firstLine="708"/>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lastRenderedPageBreak/>
        <w:t xml:space="preserve">На RVG 1.6 - полость на медиально-окклюзионной поверхности, в полости зуба и корневых каналах контрастный материал, каналы заполнены плотно, равномерно на всем протяжении, до верхушек, изменений в периапикальных тканях не определяется. </w:t>
      </w:r>
    </w:p>
    <w:p w:rsidR="00966CD7" w:rsidRPr="00C42FEB" w:rsidRDefault="00966CD7" w:rsidP="00FE696D">
      <w:pPr>
        <w:spacing w:after="0"/>
        <w:rPr>
          <w:rFonts w:ascii="Times New Roman" w:hAnsi="Times New Roman" w:cs="Times New Roman"/>
          <w:b/>
          <w:sz w:val="23"/>
          <w:szCs w:val="23"/>
        </w:rPr>
      </w:pPr>
      <w:r w:rsidRPr="00C42FEB">
        <w:rPr>
          <w:rFonts w:ascii="Times New Roman" w:hAnsi="Times New Roman" w:cs="Times New Roman"/>
          <w:b/>
          <w:sz w:val="23"/>
          <w:szCs w:val="23"/>
        </w:rPr>
        <w:t>Диагноз: 1.6 – К02.8</w:t>
      </w:r>
      <w:proofErr w:type="gramStart"/>
      <w:r w:rsidRPr="00C42FEB">
        <w:rPr>
          <w:rFonts w:ascii="Times New Roman" w:hAnsi="Times New Roman" w:cs="Times New Roman"/>
          <w:b/>
          <w:sz w:val="23"/>
          <w:szCs w:val="23"/>
        </w:rPr>
        <w:t xml:space="preserve"> Д</w:t>
      </w:r>
      <w:proofErr w:type="gramEnd"/>
      <w:r w:rsidRPr="00C42FEB">
        <w:rPr>
          <w:rFonts w:ascii="Times New Roman" w:hAnsi="Times New Roman" w:cs="Times New Roman"/>
          <w:b/>
          <w:sz w:val="23"/>
          <w:szCs w:val="23"/>
        </w:rPr>
        <w:t xml:space="preserve">ругой кариес, </w:t>
      </w:r>
      <w:r w:rsidRPr="00C42FEB">
        <w:rPr>
          <w:rFonts w:ascii="Times New Roman" w:hAnsi="Times New Roman" w:cs="Times New Roman"/>
          <w:b/>
          <w:sz w:val="23"/>
          <w:szCs w:val="23"/>
          <w:lang w:val="en-US"/>
        </w:rPr>
        <w:t>II</w:t>
      </w:r>
      <w:r w:rsidRPr="00C42FEB">
        <w:rPr>
          <w:rFonts w:ascii="Times New Roman" w:hAnsi="Times New Roman" w:cs="Times New Roman"/>
          <w:b/>
          <w:sz w:val="23"/>
          <w:szCs w:val="23"/>
        </w:rPr>
        <w:t xml:space="preserve"> класс, медиальная поверхность.</w:t>
      </w:r>
    </w:p>
    <w:p w:rsidR="002B14DC" w:rsidRPr="00C42FEB" w:rsidRDefault="002B14DC" w:rsidP="00251ED0">
      <w:pPr>
        <w:spacing w:after="0"/>
        <w:ind w:firstLine="360"/>
        <w:rPr>
          <w:rFonts w:ascii="Times New Roman" w:hAnsi="Times New Roman" w:cs="Times New Roman"/>
          <w:sz w:val="23"/>
          <w:szCs w:val="23"/>
        </w:rPr>
      </w:pPr>
      <w:r w:rsidRPr="00C42FEB">
        <w:rPr>
          <w:rFonts w:ascii="Times New Roman" w:hAnsi="Times New Roman" w:cs="Times New Roman"/>
          <w:sz w:val="23"/>
          <w:szCs w:val="23"/>
        </w:rPr>
        <w:t>План лечения:</w:t>
      </w:r>
    </w:p>
    <w:p w:rsidR="002B14DC" w:rsidRPr="00C42FEB" w:rsidRDefault="002B14DC" w:rsidP="00FE696D">
      <w:pPr>
        <w:pStyle w:val="a3"/>
        <w:numPr>
          <w:ilvl w:val="0"/>
          <w:numId w:val="10"/>
        </w:numPr>
        <w:spacing w:line="276" w:lineRule="auto"/>
        <w:rPr>
          <w:sz w:val="23"/>
          <w:szCs w:val="23"/>
        </w:rPr>
      </w:pPr>
      <w:r w:rsidRPr="00C42FEB">
        <w:rPr>
          <w:sz w:val="23"/>
          <w:szCs w:val="23"/>
        </w:rPr>
        <w:t>Обучение индивидуальной гигиене полости рта</w:t>
      </w:r>
    </w:p>
    <w:p w:rsidR="002B14DC" w:rsidRPr="00C42FEB" w:rsidRDefault="002B14DC" w:rsidP="00FE696D">
      <w:pPr>
        <w:pStyle w:val="a3"/>
        <w:numPr>
          <w:ilvl w:val="0"/>
          <w:numId w:val="10"/>
        </w:numPr>
        <w:spacing w:line="276" w:lineRule="auto"/>
        <w:rPr>
          <w:sz w:val="23"/>
          <w:szCs w:val="23"/>
        </w:rPr>
      </w:pPr>
      <w:r w:rsidRPr="00C42FEB">
        <w:rPr>
          <w:sz w:val="23"/>
          <w:szCs w:val="23"/>
        </w:rPr>
        <w:t>Профессиональная гигиена полости рта</w:t>
      </w:r>
    </w:p>
    <w:p w:rsidR="002B14DC" w:rsidRPr="00C42FEB" w:rsidRDefault="002B14DC" w:rsidP="00FE696D">
      <w:pPr>
        <w:pStyle w:val="a3"/>
        <w:numPr>
          <w:ilvl w:val="0"/>
          <w:numId w:val="10"/>
        </w:numPr>
        <w:spacing w:line="276" w:lineRule="auto"/>
        <w:rPr>
          <w:sz w:val="23"/>
          <w:szCs w:val="23"/>
        </w:rPr>
      </w:pPr>
      <w:r w:rsidRPr="00C42FEB">
        <w:rPr>
          <w:sz w:val="23"/>
          <w:szCs w:val="23"/>
        </w:rPr>
        <w:t>Устранение кариозного процесса, восстановление пломбой</w:t>
      </w:r>
    </w:p>
    <w:p w:rsidR="002B14DC" w:rsidRPr="00C42FEB" w:rsidRDefault="002B14DC" w:rsidP="00FE696D">
      <w:pPr>
        <w:pStyle w:val="a3"/>
        <w:numPr>
          <w:ilvl w:val="0"/>
          <w:numId w:val="10"/>
        </w:numPr>
        <w:spacing w:line="276" w:lineRule="auto"/>
        <w:rPr>
          <w:sz w:val="23"/>
          <w:szCs w:val="23"/>
        </w:rPr>
      </w:pPr>
      <w:r w:rsidRPr="00C42FEB">
        <w:rPr>
          <w:sz w:val="23"/>
          <w:szCs w:val="23"/>
        </w:rPr>
        <w:t xml:space="preserve">Восстановление анатомической формы и функции зуба – восстановление коронкой  </w:t>
      </w:r>
    </w:p>
    <w:p w:rsidR="00AC14B7" w:rsidRPr="00B23E5A" w:rsidRDefault="00AC14B7" w:rsidP="00251ED0">
      <w:pPr>
        <w:spacing w:after="0"/>
        <w:ind w:firstLine="360"/>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 xml:space="preserve">Лечение: обучение индивидуальной гигиене полости рта, очищение всех поверхностей </w:t>
      </w:r>
      <w:r w:rsidRPr="00B23E5A">
        <w:rPr>
          <w:rFonts w:ascii="Times New Roman" w:eastAsia="Times New Roman" w:hAnsi="Times New Roman" w:cs="Times New Roman"/>
          <w:sz w:val="23"/>
          <w:szCs w:val="23"/>
          <w:lang w:eastAsia="ru-RU"/>
        </w:rPr>
        <w:t xml:space="preserve">пастой Detartrin, изоляция коффердам,  препарирование 1.6 по II классу, восстановление пломбой Estelite universal flow, Estelite Sigma Quick,  шлифовка, полировка пломбы, постбондинг. Проведена контролируемая чистка зубов, проведен подбор средств и предметов индивидуальной гигиены полости рта.  Выданы рекомендации после лечения </w:t>
      </w:r>
      <w:r w:rsidR="00EC7E82" w:rsidRPr="00B23E5A">
        <w:rPr>
          <w:rFonts w:ascii="Times New Roman" w:eastAsia="Times New Roman" w:hAnsi="Times New Roman" w:cs="Times New Roman"/>
          <w:sz w:val="23"/>
          <w:szCs w:val="23"/>
          <w:lang w:eastAsia="ru-RU"/>
        </w:rPr>
        <w:t xml:space="preserve">кариеса зубов. </w:t>
      </w:r>
      <w:r w:rsidR="00E83950" w:rsidRPr="00B23E5A">
        <w:rPr>
          <w:rFonts w:ascii="Times New Roman" w:eastAsia="Times New Roman" w:hAnsi="Times New Roman" w:cs="Times New Roman"/>
          <w:sz w:val="23"/>
          <w:szCs w:val="23"/>
          <w:lang w:eastAsia="ru-RU"/>
        </w:rPr>
        <w:t>Пациент назначен к ортопеду для завершения плана лечения.</w:t>
      </w:r>
    </w:p>
    <w:p w:rsidR="00F5015A" w:rsidRPr="00B23E5A" w:rsidRDefault="00F5015A" w:rsidP="00FE696D">
      <w:pPr>
        <w:spacing w:after="0"/>
        <w:jc w:val="center"/>
        <w:rPr>
          <w:rFonts w:ascii="Times New Roman" w:eastAsia="Times New Roman" w:hAnsi="Times New Roman" w:cs="Times New Roman"/>
          <w:b/>
          <w:sz w:val="23"/>
          <w:szCs w:val="23"/>
          <w:lang w:eastAsia="ru-RU"/>
        </w:rPr>
      </w:pPr>
    </w:p>
    <w:p w:rsidR="00F5015A" w:rsidRPr="00B23E5A" w:rsidRDefault="00B83946" w:rsidP="00FD0F8D">
      <w:pPr>
        <w:spacing w:after="0"/>
        <w:ind w:firstLine="708"/>
        <w:rPr>
          <w:rFonts w:ascii="Times New Roman" w:eastAsia="Times New Roman" w:hAnsi="Times New Roman" w:cs="Times New Roman"/>
          <w:b/>
          <w:sz w:val="23"/>
          <w:szCs w:val="23"/>
          <w:lang w:eastAsia="ru-RU"/>
        </w:rPr>
      </w:pPr>
      <w:r>
        <w:rPr>
          <w:rFonts w:ascii="Times New Roman" w:eastAsia="Times New Roman" w:hAnsi="Times New Roman" w:cs="Times New Roman"/>
          <w:b/>
          <w:sz w:val="23"/>
          <w:szCs w:val="23"/>
          <w:lang w:eastAsia="ru-RU"/>
        </w:rPr>
        <w:t xml:space="preserve">1.3 </w:t>
      </w:r>
      <w:r w:rsidR="00376C57" w:rsidRPr="00B23E5A">
        <w:rPr>
          <w:rFonts w:ascii="Times New Roman" w:eastAsia="Times New Roman" w:hAnsi="Times New Roman" w:cs="Times New Roman"/>
          <w:b/>
          <w:sz w:val="23"/>
          <w:szCs w:val="23"/>
          <w:lang w:eastAsia="ru-RU"/>
        </w:rPr>
        <w:t>Ситуационны</w:t>
      </w:r>
      <w:r>
        <w:rPr>
          <w:rFonts w:ascii="Times New Roman" w:eastAsia="Times New Roman" w:hAnsi="Times New Roman" w:cs="Times New Roman"/>
          <w:b/>
          <w:sz w:val="23"/>
          <w:szCs w:val="23"/>
          <w:lang w:eastAsia="ru-RU"/>
        </w:rPr>
        <w:t>е задачи по теме «Кариес зубов»</w:t>
      </w:r>
    </w:p>
    <w:p w:rsidR="00251ED0" w:rsidRPr="00B23E5A" w:rsidRDefault="00251ED0" w:rsidP="00FE696D">
      <w:pPr>
        <w:spacing w:after="0"/>
        <w:jc w:val="both"/>
        <w:rPr>
          <w:rFonts w:ascii="Times New Roman" w:eastAsia="Calibri" w:hAnsi="Times New Roman" w:cs="Times New Roman"/>
          <w:b/>
          <w:sz w:val="23"/>
          <w:szCs w:val="23"/>
          <w:lang w:eastAsia="ru-RU"/>
        </w:rPr>
      </w:pPr>
    </w:p>
    <w:p w:rsidR="00F93A75" w:rsidRPr="00B23E5A" w:rsidRDefault="00715D1A" w:rsidP="00FE696D">
      <w:pPr>
        <w:spacing w:after="0"/>
        <w:jc w:val="both"/>
        <w:rPr>
          <w:rFonts w:ascii="Times New Roman" w:eastAsia="Calibri" w:hAnsi="Times New Roman" w:cs="Times New Roman"/>
          <w:b/>
          <w:sz w:val="23"/>
          <w:szCs w:val="23"/>
          <w:lang w:eastAsia="ru-RU"/>
        </w:rPr>
      </w:pPr>
      <w:r w:rsidRPr="00B23E5A">
        <w:rPr>
          <w:rFonts w:ascii="Times New Roman" w:eastAsia="Calibri" w:hAnsi="Times New Roman" w:cs="Times New Roman"/>
          <w:b/>
          <w:sz w:val="23"/>
          <w:szCs w:val="23"/>
          <w:lang w:eastAsia="ru-RU"/>
        </w:rPr>
        <w:t xml:space="preserve">Задача </w:t>
      </w:r>
      <w:r w:rsidR="00FE696D" w:rsidRPr="00B23E5A">
        <w:rPr>
          <w:rFonts w:ascii="Times New Roman" w:eastAsia="Calibri" w:hAnsi="Times New Roman" w:cs="Times New Roman"/>
          <w:b/>
          <w:sz w:val="23"/>
          <w:szCs w:val="23"/>
          <w:lang w:eastAsia="ru-RU"/>
        </w:rPr>
        <w:t xml:space="preserve">1. </w:t>
      </w:r>
    </w:p>
    <w:p w:rsidR="00FE696D" w:rsidRPr="00B23E5A" w:rsidRDefault="00FE696D" w:rsidP="00F93A75">
      <w:pPr>
        <w:spacing w:after="0"/>
        <w:ind w:firstLine="708"/>
        <w:jc w:val="both"/>
        <w:rPr>
          <w:rFonts w:ascii="Times New Roman" w:eastAsia="Calibri" w:hAnsi="Times New Roman" w:cs="Times New Roman"/>
          <w:sz w:val="23"/>
          <w:szCs w:val="23"/>
          <w:lang w:eastAsia="ru-RU"/>
        </w:rPr>
      </w:pPr>
      <w:r w:rsidRPr="00B23E5A">
        <w:rPr>
          <w:rFonts w:ascii="Times New Roman" w:eastAsia="Calibri" w:hAnsi="Times New Roman" w:cs="Times New Roman"/>
          <w:sz w:val="23"/>
          <w:szCs w:val="23"/>
          <w:lang w:eastAsia="ru-RU"/>
        </w:rPr>
        <w:t xml:space="preserve">Пациент Р., 28 лет, обратился с жалобами на боли от холодного в области 2.5, боли появились около 2 месяцев назад, за помощью не обращался. </w:t>
      </w:r>
    </w:p>
    <w:p w:rsidR="00FE696D" w:rsidRPr="00B23E5A" w:rsidRDefault="00FE696D" w:rsidP="00F93A75">
      <w:pPr>
        <w:spacing w:after="0"/>
        <w:ind w:firstLine="708"/>
        <w:jc w:val="both"/>
        <w:rPr>
          <w:rFonts w:ascii="Times New Roman" w:eastAsia="Calibri" w:hAnsi="Times New Roman" w:cs="Times New Roman"/>
          <w:sz w:val="23"/>
          <w:szCs w:val="23"/>
          <w:lang w:eastAsia="ru-RU"/>
        </w:rPr>
      </w:pPr>
      <w:r w:rsidRPr="00B23E5A">
        <w:rPr>
          <w:rFonts w:ascii="Times New Roman" w:eastAsia="Calibri" w:hAnsi="Times New Roman" w:cs="Times New Roman"/>
          <w:sz w:val="23"/>
          <w:szCs w:val="23"/>
          <w:lang w:eastAsia="ru-RU"/>
        </w:rPr>
        <w:t>Из анамнеза жизни – сопутствующие заболевания отрицает, аллергическая реакция на пыльцу растений (конъюнктивит).</w:t>
      </w:r>
    </w:p>
    <w:p w:rsidR="00FE696D" w:rsidRPr="00B23E5A" w:rsidRDefault="00FE696D" w:rsidP="00F93A75">
      <w:pPr>
        <w:spacing w:after="0"/>
        <w:ind w:firstLine="708"/>
        <w:jc w:val="both"/>
        <w:rPr>
          <w:rFonts w:ascii="Times New Roman" w:eastAsia="Calibri" w:hAnsi="Times New Roman" w:cs="Times New Roman"/>
          <w:sz w:val="23"/>
          <w:szCs w:val="23"/>
          <w:lang w:eastAsia="ru-RU"/>
        </w:rPr>
      </w:pPr>
      <w:r w:rsidRPr="00B23E5A">
        <w:rPr>
          <w:rFonts w:ascii="Times New Roman" w:eastAsia="Calibri" w:hAnsi="Times New Roman" w:cs="Times New Roman"/>
          <w:sz w:val="23"/>
          <w:szCs w:val="23"/>
          <w:lang w:eastAsia="ru-RU"/>
        </w:rPr>
        <w:t>При осмотре определяется кариозная полость на дистальной поверхности 2.5 в пределах дентина, зондирование болезненно в области дна кариозной полости, сообщение с полостью зуба отсутствует, перкуссия безболезненная, реакция на холодный раздражитель кратковременная.</w:t>
      </w:r>
    </w:p>
    <w:p w:rsidR="00FE696D" w:rsidRPr="00B23E5A" w:rsidRDefault="00FE696D" w:rsidP="00FE696D">
      <w:pPr>
        <w:spacing w:after="0"/>
        <w:jc w:val="both"/>
        <w:rPr>
          <w:rFonts w:ascii="Times New Roman" w:eastAsia="Calibri" w:hAnsi="Times New Roman" w:cs="Times New Roman"/>
          <w:sz w:val="23"/>
          <w:szCs w:val="23"/>
          <w:lang w:eastAsia="ru-RU"/>
        </w:rPr>
      </w:pPr>
      <w:r w:rsidRPr="00B23E5A">
        <w:rPr>
          <w:rFonts w:ascii="Times New Roman" w:eastAsia="Calibri" w:hAnsi="Times New Roman" w:cs="Times New Roman"/>
          <w:sz w:val="23"/>
          <w:szCs w:val="23"/>
          <w:lang w:eastAsia="ru-RU"/>
        </w:rPr>
        <w:t>Вопросы:</w:t>
      </w:r>
    </w:p>
    <w:p w:rsidR="00FE696D" w:rsidRPr="00B23E5A" w:rsidRDefault="00FE696D" w:rsidP="00730E8C">
      <w:pPr>
        <w:pStyle w:val="a3"/>
        <w:numPr>
          <w:ilvl w:val="0"/>
          <w:numId w:val="20"/>
        </w:numPr>
        <w:spacing w:line="276" w:lineRule="auto"/>
        <w:rPr>
          <w:rFonts w:eastAsia="Calibri"/>
          <w:sz w:val="23"/>
          <w:szCs w:val="23"/>
        </w:rPr>
      </w:pPr>
      <w:r w:rsidRPr="00B23E5A">
        <w:rPr>
          <w:rFonts w:eastAsia="Calibri"/>
          <w:sz w:val="23"/>
          <w:szCs w:val="23"/>
        </w:rPr>
        <w:t>Дополните описание необходимыми методами обследования, в соответствии с требованиями клинических рекомендаций «Кариес зубов»</w:t>
      </w:r>
    </w:p>
    <w:p w:rsidR="00FE696D" w:rsidRPr="00B23E5A" w:rsidRDefault="00FE696D" w:rsidP="00730E8C">
      <w:pPr>
        <w:pStyle w:val="a3"/>
        <w:numPr>
          <w:ilvl w:val="0"/>
          <w:numId w:val="20"/>
        </w:numPr>
        <w:spacing w:line="276" w:lineRule="auto"/>
        <w:rPr>
          <w:rFonts w:eastAsia="Calibri"/>
          <w:sz w:val="23"/>
          <w:szCs w:val="23"/>
        </w:rPr>
      </w:pPr>
      <w:r w:rsidRPr="00B23E5A">
        <w:rPr>
          <w:rFonts w:eastAsia="Calibri"/>
          <w:sz w:val="23"/>
          <w:szCs w:val="23"/>
        </w:rPr>
        <w:t xml:space="preserve">Сформулируйте диагноз </w:t>
      </w:r>
    </w:p>
    <w:p w:rsidR="00FE696D" w:rsidRPr="00B23E5A" w:rsidRDefault="00FE696D" w:rsidP="00FE696D">
      <w:pPr>
        <w:spacing w:after="0"/>
        <w:rPr>
          <w:rFonts w:ascii="Times New Roman" w:eastAsia="Calibri" w:hAnsi="Times New Roman" w:cs="Times New Roman"/>
          <w:sz w:val="23"/>
          <w:szCs w:val="23"/>
        </w:rPr>
      </w:pPr>
    </w:p>
    <w:p w:rsidR="00F93A75" w:rsidRPr="00B23E5A" w:rsidRDefault="00715D1A" w:rsidP="00932754">
      <w:pPr>
        <w:spacing w:after="0"/>
        <w:jc w:val="both"/>
        <w:rPr>
          <w:rFonts w:ascii="Times New Roman" w:eastAsia="Calibri" w:hAnsi="Times New Roman" w:cs="Times New Roman"/>
          <w:b/>
          <w:sz w:val="23"/>
          <w:szCs w:val="23"/>
        </w:rPr>
      </w:pPr>
      <w:r w:rsidRPr="00B23E5A">
        <w:rPr>
          <w:rFonts w:ascii="Times New Roman" w:eastAsia="Calibri" w:hAnsi="Times New Roman" w:cs="Times New Roman"/>
          <w:b/>
          <w:sz w:val="23"/>
          <w:szCs w:val="23"/>
        </w:rPr>
        <w:t xml:space="preserve">Задача </w:t>
      </w:r>
      <w:r w:rsidR="00FE696D" w:rsidRPr="00B23E5A">
        <w:rPr>
          <w:rFonts w:ascii="Times New Roman" w:eastAsia="Calibri" w:hAnsi="Times New Roman" w:cs="Times New Roman"/>
          <w:b/>
          <w:sz w:val="23"/>
          <w:szCs w:val="23"/>
        </w:rPr>
        <w:t xml:space="preserve">2. </w:t>
      </w:r>
    </w:p>
    <w:p w:rsidR="00932754" w:rsidRPr="00B23E5A" w:rsidRDefault="00932754" w:rsidP="00F93A75">
      <w:pPr>
        <w:spacing w:after="0"/>
        <w:ind w:firstLine="708"/>
        <w:jc w:val="both"/>
        <w:rPr>
          <w:rFonts w:ascii="Times New Roman" w:eastAsia="Calibri" w:hAnsi="Times New Roman" w:cs="Times New Roman"/>
          <w:sz w:val="23"/>
          <w:szCs w:val="23"/>
        </w:rPr>
      </w:pPr>
      <w:r w:rsidRPr="00B23E5A">
        <w:rPr>
          <w:rFonts w:ascii="Times New Roman" w:eastAsia="Calibri" w:hAnsi="Times New Roman" w:cs="Times New Roman"/>
          <w:sz w:val="23"/>
          <w:szCs w:val="23"/>
        </w:rPr>
        <w:t>Пациентка М., 24 года, обратилась с жалобами эстетический дефект</w:t>
      </w:r>
      <w:r w:rsidR="00921CF8" w:rsidRPr="00B23E5A">
        <w:rPr>
          <w:rFonts w:ascii="Times New Roman" w:eastAsia="Calibri" w:hAnsi="Times New Roman" w:cs="Times New Roman"/>
          <w:sz w:val="23"/>
          <w:szCs w:val="23"/>
        </w:rPr>
        <w:t xml:space="preserve"> в виде пигментации в области 1.2.</w:t>
      </w:r>
    </w:p>
    <w:p w:rsidR="00932754" w:rsidRPr="00B23E5A" w:rsidRDefault="00932754" w:rsidP="00F93A75">
      <w:pPr>
        <w:spacing w:after="0"/>
        <w:ind w:firstLine="708"/>
        <w:jc w:val="both"/>
        <w:rPr>
          <w:rFonts w:ascii="Times New Roman" w:eastAsia="Calibri" w:hAnsi="Times New Roman" w:cs="Times New Roman"/>
          <w:sz w:val="23"/>
          <w:szCs w:val="23"/>
        </w:rPr>
      </w:pPr>
      <w:r w:rsidRPr="00B23E5A">
        <w:rPr>
          <w:rFonts w:ascii="Times New Roman" w:eastAsia="Calibri" w:hAnsi="Times New Roman" w:cs="Times New Roman"/>
          <w:sz w:val="23"/>
          <w:szCs w:val="23"/>
        </w:rPr>
        <w:t xml:space="preserve">Анамнез заболевания: </w:t>
      </w:r>
      <w:r w:rsidR="00921CF8" w:rsidRPr="00B23E5A">
        <w:rPr>
          <w:rFonts w:ascii="Times New Roman" w:eastAsia="Calibri" w:hAnsi="Times New Roman" w:cs="Times New Roman"/>
          <w:sz w:val="23"/>
          <w:szCs w:val="23"/>
        </w:rPr>
        <w:t>пигментацию в области 1.2 заметила несколько месяцев назад,</w:t>
      </w:r>
      <w:r w:rsidRPr="00B23E5A">
        <w:rPr>
          <w:rFonts w:ascii="Times New Roman" w:eastAsia="Calibri" w:hAnsi="Times New Roman" w:cs="Times New Roman"/>
          <w:sz w:val="23"/>
          <w:szCs w:val="23"/>
        </w:rPr>
        <w:t xml:space="preserve"> ранее этот зуб не лечили.</w:t>
      </w:r>
    </w:p>
    <w:p w:rsidR="00932754" w:rsidRPr="00B23E5A" w:rsidRDefault="00932754" w:rsidP="00F93A75">
      <w:pPr>
        <w:spacing w:after="0"/>
        <w:ind w:firstLine="708"/>
        <w:jc w:val="both"/>
        <w:rPr>
          <w:rFonts w:ascii="Times New Roman" w:eastAsia="Calibri" w:hAnsi="Times New Roman" w:cs="Times New Roman"/>
          <w:sz w:val="23"/>
          <w:szCs w:val="23"/>
        </w:rPr>
      </w:pPr>
      <w:r w:rsidRPr="00B23E5A">
        <w:rPr>
          <w:rFonts w:ascii="Times New Roman" w:eastAsia="Calibri" w:hAnsi="Times New Roman" w:cs="Times New Roman"/>
          <w:sz w:val="23"/>
          <w:szCs w:val="23"/>
        </w:rPr>
        <w:t>Анамнез жизни: сопутствующие заболевания отрицает, аллергоанамнез не отягощен.</w:t>
      </w:r>
    </w:p>
    <w:p w:rsidR="00932754" w:rsidRPr="00B23E5A" w:rsidRDefault="00932754" w:rsidP="00F93A75">
      <w:pPr>
        <w:spacing w:after="0"/>
        <w:ind w:firstLine="708"/>
        <w:jc w:val="both"/>
        <w:rPr>
          <w:rFonts w:ascii="Times New Roman" w:eastAsia="Calibri" w:hAnsi="Times New Roman" w:cs="Times New Roman"/>
          <w:sz w:val="23"/>
          <w:szCs w:val="23"/>
        </w:rPr>
      </w:pPr>
      <w:r w:rsidRPr="00B23E5A">
        <w:rPr>
          <w:rFonts w:ascii="Times New Roman" w:eastAsia="Calibri" w:hAnsi="Times New Roman" w:cs="Times New Roman"/>
          <w:sz w:val="23"/>
          <w:szCs w:val="23"/>
        </w:rPr>
        <w:t>Внешний осмотр: общее состояние удовлетворительное, выражение лица и поведение спокойное. Конфигурация лица не изменена, кожные покровы, слизистые оболочки и красная кайма губ физиологической окраски, без видимых изменений, регионарные лимфоузлы не пальпируются, открывани</w:t>
      </w:r>
      <w:r w:rsidR="00921CF8" w:rsidRPr="00B23E5A">
        <w:rPr>
          <w:rFonts w:ascii="Times New Roman" w:eastAsia="Calibri" w:hAnsi="Times New Roman" w:cs="Times New Roman"/>
          <w:sz w:val="23"/>
          <w:szCs w:val="23"/>
        </w:rPr>
        <w:t xml:space="preserve">е рта свободное, без смещения, </w:t>
      </w:r>
      <w:r w:rsidRPr="00B23E5A">
        <w:rPr>
          <w:rFonts w:ascii="Times New Roman" w:eastAsia="Calibri" w:hAnsi="Times New Roman" w:cs="Times New Roman"/>
          <w:sz w:val="23"/>
          <w:szCs w:val="23"/>
        </w:rPr>
        <w:t>в полном объеме</w:t>
      </w:r>
      <w:r w:rsidR="00921CF8" w:rsidRPr="00B23E5A">
        <w:rPr>
          <w:rFonts w:ascii="Times New Roman" w:eastAsia="Calibri" w:hAnsi="Times New Roman" w:cs="Times New Roman"/>
          <w:sz w:val="23"/>
          <w:szCs w:val="23"/>
        </w:rPr>
        <w:t xml:space="preserve">. </w:t>
      </w:r>
      <w:r w:rsidRPr="00B23E5A">
        <w:rPr>
          <w:rFonts w:ascii="Times New Roman" w:eastAsia="Calibri" w:hAnsi="Times New Roman" w:cs="Times New Roman"/>
          <w:sz w:val="23"/>
          <w:szCs w:val="23"/>
        </w:rPr>
        <w:t>Осмотр полости рта: слизистая оболочка полости рта бледно-розового цвета, умеренно увлажнена, без видимых патологических изменений. Определяется белесоватый налет на спинке языка.</w:t>
      </w:r>
    </w:p>
    <w:p w:rsidR="00932754" w:rsidRPr="00B23E5A" w:rsidRDefault="00932754" w:rsidP="00932754">
      <w:pPr>
        <w:spacing w:after="0"/>
        <w:jc w:val="both"/>
        <w:rPr>
          <w:rFonts w:ascii="Times New Roman" w:eastAsia="Calibri" w:hAnsi="Times New Roman" w:cs="Times New Roman"/>
          <w:sz w:val="23"/>
          <w:szCs w:val="23"/>
        </w:rPr>
      </w:pPr>
      <w:r w:rsidRPr="00B23E5A">
        <w:rPr>
          <w:rFonts w:ascii="Times New Roman" w:eastAsia="Calibri" w:hAnsi="Times New Roman" w:cs="Times New Roman"/>
          <w:sz w:val="23"/>
          <w:szCs w:val="23"/>
        </w:rPr>
        <w:t>Прикус: физиологический</w:t>
      </w:r>
    </w:p>
    <w:p w:rsidR="00932754" w:rsidRPr="00B23E5A" w:rsidRDefault="00932754" w:rsidP="00932754">
      <w:pPr>
        <w:spacing w:after="0"/>
        <w:jc w:val="both"/>
        <w:rPr>
          <w:rFonts w:ascii="Times New Roman" w:eastAsia="Calibri" w:hAnsi="Times New Roman" w:cs="Times New Roman"/>
          <w:sz w:val="23"/>
          <w:szCs w:val="23"/>
        </w:rPr>
      </w:pPr>
      <w:r w:rsidRPr="00B23E5A">
        <w:rPr>
          <w:rFonts w:ascii="Times New Roman" w:eastAsia="Calibri" w:hAnsi="Times New Roman" w:cs="Times New Roman"/>
          <w:sz w:val="23"/>
          <w:szCs w:val="23"/>
        </w:rPr>
        <w:lastRenderedPageBreak/>
        <w:t>1.2  – на медиальной поверхно</w:t>
      </w:r>
      <w:r w:rsidR="00921CF8" w:rsidRPr="00B23E5A">
        <w:rPr>
          <w:rFonts w:ascii="Times New Roman" w:eastAsia="Calibri" w:hAnsi="Times New Roman" w:cs="Times New Roman"/>
          <w:sz w:val="23"/>
          <w:szCs w:val="23"/>
        </w:rPr>
        <w:t>сти кариозная</w:t>
      </w:r>
      <w:r w:rsidRPr="00B23E5A">
        <w:rPr>
          <w:rFonts w:ascii="Times New Roman" w:eastAsia="Calibri" w:hAnsi="Times New Roman" w:cs="Times New Roman"/>
          <w:sz w:val="23"/>
          <w:szCs w:val="23"/>
        </w:rPr>
        <w:t xml:space="preserve"> полость в пределах дентина, зондирование</w:t>
      </w:r>
      <w:r w:rsidR="00921CF8" w:rsidRPr="00B23E5A">
        <w:rPr>
          <w:rFonts w:ascii="Times New Roman" w:eastAsia="Calibri" w:hAnsi="Times New Roman" w:cs="Times New Roman"/>
          <w:sz w:val="23"/>
          <w:szCs w:val="23"/>
        </w:rPr>
        <w:t xml:space="preserve"> без</w:t>
      </w:r>
      <w:r w:rsidRPr="00B23E5A">
        <w:rPr>
          <w:rFonts w:ascii="Times New Roman" w:eastAsia="Calibri" w:hAnsi="Times New Roman" w:cs="Times New Roman"/>
          <w:sz w:val="23"/>
          <w:szCs w:val="23"/>
        </w:rPr>
        <w:t>болезненно, перкуссия безболезненная, реакция на хо</w:t>
      </w:r>
      <w:r w:rsidR="00921CF8" w:rsidRPr="00B23E5A">
        <w:rPr>
          <w:rFonts w:ascii="Times New Roman" w:eastAsia="Calibri" w:hAnsi="Times New Roman" w:cs="Times New Roman"/>
          <w:sz w:val="23"/>
          <w:szCs w:val="23"/>
        </w:rPr>
        <w:t>лодовой раздражитель отрицательная</w:t>
      </w:r>
      <w:r w:rsidRPr="00B23E5A">
        <w:rPr>
          <w:rFonts w:ascii="Times New Roman" w:eastAsia="Calibri" w:hAnsi="Times New Roman" w:cs="Times New Roman"/>
          <w:sz w:val="23"/>
          <w:szCs w:val="23"/>
        </w:rPr>
        <w:t xml:space="preserve">. </w:t>
      </w:r>
    </w:p>
    <w:p w:rsidR="00921CF8" w:rsidRPr="00B23E5A" w:rsidRDefault="00921CF8" w:rsidP="00921CF8">
      <w:pPr>
        <w:spacing w:after="0"/>
        <w:jc w:val="both"/>
        <w:rPr>
          <w:rFonts w:ascii="Times New Roman" w:eastAsia="Calibri" w:hAnsi="Times New Roman" w:cs="Times New Roman"/>
          <w:sz w:val="23"/>
          <w:szCs w:val="23"/>
        </w:rPr>
      </w:pPr>
      <w:r w:rsidRPr="00B23E5A">
        <w:rPr>
          <w:rFonts w:ascii="Times New Roman" w:eastAsia="Calibri" w:hAnsi="Times New Roman" w:cs="Times New Roman"/>
          <w:sz w:val="23"/>
          <w:szCs w:val="23"/>
        </w:rPr>
        <w:t>Вопросы:</w:t>
      </w:r>
    </w:p>
    <w:p w:rsidR="00921CF8" w:rsidRPr="00B23E5A" w:rsidRDefault="00921CF8" w:rsidP="00730E8C">
      <w:pPr>
        <w:pStyle w:val="a3"/>
        <w:numPr>
          <w:ilvl w:val="0"/>
          <w:numId w:val="21"/>
        </w:numPr>
        <w:rPr>
          <w:rFonts w:eastAsia="Calibri"/>
          <w:sz w:val="23"/>
          <w:szCs w:val="23"/>
        </w:rPr>
      </w:pPr>
      <w:r w:rsidRPr="00B23E5A">
        <w:rPr>
          <w:rFonts w:eastAsia="Calibri"/>
          <w:sz w:val="23"/>
          <w:szCs w:val="23"/>
        </w:rPr>
        <w:t>Поставьте предварительный диагноз</w:t>
      </w:r>
    </w:p>
    <w:p w:rsidR="00921CF8" w:rsidRPr="00B23E5A" w:rsidRDefault="00921CF8" w:rsidP="00730E8C">
      <w:pPr>
        <w:pStyle w:val="a3"/>
        <w:numPr>
          <w:ilvl w:val="0"/>
          <w:numId w:val="21"/>
        </w:numPr>
        <w:rPr>
          <w:rFonts w:eastAsia="Calibri"/>
          <w:sz w:val="23"/>
          <w:szCs w:val="23"/>
        </w:rPr>
      </w:pPr>
      <w:r w:rsidRPr="00B23E5A">
        <w:rPr>
          <w:rFonts w:eastAsia="Calibri"/>
          <w:sz w:val="23"/>
          <w:szCs w:val="23"/>
        </w:rPr>
        <w:t xml:space="preserve">Какие методы обследования необходимы для постановки окончательного диагноза </w:t>
      </w:r>
    </w:p>
    <w:p w:rsidR="00476FDD" w:rsidRDefault="00932754" w:rsidP="00476FDD">
      <w:pPr>
        <w:spacing w:after="0"/>
        <w:jc w:val="both"/>
        <w:rPr>
          <w:rFonts w:ascii="Times New Roman" w:eastAsia="Calibri" w:hAnsi="Times New Roman" w:cs="Times New Roman"/>
          <w:sz w:val="24"/>
          <w:szCs w:val="24"/>
        </w:rPr>
      </w:pPr>
      <w:r w:rsidRPr="00932754">
        <w:rPr>
          <w:rFonts w:ascii="Times New Roman" w:eastAsia="Calibri" w:hAnsi="Times New Roman" w:cs="Times New Roman"/>
          <w:sz w:val="24"/>
          <w:szCs w:val="24"/>
        </w:rPr>
        <w:tab/>
      </w:r>
    </w:p>
    <w:p w:rsidR="00B83946" w:rsidRDefault="00B83946" w:rsidP="00476FDD">
      <w:pPr>
        <w:spacing w:after="0"/>
        <w:jc w:val="center"/>
        <w:rPr>
          <w:rFonts w:ascii="Times New Roman" w:eastAsia="Times New Roman" w:hAnsi="Times New Roman" w:cs="Times New Roman"/>
          <w:b/>
          <w:sz w:val="23"/>
          <w:szCs w:val="23"/>
          <w:lang w:eastAsia="ru-RU"/>
        </w:rPr>
      </w:pPr>
    </w:p>
    <w:p w:rsidR="00B83946" w:rsidRDefault="00B83946" w:rsidP="00476FDD">
      <w:pPr>
        <w:spacing w:after="0"/>
        <w:jc w:val="center"/>
        <w:rPr>
          <w:rFonts w:ascii="Times New Roman" w:eastAsia="Times New Roman" w:hAnsi="Times New Roman" w:cs="Times New Roman"/>
          <w:b/>
          <w:sz w:val="23"/>
          <w:szCs w:val="23"/>
          <w:lang w:eastAsia="ru-RU"/>
        </w:rPr>
      </w:pPr>
    </w:p>
    <w:p w:rsidR="00B83946" w:rsidRDefault="00B83946" w:rsidP="00476FDD">
      <w:pPr>
        <w:spacing w:after="0"/>
        <w:jc w:val="center"/>
        <w:rPr>
          <w:rFonts w:ascii="Times New Roman" w:eastAsia="Times New Roman" w:hAnsi="Times New Roman" w:cs="Times New Roman"/>
          <w:b/>
          <w:sz w:val="23"/>
          <w:szCs w:val="23"/>
          <w:lang w:eastAsia="ru-RU"/>
        </w:rPr>
      </w:pPr>
    </w:p>
    <w:p w:rsidR="00B83946" w:rsidRDefault="00B83946" w:rsidP="00476FDD">
      <w:pPr>
        <w:spacing w:after="0"/>
        <w:jc w:val="center"/>
        <w:rPr>
          <w:rFonts w:ascii="Times New Roman" w:eastAsia="Times New Roman" w:hAnsi="Times New Roman" w:cs="Times New Roman"/>
          <w:b/>
          <w:sz w:val="23"/>
          <w:szCs w:val="23"/>
          <w:lang w:eastAsia="ru-RU"/>
        </w:rPr>
      </w:pPr>
    </w:p>
    <w:p w:rsidR="00B83946" w:rsidRDefault="00B83946" w:rsidP="00476FDD">
      <w:pPr>
        <w:spacing w:after="0"/>
        <w:jc w:val="center"/>
        <w:rPr>
          <w:rFonts w:ascii="Times New Roman" w:eastAsia="Times New Roman" w:hAnsi="Times New Roman" w:cs="Times New Roman"/>
          <w:b/>
          <w:sz w:val="23"/>
          <w:szCs w:val="23"/>
          <w:lang w:eastAsia="ru-RU"/>
        </w:rPr>
      </w:pPr>
    </w:p>
    <w:p w:rsidR="00B83946" w:rsidRDefault="00B83946" w:rsidP="00476FDD">
      <w:pPr>
        <w:spacing w:after="0"/>
        <w:jc w:val="center"/>
        <w:rPr>
          <w:rFonts w:ascii="Times New Roman" w:eastAsia="Times New Roman" w:hAnsi="Times New Roman" w:cs="Times New Roman"/>
          <w:b/>
          <w:sz w:val="23"/>
          <w:szCs w:val="23"/>
          <w:lang w:eastAsia="ru-RU"/>
        </w:rPr>
      </w:pPr>
    </w:p>
    <w:p w:rsidR="00B83946" w:rsidRDefault="00B83946" w:rsidP="00476FDD">
      <w:pPr>
        <w:spacing w:after="0"/>
        <w:jc w:val="center"/>
        <w:rPr>
          <w:rFonts w:ascii="Times New Roman" w:eastAsia="Times New Roman" w:hAnsi="Times New Roman" w:cs="Times New Roman"/>
          <w:b/>
          <w:sz w:val="23"/>
          <w:szCs w:val="23"/>
          <w:lang w:eastAsia="ru-RU"/>
        </w:rPr>
      </w:pPr>
    </w:p>
    <w:p w:rsidR="00B83946" w:rsidRDefault="00B83946" w:rsidP="00476FDD">
      <w:pPr>
        <w:spacing w:after="0"/>
        <w:jc w:val="center"/>
        <w:rPr>
          <w:rFonts w:ascii="Times New Roman" w:eastAsia="Times New Roman" w:hAnsi="Times New Roman" w:cs="Times New Roman"/>
          <w:b/>
          <w:sz w:val="23"/>
          <w:szCs w:val="23"/>
          <w:lang w:eastAsia="ru-RU"/>
        </w:rPr>
      </w:pPr>
    </w:p>
    <w:p w:rsidR="00B83946" w:rsidRDefault="00B83946" w:rsidP="00476FDD">
      <w:pPr>
        <w:spacing w:after="0"/>
        <w:jc w:val="center"/>
        <w:rPr>
          <w:rFonts w:ascii="Times New Roman" w:eastAsia="Times New Roman" w:hAnsi="Times New Roman" w:cs="Times New Roman"/>
          <w:b/>
          <w:sz w:val="23"/>
          <w:szCs w:val="23"/>
          <w:lang w:eastAsia="ru-RU"/>
        </w:rPr>
      </w:pPr>
    </w:p>
    <w:p w:rsidR="00B83946" w:rsidRDefault="00B83946" w:rsidP="00476FDD">
      <w:pPr>
        <w:spacing w:after="0"/>
        <w:jc w:val="center"/>
        <w:rPr>
          <w:rFonts w:ascii="Times New Roman" w:eastAsia="Times New Roman" w:hAnsi="Times New Roman" w:cs="Times New Roman"/>
          <w:b/>
          <w:sz w:val="23"/>
          <w:szCs w:val="23"/>
          <w:lang w:eastAsia="ru-RU"/>
        </w:rPr>
      </w:pPr>
    </w:p>
    <w:p w:rsidR="00B83946" w:rsidRDefault="00B83946" w:rsidP="00476FDD">
      <w:pPr>
        <w:spacing w:after="0"/>
        <w:jc w:val="center"/>
        <w:rPr>
          <w:rFonts w:ascii="Times New Roman" w:eastAsia="Times New Roman" w:hAnsi="Times New Roman" w:cs="Times New Roman"/>
          <w:b/>
          <w:sz w:val="23"/>
          <w:szCs w:val="23"/>
          <w:lang w:eastAsia="ru-RU"/>
        </w:rPr>
      </w:pPr>
    </w:p>
    <w:p w:rsidR="00B83946" w:rsidRDefault="00B83946" w:rsidP="00476FDD">
      <w:pPr>
        <w:spacing w:after="0"/>
        <w:jc w:val="center"/>
        <w:rPr>
          <w:rFonts w:ascii="Times New Roman" w:eastAsia="Times New Roman" w:hAnsi="Times New Roman" w:cs="Times New Roman"/>
          <w:b/>
          <w:sz w:val="23"/>
          <w:szCs w:val="23"/>
          <w:lang w:eastAsia="ru-RU"/>
        </w:rPr>
      </w:pPr>
    </w:p>
    <w:p w:rsidR="00B83946" w:rsidRDefault="00B83946" w:rsidP="00476FDD">
      <w:pPr>
        <w:spacing w:after="0"/>
        <w:jc w:val="center"/>
        <w:rPr>
          <w:rFonts w:ascii="Times New Roman" w:eastAsia="Times New Roman" w:hAnsi="Times New Roman" w:cs="Times New Roman"/>
          <w:b/>
          <w:sz w:val="23"/>
          <w:szCs w:val="23"/>
          <w:lang w:eastAsia="ru-RU"/>
        </w:rPr>
      </w:pPr>
    </w:p>
    <w:p w:rsidR="00B83946" w:rsidRDefault="00B83946" w:rsidP="00476FDD">
      <w:pPr>
        <w:spacing w:after="0"/>
        <w:jc w:val="center"/>
        <w:rPr>
          <w:rFonts w:ascii="Times New Roman" w:eastAsia="Times New Roman" w:hAnsi="Times New Roman" w:cs="Times New Roman"/>
          <w:b/>
          <w:sz w:val="23"/>
          <w:szCs w:val="23"/>
          <w:lang w:eastAsia="ru-RU"/>
        </w:rPr>
      </w:pPr>
    </w:p>
    <w:p w:rsidR="00B83946" w:rsidRDefault="00B83946" w:rsidP="00476FDD">
      <w:pPr>
        <w:spacing w:after="0"/>
        <w:jc w:val="center"/>
        <w:rPr>
          <w:rFonts w:ascii="Times New Roman" w:eastAsia="Times New Roman" w:hAnsi="Times New Roman" w:cs="Times New Roman"/>
          <w:b/>
          <w:sz w:val="23"/>
          <w:szCs w:val="23"/>
          <w:lang w:eastAsia="ru-RU"/>
        </w:rPr>
      </w:pPr>
    </w:p>
    <w:p w:rsidR="00B83946" w:rsidRDefault="00B83946" w:rsidP="00476FDD">
      <w:pPr>
        <w:spacing w:after="0"/>
        <w:jc w:val="center"/>
        <w:rPr>
          <w:rFonts w:ascii="Times New Roman" w:eastAsia="Times New Roman" w:hAnsi="Times New Roman" w:cs="Times New Roman"/>
          <w:b/>
          <w:sz w:val="23"/>
          <w:szCs w:val="23"/>
          <w:lang w:eastAsia="ru-RU"/>
        </w:rPr>
      </w:pPr>
    </w:p>
    <w:p w:rsidR="00B83946" w:rsidRDefault="00B83946" w:rsidP="00476FDD">
      <w:pPr>
        <w:spacing w:after="0"/>
        <w:jc w:val="center"/>
        <w:rPr>
          <w:rFonts w:ascii="Times New Roman" w:eastAsia="Times New Roman" w:hAnsi="Times New Roman" w:cs="Times New Roman"/>
          <w:b/>
          <w:sz w:val="23"/>
          <w:szCs w:val="23"/>
          <w:lang w:eastAsia="ru-RU"/>
        </w:rPr>
      </w:pPr>
    </w:p>
    <w:p w:rsidR="00B83946" w:rsidRDefault="00B83946" w:rsidP="00476FDD">
      <w:pPr>
        <w:spacing w:after="0"/>
        <w:jc w:val="center"/>
        <w:rPr>
          <w:rFonts w:ascii="Times New Roman" w:eastAsia="Times New Roman" w:hAnsi="Times New Roman" w:cs="Times New Roman"/>
          <w:b/>
          <w:sz w:val="23"/>
          <w:szCs w:val="23"/>
          <w:lang w:eastAsia="ru-RU"/>
        </w:rPr>
      </w:pPr>
    </w:p>
    <w:p w:rsidR="00B83946" w:rsidRDefault="00B83946" w:rsidP="00476FDD">
      <w:pPr>
        <w:spacing w:after="0"/>
        <w:jc w:val="center"/>
        <w:rPr>
          <w:rFonts w:ascii="Times New Roman" w:eastAsia="Times New Roman" w:hAnsi="Times New Roman" w:cs="Times New Roman"/>
          <w:b/>
          <w:sz w:val="23"/>
          <w:szCs w:val="23"/>
          <w:lang w:eastAsia="ru-RU"/>
        </w:rPr>
      </w:pPr>
    </w:p>
    <w:p w:rsidR="00B83946" w:rsidRDefault="00B83946" w:rsidP="00476FDD">
      <w:pPr>
        <w:spacing w:after="0"/>
        <w:jc w:val="center"/>
        <w:rPr>
          <w:rFonts w:ascii="Times New Roman" w:eastAsia="Times New Roman" w:hAnsi="Times New Roman" w:cs="Times New Roman"/>
          <w:b/>
          <w:sz w:val="23"/>
          <w:szCs w:val="23"/>
          <w:lang w:eastAsia="ru-RU"/>
        </w:rPr>
      </w:pPr>
    </w:p>
    <w:p w:rsidR="00B83946" w:rsidRDefault="00B83946" w:rsidP="00476FDD">
      <w:pPr>
        <w:spacing w:after="0"/>
        <w:jc w:val="center"/>
        <w:rPr>
          <w:rFonts w:ascii="Times New Roman" w:eastAsia="Times New Roman" w:hAnsi="Times New Roman" w:cs="Times New Roman"/>
          <w:b/>
          <w:sz w:val="23"/>
          <w:szCs w:val="23"/>
          <w:lang w:eastAsia="ru-RU"/>
        </w:rPr>
      </w:pPr>
    </w:p>
    <w:p w:rsidR="00B83946" w:rsidRDefault="00B83946" w:rsidP="00476FDD">
      <w:pPr>
        <w:spacing w:after="0"/>
        <w:jc w:val="center"/>
        <w:rPr>
          <w:rFonts w:ascii="Times New Roman" w:eastAsia="Times New Roman" w:hAnsi="Times New Roman" w:cs="Times New Roman"/>
          <w:b/>
          <w:sz w:val="23"/>
          <w:szCs w:val="23"/>
          <w:lang w:eastAsia="ru-RU"/>
        </w:rPr>
      </w:pPr>
    </w:p>
    <w:p w:rsidR="00B83946" w:rsidRDefault="00B83946" w:rsidP="00476FDD">
      <w:pPr>
        <w:spacing w:after="0"/>
        <w:jc w:val="center"/>
        <w:rPr>
          <w:rFonts w:ascii="Times New Roman" w:eastAsia="Times New Roman" w:hAnsi="Times New Roman" w:cs="Times New Roman"/>
          <w:b/>
          <w:sz w:val="23"/>
          <w:szCs w:val="23"/>
          <w:lang w:eastAsia="ru-RU"/>
        </w:rPr>
      </w:pPr>
    </w:p>
    <w:p w:rsidR="00B83946" w:rsidRDefault="00B83946" w:rsidP="00476FDD">
      <w:pPr>
        <w:spacing w:after="0"/>
        <w:jc w:val="center"/>
        <w:rPr>
          <w:rFonts w:ascii="Times New Roman" w:eastAsia="Times New Roman" w:hAnsi="Times New Roman" w:cs="Times New Roman"/>
          <w:b/>
          <w:sz w:val="23"/>
          <w:szCs w:val="23"/>
          <w:lang w:eastAsia="ru-RU"/>
        </w:rPr>
      </w:pPr>
    </w:p>
    <w:p w:rsidR="00B83946" w:rsidRDefault="00B83946" w:rsidP="00476FDD">
      <w:pPr>
        <w:spacing w:after="0"/>
        <w:jc w:val="center"/>
        <w:rPr>
          <w:rFonts w:ascii="Times New Roman" w:eastAsia="Times New Roman" w:hAnsi="Times New Roman" w:cs="Times New Roman"/>
          <w:b/>
          <w:sz w:val="23"/>
          <w:szCs w:val="23"/>
          <w:lang w:eastAsia="ru-RU"/>
        </w:rPr>
      </w:pPr>
    </w:p>
    <w:p w:rsidR="00B83946" w:rsidRDefault="00B83946" w:rsidP="00476FDD">
      <w:pPr>
        <w:spacing w:after="0"/>
        <w:jc w:val="center"/>
        <w:rPr>
          <w:rFonts w:ascii="Times New Roman" w:eastAsia="Times New Roman" w:hAnsi="Times New Roman" w:cs="Times New Roman"/>
          <w:b/>
          <w:sz w:val="23"/>
          <w:szCs w:val="23"/>
          <w:lang w:eastAsia="ru-RU"/>
        </w:rPr>
      </w:pPr>
    </w:p>
    <w:p w:rsidR="00B83946" w:rsidRDefault="00B83946" w:rsidP="00476FDD">
      <w:pPr>
        <w:spacing w:after="0"/>
        <w:jc w:val="center"/>
        <w:rPr>
          <w:rFonts w:ascii="Times New Roman" w:eastAsia="Times New Roman" w:hAnsi="Times New Roman" w:cs="Times New Roman"/>
          <w:b/>
          <w:sz w:val="23"/>
          <w:szCs w:val="23"/>
          <w:lang w:eastAsia="ru-RU"/>
        </w:rPr>
      </w:pPr>
    </w:p>
    <w:p w:rsidR="00B83946" w:rsidRDefault="00B83946" w:rsidP="00476FDD">
      <w:pPr>
        <w:spacing w:after="0"/>
        <w:jc w:val="center"/>
        <w:rPr>
          <w:rFonts w:ascii="Times New Roman" w:eastAsia="Times New Roman" w:hAnsi="Times New Roman" w:cs="Times New Roman"/>
          <w:b/>
          <w:sz w:val="23"/>
          <w:szCs w:val="23"/>
          <w:lang w:eastAsia="ru-RU"/>
        </w:rPr>
      </w:pPr>
    </w:p>
    <w:p w:rsidR="00B83946" w:rsidRDefault="00B83946" w:rsidP="00476FDD">
      <w:pPr>
        <w:spacing w:after="0"/>
        <w:jc w:val="center"/>
        <w:rPr>
          <w:rFonts w:ascii="Times New Roman" w:eastAsia="Times New Roman" w:hAnsi="Times New Roman" w:cs="Times New Roman"/>
          <w:b/>
          <w:sz w:val="23"/>
          <w:szCs w:val="23"/>
          <w:lang w:eastAsia="ru-RU"/>
        </w:rPr>
      </w:pPr>
    </w:p>
    <w:p w:rsidR="00B83946" w:rsidRDefault="00B83946" w:rsidP="00476FDD">
      <w:pPr>
        <w:spacing w:after="0"/>
        <w:jc w:val="center"/>
        <w:rPr>
          <w:rFonts w:ascii="Times New Roman" w:eastAsia="Times New Roman" w:hAnsi="Times New Roman" w:cs="Times New Roman"/>
          <w:b/>
          <w:sz w:val="23"/>
          <w:szCs w:val="23"/>
          <w:lang w:eastAsia="ru-RU"/>
        </w:rPr>
      </w:pPr>
    </w:p>
    <w:p w:rsidR="00B83946" w:rsidRDefault="00B83946" w:rsidP="00476FDD">
      <w:pPr>
        <w:spacing w:after="0"/>
        <w:jc w:val="center"/>
        <w:rPr>
          <w:rFonts w:ascii="Times New Roman" w:eastAsia="Times New Roman" w:hAnsi="Times New Roman" w:cs="Times New Roman"/>
          <w:b/>
          <w:sz w:val="23"/>
          <w:szCs w:val="23"/>
          <w:lang w:eastAsia="ru-RU"/>
        </w:rPr>
      </w:pPr>
    </w:p>
    <w:p w:rsidR="00B83946" w:rsidRDefault="00B83946" w:rsidP="00476FDD">
      <w:pPr>
        <w:spacing w:after="0"/>
        <w:jc w:val="center"/>
        <w:rPr>
          <w:rFonts w:ascii="Times New Roman" w:eastAsia="Times New Roman" w:hAnsi="Times New Roman" w:cs="Times New Roman"/>
          <w:b/>
          <w:sz w:val="23"/>
          <w:szCs w:val="23"/>
          <w:lang w:eastAsia="ru-RU"/>
        </w:rPr>
      </w:pPr>
    </w:p>
    <w:p w:rsidR="00B83946" w:rsidRDefault="00B83946" w:rsidP="00476FDD">
      <w:pPr>
        <w:spacing w:after="0"/>
        <w:jc w:val="center"/>
        <w:rPr>
          <w:rFonts w:ascii="Times New Roman" w:eastAsia="Times New Roman" w:hAnsi="Times New Roman" w:cs="Times New Roman"/>
          <w:b/>
          <w:sz w:val="23"/>
          <w:szCs w:val="23"/>
          <w:lang w:eastAsia="ru-RU"/>
        </w:rPr>
      </w:pPr>
    </w:p>
    <w:p w:rsidR="00B83946" w:rsidRDefault="00B83946" w:rsidP="00476FDD">
      <w:pPr>
        <w:spacing w:after="0"/>
        <w:jc w:val="center"/>
        <w:rPr>
          <w:rFonts w:ascii="Times New Roman" w:eastAsia="Times New Roman" w:hAnsi="Times New Roman" w:cs="Times New Roman"/>
          <w:b/>
          <w:sz w:val="23"/>
          <w:szCs w:val="23"/>
          <w:lang w:eastAsia="ru-RU"/>
        </w:rPr>
      </w:pPr>
    </w:p>
    <w:p w:rsidR="00B83946" w:rsidRDefault="00B83946" w:rsidP="00476FDD">
      <w:pPr>
        <w:spacing w:after="0"/>
        <w:jc w:val="center"/>
        <w:rPr>
          <w:rFonts w:ascii="Times New Roman" w:eastAsia="Times New Roman" w:hAnsi="Times New Roman" w:cs="Times New Roman"/>
          <w:b/>
          <w:sz w:val="23"/>
          <w:szCs w:val="23"/>
          <w:lang w:eastAsia="ru-RU"/>
        </w:rPr>
      </w:pPr>
    </w:p>
    <w:p w:rsidR="00B83946" w:rsidRDefault="00B83946" w:rsidP="00476FDD">
      <w:pPr>
        <w:spacing w:after="0"/>
        <w:jc w:val="center"/>
        <w:rPr>
          <w:rFonts w:ascii="Times New Roman" w:eastAsia="Times New Roman" w:hAnsi="Times New Roman" w:cs="Times New Roman"/>
          <w:b/>
          <w:sz w:val="23"/>
          <w:szCs w:val="23"/>
          <w:lang w:eastAsia="ru-RU"/>
        </w:rPr>
      </w:pPr>
    </w:p>
    <w:p w:rsidR="00B83946" w:rsidRDefault="00B83946" w:rsidP="00476FDD">
      <w:pPr>
        <w:spacing w:after="0"/>
        <w:jc w:val="center"/>
        <w:rPr>
          <w:rFonts w:ascii="Times New Roman" w:eastAsia="Times New Roman" w:hAnsi="Times New Roman" w:cs="Times New Roman"/>
          <w:b/>
          <w:sz w:val="23"/>
          <w:szCs w:val="23"/>
          <w:lang w:eastAsia="ru-RU"/>
        </w:rPr>
      </w:pPr>
    </w:p>
    <w:p w:rsidR="00B83946" w:rsidRDefault="00B83946" w:rsidP="00476FDD">
      <w:pPr>
        <w:spacing w:after="0"/>
        <w:jc w:val="center"/>
        <w:rPr>
          <w:rFonts w:ascii="Times New Roman" w:eastAsia="Times New Roman" w:hAnsi="Times New Roman" w:cs="Times New Roman"/>
          <w:b/>
          <w:sz w:val="23"/>
          <w:szCs w:val="23"/>
          <w:lang w:eastAsia="ru-RU"/>
        </w:rPr>
      </w:pPr>
    </w:p>
    <w:p w:rsidR="00B83946" w:rsidRDefault="00B83946" w:rsidP="00476FDD">
      <w:pPr>
        <w:spacing w:after="0"/>
        <w:jc w:val="center"/>
        <w:rPr>
          <w:rFonts w:ascii="Times New Roman" w:eastAsia="Times New Roman" w:hAnsi="Times New Roman" w:cs="Times New Roman"/>
          <w:b/>
          <w:sz w:val="23"/>
          <w:szCs w:val="23"/>
          <w:lang w:eastAsia="ru-RU"/>
        </w:rPr>
      </w:pPr>
    </w:p>
    <w:p w:rsidR="00FD0F8D" w:rsidRDefault="00FD0F8D">
      <w:pPr>
        <w:rPr>
          <w:rFonts w:ascii="Times New Roman" w:eastAsia="Times New Roman" w:hAnsi="Times New Roman" w:cs="Times New Roman"/>
          <w:b/>
          <w:sz w:val="23"/>
          <w:szCs w:val="23"/>
          <w:lang w:eastAsia="ru-RU"/>
        </w:rPr>
      </w:pPr>
      <w:r>
        <w:rPr>
          <w:rFonts w:ascii="Times New Roman" w:eastAsia="Times New Roman" w:hAnsi="Times New Roman" w:cs="Times New Roman"/>
          <w:b/>
          <w:sz w:val="23"/>
          <w:szCs w:val="23"/>
          <w:lang w:eastAsia="ru-RU"/>
        </w:rPr>
        <w:br w:type="page"/>
      </w:r>
    </w:p>
    <w:p w:rsidR="00E7554E" w:rsidRPr="00C42FEB" w:rsidRDefault="00FD0F8D" w:rsidP="00476FDD">
      <w:pPr>
        <w:spacing w:after="0"/>
        <w:jc w:val="center"/>
        <w:rPr>
          <w:rFonts w:ascii="Times New Roman" w:eastAsia="Times New Roman" w:hAnsi="Times New Roman" w:cs="Times New Roman"/>
          <w:b/>
          <w:sz w:val="23"/>
          <w:szCs w:val="23"/>
          <w:lang w:eastAsia="ru-RU"/>
        </w:rPr>
      </w:pPr>
      <w:r>
        <w:rPr>
          <w:rFonts w:ascii="Times New Roman" w:eastAsia="Times New Roman" w:hAnsi="Times New Roman" w:cs="Times New Roman"/>
          <w:b/>
          <w:sz w:val="23"/>
          <w:szCs w:val="23"/>
          <w:lang w:eastAsia="ru-RU"/>
        </w:rPr>
        <w:lastRenderedPageBreak/>
        <w:t>Глава 2</w:t>
      </w:r>
      <w:r w:rsidR="00C7307F">
        <w:rPr>
          <w:rFonts w:ascii="Times New Roman" w:eastAsia="Times New Roman" w:hAnsi="Times New Roman" w:cs="Times New Roman"/>
          <w:b/>
          <w:sz w:val="23"/>
          <w:szCs w:val="23"/>
          <w:lang w:eastAsia="ru-RU"/>
        </w:rPr>
        <w:t>.</w:t>
      </w:r>
      <w:r>
        <w:rPr>
          <w:rFonts w:ascii="Times New Roman" w:eastAsia="Times New Roman" w:hAnsi="Times New Roman" w:cs="Times New Roman"/>
          <w:b/>
          <w:sz w:val="23"/>
          <w:szCs w:val="23"/>
          <w:lang w:eastAsia="ru-RU"/>
        </w:rPr>
        <w:t xml:space="preserve"> </w:t>
      </w:r>
      <w:r w:rsidR="00C07C60" w:rsidRPr="00C42FEB">
        <w:rPr>
          <w:rFonts w:ascii="Times New Roman" w:eastAsia="Times New Roman" w:hAnsi="Times New Roman" w:cs="Times New Roman"/>
          <w:b/>
          <w:sz w:val="23"/>
          <w:szCs w:val="23"/>
          <w:lang w:eastAsia="ru-RU"/>
        </w:rPr>
        <w:t xml:space="preserve"> </w:t>
      </w:r>
      <w:r w:rsidR="00E7554E" w:rsidRPr="00C42FEB">
        <w:rPr>
          <w:rFonts w:ascii="Times New Roman" w:eastAsia="Times New Roman" w:hAnsi="Times New Roman" w:cs="Times New Roman"/>
          <w:b/>
          <w:caps/>
          <w:sz w:val="23"/>
          <w:szCs w:val="23"/>
          <w:lang w:eastAsia="ru-RU"/>
        </w:rPr>
        <w:t>Некариозные поражения</w:t>
      </w:r>
      <w:r w:rsidR="00D56808" w:rsidRPr="00C42FEB">
        <w:rPr>
          <w:rFonts w:ascii="Times New Roman" w:eastAsia="Times New Roman" w:hAnsi="Times New Roman" w:cs="Times New Roman"/>
          <w:b/>
          <w:caps/>
          <w:sz w:val="23"/>
          <w:szCs w:val="23"/>
          <w:lang w:eastAsia="ru-RU"/>
        </w:rPr>
        <w:t xml:space="preserve"> </w:t>
      </w:r>
      <w:r w:rsidR="00F15260" w:rsidRPr="00C42FEB">
        <w:rPr>
          <w:rFonts w:ascii="Times New Roman" w:eastAsia="Times New Roman" w:hAnsi="Times New Roman" w:cs="Times New Roman"/>
          <w:b/>
          <w:caps/>
          <w:sz w:val="23"/>
          <w:szCs w:val="23"/>
          <w:lang w:eastAsia="ru-RU"/>
        </w:rPr>
        <w:t>твердых тканей зуба</w:t>
      </w:r>
    </w:p>
    <w:p w:rsidR="00EC7E82" w:rsidRPr="00C42FEB" w:rsidRDefault="00EC7E82" w:rsidP="00FE696D">
      <w:pPr>
        <w:spacing w:after="0"/>
        <w:jc w:val="center"/>
        <w:rPr>
          <w:rFonts w:ascii="Times New Roman" w:eastAsia="Times New Roman" w:hAnsi="Times New Roman" w:cs="Times New Roman"/>
          <w:b/>
          <w:sz w:val="23"/>
          <w:szCs w:val="23"/>
          <w:lang w:eastAsia="ru-RU"/>
        </w:rPr>
      </w:pPr>
    </w:p>
    <w:p w:rsidR="001C1ACA" w:rsidRPr="00C42FEB" w:rsidRDefault="00B83946" w:rsidP="00B83946">
      <w:pPr>
        <w:spacing w:after="0"/>
        <w:ind w:firstLine="708"/>
        <w:jc w:val="both"/>
        <w:rPr>
          <w:rFonts w:ascii="Times New Roman" w:eastAsia="Times New Roman" w:hAnsi="Times New Roman" w:cs="Times New Roman"/>
          <w:b/>
          <w:sz w:val="23"/>
          <w:szCs w:val="23"/>
          <w:lang w:eastAsia="ru-RU"/>
        </w:rPr>
      </w:pPr>
      <w:r>
        <w:rPr>
          <w:rFonts w:ascii="Times New Roman" w:eastAsia="Times New Roman" w:hAnsi="Times New Roman" w:cs="Times New Roman"/>
          <w:b/>
          <w:sz w:val="23"/>
          <w:szCs w:val="23"/>
          <w:lang w:eastAsia="ru-RU"/>
        </w:rPr>
        <w:t>2.1 Классификации и примеры описания в медицинской карте нарушений</w:t>
      </w:r>
      <w:r w:rsidRPr="00B83946">
        <w:rPr>
          <w:rFonts w:ascii="Times New Roman" w:eastAsia="Times New Roman" w:hAnsi="Times New Roman" w:cs="Times New Roman"/>
          <w:b/>
          <w:sz w:val="23"/>
          <w:szCs w:val="23"/>
          <w:lang w:eastAsia="ru-RU"/>
        </w:rPr>
        <w:t xml:space="preserve"> развития и</w:t>
      </w:r>
      <w:r w:rsidR="00FD0F8D">
        <w:rPr>
          <w:rFonts w:ascii="Times New Roman" w:eastAsia="Times New Roman" w:hAnsi="Times New Roman" w:cs="Times New Roman"/>
          <w:b/>
          <w:sz w:val="23"/>
          <w:szCs w:val="23"/>
          <w:lang w:eastAsia="ru-RU"/>
        </w:rPr>
        <w:t xml:space="preserve"> прорезывания зубов (некариозных поражений</w:t>
      </w:r>
      <w:r w:rsidRPr="00B83946">
        <w:rPr>
          <w:rFonts w:ascii="Times New Roman" w:eastAsia="Times New Roman" w:hAnsi="Times New Roman" w:cs="Times New Roman"/>
          <w:b/>
          <w:sz w:val="23"/>
          <w:szCs w:val="23"/>
          <w:lang w:eastAsia="ru-RU"/>
        </w:rPr>
        <w:t xml:space="preserve"> до прорезывания</w:t>
      </w:r>
      <w:r w:rsidR="00507300">
        <w:rPr>
          <w:rFonts w:ascii="Times New Roman" w:eastAsia="Times New Roman" w:hAnsi="Times New Roman" w:cs="Times New Roman"/>
          <w:b/>
          <w:sz w:val="23"/>
          <w:szCs w:val="23"/>
          <w:lang w:eastAsia="ru-RU"/>
        </w:rPr>
        <w:t xml:space="preserve"> зубов</w:t>
      </w:r>
      <w:r w:rsidRPr="00B83946">
        <w:rPr>
          <w:rFonts w:ascii="Times New Roman" w:eastAsia="Times New Roman" w:hAnsi="Times New Roman" w:cs="Times New Roman"/>
          <w:b/>
          <w:sz w:val="23"/>
          <w:szCs w:val="23"/>
          <w:lang w:eastAsia="ru-RU"/>
        </w:rPr>
        <w:t xml:space="preserve">) </w:t>
      </w:r>
    </w:p>
    <w:p w:rsidR="00B83946" w:rsidRDefault="00B83946" w:rsidP="00B83946">
      <w:pPr>
        <w:spacing w:after="0"/>
        <w:jc w:val="both"/>
        <w:rPr>
          <w:rFonts w:ascii="Times New Roman" w:eastAsia="Times New Roman" w:hAnsi="Times New Roman" w:cs="Times New Roman"/>
          <w:b/>
          <w:sz w:val="23"/>
          <w:szCs w:val="23"/>
          <w:lang w:eastAsia="ru-RU"/>
        </w:rPr>
      </w:pPr>
    </w:p>
    <w:p w:rsidR="00B83946" w:rsidRPr="00C42FEB" w:rsidRDefault="00B83946" w:rsidP="00B83946">
      <w:pPr>
        <w:spacing w:after="0"/>
        <w:ind w:firstLine="708"/>
        <w:jc w:val="both"/>
        <w:rPr>
          <w:rFonts w:ascii="Times New Roman" w:eastAsia="Times New Roman" w:hAnsi="Times New Roman" w:cs="Times New Roman"/>
          <w:b/>
          <w:sz w:val="23"/>
          <w:szCs w:val="23"/>
          <w:lang w:eastAsia="ru-RU"/>
        </w:rPr>
      </w:pPr>
      <w:r w:rsidRPr="00C42FEB">
        <w:rPr>
          <w:rFonts w:ascii="Times New Roman" w:eastAsia="Times New Roman" w:hAnsi="Times New Roman" w:cs="Times New Roman"/>
          <w:b/>
          <w:sz w:val="23"/>
          <w:szCs w:val="23"/>
          <w:lang w:eastAsia="ru-RU"/>
        </w:rPr>
        <w:t>Классификация некариозных поражений по МКБ-10</w:t>
      </w:r>
    </w:p>
    <w:p w:rsidR="00EC7E82" w:rsidRPr="00C42FEB" w:rsidRDefault="00EC7E82" w:rsidP="00FE696D">
      <w:pPr>
        <w:spacing w:after="0"/>
        <w:jc w:val="both"/>
        <w:rPr>
          <w:rFonts w:ascii="Times New Roman" w:eastAsia="Times New Roman" w:hAnsi="Times New Roman" w:cs="Times New Roman"/>
          <w:b/>
          <w:sz w:val="23"/>
          <w:szCs w:val="23"/>
          <w:lang w:eastAsia="ru-RU"/>
        </w:rPr>
      </w:pPr>
    </w:p>
    <w:p w:rsidR="001C1ACA" w:rsidRPr="00C42FEB" w:rsidRDefault="001C1ACA" w:rsidP="00FE696D">
      <w:pPr>
        <w:spacing w:after="0"/>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К00 Нарушения развития и прорезывания зубов</w:t>
      </w:r>
    </w:p>
    <w:p w:rsidR="001C1ACA" w:rsidRPr="00C42FEB" w:rsidRDefault="001C1ACA" w:rsidP="00FE696D">
      <w:pPr>
        <w:spacing w:after="0"/>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 xml:space="preserve">К00.0 Адентия. Гиподентия. Олигодентия </w:t>
      </w:r>
    </w:p>
    <w:p w:rsidR="001C1ACA" w:rsidRPr="00C42FEB" w:rsidRDefault="001C1ACA" w:rsidP="00FE696D">
      <w:pPr>
        <w:spacing w:after="0"/>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 xml:space="preserve">К00.1 Сверхкомплектные зубы </w:t>
      </w:r>
    </w:p>
    <w:p w:rsidR="001C1ACA" w:rsidRPr="00C42FEB" w:rsidRDefault="001C1ACA" w:rsidP="00FE696D">
      <w:pPr>
        <w:spacing w:after="0"/>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 xml:space="preserve">К00.2 Аномалии размеров и формы зубов </w:t>
      </w:r>
    </w:p>
    <w:p w:rsidR="001C1ACA" w:rsidRPr="00C42FEB" w:rsidRDefault="001C1ACA" w:rsidP="00FE696D">
      <w:pPr>
        <w:spacing w:after="0"/>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 xml:space="preserve">К00.3 Крапчатые зубы. Флюороз зубов </w:t>
      </w:r>
    </w:p>
    <w:p w:rsidR="001C1ACA" w:rsidRPr="00C42FEB" w:rsidRDefault="001C1ACA" w:rsidP="00FE696D">
      <w:pPr>
        <w:spacing w:after="0"/>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 xml:space="preserve">К00.4 Нарушения формирования зубов </w:t>
      </w:r>
    </w:p>
    <w:p w:rsidR="001C1ACA" w:rsidRPr="00C42FEB" w:rsidRDefault="001C1ACA" w:rsidP="00FE696D">
      <w:pPr>
        <w:spacing w:after="0"/>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 xml:space="preserve">К00.5 Наследственные нарушения структуры зуба, не классифицированные в других рубриках </w:t>
      </w:r>
    </w:p>
    <w:p w:rsidR="001C1ACA" w:rsidRPr="00C42FEB" w:rsidRDefault="001C1ACA" w:rsidP="00FE696D">
      <w:pPr>
        <w:spacing w:after="0"/>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 xml:space="preserve">К00.6 Нарушения прорезывания зубов </w:t>
      </w:r>
    </w:p>
    <w:p w:rsidR="001C1ACA" w:rsidRPr="00C42FEB" w:rsidRDefault="001C1ACA" w:rsidP="00FE696D">
      <w:pPr>
        <w:spacing w:after="0"/>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 xml:space="preserve">К00.8 Другие нарушения развития зубов </w:t>
      </w:r>
    </w:p>
    <w:p w:rsidR="001C1ACA" w:rsidRPr="00C42FEB" w:rsidRDefault="001C1ACA" w:rsidP="00FE696D">
      <w:pPr>
        <w:spacing w:after="0"/>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К00.9 Нарушение развития зубов неуточненное</w:t>
      </w:r>
    </w:p>
    <w:p w:rsidR="001C1ACA" w:rsidRPr="00C42FEB" w:rsidRDefault="001C1ACA" w:rsidP="00FE696D">
      <w:pPr>
        <w:spacing w:after="0"/>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 xml:space="preserve">К03 Другие болезни твердых тканей зубов </w:t>
      </w:r>
    </w:p>
    <w:p w:rsidR="001C1ACA" w:rsidRPr="00C42FEB" w:rsidRDefault="001C1ACA" w:rsidP="00FE696D">
      <w:pPr>
        <w:spacing w:after="0"/>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К03.0 Повышенное стирание зубов</w:t>
      </w:r>
    </w:p>
    <w:p w:rsidR="001C1ACA" w:rsidRPr="00C42FEB" w:rsidRDefault="001C1ACA" w:rsidP="00FE696D">
      <w:pPr>
        <w:spacing w:after="0"/>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К03.1 Сошлифовывание зубов (клиновидный дефект)</w:t>
      </w:r>
    </w:p>
    <w:p w:rsidR="001C1ACA" w:rsidRPr="00C42FEB" w:rsidRDefault="001C1ACA" w:rsidP="00FE696D">
      <w:pPr>
        <w:spacing w:after="0"/>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 xml:space="preserve">К03.2 Эрозия зубов </w:t>
      </w:r>
    </w:p>
    <w:p w:rsidR="001C1ACA" w:rsidRPr="00C42FEB" w:rsidRDefault="001C1ACA" w:rsidP="00FE696D">
      <w:pPr>
        <w:spacing w:after="0"/>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К03.3. Патологическая резорбция твердых тканей зубов</w:t>
      </w:r>
    </w:p>
    <w:p w:rsidR="001C1ACA" w:rsidRPr="00C42FEB" w:rsidRDefault="001C1ACA" w:rsidP="00FE696D">
      <w:pPr>
        <w:spacing w:after="0"/>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 xml:space="preserve">К03.4 Гиперцементоз </w:t>
      </w:r>
    </w:p>
    <w:p w:rsidR="001C1ACA" w:rsidRPr="00C42FEB" w:rsidRDefault="001C1ACA" w:rsidP="00FE696D">
      <w:pPr>
        <w:spacing w:after="0"/>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К03.5 Анкилоз зубов</w:t>
      </w:r>
    </w:p>
    <w:p w:rsidR="001C1ACA" w:rsidRPr="00C42FEB" w:rsidRDefault="001C1ACA" w:rsidP="00FE696D">
      <w:pPr>
        <w:spacing w:after="0"/>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 xml:space="preserve">К03.6 Отложения (наросты) на зубах. Зубной камень. </w:t>
      </w:r>
    </w:p>
    <w:p w:rsidR="001C1ACA" w:rsidRPr="00C42FEB" w:rsidRDefault="001C1ACA" w:rsidP="00FE696D">
      <w:pPr>
        <w:spacing w:after="0"/>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 xml:space="preserve">К03.7 Изменение цвета твердых тканей зубов после прорезывания </w:t>
      </w:r>
    </w:p>
    <w:p w:rsidR="001C1ACA" w:rsidRPr="00C42FEB" w:rsidRDefault="001C1ACA" w:rsidP="00FE696D">
      <w:pPr>
        <w:spacing w:after="0"/>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 xml:space="preserve">К03.8 Другие уточненные болезни твердых тканей зубов. Облученная эмаль. Чувствительный дентин </w:t>
      </w:r>
    </w:p>
    <w:p w:rsidR="001C1ACA" w:rsidRPr="00C42FEB" w:rsidRDefault="001C1ACA" w:rsidP="00FE696D">
      <w:pPr>
        <w:spacing w:after="0"/>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К03.9 Болезнь твердых тканей зубов неуточненная</w:t>
      </w:r>
      <w:r w:rsidR="00B42925">
        <w:rPr>
          <w:rFonts w:ascii="Times New Roman" w:eastAsia="Times New Roman" w:hAnsi="Times New Roman" w:cs="Times New Roman"/>
          <w:sz w:val="23"/>
          <w:szCs w:val="23"/>
          <w:lang w:eastAsia="ru-RU"/>
        </w:rPr>
        <w:t xml:space="preserve"> (1, 27</w:t>
      </w:r>
      <w:r w:rsidR="00730B5C">
        <w:rPr>
          <w:rFonts w:ascii="Times New Roman" w:eastAsia="Times New Roman" w:hAnsi="Times New Roman" w:cs="Times New Roman"/>
          <w:sz w:val="23"/>
          <w:szCs w:val="23"/>
          <w:lang w:eastAsia="ru-RU"/>
        </w:rPr>
        <w:t>)</w:t>
      </w:r>
    </w:p>
    <w:p w:rsidR="00EC7E82" w:rsidRPr="00C42FEB" w:rsidRDefault="00EC7E82" w:rsidP="00FE696D">
      <w:pPr>
        <w:spacing w:after="0"/>
        <w:jc w:val="both"/>
        <w:rPr>
          <w:rFonts w:ascii="Times New Roman" w:eastAsia="Times New Roman" w:hAnsi="Times New Roman" w:cs="Times New Roman"/>
          <w:b/>
          <w:sz w:val="23"/>
          <w:szCs w:val="23"/>
          <w:lang w:eastAsia="ru-RU"/>
        </w:rPr>
      </w:pPr>
    </w:p>
    <w:p w:rsidR="001C1ACA" w:rsidRPr="00C42FEB" w:rsidRDefault="001C1ACA" w:rsidP="00B83946">
      <w:pPr>
        <w:spacing w:after="0"/>
        <w:ind w:firstLine="708"/>
        <w:jc w:val="both"/>
        <w:rPr>
          <w:rFonts w:ascii="Times New Roman" w:eastAsia="Times New Roman" w:hAnsi="Times New Roman" w:cs="Times New Roman"/>
          <w:b/>
          <w:sz w:val="23"/>
          <w:szCs w:val="23"/>
          <w:lang w:eastAsia="ru-RU"/>
        </w:rPr>
      </w:pPr>
      <w:r w:rsidRPr="00C42FEB">
        <w:rPr>
          <w:rFonts w:ascii="Times New Roman" w:eastAsia="Times New Roman" w:hAnsi="Times New Roman" w:cs="Times New Roman"/>
          <w:b/>
          <w:sz w:val="23"/>
          <w:szCs w:val="23"/>
          <w:lang w:eastAsia="ru-RU"/>
        </w:rPr>
        <w:t>Классификация некариозных поражений (Патрикеев В.К., 1968)</w:t>
      </w:r>
    </w:p>
    <w:p w:rsidR="001C1ACA" w:rsidRPr="00C42FEB" w:rsidRDefault="001C1ACA" w:rsidP="00FE696D">
      <w:pPr>
        <w:spacing w:after="0"/>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1. Поражения зубов, возникающие в период фолликулярного  развития их тканей, т.е. до прорезывания зубов:</w:t>
      </w:r>
    </w:p>
    <w:p w:rsidR="001C1ACA" w:rsidRPr="00C42FEB" w:rsidRDefault="001C1ACA" w:rsidP="00FE696D">
      <w:pPr>
        <w:spacing w:after="0"/>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1)  гипоплазия эмали</w:t>
      </w:r>
    </w:p>
    <w:p w:rsidR="001C1ACA" w:rsidRPr="00C42FEB" w:rsidRDefault="001C1ACA" w:rsidP="00FE696D">
      <w:pPr>
        <w:spacing w:after="0"/>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2)  гиперплазия эмали</w:t>
      </w:r>
    </w:p>
    <w:p w:rsidR="001C1ACA" w:rsidRPr="00C42FEB" w:rsidRDefault="001C1ACA" w:rsidP="00FE696D">
      <w:pPr>
        <w:spacing w:after="0"/>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3)  эндемический флюороз зубов</w:t>
      </w:r>
    </w:p>
    <w:p w:rsidR="001C1ACA" w:rsidRPr="00C42FEB" w:rsidRDefault="001C1ACA" w:rsidP="00FE696D">
      <w:pPr>
        <w:spacing w:after="0"/>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4)  аномалии развития и прорезывания зубов, изменения их цвета</w:t>
      </w:r>
    </w:p>
    <w:p w:rsidR="001C1ACA" w:rsidRPr="00C42FEB" w:rsidRDefault="001C1ACA" w:rsidP="00FE696D">
      <w:pPr>
        <w:spacing w:after="0"/>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5)  наследственные нарушения развития тканей зубов</w:t>
      </w:r>
    </w:p>
    <w:p w:rsidR="001C1ACA" w:rsidRPr="00C42FEB" w:rsidRDefault="001C1ACA" w:rsidP="00FE696D">
      <w:pPr>
        <w:spacing w:after="0"/>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2. Поражения зубов, возникающие после их прорезывания:</w:t>
      </w:r>
    </w:p>
    <w:p w:rsidR="001C1ACA" w:rsidRPr="00C42FEB" w:rsidRDefault="001C1ACA" w:rsidP="00FE696D">
      <w:pPr>
        <w:spacing w:after="0"/>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1)   пигментации зубов и налеты</w:t>
      </w:r>
    </w:p>
    <w:p w:rsidR="001C1ACA" w:rsidRPr="00C42FEB" w:rsidRDefault="001C1ACA" w:rsidP="00FE696D">
      <w:pPr>
        <w:spacing w:after="0"/>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2)   стирание твердых тканей</w:t>
      </w:r>
    </w:p>
    <w:p w:rsidR="001C1ACA" w:rsidRPr="00C42FEB" w:rsidRDefault="001C1ACA" w:rsidP="00FE696D">
      <w:pPr>
        <w:spacing w:after="0"/>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3)   клиновидный дефект</w:t>
      </w:r>
    </w:p>
    <w:p w:rsidR="001C1ACA" w:rsidRPr="00C42FEB" w:rsidRDefault="001C1ACA" w:rsidP="00FE696D">
      <w:pPr>
        <w:spacing w:after="0"/>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4)   эрозия зубов</w:t>
      </w:r>
    </w:p>
    <w:p w:rsidR="001C1ACA" w:rsidRPr="00C42FEB" w:rsidRDefault="001C1ACA" w:rsidP="00FE696D">
      <w:pPr>
        <w:spacing w:after="0"/>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5)  некроз твердых тканей зубов</w:t>
      </w:r>
    </w:p>
    <w:p w:rsidR="001C1ACA" w:rsidRPr="00C42FEB" w:rsidRDefault="001C1ACA" w:rsidP="00FE696D">
      <w:pPr>
        <w:spacing w:after="0"/>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6)  травма зубов</w:t>
      </w:r>
    </w:p>
    <w:p w:rsidR="001C1ACA" w:rsidRPr="00C42FEB" w:rsidRDefault="001C1ACA" w:rsidP="00FE696D">
      <w:pPr>
        <w:spacing w:after="0"/>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7)  гиперестезия твердых тканей зубов</w:t>
      </w:r>
      <w:r w:rsidR="00B42925">
        <w:rPr>
          <w:rFonts w:ascii="Times New Roman" w:eastAsia="Times New Roman" w:hAnsi="Times New Roman" w:cs="Times New Roman"/>
          <w:sz w:val="23"/>
          <w:szCs w:val="23"/>
          <w:lang w:eastAsia="ru-RU"/>
        </w:rPr>
        <w:t xml:space="preserve"> (27</w:t>
      </w:r>
      <w:r w:rsidR="00BE6C5D">
        <w:rPr>
          <w:rFonts w:ascii="Times New Roman" w:eastAsia="Times New Roman" w:hAnsi="Times New Roman" w:cs="Times New Roman"/>
          <w:sz w:val="23"/>
          <w:szCs w:val="23"/>
          <w:lang w:eastAsia="ru-RU"/>
        </w:rPr>
        <w:t>, 30</w:t>
      </w:r>
      <w:r w:rsidR="00730B5C">
        <w:rPr>
          <w:rFonts w:ascii="Times New Roman" w:eastAsia="Times New Roman" w:hAnsi="Times New Roman" w:cs="Times New Roman"/>
          <w:sz w:val="23"/>
          <w:szCs w:val="23"/>
          <w:lang w:eastAsia="ru-RU"/>
        </w:rPr>
        <w:t>).</w:t>
      </w:r>
    </w:p>
    <w:p w:rsidR="00507300" w:rsidRDefault="00507300" w:rsidP="00B83946">
      <w:pPr>
        <w:spacing w:after="0"/>
        <w:ind w:firstLine="708"/>
        <w:jc w:val="both"/>
        <w:rPr>
          <w:rFonts w:ascii="Times New Roman" w:eastAsia="Times New Roman" w:hAnsi="Times New Roman" w:cs="Times New Roman"/>
          <w:b/>
          <w:sz w:val="23"/>
          <w:szCs w:val="23"/>
          <w:lang w:eastAsia="ru-RU"/>
        </w:rPr>
      </w:pPr>
    </w:p>
    <w:p w:rsidR="001C1ACA" w:rsidRPr="00C42FEB" w:rsidRDefault="001C1ACA" w:rsidP="00B83946">
      <w:pPr>
        <w:spacing w:after="0"/>
        <w:ind w:firstLine="708"/>
        <w:jc w:val="both"/>
        <w:rPr>
          <w:rFonts w:ascii="Times New Roman" w:eastAsia="Times New Roman" w:hAnsi="Times New Roman" w:cs="Times New Roman"/>
          <w:b/>
          <w:sz w:val="23"/>
          <w:szCs w:val="23"/>
          <w:lang w:eastAsia="ru-RU"/>
        </w:rPr>
      </w:pPr>
      <w:r w:rsidRPr="00C42FEB">
        <w:rPr>
          <w:rFonts w:ascii="Times New Roman" w:eastAsia="Times New Roman" w:hAnsi="Times New Roman" w:cs="Times New Roman"/>
          <w:b/>
          <w:sz w:val="23"/>
          <w:szCs w:val="23"/>
          <w:lang w:eastAsia="ru-RU"/>
        </w:rPr>
        <w:lastRenderedPageBreak/>
        <w:t>Классификация некариозных поражений зубов (Федоров Ю.А., 1998)</w:t>
      </w:r>
    </w:p>
    <w:p w:rsidR="001C1ACA" w:rsidRPr="00C42FEB" w:rsidRDefault="001C1ACA" w:rsidP="00FE696D">
      <w:pPr>
        <w:spacing w:after="0"/>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1. Патология твердых тканей зубов, возникшая в период их развития:</w:t>
      </w:r>
    </w:p>
    <w:p w:rsidR="001C1ACA" w:rsidRPr="00C42FEB" w:rsidRDefault="001C1ACA" w:rsidP="00FE696D">
      <w:pPr>
        <w:spacing w:after="0"/>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1) гипоплазия эмали зубов</w:t>
      </w:r>
    </w:p>
    <w:p w:rsidR="001C1ACA" w:rsidRPr="00C42FEB" w:rsidRDefault="001C1ACA" w:rsidP="00FE696D">
      <w:pPr>
        <w:spacing w:after="0"/>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2) гиперплазия эмали зубов</w:t>
      </w:r>
    </w:p>
    <w:p w:rsidR="001C1ACA" w:rsidRPr="00C42FEB" w:rsidRDefault="001C1ACA" w:rsidP="00FE696D">
      <w:pPr>
        <w:spacing w:after="0"/>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3)  флюороз зубов</w:t>
      </w:r>
    </w:p>
    <w:p w:rsidR="001C1ACA" w:rsidRPr="00C42FEB" w:rsidRDefault="001C1ACA" w:rsidP="00FE696D">
      <w:pPr>
        <w:spacing w:after="0"/>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4) наследственные нарушения развития тканей зубов</w:t>
      </w:r>
    </w:p>
    <w:p w:rsidR="001C1ACA" w:rsidRPr="00C42FEB" w:rsidRDefault="001C1ACA" w:rsidP="00FE696D">
      <w:pPr>
        <w:spacing w:after="0"/>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 xml:space="preserve">5) медикаментозные и токсические нарушения развития зубов </w:t>
      </w:r>
    </w:p>
    <w:p w:rsidR="001C1ACA" w:rsidRPr="00C42FEB" w:rsidRDefault="001C1ACA" w:rsidP="00FE696D">
      <w:pPr>
        <w:spacing w:after="0"/>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2. Патология твердых тканей зубов, возникшая после их прорезывания:</w:t>
      </w:r>
    </w:p>
    <w:p w:rsidR="001C1ACA" w:rsidRPr="00C42FEB" w:rsidRDefault="001C1ACA" w:rsidP="00FE696D">
      <w:pPr>
        <w:spacing w:after="0"/>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 xml:space="preserve">1)  </w:t>
      </w:r>
      <w:proofErr w:type="gramStart"/>
      <w:r w:rsidRPr="00C42FEB">
        <w:rPr>
          <w:rFonts w:ascii="Times New Roman" w:eastAsia="Times New Roman" w:hAnsi="Times New Roman" w:cs="Times New Roman"/>
          <w:sz w:val="23"/>
          <w:szCs w:val="23"/>
          <w:lang w:eastAsia="ru-RU"/>
        </w:rPr>
        <w:t>патологическая</w:t>
      </w:r>
      <w:proofErr w:type="gramEnd"/>
      <w:r w:rsidRPr="00C42FEB">
        <w:rPr>
          <w:rFonts w:ascii="Times New Roman" w:eastAsia="Times New Roman" w:hAnsi="Times New Roman" w:cs="Times New Roman"/>
          <w:sz w:val="23"/>
          <w:szCs w:val="23"/>
          <w:lang w:eastAsia="ru-RU"/>
        </w:rPr>
        <w:t xml:space="preserve"> стираемость зубов</w:t>
      </w:r>
    </w:p>
    <w:p w:rsidR="001C1ACA" w:rsidRPr="00C42FEB" w:rsidRDefault="001C1ACA" w:rsidP="00FE696D">
      <w:pPr>
        <w:spacing w:after="0"/>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2)  клиновидные дефекты зубов</w:t>
      </w:r>
    </w:p>
    <w:p w:rsidR="001C1ACA" w:rsidRPr="00C42FEB" w:rsidRDefault="001C1ACA" w:rsidP="00FE696D">
      <w:pPr>
        <w:spacing w:after="0"/>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3)  эрозия зубов</w:t>
      </w:r>
    </w:p>
    <w:p w:rsidR="001C1ACA" w:rsidRPr="00C42FEB" w:rsidRDefault="001C1ACA" w:rsidP="00FE696D">
      <w:pPr>
        <w:spacing w:after="0"/>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4) медикаментозные и токсические нарушения твердых тканей зубов</w:t>
      </w:r>
    </w:p>
    <w:p w:rsidR="001C1ACA" w:rsidRPr="00C42FEB" w:rsidRDefault="001C1ACA" w:rsidP="00FE696D">
      <w:pPr>
        <w:spacing w:after="0"/>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5)  травма зубов</w:t>
      </w:r>
    </w:p>
    <w:p w:rsidR="001C1ACA" w:rsidRPr="00C42FEB" w:rsidRDefault="001C1ACA" w:rsidP="00FE696D">
      <w:pPr>
        <w:spacing w:after="0"/>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6)  некроз твердых тканей зубов</w:t>
      </w:r>
    </w:p>
    <w:p w:rsidR="001C1ACA" w:rsidRPr="00C42FEB" w:rsidRDefault="001C1ACA" w:rsidP="00FE696D">
      <w:pPr>
        <w:spacing w:after="0"/>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7)  гиперестезия твердых тканей зубов</w:t>
      </w:r>
      <w:r w:rsidR="00B42925">
        <w:rPr>
          <w:rFonts w:ascii="Times New Roman" w:eastAsia="Times New Roman" w:hAnsi="Times New Roman" w:cs="Times New Roman"/>
          <w:sz w:val="23"/>
          <w:szCs w:val="23"/>
          <w:lang w:eastAsia="ru-RU"/>
        </w:rPr>
        <w:t xml:space="preserve"> (27</w:t>
      </w:r>
      <w:r w:rsidR="00730B5C">
        <w:rPr>
          <w:rFonts w:ascii="Times New Roman" w:eastAsia="Times New Roman" w:hAnsi="Times New Roman" w:cs="Times New Roman"/>
          <w:sz w:val="23"/>
          <w:szCs w:val="23"/>
          <w:lang w:eastAsia="ru-RU"/>
        </w:rPr>
        <w:t>).</w:t>
      </w:r>
    </w:p>
    <w:p w:rsidR="001C1ACA" w:rsidRPr="00C42FEB" w:rsidRDefault="001C1ACA" w:rsidP="00FE696D">
      <w:pPr>
        <w:spacing w:after="0"/>
        <w:jc w:val="both"/>
        <w:rPr>
          <w:rFonts w:ascii="Times New Roman" w:eastAsia="Times New Roman" w:hAnsi="Times New Roman" w:cs="Times New Roman"/>
          <w:sz w:val="23"/>
          <w:szCs w:val="23"/>
          <w:lang w:eastAsia="ru-RU"/>
        </w:rPr>
      </w:pPr>
    </w:p>
    <w:p w:rsidR="00445FF6" w:rsidRDefault="00EC7E82" w:rsidP="00507300">
      <w:pPr>
        <w:spacing w:after="0"/>
        <w:ind w:firstLine="708"/>
        <w:jc w:val="both"/>
        <w:rPr>
          <w:rFonts w:ascii="Times New Roman" w:eastAsia="Times New Roman" w:hAnsi="Times New Roman" w:cs="Times New Roman"/>
          <w:sz w:val="23"/>
          <w:szCs w:val="23"/>
          <w:lang w:eastAsia="ru-RU"/>
        </w:rPr>
      </w:pPr>
      <w:r w:rsidRPr="00445FF6">
        <w:rPr>
          <w:rFonts w:ascii="Times New Roman" w:eastAsia="Times New Roman" w:hAnsi="Times New Roman" w:cs="Times New Roman"/>
          <w:sz w:val="23"/>
          <w:szCs w:val="23"/>
          <w:lang w:eastAsia="ru-RU"/>
        </w:rPr>
        <w:t>Соответствие</w:t>
      </w:r>
      <w:r w:rsidR="001C1ACA" w:rsidRPr="00445FF6">
        <w:rPr>
          <w:rFonts w:ascii="Times New Roman" w:eastAsia="Times New Roman" w:hAnsi="Times New Roman" w:cs="Times New Roman"/>
          <w:sz w:val="23"/>
          <w:szCs w:val="23"/>
          <w:lang w:eastAsia="ru-RU"/>
        </w:rPr>
        <w:t xml:space="preserve"> классификаций некариозных поражений, возникающих до прорезывания</w:t>
      </w:r>
      <w:r w:rsidR="00445FF6">
        <w:rPr>
          <w:rFonts w:ascii="Times New Roman" w:eastAsia="Times New Roman" w:hAnsi="Times New Roman" w:cs="Times New Roman"/>
          <w:sz w:val="23"/>
          <w:szCs w:val="23"/>
          <w:lang w:eastAsia="ru-RU"/>
        </w:rPr>
        <w:t>, представлено в таблице 2.</w:t>
      </w:r>
    </w:p>
    <w:p w:rsidR="00445FF6" w:rsidRDefault="00445FF6" w:rsidP="00FE696D">
      <w:pPr>
        <w:spacing w:after="0"/>
        <w:jc w:val="both"/>
        <w:rPr>
          <w:rFonts w:ascii="Times New Roman" w:eastAsia="Times New Roman" w:hAnsi="Times New Roman" w:cs="Times New Roman"/>
          <w:sz w:val="23"/>
          <w:szCs w:val="23"/>
          <w:lang w:eastAsia="ru-RU"/>
        </w:rPr>
      </w:pPr>
    </w:p>
    <w:p w:rsidR="00445FF6" w:rsidRPr="00445FF6" w:rsidRDefault="00445FF6" w:rsidP="00445FF6">
      <w:pPr>
        <w:spacing w:after="0"/>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Таблица 2.</w:t>
      </w:r>
      <w:r w:rsidRPr="00445FF6">
        <w:rPr>
          <w:rFonts w:ascii="Times New Roman" w:eastAsia="Times New Roman" w:hAnsi="Times New Roman" w:cs="Times New Roman"/>
          <w:sz w:val="23"/>
          <w:szCs w:val="23"/>
          <w:lang w:eastAsia="ru-RU"/>
        </w:rPr>
        <w:t xml:space="preserve"> Соответствие классификаций некариозных поражений, возникающих до прорезывания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1C1ACA" w:rsidRPr="00C42FEB" w:rsidTr="005F7764">
        <w:tc>
          <w:tcPr>
            <w:tcW w:w="2500" w:type="pct"/>
            <w:shd w:val="clear" w:color="auto" w:fill="auto"/>
          </w:tcPr>
          <w:p w:rsidR="001C1ACA" w:rsidRPr="00C42FEB" w:rsidRDefault="001C1ACA" w:rsidP="00FE696D">
            <w:pPr>
              <w:spacing w:after="0"/>
              <w:jc w:val="center"/>
              <w:textAlignment w:val="baseline"/>
              <w:rPr>
                <w:rFonts w:ascii="Times New Roman" w:hAnsi="Times New Roman" w:cs="Times New Roman"/>
                <w:b/>
                <w:sz w:val="23"/>
                <w:szCs w:val="23"/>
              </w:rPr>
            </w:pPr>
            <w:r w:rsidRPr="00C42FEB">
              <w:rPr>
                <w:rFonts w:ascii="Times New Roman" w:eastAsia="Calibri" w:hAnsi="Times New Roman" w:cs="Times New Roman"/>
                <w:b/>
                <w:bCs/>
                <w:kern w:val="24"/>
                <w:sz w:val="23"/>
                <w:szCs w:val="23"/>
              </w:rPr>
              <w:t>Классификация МКБ-10</w:t>
            </w:r>
          </w:p>
        </w:tc>
        <w:tc>
          <w:tcPr>
            <w:tcW w:w="2500" w:type="pct"/>
            <w:shd w:val="clear" w:color="auto" w:fill="auto"/>
          </w:tcPr>
          <w:p w:rsidR="001C1ACA" w:rsidRPr="00C42FEB" w:rsidRDefault="00633881" w:rsidP="00FE696D">
            <w:pPr>
              <w:spacing w:after="0"/>
              <w:jc w:val="center"/>
              <w:textAlignment w:val="baseline"/>
              <w:rPr>
                <w:rFonts w:ascii="Times New Roman" w:hAnsi="Times New Roman" w:cs="Times New Roman"/>
                <w:b/>
                <w:sz w:val="23"/>
                <w:szCs w:val="23"/>
              </w:rPr>
            </w:pPr>
            <w:r w:rsidRPr="00C42FEB">
              <w:rPr>
                <w:rFonts w:ascii="Times New Roman" w:eastAsia="Calibri" w:hAnsi="Times New Roman" w:cs="Times New Roman"/>
                <w:b/>
                <w:bCs/>
                <w:kern w:val="24"/>
                <w:sz w:val="23"/>
                <w:szCs w:val="23"/>
              </w:rPr>
              <w:t>Классификация Федоров Ю.А., 1998</w:t>
            </w:r>
          </w:p>
        </w:tc>
      </w:tr>
      <w:tr w:rsidR="001C1ACA" w:rsidRPr="00C42FEB" w:rsidTr="005F7764">
        <w:tc>
          <w:tcPr>
            <w:tcW w:w="2500" w:type="pct"/>
            <w:shd w:val="clear" w:color="auto" w:fill="auto"/>
          </w:tcPr>
          <w:p w:rsidR="001C1ACA" w:rsidRPr="00C42FEB" w:rsidRDefault="001C1ACA" w:rsidP="00FE696D">
            <w:pPr>
              <w:spacing w:after="0"/>
              <w:textAlignment w:val="baseline"/>
              <w:rPr>
                <w:rFonts w:ascii="Times New Roman" w:hAnsi="Times New Roman" w:cs="Times New Roman"/>
                <w:sz w:val="23"/>
                <w:szCs w:val="23"/>
              </w:rPr>
            </w:pPr>
            <w:r w:rsidRPr="00C42FEB">
              <w:rPr>
                <w:rFonts w:ascii="Times New Roman" w:hAnsi="Times New Roman" w:cs="Times New Roman"/>
                <w:bCs/>
                <w:color w:val="000000"/>
                <w:kern w:val="24"/>
                <w:sz w:val="23"/>
                <w:szCs w:val="23"/>
              </w:rPr>
              <w:t>К00.0     Адентия</w:t>
            </w:r>
          </w:p>
        </w:tc>
        <w:tc>
          <w:tcPr>
            <w:tcW w:w="2500" w:type="pct"/>
            <w:shd w:val="clear" w:color="auto" w:fill="auto"/>
          </w:tcPr>
          <w:p w:rsidR="001C1ACA" w:rsidRPr="00C42FEB" w:rsidRDefault="001C1ACA" w:rsidP="00FE696D">
            <w:pPr>
              <w:spacing w:after="0"/>
              <w:textAlignment w:val="baseline"/>
              <w:rPr>
                <w:rFonts w:ascii="Times New Roman" w:hAnsi="Times New Roman" w:cs="Times New Roman"/>
                <w:sz w:val="23"/>
                <w:szCs w:val="23"/>
              </w:rPr>
            </w:pPr>
            <w:r w:rsidRPr="00C42FEB">
              <w:rPr>
                <w:rFonts w:ascii="Times New Roman" w:eastAsia="Calibri" w:hAnsi="Times New Roman" w:cs="Times New Roman"/>
                <w:bCs/>
                <w:color w:val="000000"/>
                <w:kern w:val="24"/>
                <w:sz w:val="23"/>
                <w:szCs w:val="23"/>
              </w:rPr>
              <w:t> </w:t>
            </w:r>
            <w:r w:rsidR="00633881" w:rsidRPr="00C42FEB">
              <w:rPr>
                <w:rFonts w:ascii="Times New Roman" w:eastAsia="Calibri" w:hAnsi="Times New Roman" w:cs="Times New Roman"/>
                <w:bCs/>
                <w:color w:val="000000"/>
                <w:kern w:val="24"/>
                <w:sz w:val="23"/>
                <w:szCs w:val="23"/>
              </w:rPr>
              <w:t>-</w:t>
            </w:r>
          </w:p>
        </w:tc>
      </w:tr>
      <w:tr w:rsidR="001C1ACA" w:rsidRPr="00C42FEB" w:rsidTr="005F7764">
        <w:tc>
          <w:tcPr>
            <w:tcW w:w="2500" w:type="pct"/>
            <w:shd w:val="clear" w:color="auto" w:fill="auto"/>
          </w:tcPr>
          <w:p w:rsidR="001C1ACA" w:rsidRPr="00C42FEB" w:rsidRDefault="001C1ACA" w:rsidP="00FE696D">
            <w:pPr>
              <w:spacing w:after="0"/>
              <w:textAlignment w:val="baseline"/>
              <w:rPr>
                <w:rFonts w:ascii="Times New Roman" w:hAnsi="Times New Roman" w:cs="Times New Roman"/>
                <w:sz w:val="23"/>
                <w:szCs w:val="23"/>
              </w:rPr>
            </w:pPr>
            <w:r w:rsidRPr="00C42FEB">
              <w:rPr>
                <w:rFonts w:ascii="Times New Roman" w:hAnsi="Times New Roman" w:cs="Times New Roman"/>
                <w:bCs/>
                <w:color w:val="000000"/>
                <w:kern w:val="24"/>
                <w:sz w:val="23"/>
                <w:szCs w:val="23"/>
              </w:rPr>
              <w:t>К00.1    Сверхкомплектные  зубы</w:t>
            </w:r>
          </w:p>
        </w:tc>
        <w:tc>
          <w:tcPr>
            <w:tcW w:w="2500" w:type="pct"/>
            <w:shd w:val="clear" w:color="auto" w:fill="auto"/>
          </w:tcPr>
          <w:p w:rsidR="001C1ACA" w:rsidRPr="00C42FEB" w:rsidRDefault="001C1ACA" w:rsidP="00FE696D">
            <w:pPr>
              <w:spacing w:after="0"/>
              <w:textAlignment w:val="baseline"/>
              <w:rPr>
                <w:rFonts w:ascii="Times New Roman" w:hAnsi="Times New Roman" w:cs="Times New Roman"/>
                <w:sz w:val="23"/>
                <w:szCs w:val="23"/>
              </w:rPr>
            </w:pPr>
            <w:r w:rsidRPr="00C42FEB">
              <w:rPr>
                <w:rFonts w:ascii="Times New Roman" w:eastAsia="Calibri" w:hAnsi="Times New Roman" w:cs="Times New Roman"/>
                <w:bCs/>
                <w:color w:val="000000"/>
                <w:kern w:val="24"/>
                <w:sz w:val="23"/>
                <w:szCs w:val="23"/>
              </w:rPr>
              <w:t> </w:t>
            </w:r>
            <w:r w:rsidR="00633881" w:rsidRPr="00C42FEB">
              <w:rPr>
                <w:rFonts w:ascii="Times New Roman" w:eastAsia="Calibri" w:hAnsi="Times New Roman" w:cs="Times New Roman"/>
                <w:bCs/>
                <w:color w:val="000000"/>
                <w:kern w:val="24"/>
                <w:sz w:val="23"/>
                <w:szCs w:val="23"/>
              </w:rPr>
              <w:t>-</w:t>
            </w:r>
          </w:p>
        </w:tc>
      </w:tr>
      <w:tr w:rsidR="001C1ACA" w:rsidRPr="00C42FEB" w:rsidTr="005F7764">
        <w:tc>
          <w:tcPr>
            <w:tcW w:w="2500" w:type="pct"/>
            <w:shd w:val="clear" w:color="auto" w:fill="auto"/>
          </w:tcPr>
          <w:p w:rsidR="001C1ACA" w:rsidRPr="00C42FEB" w:rsidRDefault="001C1ACA" w:rsidP="00FE696D">
            <w:pPr>
              <w:spacing w:after="0"/>
              <w:textAlignment w:val="baseline"/>
              <w:rPr>
                <w:rFonts w:ascii="Times New Roman" w:hAnsi="Times New Roman" w:cs="Times New Roman"/>
                <w:sz w:val="23"/>
                <w:szCs w:val="23"/>
              </w:rPr>
            </w:pPr>
            <w:r w:rsidRPr="00C42FEB">
              <w:rPr>
                <w:rFonts w:ascii="Times New Roman" w:hAnsi="Times New Roman" w:cs="Times New Roman"/>
                <w:bCs/>
                <w:color w:val="000000"/>
                <w:kern w:val="24"/>
                <w:sz w:val="23"/>
                <w:szCs w:val="23"/>
              </w:rPr>
              <w:t>К00.2     Аномалии размеров и формы зубов</w:t>
            </w:r>
          </w:p>
        </w:tc>
        <w:tc>
          <w:tcPr>
            <w:tcW w:w="2500" w:type="pct"/>
            <w:shd w:val="clear" w:color="auto" w:fill="auto"/>
          </w:tcPr>
          <w:p w:rsidR="001C1ACA" w:rsidRPr="00C42FEB" w:rsidRDefault="00633881" w:rsidP="00FE696D">
            <w:pPr>
              <w:spacing w:after="0"/>
              <w:textAlignment w:val="baseline"/>
              <w:rPr>
                <w:rFonts w:ascii="Times New Roman" w:eastAsia="Calibri" w:hAnsi="Times New Roman" w:cs="Times New Roman"/>
                <w:bCs/>
                <w:color w:val="000000"/>
                <w:kern w:val="24"/>
                <w:sz w:val="23"/>
                <w:szCs w:val="23"/>
              </w:rPr>
            </w:pPr>
            <w:r w:rsidRPr="00C42FEB">
              <w:rPr>
                <w:rFonts w:ascii="Times New Roman" w:eastAsia="Calibri" w:hAnsi="Times New Roman" w:cs="Times New Roman"/>
                <w:bCs/>
                <w:color w:val="000000"/>
                <w:kern w:val="24"/>
                <w:sz w:val="23"/>
                <w:szCs w:val="23"/>
              </w:rPr>
              <w:t>-</w:t>
            </w:r>
          </w:p>
        </w:tc>
      </w:tr>
      <w:tr w:rsidR="001C1ACA" w:rsidRPr="00C42FEB" w:rsidTr="005F7764">
        <w:tc>
          <w:tcPr>
            <w:tcW w:w="2500" w:type="pct"/>
            <w:shd w:val="clear" w:color="auto" w:fill="auto"/>
          </w:tcPr>
          <w:p w:rsidR="001C1ACA" w:rsidRPr="00C42FEB" w:rsidRDefault="001C1ACA" w:rsidP="00FE696D">
            <w:pPr>
              <w:spacing w:after="0"/>
              <w:textAlignment w:val="baseline"/>
              <w:rPr>
                <w:rFonts w:ascii="Times New Roman" w:hAnsi="Times New Roman" w:cs="Times New Roman"/>
                <w:sz w:val="23"/>
                <w:szCs w:val="23"/>
              </w:rPr>
            </w:pPr>
            <w:r w:rsidRPr="00C42FEB">
              <w:rPr>
                <w:rFonts w:ascii="Times New Roman" w:hAnsi="Times New Roman" w:cs="Times New Roman"/>
                <w:bCs/>
                <w:color w:val="000000"/>
                <w:kern w:val="24"/>
                <w:sz w:val="23"/>
                <w:szCs w:val="23"/>
              </w:rPr>
              <w:t>К00.27 - аномальные бугорки и эмалевые жемчужины (адамантома)</w:t>
            </w:r>
          </w:p>
        </w:tc>
        <w:tc>
          <w:tcPr>
            <w:tcW w:w="2500" w:type="pct"/>
            <w:shd w:val="clear" w:color="auto" w:fill="auto"/>
          </w:tcPr>
          <w:p w:rsidR="001C1ACA" w:rsidRPr="00C42FEB" w:rsidRDefault="001C1ACA" w:rsidP="00FE696D">
            <w:pPr>
              <w:spacing w:after="0"/>
              <w:textAlignment w:val="baseline"/>
              <w:rPr>
                <w:rFonts w:ascii="Times New Roman" w:hAnsi="Times New Roman" w:cs="Times New Roman"/>
                <w:sz w:val="23"/>
                <w:szCs w:val="23"/>
              </w:rPr>
            </w:pPr>
            <w:r w:rsidRPr="00C42FEB">
              <w:rPr>
                <w:rFonts w:ascii="Times New Roman" w:eastAsia="Calibri" w:hAnsi="Times New Roman" w:cs="Times New Roman"/>
                <w:bCs/>
                <w:color w:val="000000"/>
                <w:kern w:val="24"/>
                <w:sz w:val="23"/>
                <w:szCs w:val="23"/>
              </w:rPr>
              <w:t>Гиперплазия эмали</w:t>
            </w:r>
          </w:p>
        </w:tc>
      </w:tr>
      <w:tr w:rsidR="001C1ACA" w:rsidRPr="00C42FEB" w:rsidTr="005F7764">
        <w:tc>
          <w:tcPr>
            <w:tcW w:w="2500" w:type="pct"/>
            <w:shd w:val="clear" w:color="auto" w:fill="auto"/>
          </w:tcPr>
          <w:p w:rsidR="001C1ACA" w:rsidRPr="00C42FEB" w:rsidRDefault="001C1ACA" w:rsidP="00FE696D">
            <w:pPr>
              <w:spacing w:after="0"/>
              <w:textAlignment w:val="baseline"/>
              <w:rPr>
                <w:rFonts w:ascii="Times New Roman" w:hAnsi="Times New Roman" w:cs="Times New Roman"/>
                <w:sz w:val="23"/>
                <w:szCs w:val="23"/>
              </w:rPr>
            </w:pPr>
            <w:r w:rsidRPr="00C42FEB">
              <w:rPr>
                <w:rFonts w:ascii="Times New Roman" w:hAnsi="Times New Roman" w:cs="Times New Roman"/>
                <w:bCs/>
                <w:color w:val="000000"/>
                <w:kern w:val="24"/>
                <w:sz w:val="23"/>
                <w:szCs w:val="23"/>
              </w:rPr>
              <w:t>К00.3      Крапчатые  зубы</w:t>
            </w:r>
          </w:p>
          <w:p w:rsidR="001C1ACA" w:rsidRPr="00C42FEB" w:rsidRDefault="001C1ACA" w:rsidP="00FE696D">
            <w:pPr>
              <w:spacing w:after="0"/>
              <w:textAlignment w:val="baseline"/>
              <w:rPr>
                <w:rFonts w:ascii="Times New Roman" w:hAnsi="Times New Roman" w:cs="Times New Roman"/>
                <w:sz w:val="23"/>
                <w:szCs w:val="23"/>
              </w:rPr>
            </w:pPr>
            <w:r w:rsidRPr="00C42FEB">
              <w:rPr>
                <w:rFonts w:ascii="Times New Roman" w:hAnsi="Times New Roman" w:cs="Times New Roman"/>
                <w:bCs/>
                <w:color w:val="000000"/>
                <w:kern w:val="24"/>
                <w:sz w:val="23"/>
                <w:szCs w:val="23"/>
              </w:rPr>
              <w:t>К00.30 - эндемическая (флюорозная) крапчатость эмали (флюороз зубов)</w:t>
            </w:r>
          </w:p>
        </w:tc>
        <w:tc>
          <w:tcPr>
            <w:tcW w:w="2500" w:type="pct"/>
            <w:shd w:val="clear" w:color="auto" w:fill="auto"/>
          </w:tcPr>
          <w:p w:rsidR="001C1ACA" w:rsidRPr="00C42FEB" w:rsidRDefault="00633881" w:rsidP="00FE696D">
            <w:pPr>
              <w:spacing w:after="0"/>
              <w:textAlignment w:val="baseline"/>
              <w:rPr>
                <w:rFonts w:ascii="Times New Roman" w:hAnsi="Times New Roman" w:cs="Times New Roman"/>
                <w:sz w:val="23"/>
                <w:szCs w:val="23"/>
              </w:rPr>
            </w:pPr>
            <w:r w:rsidRPr="00C42FEB">
              <w:rPr>
                <w:rFonts w:ascii="Times New Roman" w:eastAsia="Calibri" w:hAnsi="Times New Roman" w:cs="Times New Roman"/>
                <w:bCs/>
                <w:color w:val="000000"/>
                <w:kern w:val="24"/>
                <w:sz w:val="23"/>
                <w:szCs w:val="23"/>
              </w:rPr>
              <w:t>Ф</w:t>
            </w:r>
            <w:r w:rsidR="001C1ACA" w:rsidRPr="00C42FEB">
              <w:rPr>
                <w:rFonts w:ascii="Times New Roman" w:eastAsia="Calibri" w:hAnsi="Times New Roman" w:cs="Times New Roman"/>
                <w:bCs/>
                <w:color w:val="000000"/>
                <w:kern w:val="24"/>
                <w:sz w:val="23"/>
                <w:szCs w:val="23"/>
              </w:rPr>
              <w:t>люороз зубов</w:t>
            </w:r>
          </w:p>
        </w:tc>
      </w:tr>
      <w:tr w:rsidR="001C1ACA" w:rsidRPr="00C42FEB" w:rsidTr="005F7764">
        <w:tc>
          <w:tcPr>
            <w:tcW w:w="2500" w:type="pct"/>
            <w:shd w:val="clear" w:color="auto" w:fill="auto"/>
          </w:tcPr>
          <w:p w:rsidR="001C1ACA" w:rsidRPr="00C42FEB" w:rsidRDefault="001C1ACA" w:rsidP="00FE696D">
            <w:pPr>
              <w:spacing w:after="0"/>
              <w:textAlignment w:val="baseline"/>
              <w:rPr>
                <w:rFonts w:ascii="Times New Roman" w:hAnsi="Times New Roman" w:cs="Times New Roman"/>
                <w:sz w:val="23"/>
                <w:szCs w:val="23"/>
              </w:rPr>
            </w:pPr>
            <w:r w:rsidRPr="00C42FEB">
              <w:rPr>
                <w:rFonts w:ascii="Times New Roman" w:hAnsi="Times New Roman" w:cs="Times New Roman"/>
                <w:bCs/>
                <w:color w:val="000000"/>
                <w:kern w:val="24"/>
                <w:sz w:val="23"/>
                <w:szCs w:val="23"/>
              </w:rPr>
              <w:t>К00.4     Нарушение  формирования зубов</w:t>
            </w:r>
          </w:p>
          <w:p w:rsidR="001C1ACA" w:rsidRPr="00C42FEB" w:rsidRDefault="001C1ACA" w:rsidP="00FE696D">
            <w:pPr>
              <w:spacing w:after="0"/>
              <w:textAlignment w:val="baseline"/>
              <w:rPr>
                <w:rFonts w:ascii="Times New Roman" w:hAnsi="Times New Roman" w:cs="Times New Roman"/>
                <w:sz w:val="23"/>
                <w:szCs w:val="23"/>
              </w:rPr>
            </w:pPr>
            <w:r w:rsidRPr="00C42FEB">
              <w:rPr>
                <w:rFonts w:ascii="Times New Roman" w:hAnsi="Times New Roman" w:cs="Times New Roman"/>
                <w:bCs/>
                <w:color w:val="000000"/>
                <w:kern w:val="24"/>
                <w:sz w:val="23"/>
                <w:szCs w:val="23"/>
              </w:rPr>
              <w:t>К00.40 - гипоплазия эмали</w:t>
            </w:r>
          </w:p>
        </w:tc>
        <w:tc>
          <w:tcPr>
            <w:tcW w:w="2500" w:type="pct"/>
            <w:shd w:val="clear" w:color="auto" w:fill="auto"/>
          </w:tcPr>
          <w:p w:rsidR="001C1ACA" w:rsidRPr="00C42FEB" w:rsidRDefault="001C1ACA" w:rsidP="00FE696D">
            <w:pPr>
              <w:spacing w:after="0"/>
              <w:textAlignment w:val="baseline"/>
              <w:rPr>
                <w:rFonts w:ascii="Times New Roman" w:hAnsi="Times New Roman" w:cs="Times New Roman"/>
                <w:sz w:val="23"/>
                <w:szCs w:val="23"/>
              </w:rPr>
            </w:pPr>
            <w:r w:rsidRPr="00C42FEB">
              <w:rPr>
                <w:rFonts w:ascii="Times New Roman" w:eastAsia="Calibri" w:hAnsi="Times New Roman" w:cs="Times New Roman"/>
                <w:bCs/>
                <w:color w:val="000000"/>
                <w:kern w:val="24"/>
                <w:sz w:val="23"/>
                <w:szCs w:val="23"/>
              </w:rPr>
              <w:t>Гипоплазия эмали</w:t>
            </w:r>
            <w:r w:rsidR="00633881" w:rsidRPr="00C42FEB">
              <w:rPr>
                <w:rFonts w:ascii="Times New Roman" w:eastAsia="Calibri" w:hAnsi="Times New Roman" w:cs="Times New Roman"/>
                <w:bCs/>
                <w:color w:val="000000"/>
                <w:kern w:val="24"/>
                <w:sz w:val="23"/>
                <w:szCs w:val="23"/>
              </w:rPr>
              <w:t xml:space="preserve"> зубов</w:t>
            </w:r>
          </w:p>
          <w:p w:rsidR="001C1ACA" w:rsidRPr="00C42FEB" w:rsidRDefault="001C1ACA" w:rsidP="00FE696D">
            <w:pPr>
              <w:spacing w:after="0"/>
              <w:textAlignment w:val="baseline"/>
              <w:rPr>
                <w:rFonts w:ascii="Times New Roman" w:hAnsi="Times New Roman" w:cs="Times New Roman"/>
                <w:sz w:val="23"/>
                <w:szCs w:val="23"/>
              </w:rPr>
            </w:pPr>
            <w:r w:rsidRPr="00C42FEB">
              <w:rPr>
                <w:rFonts w:ascii="Times New Roman" w:eastAsia="Calibri" w:hAnsi="Times New Roman" w:cs="Times New Roman"/>
                <w:bCs/>
                <w:color w:val="000000"/>
                <w:kern w:val="24"/>
                <w:sz w:val="23"/>
                <w:szCs w:val="23"/>
              </w:rPr>
              <w:t> </w:t>
            </w:r>
          </w:p>
        </w:tc>
      </w:tr>
      <w:tr w:rsidR="001C1ACA" w:rsidRPr="00C42FEB" w:rsidTr="005F7764">
        <w:tc>
          <w:tcPr>
            <w:tcW w:w="2500" w:type="pct"/>
            <w:shd w:val="clear" w:color="auto" w:fill="auto"/>
          </w:tcPr>
          <w:p w:rsidR="001C1ACA" w:rsidRPr="00C42FEB" w:rsidRDefault="001C1ACA" w:rsidP="00FE696D">
            <w:pPr>
              <w:spacing w:after="0"/>
              <w:textAlignment w:val="baseline"/>
              <w:rPr>
                <w:rFonts w:ascii="Times New Roman" w:hAnsi="Times New Roman" w:cs="Times New Roman"/>
                <w:sz w:val="23"/>
                <w:szCs w:val="23"/>
              </w:rPr>
            </w:pPr>
            <w:r w:rsidRPr="00C42FEB">
              <w:rPr>
                <w:rFonts w:ascii="Times New Roman" w:hAnsi="Times New Roman" w:cs="Times New Roman"/>
                <w:bCs/>
                <w:color w:val="000000"/>
                <w:kern w:val="24"/>
                <w:sz w:val="23"/>
                <w:szCs w:val="23"/>
              </w:rPr>
              <w:t>К00.5 - Наследственные нарушения  структуры  зуба, не классифицированные в других рубриках</w:t>
            </w:r>
          </w:p>
        </w:tc>
        <w:tc>
          <w:tcPr>
            <w:tcW w:w="2500" w:type="pct"/>
            <w:shd w:val="clear" w:color="auto" w:fill="auto"/>
          </w:tcPr>
          <w:p w:rsidR="001C1ACA" w:rsidRPr="00C42FEB" w:rsidRDefault="001C1ACA" w:rsidP="00FE696D">
            <w:pPr>
              <w:spacing w:after="0"/>
              <w:textAlignment w:val="baseline"/>
              <w:rPr>
                <w:rFonts w:ascii="Times New Roman" w:eastAsia="Calibri" w:hAnsi="Times New Roman" w:cs="Times New Roman"/>
                <w:bCs/>
                <w:color w:val="000000"/>
                <w:kern w:val="24"/>
                <w:sz w:val="23"/>
                <w:szCs w:val="23"/>
              </w:rPr>
            </w:pPr>
            <w:r w:rsidRPr="00C42FEB">
              <w:rPr>
                <w:rFonts w:ascii="Times New Roman" w:eastAsia="Calibri" w:hAnsi="Times New Roman" w:cs="Times New Roman"/>
                <w:bCs/>
                <w:color w:val="000000"/>
                <w:kern w:val="24"/>
                <w:sz w:val="23"/>
                <w:szCs w:val="23"/>
              </w:rPr>
              <w:t>Наследственные нарушения развития тканей зубов</w:t>
            </w:r>
          </w:p>
        </w:tc>
      </w:tr>
      <w:tr w:rsidR="001C1ACA" w:rsidRPr="00C42FEB" w:rsidTr="005F7764">
        <w:tc>
          <w:tcPr>
            <w:tcW w:w="2500" w:type="pct"/>
            <w:shd w:val="clear" w:color="auto" w:fill="auto"/>
          </w:tcPr>
          <w:p w:rsidR="001C1ACA" w:rsidRPr="00C42FEB" w:rsidRDefault="001C1ACA" w:rsidP="00FE696D">
            <w:pPr>
              <w:spacing w:after="0"/>
              <w:textAlignment w:val="baseline"/>
              <w:rPr>
                <w:rFonts w:ascii="Times New Roman" w:hAnsi="Times New Roman" w:cs="Times New Roman"/>
                <w:sz w:val="23"/>
                <w:szCs w:val="23"/>
              </w:rPr>
            </w:pPr>
            <w:r w:rsidRPr="00C42FEB">
              <w:rPr>
                <w:rFonts w:ascii="Times New Roman" w:hAnsi="Times New Roman" w:cs="Times New Roman"/>
                <w:bCs/>
                <w:color w:val="000000"/>
                <w:kern w:val="24"/>
                <w:sz w:val="23"/>
                <w:szCs w:val="23"/>
              </w:rPr>
              <w:t>К00.6     Нарушения  прорезывания  зубов</w:t>
            </w:r>
          </w:p>
          <w:p w:rsidR="001C1ACA" w:rsidRPr="00C42FEB" w:rsidRDefault="001C1ACA" w:rsidP="00FE696D">
            <w:pPr>
              <w:spacing w:after="0"/>
              <w:textAlignment w:val="baseline"/>
              <w:rPr>
                <w:rFonts w:ascii="Times New Roman" w:hAnsi="Times New Roman" w:cs="Times New Roman"/>
                <w:sz w:val="23"/>
                <w:szCs w:val="23"/>
              </w:rPr>
            </w:pPr>
            <w:r w:rsidRPr="00C42FEB">
              <w:rPr>
                <w:rFonts w:ascii="Times New Roman" w:hAnsi="Times New Roman" w:cs="Times New Roman"/>
                <w:bCs/>
                <w:color w:val="000000"/>
                <w:kern w:val="24"/>
                <w:sz w:val="23"/>
                <w:szCs w:val="23"/>
              </w:rPr>
              <w:t> </w:t>
            </w:r>
          </w:p>
        </w:tc>
        <w:tc>
          <w:tcPr>
            <w:tcW w:w="2500" w:type="pct"/>
            <w:shd w:val="clear" w:color="auto" w:fill="auto"/>
          </w:tcPr>
          <w:p w:rsidR="001C1ACA" w:rsidRPr="00C42FEB" w:rsidRDefault="001C1ACA" w:rsidP="00FE696D">
            <w:pPr>
              <w:spacing w:after="0"/>
              <w:textAlignment w:val="baseline"/>
              <w:rPr>
                <w:rFonts w:ascii="Times New Roman" w:eastAsia="Calibri" w:hAnsi="Times New Roman" w:cs="Times New Roman"/>
                <w:bCs/>
                <w:color w:val="000000"/>
                <w:kern w:val="24"/>
                <w:sz w:val="23"/>
                <w:szCs w:val="23"/>
              </w:rPr>
            </w:pPr>
          </w:p>
        </w:tc>
      </w:tr>
      <w:tr w:rsidR="001C1ACA" w:rsidRPr="00C42FEB" w:rsidTr="005F7764">
        <w:tc>
          <w:tcPr>
            <w:tcW w:w="2500" w:type="pct"/>
            <w:shd w:val="clear" w:color="auto" w:fill="auto"/>
          </w:tcPr>
          <w:p w:rsidR="001C1ACA" w:rsidRPr="00C42FEB" w:rsidRDefault="001C1ACA" w:rsidP="00FE696D">
            <w:pPr>
              <w:spacing w:after="0"/>
              <w:textAlignment w:val="baseline"/>
              <w:rPr>
                <w:rFonts w:ascii="Times New Roman" w:hAnsi="Times New Roman" w:cs="Times New Roman"/>
                <w:sz w:val="23"/>
                <w:szCs w:val="23"/>
              </w:rPr>
            </w:pPr>
            <w:r w:rsidRPr="00C42FEB">
              <w:rPr>
                <w:rFonts w:ascii="Times New Roman" w:hAnsi="Times New Roman" w:cs="Times New Roman"/>
                <w:bCs/>
                <w:color w:val="000000"/>
                <w:kern w:val="24"/>
                <w:sz w:val="23"/>
                <w:szCs w:val="23"/>
              </w:rPr>
              <w:t>К00.7     Синдром прорезывания зубов</w:t>
            </w:r>
          </w:p>
        </w:tc>
        <w:tc>
          <w:tcPr>
            <w:tcW w:w="2500" w:type="pct"/>
            <w:shd w:val="clear" w:color="auto" w:fill="auto"/>
          </w:tcPr>
          <w:p w:rsidR="001C1ACA" w:rsidRPr="00C42FEB" w:rsidRDefault="001C1ACA" w:rsidP="00FE696D">
            <w:pPr>
              <w:spacing w:after="0"/>
              <w:textAlignment w:val="baseline"/>
              <w:rPr>
                <w:rFonts w:ascii="Times New Roman" w:hAnsi="Times New Roman" w:cs="Times New Roman"/>
                <w:sz w:val="23"/>
                <w:szCs w:val="23"/>
              </w:rPr>
            </w:pPr>
            <w:r w:rsidRPr="00C42FEB">
              <w:rPr>
                <w:rFonts w:ascii="Times New Roman" w:eastAsia="Calibri" w:hAnsi="Times New Roman" w:cs="Times New Roman"/>
                <w:bCs/>
                <w:color w:val="000000"/>
                <w:kern w:val="24"/>
                <w:sz w:val="23"/>
                <w:szCs w:val="23"/>
              </w:rPr>
              <w:t> </w:t>
            </w:r>
            <w:r w:rsidR="00633881" w:rsidRPr="00C42FEB">
              <w:rPr>
                <w:rFonts w:ascii="Times New Roman" w:eastAsia="Calibri" w:hAnsi="Times New Roman" w:cs="Times New Roman"/>
                <w:bCs/>
                <w:color w:val="000000"/>
                <w:kern w:val="24"/>
                <w:sz w:val="23"/>
                <w:szCs w:val="23"/>
              </w:rPr>
              <w:t>-</w:t>
            </w:r>
          </w:p>
        </w:tc>
      </w:tr>
      <w:tr w:rsidR="001C1ACA" w:rsidRPr="00C42FEB" w:rsidTr="005F7764">
        <w:tc>
          <w:tcPr>
            <w:tcW w:w="2500" w:type="pct"/>
            <w:shd w:val="clear" w:color="auto" w:fill="auto"/>
          </w:tcPr>
          <w:p w:rsidR="001C1ACA" w:rsidRPr="00C42FEB" w:rsidRDefault="001C1ACA" w:rsidP="00FE696D">
            <w:pPr>
              <w:spacing w:after="0"/>
              <w:textAlignment w:val="baseline"/>
              <w:rPr>
                <w:rFonts w:ascii="Times New Roman" w:hAnsi="Times New Roman" w:cs="Times New Roman"/>
                <w:sz w:val="23"/>
                <w:szCs w:val="23"/>
              </w:rPr>
            </w:pPr>
            <w:r w:rsidRPr="00C42FEB">
              <w:rPr>
                <w:rFonts w:ascii="Times New Roman" w:hAnsi="Times New Roman" w:cs="Times New Roman"/>
                <w:bCs/>
                <w:color w:val="000000"/>
                <w:kern w:val="24"/>
                <w:sz w:val="23"/>
                <w:szCs w:val="23"/>
              </w:rPr>
              <w:t>К00.8     Другие нарушения развития зубов</w:t>
            </w:r>
          </w:p>
          <w:p w:rsidR="001C1ACA" w:rsidRPr="00C42FEB" w:rsidRDefault="001C1ACA" w:rsidP="00FE696D">
            <w:pPr>
              <w:spacing w:after="0"/>
              <w:textAlignment w:val="baseline"/>
              <w:rPr>
                <w:rFonts w:ascii="Times New Roman" w:hAnsi="Times New Roman" w:cs="Times New Roman"/>
                <w:sz w:val="23"/>
                <w:szCs w:val="23"/>
              </w:rPr>
            </w:pPr>
            <w:r w:rsidRPr="00C42FEB">
              <w:rPr>
                <w:rFonts w:ascii="Times New Roman" w:hAnsi="Times New Roman" w:cs="Times New Roman"/>
                <w:bCs/>
                <w:color w:val="000000"/>
                <w:kern w:val="24"/>
                <w:sz w:val="23"/>
                <w:szCs w:val="23"/>
              </w:rPr>
              <w:t>К00.83 - изменение цвета зубов  в процессе формирования вследствие применения  тетрациклина</w:t>
            </w:r>
          </w:p>
        </w:tc>
        <w:tc>
          <w:tcPr>
            <w:tcW w:w="2500" w:type="pct"/>
            <w:shd w:val="clear" w:color="auto" w:fill="auto"/>
          </w:tcPr>
          <w:p w:rsidR="00633881" w:rsidRPr="00C42FEB" w:rsidRDefault="00633881" w:rsidP="00FE696D">
            <w:pPr>
              <w:spacing w:after="0"/>
              <w:jc w:val="both"/>
              <w:rPr>
                <w:rFonts w:ascii="Times New Roman" w:eastAsia="Times New Roman" w:hAnsi="Times New Roman" w:cs="Times New Roman"/>
                <w:sz w:val="23"/>
                <w:szCs w:val="23"/>
                <w:lang w:eastAsia="ru-RU"/>
              </w:rPr>
            </w:pPr>
            <w:r w:rsidRPr="00C42FEB">
              <w:rPr>
                <w:rFonts w:ascii="Times New Roman" w:eastAsia="Calibri" w:hAnsi="Times New Roman" w:cs="Times New Roman"/>
                <w:bCs/>
                <w:color w:val="000000"/>
                <w:kern w:val="24"/>
                <w:sz w:val="23"/>
                <w:szCs w:val="23"/>
              </w:rPr>
              <w:t>М</w:t>
            </w:r>
            <w:r w:rsidRPr="00C42FEB">
              <w:rPr>
                <w:rFonts w:ascii="Times New Roman" w:eastAsia="Times New Roman" w:hAnsi="Times New Roman" w:cs="Times New Roman"/>
                <w:sz w:val="23"/>
                <w:szCs w:val="23"/>
                <w:lang w:eastAsia="ru-RU"/>
              </w:rPr>
              <w:t xml:space="preserve">едикаментозные и токсические нарушения развития зубов </w:t>
            </w:r>
          </w:p>
          <w:p w:rsidR="001C1ACA" w:rsidRPr="00C42FEB" w:rsidRDefault="001C1ACA" w:rsidP="00FE696D">
            <w:pPr>
              <w:spacing w:after="0"/>
              <w:textAlignment w:val="baseline"/>
              <w:rPr>
                <w:rFonts w:ascii="Times New Roman" w:eastAsia="Calibri" w:hAnsi="Times New Roman" w:cs="Times New Roman"/>
                <w:bCs/>
                <w:color w:val="000000"/>
                <w:kern w:val="24"/>
                <w:sz w:val="23"/>
                <w:szCs w:val="23"/>
              </w:rPr>
            </w:pPr>
          </w:p>
        </w:tc>
      </w:tr>
    </w:tbl>
    <w:p w:rsidR="001C1ACA" w:rsidRPr="00C42FEB" w:rsidRDefault="001C1ACA" w:rsidP="00FE696D">
      <w:pPr>
        <w:spacing w:after="0"/>
        <w:jc w:val="both"/>
        <w:rPr>
          <w:rFonts w:ascii="Times New Roman" w:eastAsia="Times New Roman" w:hAnsi="Times New Roman" w:cs="Times New Roman"/>
          <w:sz w:val="23"/>
          <w:szCs w:val="23"/>
          <w:lang w:eastAsia="ru-RU"/>
        </w:rPr>
      </w:pPr>
    </w:p>
    <w:p w:rsidR="00445FF6" w:rsidRDefault="00445FF6" w:rsidP="00FE696D">
      <w:pPr>
        <w:spacing w:after="0"/>
        <w:jc w:val="both"/>
        <w:rPr>
          <w:rFonts w:ascii="Times New Roman" w:eastAsia="Times New Roman" w:hAnsi="Times New Roman" w:cs="Times New Roman"/>
          <w:b/>
          <w:sz w:val="23"/>
          <w:szCs w:val="23"/>
          <w:lang w:eastAsia="ru-RU"/>
        </w:rPr>
      </w:pPr>
    </w:p>
    <w:p w:rsidR="00445FF6" w:rsidRDefault="00445FF6" w:rsidP="00FE696D">
      <w:pPr>
        <w:spacing w:after="0"/>
        <w:jc w:val="both"/>
        <w:rPr>
          <w:rFonts w:ascii="Times New Roman" w:eastAsia="Times New Roman" w:hAnsi="Times New Roman" w:cs="Times New Roman"/>
          <w:b/>
          <w:sz w:val="23"/>
          <w:szCs w:val="23"/>
          <w:lang w:eastAsia="ru-RU"/>
        </w:rPr>
      </w:pPr>
    </w:p>
    <w:p w:rsidR="00445FF6" w:rsidRDefault="00445FF6" w:rsidP="00FE696D">
      <w:pPr>
        <w:spacing w:after="0"/>
        <w:jc w:val="both"/>
        <w:rPr>
          <w:rFonts w:ascii="Times New Roman" w:eastAsia="Times New Roman" w:hAnsi="Times New Roman" w:cs="Times New Roman"/>
          <w:b/>
          <w:sz w:val="23"/>
          <w:szCs w:val="23"/>
          <w:lang w:eastAsia="ru-RU"/>
        </w:rPr>
      </w:pPr>
    </w:p>
    <w:p w:rsidR="00507300" w:rsidRDefault="00507300">
      <w:pPr>
        <w:rPr>
          <w:rFonts w:ascii="Times New Roman" w:eastAsia="Times New Roman" w:hAnsi="Times New Roman" w:cs="Times New Roman"/>
          <w:b/>
          <w:sz w:val="23"/>
          <w:szCs w:val="23"/>
          <w:lang w:eastAsia="ru-RU"/>
        </w:rPr>
      </w:pPr>
      <w:r>
        <w:rPr>
          <w:rFonts w:ascii="Times New Roman" w:eastAsia="Times New Roman" w:hAnsi="Times New Roman" w:cs="Times New Roman"/>
          <w:b/>
          <w:sz w:val="23"/>
          <w:szCs w:val="23"/>
          <w:lang w:eastAsia="ru-RU"/>
        </w:rPr>
        <w:br w:type="page"/>
      </w:r>
    </w:p>
    <w:p w:rsidR="001C1ACA" w:rsidRPr="00C42FEB" w:rsidRDefault="001C1ACA" w:rsidP="00445FF6">
      <w:pPr>
        <w:spacing w:after="0"/>
        <w:rPr>
          <w:rFonts w:ascii="Times New Roman" w:eastAsia="Times New Roman" w:hAnsi="Times New Roman" w:cs="Times New Roman"/>
          <w:b/>
          <w:sz w:val="23"/>
          <w:szCs w:val="23"/>
          <w:lang w:eastAsia="ru-RU"/>
        </w:rPr>
      </w:pPr>
      <w:r w:rsidRPr="00C42FEB">
        <w:rPr>
          <w:rFonts w:ascii="Times New Roman" w:eastAsia="Times New Roman" w:hAnsi="Times New Roman" w:cs="Times New Roman"/>
          <w:b/>
          <w:sz w:val="23"/>
          <w:szCs w:val="23"/>
          <w:lang w:eastAsia="ru-RU"/>
        </w:rPr>
        <w:lastRenderedPageBreak/>
        <w:t>К00.1 Сверхкомплектные зубы</w:t>
      </w:r>
    </w:p>
    <w:p w:rsidR="001C1ACA" w:rsidRPr="00C42FEB" w:rsidRDefault="001C1ACA" w:rsidP="00FE696D">
      <w:pPr>
        <w:spacing w:after="0"/>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К00.10 - областей резца и клыка мезиоден</w:t>
      </w:r>
      <w:r w:rsidR="00B42925">
        <w:rPr>
          <w:rFonts w:ascii="Times New Roman" w:eastAsia="Times New Roman" w:hAnsi="Times New Roman" w:cs="Times New Roman"/>
          <w:sz w:val="23"/>
          <w:szCs w:val="23"/>
          <w:lang w:eastAsia="ru-RU"/>
        </w:rPr>
        <w:t xml:space="preserve">тия (срединный зуб) </w:t>
      </w:r>
    </w:p>
    <w:p w:rsidR="001C1ACA" w:rsidRPr="00C42FEB" w:rsidRDefault="001C1ACA" w:rsidP="00FE696D">
      <w:pPr>
        <w:spacing w:after="0"/>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К00.11 - области премоляров</w:t>
      </w:r>
    </w:p>
    <w:p w:rsidR="001C1ACA" w:rsidRPr="00C42FEB" w:rsidRDefault="001C1ACA" w:rsidP="00FE696D">
      <w:pPr>
        <w:spacing w:after="0"/>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К00.12 - области моляров дистомолярный зуб, четвертый моляр, парамолярный зуб</w:t>
      </w:r>
    </w:p>
    <w:p w:rsidR="001C1ACA" w:rsidRPr="00C42FEB" w:rsidRDefault="001C1ACA" w:rsidP="00FE696D">
      <w:pPr>
        <w:spacing w:after="0"/>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К00.19 - сверхкомплектные зубы неуточненные</w:t>
      </w:r>
    </w:p>
    <w:p w:rsidR="00F5015A" w:rsidRPr="00C42FEB" w:rsidRDefault="00F5015A" w:rsidP="00FE696D">
      <w:pPr>
        <w:spacing w:after="0"/>
        <w:jc w:val="center"/>
        <w:rPr>
          <w:rFonts w:ascii="Times New Roman" w:eastAsia="Times New Roman" w:hAnsi="Times New Roman" w:cs="Times New Roman"/>
          <w:b/>
          <w:sz w:val="23"/>
          <w:szCs w:val="23"/>
          <w:lang w:eastAsia="ru-RU"/>
        </w:rPr>
      </w:pPr>
    </w:p>
    <w:p w:rsidR="00F5015A" w:rsidRPr="00C42FEB" w:rsidRDefault="00F5015A" w:rsidP="00FE696D">
      <w:pPr>
        <w:spacing w:after="0"/>
        <w:jc w:val="center"/>
        <w:rPr>
          <w:rFonts w:ascii="Times New Roman" w:eastAsia="Times New Roman" w:hAnsi="Times New Roman" w:cs="Times New Roman"/>
          <w:b/>
          <w:sz w:val="23"/>
          <w:szCs w:val="23"/>
          <w:lang w:eastAsia="ru-RU"/>
        </w:rPr>
      </w:pPr>
      <w:r w:rsidRPr="00C42FEB">
        <w:rPr>
          <w:rFonts w:ascii="Times New Roman" w:eastAsia="Times New Roman" w:hAnsi="Times New Roman" w:cs="Times New Roman"/>
          <w:b/>
          <w:sz w:val="23"/>
          <w:szCs w:val="23"/>
          <w:lang w:eastAsia="ru-RU"/>
        </w:rPr>
        <w:t>К00.2 Аномалии размеров и формы зубов</w:t>
      </w:r>
    </w:p>
    <w:p w:rsidR="001C1ACA" w:rsidRPr="00C42FEB" w:rsidRDefault="001C1ACA" w:rsidP="00FE696D">
      <w:pPr>
        <w:spacing w:after="0"/>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b/>
          <w:sz w:val="23"/>
          <w:szCs w:val="23"/>
          <w:lang w:eastAsia="ru-RU"/>
        </w:rPr>
        <w:t>К00.20 - макродентия</w:t>
      </w:r>
      <w:r w:rsidRPr="00C42FEB">
        <w:rPr>
          <w:rFonts w:ascii="Times New Roman" w:eastAsia="Times New Roman" w:hAnsi="Times New Roman" w:cs="Times New Roman"/>
          <w:sz w:val="23"/>
          <w:szCs w:val="23"/>
          <w:lang w:eastAsia="ru-RU"/>
        </w:rPr>
        <w:t xml:space="preserve"> - характеризуется увеличением размера одного или нескольких зубов – большой коронкой и сужающимся корнем.</w:t>
      </w:r>
    </w:p>
    <w:p w:rsidR="001C1ACA" w:rsidRPr="00C42FEB" w:rsidRDefault="001C1ACA" w:rsidP="00FE696D">
      <w:pPr>
        <w:spacing w:after="0"/>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b/>
          <w:sz w:val="23"/>
          <w:szCs w:val="23"/>
          <w:lang w:eastAsia="ru-RU"/>
        </w:rPr>
        <w:t>К00.21 - микродентия</w:t>
      </w:r>
      <w:r w:rsidRPr="00C42FEB">
        <w:rPr>
          <w:rFonts w:ascii="Times New Roman" w:eastAsia="Times New Roman" w:hAnsi="Times New Roman" w:cs="Times New Roman"/>
          <w:sz w:val="23"/>
          <w:szCs w:val="23"/>
          <w:lang w:eastAsia="ru-RU"/>
        </w:rPr>
        <w:t xml:space="preserve"> - характеризуется уменьшением размеров одного или нескольких зубов. Зубы при такой патологии часто имеют форму конуса.</w:t>
      </w:r>
    </w:p>
    <w:p w:rsidR="001C1ACA" w:rsidRPr="00C42FEB" w:rsidRDefault="001C1ACA" w:rsidP="00FE696D">
      <w:pPr>
        <w:spacing w:after="0"/>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b/>
          <w:sz w:val="23"/>
          <w:szCs w:val="23"/>
          <w:lang w:eastAsia="ru-RU"/>
        </w:rPr>
        <w:t>К00.22 - сращение</w:t>
      </w:r>
      <w:r w:rsidRPr="00C42FEB">
        <w:rPr>
          <w:rFonts w:ascii="Times New Roman" w:eastAsia="Times New Roman" w:hAnsi="Times New Roman" w:cs="Times New Roman"/>
          <w:sz w:val="23"/>
          <w:szCs w:val="23"/>
          <w:lang w:eastAsia="ru-RU"/>
        </w:rPr>
        <w:t xml:space="preserve"> - вид аномалии, при которой два полностью сформировавшихся соседних зуба соединяются цементом. Сращение бывает тотальным или частичным с вовлечением в процесс эмали и дентина двух и более зубов.</w:t>
      </w:r>
    </w:p>
    <w:p w:rsidR="001C1ACA" w:rsidRPr="00C42FEB" w:rsidRDefault="001C1ACA" w:rsidP="00FE696D">
      <w:pPr>
        <w:spacing w:after="0"/>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b/>
          <w:sz w:val="23"/>
          <w:szCs w:val="23"/>
          <w:lang w:eastAsia="ru-RU"/>
        </w:rPr>
        <w:t>К00.23</w:t>
      </w:r>
      <w:r w:rsidRPr="00C42FEB">
        <w:rPr>
          <w:rFonts w:ascii="Times New Roman" w:eastAsia="Times New Roman" w:hAnsi="Times New Roman" w:cs="Times New Roman"/>
          <w:sz w:val="23"/>
          <w:szCs w:val="23"/>
          <w:lang w:eastAsia="ru-RU"/>
        </w:rPr>
        <w:t xml:space="preserve"> - </w:t>
      </w:r>
      <w:r w:rsidRPr="00C42FEB">
        <w:rPr>
          <w:rFonts w:ascii="Times New Roman" w:eastAsia="Times New Roman" w:hAnsi="Times New Roman" w:cs="Times New Roman"/>
          <w:b/>
          <w:sz w:val="23"/>
          <w:szCs w:val="23"/>
          <w:lang w:eastAsia="ru-RU"/>
        </w:rPr>
        <w:t xml:space="preserve">слияние </w:t>
      </w:r>
      <w:r w:rsidRPr="00C42FEB">
        <w:rPr>
          <w:rFonts w:ascii="Times New Roman" w:eastAsia="Times New Roman" w:hAnsi="Times New Roman" w:cs="Times New Roman"/>
          <w:sz w:val="23"/>
          <w:szCs w:val="23"/>
          <w:lang w:eastAsia="ru-RU"/>
        </w:rPr>
        <w:t xml:space="preserve">(синодентия) и </w:t>
      </w:r>
      <w:r w:rsidRPr="00C42FEB">
        <w:rPr>
          <w:rFonts w:ascii="Times New Roman" w:eastAsia="Times New Roman" w:hAnsi="Times New Roman" w:cs="Times New Roman"/>
          <w:b/>
          <w:sz w:val="23"/>
          <w:szCs w:val="23"/>
          <w:lang w:eastAsia="ru-RU"/>
        </w:rPr>
        <w:t>раздвоение</w:t>
      </w:r>
      <w:r w:rsidRPr="00C42FEB">
        <w:rPr>
          <w:rFonts w:ascii="Times New Roman" w:eastAsia="Times New Roman" w:hAnsi="Times New Roman" w:cs="Times New Roman"/>
          <w:sz w:val="23"/>
          <w:szCs w:val="23"/>
          <w:lang w:eastAsia="ru-RU"/>
        </w:rPr>
        <w:t xml:space="preserve"> (шизодентия) - в результате слияния двух зубных зачатков может образоваться структура, состоящая из двух зубов, слияние может быть на протяжении всей длины зуба или только корней (в случаях слияния корней аномалия называется геминацией); раздвоение – характеризуется разделением одного зубного зачатка на два, при этом количество зубов в зубном ряду нормальное, хотя раздвоенный зуб имеет размеры, превышающие нормальные.</w:t>
      </w:r>
    </w:p>
    <w:p w:rsidR="001C1ACA" w:rsidRPr="00C42FEB" w:rsidRDefault="001C1ACA" w:rsidP="00FE696D">
      <w:pPr>
        <w:spacing w:after="0"/>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b/>
          <w:sz w:val="23"/>
          <w:szCs w:val="23"/>
          <w:lang w:eastAsia="ru-RU"/>
        </w:rPr>
        <w:t>К00.24</w:t>
      </w:r>
      <w:r w:rsidRPr="00C42FEB">
        <w:rPr>
          <w:rFonts w:ascii="Times New Roman" w:eastAsia="Times New Roman" w:hAnsi="Times New Roman" w:cs="Times New Roman"/>
          <w:sz w:val="23"/>
          <w:szCs w:val="23"/>
          <w:lang w:eastAsia="ru-RU"/>
        </w:rPr>
        <w:t xml:space="preserve"> - </w:t>
      </w:r>
      <w:r w:rsidRPr="00C42FEB">
        <w:rPr>
          <w:rFonts w:ascii="Times New Roman" w:eastAsia="Times New Roman" w:hAnsi="Times New Roman" w:cs="Times New Roman"/>
          <w:b/>
          <w:sz w:val="23"/>
          <w:szCs w:val="23"/>
          <w:lang w:eastAsia="ru-RU"/>
        </w:rPr>
        <w:t>выпячивание зубов</w:t>
      </w:r>
      <w:r w:rsidRPr="00C42FEB">
        <w:rPr>
          <w:rFonts w:ascii="Times New Roman" w:eastAsia="Times New Roman" w:hAnsi="Times New Roman" w:cs="Times New Roman"/>
          <w:sz w:val="23"/>
          <w:szCs w:val="23"/>
          <w:lang w:eastAsia="ru-RU"/>
        </w:rPr>
        <w:t xml:space="preserve"> (добавочные окклюзионные бугорки) - выпячивание зубов (дентальная эвагинация, бугорчатый выступ, когтевидный бугорок, премоляр Леонга, окклюзионная эмалевая жемчужина) проявляется в виде дополнительного бугорка, который выступает из коронки зуба. Такой бугорок состоит из эмали и дентина. Его размер, структура и местоположение широко варьируются. По форме он может быть роговым, коническим или пирамидальным.</w:t>
      </w:r>
    </w:p>
    <w:p w:rsidR="001C1ACA" w:rsidRPr="00C42FEB" w:rsidRDefault="001C1ACA" w:rsidP="00FE696D">
      <w:pPr>
        <w:spacing w:after="0"/>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b/>
          <w:sz w:val="23"/>
          <w:szCs w:val="23"/>
          <w:lang w:eastAsia="ru-RU"/>
        </w:rPr>
        <w:t>К00.25</w:t>
      </w:r>
      <w:r w:rsidRPr="00C42FEB">
        <w:rPr>
          <w:rFonts w:ascii="Times New Roman" w:eastAsia="Times New Roman" w:hAnsi="Times New Roman" w:cs="Times New Roman"/>
          <w:sz w:val="23"/>
          <w:szCs w:val="23"/>
          <w:lang w:eastAsia="ru-RU"/>
        </w:rPr>
        <w:t xml:space="preserve"> - </w:t>
      </w:r>
      <w:r w:rsidRPr="00C42FEB">
        <w:rPr>
          <w:rFonts w:ascii="Times New Roman" w:eastAsia="Times New Roman" w:hAnsi="Times New Roman" w:cs="Times New Roman"/>
          <w:b/>
          <w:sz w:val="23"/>
          <w:szCs w:val="23"/>
          <w:lang w:eastAsia="ru-RU"/>
        </w:rPr>
        <w:t>инвагинированный зуб</w:t>
      </w:r>
      <w:r w:rsidRPr="00C42FEB">
        <w:rPr>
          <w:rFonts w:ascii="Times New Roman" w:eastAsia="Times New Roman" w:hAnsi="Times New Roman" w:cs="Times New Roman"/>
          <w:sz w:val="23"/>
          <w:szCs w:val="23"/>
          <w:lang w:eastAsia="ru-RU"/>
        </w:rPr>
        <w:t xml:space="preserve"> (зуб в зубе) (дилатированная одонтома) - инвагинированный зуб («зуб в зубе») появляется в результате впадения эмали внутрь зубной коронки.                               </w:t>
      </w:r>
    </w:p>
    <w:p w:rsidR="001C1ACA" w:rsidRPr="00C42FEB" w:rsidRDefault="001C1ACA" w:rsidP="00FE696D">
      <w:pPr>
        <w:spacing w:after="0"/>
        <w:jc w:val="both"/>
        <w:rPr>
          <w:rFonts w:ascii="Times New Roman" w:eastAsia="Times New Roman" w:hAnsi="Times New Roman" w:cs="Times New Roman"/>
          <w:b/>
          <w:sz w:val="23"/>
          <w:szCs w:val="23"/>
          <w:lang w:eastAsia="ru-RU"/>
        </w:rPr>
      </w:pPr>
      <w:r w:rsidRPr="00C42FEB">
        <w:rPr>
          <w:rFonts w:ascii="Times New Roman" w:eastAsia="Times New Roman" w:hAnsi="Times New Roman" w:cs="Times New Roman"/>
          <w:b/>
          <w:sz w:val="23"/>
          <w:szCs w:val="23"/>
          <w:lang w:eastAsia="ru-RU"/>
        </w:rPr>
        <w:t xml:space="preserve">К00.26  - премоляризация </w:t>
      </w:r>
    </w:p>
    <w:p w:rsidR="001C1ACA" w:rsidRPr="00C42FEB" w:rsidRDefault="001C1ACA" w:rsidP="00FE696D">
      <w:pPr>
        <w:spacing w:after="0"/>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b/>
          <w:sz w:val="23"/>
          <w:szCs w:val="23"/>
          <w:lang w:eastAsia="ru-RU"/>
        </w:rPr>
        <w:t>К00.27 - аномальные бугорки и эмалевые жемчужины (адамантома)</w:t>
      </w:r>
      <w:r w:rsidRPr="00C42FEB">
        <w:rPr>
          <w:rFonts w:ascii="Times New Roman" w:eastAsia="Times New Roman" w:hAnsi="Times New Roman" w:cs="Times New Roman"/>
          <w:sz w:val="23"/>
          <w:szCs w:val="23"/>
          <w:lang w:eastAsia="ru-RU"/>
        </w:rPr>
        <w:t xml:space="preserve"> - аномальные бугорки и эмалевые жемчужины (адамантома) (гиперплазия) это избыточное образование тканей при его развитии, обычно округлой формы, напоминающей каплю, размер</w:t>
      </w:r>
      <w:r w:rsidR="00B42925">
        <w:rPr>
          <w:rFonts w:ascii="Times New Roman" w:eastAsia="Times New Roman" w:hAnsi="Times New Roman" w:cs="Times New Roman"/>
          <w:sz w:val="23"/>
          <w:szCs w:val="23"/>
          <w:lang w:eastAsia="ru-RU"/>
        </w:rPr>
        <w:t xml:space="preserve">ом от 1 мм до 4 мм </w:t>
      </w:r>
    </w:p>
    <w:p w:rsidR="001C1ACA" w:rsidRPr="00C42FEB" w:rsidRDefault="001C1ACA" w:rsidP="00FE696D">
      <w:pPr>
        <w:spacing w:after="0"/>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 xml:space="preserve">По локализации выделяют 3 типа поражений: </w:t>
      </w:r>
    </w:p>
    <w:p w:rsidR="001C1ACA" w:rsidRPr="00C42FEB" w:rsidRDefault="001C1ACA" w:rsidP="00FE696D">
      <w:pPr>
        <w:spacing w:after="0"/>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 xml:space="preserve"> </w:t>
      </w:r>
      <w:r w:rsidRPr="00C42FEB">
        <w:rPr>
          <w:rFonts w:ascii="Times New Roman" w:eastAsia="Times New Roman" w:hAnsi="Times New Roman" w:cs="Times New Roman"/>
          <w:sz w:val="23"/>
          <w:szCs w:val="23"/>
          <w:lang w:eastAsia="ru-RU"/>
        </w:rPr>
        <w:tab/>
        <w:t>- корневые</w:t>
      </w:r>
    </w:p>
    <w:p w:rsidR="001C1ACA" w:rsidRPr="00C42FEB" w:rsidRDefault="001C1ACA" w:rsidP="00FE696D">
      <w:pPr>
        <w:spacing w:after="0"/>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ab/>
        <w:t>- пришеечные</w:t>
      </w:r>
    </w:p>
    <w:p w:rsidR="001C1ACA" w:rsidRPr="00C42FEB" w:rsidRDefault="001C1ACA" w:rsidP="00FE696D">
      <w:pPr>
        <w:spacing w:after="0"/>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ab/>
        <w:t xml:space="preserve">- коронковые </w:t>
      </w:r>
    </w:p>
    <w:p w:rsidR="001C1ACA" w:rsidRPr="00C42FEB" w:rsidRDefault="001C1ACA" w:rsidP="00FE696D">
      <w:pPr>
        <w:spacing w:after="0"/>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На основании микроскопических исследований:</w:t>
      </w:r>
    </w:p>
    <w:p w:rsidR="001C1ACA" w:rsidRPr="00C42FEB" w:rsidRDefault="001C1ACA" w:rsidP="00FE696D">
      <w:pPr>
        <w:spacing w:after="0"/>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ab/>
        <w:t>1) истинно эмалевые капли</w:t>
      </w:r>
    </w:p>
    <w:p w:rsidR="001C1ACA" w:rsidRPr="00C42FEB" w:rsidRDefault="001C1ACA" w:rsidP="00FE696D">
      <w:pPr>
        <w:spacing w:after="0"/>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ab/>
        <w:t>2) эмалево-дентинные капли</w:t>
      </w:r>
    </w:p>
    <w:p w:rsidR="001C1ACA" w:rsidRPr="00C42FEB" w:rsidRDefault="001C1ACA" w:rsidP="00FE696D">
      <w:pPr>
        <w:spacing w:after="0"/>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ab/>
        <w:t xml:space="preserve">3) </w:t>
      </w:r>
      <w:proofErr w:type="gramStart"/>
      <w:r w:rsidRPr="00C42FEB">
        <w:rPr>
          <w:rFonts w:ascii="Times New Roman" w:eastAsia="Times New Roman" w:hAnsi="Times New Roman" w:cs="Times New Roman"/>
          <w:sz w:val="23"/>
          <w:szCs w:val="23"/>
          <w:lang w:eastAsia="ru-RU"/>
        </w:rPr>
        <w:t>эмалево-дентинные</w:t>
      </w:r>
      <w:proofErr w:type="gramEnd"/>
      <w:r w:rsidRPr="00C42FEB">
        <w:rPr>
          <w:rFonts w:ascii="Times New Roman" w:eastAsia="Times New Roman" w:hAnsi="Times New Roman" w:cs="Times New Roman"/>
          <w:sz w:val="23"/>
          <w:szCs w:val="23"/>
          <w:lang w:eastAsia="ru-RU"/>
        </w:rPr>
        <w:t xml:space="preserve"> с пульпой (могут быть связаны с полостью зуба)</w:t>
      </w:r>
    </w:p>
    <w:p w:rsidR="001C1ACA" w:rsidRPr="00C42FEB" w:rsidRDefault="001C1ACA" w:rsidP="00FE696D">
      <w:pPr>
        <w:spacing w:after="0"/>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ab/>
        <w:t>4) капли Родригес-Понти – маленькие эмалевые узелки в периодонте</w:t>
      </w:r>
    </w:p>
    <w:p w:rsidR="001C1ACA" w:rsidRPr="00C42FEB" w:rsidRDefault="001C1ACA" w:rsidP="00FE696D">
      <w:pPr>
        <w:spacing w:after="0"/>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ab/>
        <w:t>5) внутризубные эмалевые капли, включенные в дентин коронки или корня.</w:t>
      </w:r>
    </w:p>
    <w:p w:rsidR="001C1ACA" w:rsidRPr="00C42FEB" w:rsidRDefault="001C1ACA" w:rsidP="00FE696D">
      <w:pPr>
        <w:spacing w:after="0"/>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b/>
          <w:sz w:val="23"/>
          <w:szCs w:val="23"/>
          <w:lang w:eastAsia="ru-RU"/>
        </w:rPr>
        <w:t xml:space="preserve"> К00.28 - бычий зуб (тауродонтизм)</w:t>
      </w:r>
      <w:r w:rsidRPr="00C42FEB">
        <w:rPr>
          <w:rFonts w:ascii="Times New Roman" w:eastAsia="Times New Roman" w:hAnsi="Times New Roman" w:cs="Times New Roman"/>
          <w:sz w:val="23"/>
          <w:szCs w:val="23"/>
          <w:lang w:eastAsia="ru-RU"/>
        </w:rPr>
        <w:t xml:space="preserve"> проявляется в виде увеличенной полости зуба. Основание пульпы смещается ближе к верхушке зуба, сужение на уровне цементно-эмалевого соединения отсутствует </w:t>
      </w:r>
      <w:r w:rsidR="00730B5C">
        <w:rPr>
          <w:rFonts w:ascii="Times New Roman" w:eastAsia="Times New Roman" w:hAnsi="Times New Roman" w:cs="Times New Roman"/>
          <w:sz w:val="23"/>
          <w:szCs w:val="23"/>
          <w:lang w:eastAsia="ru-RU"/>
        </w:rPr>
        <w:t>(2</w:t>
      </w:r>
      <w:r w:rsidR="00B42925">
        <w:rPr>
          <w:rFonts w:ascii="Times New Roman" w:eastAsia="Times New Roman" w:hAnsi="Times New Roman" w:cs="Times New Roman"/>
          <w:sz w:val="23"/>
          <w:szCs w:val="23"/>
          <w:lang w:eastAsia="ru-RU"/>
        </w:rPr>
        <w:t>7, 2</w:t>
      </w:r>
      <w:r w:rsidR="00BE6C5D">
        <w:rPr>
          <w:rFonts w:ascii="Times New Roman" w:eastAsia="Times New Roman" w:hAnsi="Times New Roman" w:cs="Times New Roman"/>
          <w:sz w:val="23"/>
          <w:szCs w:val="23"/>
          <w:lang w:eastAsia="ru-RU"/>
        </w:rPr>
        <w:t>9</w:t>
      </w:r>
      <w:r w:rsidR="00730B5C">
        <w:rPr>
          <w:rFonts w:ascii="Times New Roman" w:eastAsia="Times New Roman" w:hAnsi="Times New Roman" w:cs="Times New Roman"/>
          <w:sz w:val="23"/>
          <w:szCs w:val="23"/>
          <w:lang w:eastAsia="ru-RU"/>
        </w:rPr>
        <w:t>).</w:t>
      </w:r>
    </w:p>
    <w:p w:rsidR="00445FF6" w:rsidRDefault="00D56808" w:rsidP="00445FF6">
      <w:pPr>
        <w:spacing w:after="0"/>
        <w:jc w:val="center"/>
        <w:rPr>
          <w:rFonts w:ascii="Times New Roman" w:eastAsia="Times New Roman" w:hAnsi="Times New Roman" w:cs="Times New Roman"/>
          <w:b/>
          <w:sz w:val="23"/>
          <w:szCs w:val="23"/>
          <w:lang w:eastAsia="ru-RU"/>
        </w:rPr>
      </w:pPr>
      <w:r w:rsidRPr="00C42FEB">
        <w:rPr>
          <w:rFonts w:ascii="Times New Roman" w:eastAsia="Times New Roman" w:hAnsi="Times New Roman" w:cs="Times New Roman"/>
          <w:b/>
          <w:sz w:val="23"/>
          <w:szCs w:val="23"/>
          <w:lang w:eastAsia="ru-RU"/>
        </w:rPr>
        <w:lastRenderedPageBreak/>
        <w:t xml:space="preserve">Пример описания </w:t>
      </w:r>
      <w:r w:rsidR="00C46243" w:rsidRPr="00C42FEB">
        <w:rPr>
          <w:rFonts w:ascii="Times New Roman" w:eastAsia="Times New Roman" w:hAnsi="Times New Roman" w:cs="Times New Roman"/>
          <w:b/>
          <w:sz w:val="23"/>
          <w:szCs w:val="23"/>
          <w:lang w:eastAsia="ru-RU"/>
        </w:rPr>
        <w:t>микродентии в медицинской карте</w:t>
      </w:r>
    </w:p>
    <w:p w:rsidR="00D56808" w:rsidRPr="00C42FEB" w:rsidRDefault="00445FF6" w:rsidP="00445FF6">
      <w:pPr>
        <w:spacing w:after="0"/>
        <w:jc w:val="center"/>
        <w:rPr>
          <w:rFonts w:ascii="Times New Roman" w:eastAsia="Times New Roman" w:hAnsi="Times New Roman" w:cs="Times New Roman"/>
          <w:b/>
          <w:sz w:val="23"/>
          <w:szCs w:val="23"/>
          <w:lang w:eastAsia="ru-RU"/>
        </w:rPr>
      </w:pPr>
      <w:r>
        <w:rPr>
          <w:rFonts w:ascii="Times New Roman" w:eastAsia="Times New Roman" w:hAnsi="Times New Roman" w:cs="Times New Roman"/>
          <w:b/>
          <w:sz w:val="23"/>
          <w:szCs w:val="23"/>
          <w:lang w:eastAsia="ru-RU"/>
        </w:rPr>
        <w:t xml:space="preserve"> (Клинические рекомендации отсутствуют)</w:t>
      </w:r>
    </w:p>
    <w:p w:rsidR="00EC7E82" w:rsidRPr="00C42FEB" w:rsidRDefault="00EC7E82" w:rsidP="00FE696D">
      <w:pPr>
        <w:spacing w:after="0"/>
        <w:jc w:val="both"/>
        <w:rPr>
          <w:rFonts w:ascii="Times New Roman" w:eastAsia="Times New Roman" w:hAnsi="Times New Roman" w:cs="Times New Roman"/>
          <w:sz w:val="23"/>
          <w:szCs w:val="23"/>
          <w:lang w:eastAsia="ru-RU"/>
        </w:rPr>
      </w:pPr>
    </w:p>
    <w:p w:rsidR="00C46243" w:rsidRPr="00C42FEB" w:rsidRDefault="00C46243" w:rsidP="00730B5C">
      <w:pPr>
        <w:spacing w:after="0"/>
        <w:ind w:firstLine="708"/>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Жалобы: на эстетический недостаток - маленький размер и неправильную форму боковых резцов.</w:t>
      </w:r>
    </w:p>
    <w:p w:rsidR="00C46243" w:rsidRPr="00C42FEB" w:rsidRDefault="00C46243" w:rsidP="00730B5C">
      <w:pPr>
        <w:spacing w:after="0"/>
        <w:ind w:firstLine="708"/>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Анамнез заболевания: боковые резцы прорезались в таком виде, эстетического восстановления ранее не проводилось.</w:t>
      </w:r>
    </w:p>
    <w:p w:rsidR="00C46243" w:rsidRPr="00C42FEB" w:rsidRDefault="00C46243" w:rsidP="00730B5C">
      <w:pPr>
        <w:spacing w:after="0"/>
        <w:ind w:firstLine="708"/>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Анамнез жизни: сопутствующие заболевания отрицает, аллергоанамнез не отягощен.</w:t>
      </w:r>
    </w:p>
    <w:p w:rsidR="00C46243" w:rsidRPr="00C42FEB" w:rsidRDefault="00C46243" w:rsidP="00730B5C">
      <w:pPr>
        <w:spacing w:after="0"/>
        <w:ind w:firstLine="708"/>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Внешний осмотр: общее состояние удовлетворительное, выражение лица и поведение спокойное. Конфигурация лица не изменена, кожные покровы, слизистые оболочки и красная кайма губ физиологической окраски, без видимых изменений, регионарные лимфоузлы не пальпируются, открывание рта свободное, без смещения,  в полном объеме. Осмотр полости рта: слизистая оболочка полости рта бледно-розового цвета, умеренно увлажнена, без видимых патологических изменений. Определяется белесоватый налет на спинке языка.</w:t>
      </w:r>
    </w:p>
    <w:p w:rsidR="00C46243" w:rsidRPr="00C42FEB" w:rsidRDefault="00C46243" w:rsidP="00730B5C">
      <w:pPr>
        <w:spacing w:after="0"/>
        <w:ind w:firstLine="708"/>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Прикус: физиологический</w:t>
      </w:r>
    </w:p>
    <w:p w:rsidR="00C46243" w:rsidRPr="00C42FEB" w:rsidRDefault="00C46243" w:rsidP="00730B5C">
      <w:pPr>
        <w:spacing w:after="0"/>
        <w:ind w:firstLine="708"/>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 xml:space="preserve">Индекс гигиены полости рта: OHI-S – 1,5, удовлетворительный уровень гигиены полости рта. </w:t>
      </w:r>
    </w:p>
    <w:p w:rsidR="00C46243" w:rsidRPr="00C42FEB" w:rsidRDefault="00C46243" w:rsidP="00730B5C">
      <w:pPr>
        <w:spacing w:after="0"/>
        <w:ind w:firstLine="708"/>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 xml:space="preserve">Состояние пародонта: папиллярная и маргинальная десна бледно-розового цвета,  отечности, кровоточивости не определяется, небольшое количество мягкого зубного налета, пародонтальные карманы не определяются, подвижности, оголения зубов нет. </w:t>
      </w:r>
    </w:p>
    <w:p w:rsidR="00C46243" w:rsidRPr="00C42FEB" w:rsidRDefault="00C46243" w:rsidP="00FE696D">
      <w:pPr>
        <w:spacing w:after="0"/>
        <w:jc w:val="both"/>
        <w:rPr>
          <w:rFonts w:ascii="Times New Roman" w:eastAsia="Times New Roman" w:hAnsi="Times New Roman" w:cs="Times New Roman"/>
          <w:sz w:val="23"/>
          <w:szCs w:val="23"/>
          <w:lang w:eastAsia="ru-RU"/>
        </w:rPr>
      </w:pPr>
      <w:proofErr w:type="gramStart"/>
      <w:r w:rsidRPr="00C42FEB">
        <w:rPr>
          <w:rFonts w:ascii="Times New Roman" w:eastAsia="Times New Roman" w:hAnsi="Times New Roman" w:cs="Times New Roman"/>
          <w:sz w:val="23"/>
          <w:szCs w:val="23"/>
          <w:lang w:eastAsia="ru-RU"/>
        </w:rPr>
        <w:t>1.2, 2.2 шиповидной формы, маленького размера, интактные, расположены в зубной дуге.</w:t>
      </w:r>
      <w:proofErr w:type="gramEnd"/>
    </w:p>
    <w:p w:rsidR="00C46243" w:rsidRPr="00C42FEB" w:rsidRDefault="00C46243" w:rsidP="00730B5C">
      <w:pPr>
        <w:spacing w:after="0"/>
        <w:ind w:firstLine="708"/>
        <w:jc w:val="both"/>
        <w:rPr>
          <w:rFonts w:ascii="Times New Roman" w:eastAsia="Times New Roman" w:hAnsi="Times New Roman" w:cs="Times New Roman"/>
          <w:b/>
          <w:sz w:val="23"/>
          <w:szCs w:val="23"/>
          <w:lang w:eastAsia="ru-RU"/>
        </w:rPr>
      </w:pPr>
      <w:r w:rsidRPr="00C42FEB">
        <w:rPr>
          <w:rFonts w:ascii="Times New Roman" w:eastAsia="Times New Roman" w:hAnsi="Times New Roman" w:cs="Times New Roman"/>
          <w:b/>
          <w:sz w:val="23"/>
          <w:szCs w:val="23"/>
          <w:lang w:eastAsia="ru-RU"/>
        </w:rPr>
        <w:t>Диагноз: 1.2, 2.2 - К00.21 Микродентия</w:t>
      </w:r>
    </w:p>
    <w:p w:rsidR="00C46243" w:rsidRPr="00C42FEB" w:rsidRDefault="00C46243" w:rsidP="00730B5C">
      <w:pPr>
        <w:spacing w:after="0"/>
        <w:ind w:firstLine="360"/>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План лечения:</w:t>
      </w:r>
    </w:p>
    <w:p w:rsidR="00C46243" w:rsidRPr="00C42FEB" w:rsidRDefault="00C46243" w:rsidP="00FE696D">
      <w:pPr>
        <w:pStyle w:val="a3"/>
        <w:numPr>
          <w:ilvl w:val="0"/>
          <w:numId w:val="5"/>
        </w:numPr>
        <w:spacing w:line="276" w:lineRule="auto"/>
        <w:rPr>
          <w:sz w:val="23"/>
          <w:szCs w:val="23"/>
        </w:rPr>
      </w:pPr>
      <w:r w:rsidRPr="00C42FEB">
        <w:rPr>
          <w:sz w:val="23"/>
          <w:szCs w:val="23"/>
        </w:rPr>
        <w:t>Обучение индивидуальной гигиене полости рта, профессиональная гигиена полости рта.</w:t>
      </w:r>
    </w:p>
    <w:p w:rsidR="00C46243" w:rsidRPr="00C42FEB" w:rsidRDefault="00C46243" w:rsidP="00FE696D">
      <w:pPr>
        <w:pStyle w:val="a3"/>
        <w:numPr>
          <w:ilvl w:val="0"/>
          <w:numId w:val="5"/>
        </w:numPr>
        <w:spacing w:line="276" w:lineRule="auto"/>
        <w:rPr>
          <w:sz w:val="23"/>
          <w:szCs w:val="23"/>
        </w:rPr>
      </w:pPr>
      <w:r w:rsidRPr="00C42FEB">
        <w:rPr>
          <w:sz w:val="23"/>
          <w:szCs w:val="23"/>
        </w:rPr>
        <w:t xml:space="preserve">Прямая эстетическая реставрация. </w:t>
      </w:r>
    </w:p>
    <w:p w:rsidR="00C46243" w:rsidRPr="00C42FEB" w:rsidRDefault="00C46243" w:rsidP="00730B5C">
      <w:pPr>
        <w:spacing w:after="0"/>
        <w:ind w:firstLine="360"/>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Лечение: очищение всех поверхностей 1.2, 2.2 пастой Detartrin, шлифовка всех поверхностей, восстановление анатомической формы зуба пломбой Estelite Asteria, шлифовка, полировка, постбондинг. Даны рекомендации по индивидуальной гигиене полости рта, проведен подбор средств и предметов индивидуальной гигиены полости рта.  Выданы рекомендации после реставрации зубов.</w:t>
      </w:r>
      <w:r w:rsidRPr="00C42FEB">
        <w:rPr>
          <w:rFonts w:ascii="Times New Roman" w:eastAsia="Times New Roman" w:hAnsi="Times New Roman" w:cs="Times New Roman"/>
          <w:sz w:val="23"/>
          <w:szCs w:val="23"/>
          <w:lang w:eastAsia="ru-RU"/>
        </w:rPr>
        <w:tab/>
      </w:r>
      <w:r w:rsidRPr="00C42FEB">
        <w:rPr>
          <w:rFonts w:ascii="Times New Roman" w:eastAsia="Times New Roman" w:hAnsi="Times New Roman" w:cs="Times New Roman"/>
          <w:sz w:val="23"/>
          <w:szCs w:val="23"/>
          <w:lang w:eastAsia="ru-RU"/>
        </w:rPr>
        <w:tab/>
      </w:r>
    </w:p>
    <w:p w:rsidR="00D56808" w:rsidRPr="00C42FEB" w:rsidRDefault="00D56808" w:rsidP="00FE696D">
      <w:pPr>
        <w:spacing w:after="0"/>
        <w:jc w:val="both"/>
        <w:rPr>
          <w:rFonts w:ascii="Times New Roman" w:eastAsia="Times New Roman" w:hAnsi="Times New Roman" w:cs="Times New Roman"/>
          <w:sz w:val="23"/>
          <w:szCs w:val="23"/>
          <w:lang w:eastAsia="ru-RU"/>
        </w:rPr>
      </w:pPr>
    </w:p>
    <w:p w:rsidR="001C1ACA" w:rsidRPr="00C42FEB" w:rsidRDefault="00BB5895" w:rsidP="00FE696D">
      <w:pPr>
        <w:spacing w:after="0"/>
        <w:jc w:val="center"/>
        <w:rPr>
          <w:rFonts w:ascii="Times New Roman" w:eastAsia="Times New Roman" w:hAnsi="Times New Roman" w:cs="Times New Roman"/>
          <w:b/>
          <w:sz w:val="23"/>
          <w:szCs w:val="23"/>
          <w:lang w:eastAsia="ru-RU"/>
        </w:rPr>
      </w:pPr>
      <w:r w:rsidRPr="00C42FEB">
        <w:rPr>
          <w:rFonts w:ascii="Times New Roman" w:eastAsia="Times New Roman" w:hAnsi="Times New Roman" w:cs="Times New Roman"/>
          <w:b/>
          <w:sz w:val="23"/>
          <w:szCs w:val="23"/>
          <w:lang w:eastAsia="ru-RU"/>
        </w:rPr>
        <w:t>Флюороз</w:t>
      </w:r>
    </w:p>
    <w:p w:rsidR="00BB5895" w:rsidRPr="00C42FEB" w:rsidRDefault="00BB5895" w:rsidP="00507300">
      <w:pPr>
        <w:spacing w:after="0"/>
        <w:ind w:firstLine="708"/>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b/>
          <w:sz w:val="23"/>
          <w:szCs w:val="23"/>
          <w:lang w:eastAsia="ru-RU"/>
        </w:rPr>
        <w:t>К00.30 - эндемическая (флюорозная) крапчатость эмали (флюороз зубов)</w:t>
      </w:r>
      <w:r w:rsidRPr="00C42FEB">
        <w:rPr>
          <w:rFonts w:ascii="Times New Roman" w:eastAsia="Times New Roman" w:hAnsi="Times New Roman" w:cs="Times New Roman"/>
          <w:sz w:val="23"/>
          <w:szCs w:val="23"/>
          <w:lang w:eastAsia="ru-RU"/>
        </w:rPr>
        <w:t xml:space="preserve"> - эндемическое заболевание, обусловленное интоксикацией фтором в результате потребления питьевой воды с его повышенным содержанием.</w:t>
      </w:r>
    </w:p>
    <w:p w:rsidR="00BB5895" w:rsidRPr="00C42FEB" w:rsidRDefault="00BB5895" w:rsidP="00FE696D">
      <w:pPr>
        <w:spacing w:after="0"/>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 xml:space="preserve">Классификация флюороза (В.К. Патрикеев, 1956): </w:t>
      </w:r>
    </w:p>
    <w:p w:rsidR="002D36D7" w:rsidRPr="00C42FEB" w:rsidRDefault="00BB5895" w:rsidP="00FE696D">
      <w:pPr>
        <w:spacing w:after="0"/>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 xml:space="preserve">1. Штриховая форма – </w:t>
      </w:r>
      <w:r w:rsidR="002D36D7" w:rsidRPr="00C42FEB">
        <w:rPr>
          <w:rFonts w:ascii="Times New Roman" w:eastAsia="Times New Roman" w:hAnsi="Times New Roman" w:cs="Times New Roman"/>
          <w:sz w:val="23"/>
          <w:szCs w:val="23"/>
          <w:lang w:eastAsia="ru-RU"/>
        </w:rPr>
        <w:t xml:space="preserve">зубы прорезались с изменением цвета, жил в местности с повышенным содержанием фтора в питьевой воде, множественные белесоватые горизонтальные полоски на всех зубах, не окрашиваются метиленовым синим. </w:t>
      </w:r>
    </w:p>
    <w:p w:rsidR="00BB5895" w:rsidRPr="00C42FEB" w:rsidRDefault="00BB5895" w:rsidP="00FE696D">
      <w:pPr>
        <w:spacing w:after="0"/>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2.   Пя</w:t>
      </w:r>
      <w:r w:rsidR="0071179B" w:rsidRPr="00C42FEB">
        <w:rPr>
          <w:rFonts w:ascii="Times New Roman" w:eastAsia="Times New Roman" w:hAnsi="Times New Roman" w:cs="Times New Roman"/>
          <w:sz w:val="23"/>
          <w:szCs w:val="23"/>
          <w:lang w:eastAsia="ru-RU"/>
        </w:rPr>
        <w:t>тнистая форма –</w:t>
      </w:r>
      <w:r w:rsidR="0071179B" w:rsidRPr="00C42FEB">
        <w:rPr>
          <w:rFonts w:ascii="Times New Roman" w:hAnsi="Times New Roman" w:cs="Times New Roman"/>
          <w:sz w:val="23"/>
          <w:szCs w:val="23"/>
        </w:rPr>
        <w:t xml:space="preserve"> </w:t>
      </w:r>
      <w:r w:rsidR="002D36D7" w:rsidRPr="00C42FEB">
        <w:rPr>
          <w:rFonts w:ascii="Times New Roman" w:eastAsia="Times New Roman" w:hAnsi="Times New Roman" w:cs="Times New Roman"/>
          <w:sz w:val="23"/>
          <w:szCs w:val="23"/>
          <w:lang w:eastAsia="ru-RU"/>
        </w:rPr>
        <w:t xml:space="preserve">зубы прорезались с пятнами, жил в местности с повышенным содержанием фтора в питьевой воде, </w:t>
      </w:r>
      <w:r w:rsidR="0071179B" w:rsidRPr="00C42FEB">
        <w:rPr>
          <w:rFonts w:ascii="Times New Roman" w:eastAsia="Times New Roman" w:hAnsi="Times New Roman" w:cs="Times New Roman"/>
          <w:sz w:val="23"/>
          <w:szCs w:val="23"/>
          <w:lang w:eastAsia="ru-RU"/>
        </w:rPr>
        <w:t>все зубы с матовым меловидным оттенком,  на различных поверхностях большинства зубов определяются множественные белые или пигметированные пятна</w:t>
      </w:r>
      <w:r w:rsidR="002D36D7" w:rsidRPr="00C42FEB">
        <w:rPr>
          <w:rFonts w:ascii="Times New Roman" w:eastAsia="Times New Roman" w:hAnsi="Times New Roman" w:cs="Times New Roman"/>
          <w:sz w:val="23"/>
          <w:szCs w:val="23"/>
          <w:lang w:eastAsia="ru-RU"/>
        </w:rPr>
        <w:t>, не окрашиваются метиленовым синим.</w:t>
      </w:r>
    </w:p>
    <w:p w:rsidR="00BB5895" w:rsidRPr="00C42FEB" w:rsidRDefault="00BB5895" w:rsidP="00FE696D">
      <w:pPr>
        <w:spacing w:after="0"/>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3.</w:t>
      </w:r>
      <w:r w:rsidR="0071179B" w:rsidRPr="00C42FEB">
        <w:rPr>
          <w:rFonts w:ascii="Times New Roman" w:eastAsia="Times New Roman" w:hAnsi="Times New Roman" w:cs="Times New Roman"/>
          <w:sz w:val="23"/>
          <w:szCs w:val="23"/>
          <w:lang w:eastAsia="ru-RU"/>
        </w:rPr>
        <w:t xml:space="preserve">  Меловидно-крапчатая форма –  на различных поверхностях большинства зубов определяются множественные </w:t>
      </w:r>
      <w:r w:rsidRPr="00C42FEB">
        <w:rPr>
          <w:rFonts w:ascii="Times New Roman" w:eastAsia="Times New Roman" w:hAnsi="Times New Roman" w:cs="Times New Roman"/>
          <w:sz w:val="23"/>
          <w:szCs w:val="23"/>
          <w:lang w:eastAsia="ru-RU"/>
        </w:rPr>
        <w:t>точечные дефекты на фоне меловидной эмали</w:t>
      </w:r>
      <w:r w:rsidR="0071179B" w:rsidRPr="00C42FEB">
        <w:rPr>
          <w:rFonts w:ascii="Times New Roman" w:eastAsia="Times New Roman" w:hAnsi="Times New Roman" w:cs="Times New Roman"/>
          <w:sz w:val="23"/>
          <w:szCs w:val="23"/>
          <w:lang w:eastAsia="ru-RU"/>
        </w:rPr>
        <w:t>.</w:t>
      </w:r>
    </w:p>
    <w:p w:rsidR="00BB5895" w:rsidRPr="00C42FEB" w:rsidRDefault="00BB5895" w:rsidP="00FE696D">
      <w:pPr>
        <w:spacing w:after="0"/>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lastRenderedPageBreak/>
        <w:t xml:space="preserve">4. Эрозивная форма – </w:t>
      </w:r>
      <w:r w:rsidR="0071179B" w:rsidRPr="00C42FEB">
        <w:rPr>
          <w:rFonts w:ascii="Times New Roman" w:eastAsia="Times New Roman" w:hAnsi="Times New Roman" w:cs="Times New Roman"/>
          <w:sz w:val="23"/>
          <w:szCs w:val="23"/>
          <w:lang w:eastAsia="ru-RU"/>
        </w:rPr>
        <w:t xml:space="preserve">на различных поверхностях большинства зубов определяется  </w:t>
      </w:r>
      <w:r w:rsidRPr="00C42FEB">
        <w:rPr>
          <w:rFonts w:ascii="Times New Roman" w:eastAsia="Times New Roman" w:hAnsi="Times New Roman" w:cs="Times New Roman"/>
          <w:sz w:val="23"/>
          <w:szCs w:val="23"/>
          <w:lang w:eastAsia="ru-RU"/>
        </w:rPr>
        <w:t>изменение цвета</w:t>
      </w:r>
      <w:r w:rsidR="0071179B" w:rsidRPr="00C42FEB">
        <w:rPr>
          <w:rFonts w:ascii="Times New Roman" w:eastAsia="Times New Roman" w:hAnsi="Times New Roman" w:cs="Times New Roman"/>
          <w:sz w:val="23"/>
          <w:szCs w:val="23"/>
          <w:lang w:eastAsia="ru-RU"/>
        </w:rPr>
        <w:t xml:space="preserve"> зубов</w:t>
      </w:r>
      <w:r w:rsidRPr="00C42FEB">
        <w:rPr>
          <w:rFonts w:ascii="Times New Roman" w:eastAsia="Times New Roman" w:hAnsi="Times New Roman" w:cs="Times New Roman"/>
          <w:sz w:val="23"/>
          <w:szCs w:val="23"/>
          <w:lang w:eastAsia="ru-RU"/>
        </w:rPr>
        <w:t>, участки поврежденной эмали, возможно обнажение дентина</w:t>
      </w:r>
    </w:p>
    <w:p w:rsidR="00BB5895" w:rsidRPr="00C42FEB" w:rsidRDefault="00BB5895" w:rsidP="00FE696D">
      <w:pPr>
        <w:spacing w:after="0"/>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 xml:space="preserve">5. Деструктивная форма – </w:t>
      </w:r>
      <w:r w:rsidR="0071179B" w:rsidRPr="00C42FEB">
        <w:rPr>
          <w:rFonts w:ascii="Times New Roman" w:eastAsia="Times New Roman" w:hAnsi="Times New Roman" w:cs="Times New Roman"/>
          <w:sz w:val="23"/>
          <w:szCs w:val="23"/>
          <w:lang w:eastAsia="ru-RU"/>
        </w:rPr>
        <w:t xml:space="preserve">на различных поверхностях большинства зубов определяется  изменение цвета зубов, </w:t>
      </w:r>
      <w:r w:rsidRPr="00C42FEB">
        <w:rPr>
          <w:rFonts w:ascii="Times New Roman" w:eastAsia="Times New Roman" w:hAnsi="Times New Roman" w:cs="Times New Roman"/>
          <w:sz w:val="23"/>
          <w:szCs w:val="23"/>
          <w:lang w:eastAsia="ru-RU"/>
        </w:rPr>
        <w:t>поражение эмали и дентина,  из</w:t>
      </w:r>
      <w:r w:rsidR="00B22EA7">
        <w:rPr>
          <w:rFonts w:ascii="Times New Roman" w:eastAsia="Times New Roman" w:hAnsi="Times New Roman" w:cs="Times New Roman"/>
          <w:sz w:val="23"/>
          <w:szCs w:val="23"/>
          <w:lang w:eastAsia="ru-RU"/>
        </w:rPr>
        <w:t xml:space="preserve">менение формы коронок, стирание </w:t>
      </w:r>
      <w:r w:rsidR="00B42925">
        <w:rPr>
          <w:rFonts w:ascii="Times New Roman" w:eastAsia="Times New Roman" w:hAnsi="Times New Roman" w:cs="Times New Roman"/>
          <w:sz w:val="23"/>
          <w:szCs w:val="23"/>
          <w:lang w:eastAsia="ru-RU"/>
        </w:rPr>
        <w:t>(5).</w:t>
      </w:r>
    </w:p>
    <w:p w:rsidR="00E96489" w:rsidRPr="00C42FEB" w:rsidRDefault="00E96489" w:rsidP="00FE696D">
      <w:pPr>
        <w:spacing w:after="0"/>
        <w:jc w:val="both"/>
        <w:rPr>
          <w:rFonts w:ascii="Times New Roman" w:eastAsia="Times New Roman" w:hAnsi="Times New Roman" w:cs="Times New Roman"/>
          <w:b/>
          <w:sz w:val="23"/>
          <w:szCs w:val="23"/>
          <w:lang w:eastAsia="ru-RU"/>
        </w:rPr>
      </w:pPr>
    </w:p>
    <w:p w:rsidR="00BB5895" w:rsidRPr="00C42FEB" w:rsidRDefault="00BB5895" w:rsidP="00507300">
      <w:pPr>
        <w:spacing w:after="0"/>
        <w:ind w:firstLine="708"/>
        <w:jc w:val="both"/>
        <w:rPr>
          <w:rFonts w:ascii="Times New Roman" w:eastAsia="Times New Roman" w:hAnsi="Times New Roman" w:cs="Times New Roman"/>
          <w:b/>
          <w:sz w:val="23"/>
          <w:szCs w:val="23"/>
          <w:lang w:eastAsia="ru-RU"/>
        </w:rPr>
      </w:pPr>
      <w:r w:rsidRPr="00C42FEB">
        <w:rPr>
          <w:rFonts w:ascii="Times New Roman" w:eastAsia="Times New Roman" w:hAnsi="Times New Roman" w:cs="Times New Roman"/>
          <w:b/>
          <w:sz w:val="23"/>
          <w:szCs w:val="23"/>
          <w:lang w:eastAsia="ru-RU"/>
        </w:rPr>
        <w:t>Классификация ВОЗ по степени выраженности флюороза:</w:t>
      </w:r>
    </w:p>
    <w:p w:rsidR="00BB5895" w:rsidRPr="00C42FEB" w:rsidRDefault="00BB5895" w:rsidP="00FE696D">
      <w:pPr>
        <w:spacing w:after="0"/>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 xml:space="preserve">• I - очень </w:t>
      </w:r>
      <w:proofErr w:type="gramStart"/>
      <w:r w:rsidRPr="00C42FEB">
        <w:rPr>
          <w:rFonts w:ascii="Times New Roman" w:eastAsia="Times New Roman" w:hAnsi="Times New Roman" w:cs="Times New Roman"/>
          <w:sz w:val="23"/>
          <w:szCs w:val="23"/>
          <w:lang w:eastAsia="ru-RU"/>
        </w:rPr>
        <w:t>легкая</w:t>
      </w:r>
      <w:proofErr w:type="gramEnd"/>
      <w:r w:rsidRPr="00C42FEB">
        <w:rPr>
          <w:rFonts w:ascii="Times New Roman" w:eastAsia="Times New Roman" w:hAnsi="Times New Roman" w:cs="Times New Roman"/>
          <w:sz w:val="23"/>
          <w:szCs w:val="23"/>
          <w:lang w:eastAsia="ru-RU"/>
        </w:rPr>
        <w:t>, когда нормальный цвет эмали практически не изменен;</w:t>
      </w:r>
    </w:p>
    <w:p w:rsidR="00BB5895" w:rsidRPr="00C42FEB" w:rsidRDefault="00BB5895" w:rsidP="00FE696D">
      <w:pPr>
        <w:spacing w:after="0"/>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 xml:space="preserve">• II - </w:t>
      </w:r>
      <w:proofErr w:type="gramStart"/>
      <w:r w:rsidRPr="00C42FEB">
        <w:rPr>
          <w:rFonts w:ascii="Times New Roman" w:eastAsia="Times New Roman" w:hAnsi="Times New Roman" w:cs="Times New Roman"/>
          <w:sz w:val="23"/>
          <w:szCs w:val="23"/>
          <w:lang w:eastAsia="ru-RU"/>
        </w:rPr>
        <w:t>легкая</w:t>
      </w:r>
      <w:proofErr w:type="gramEnd"/>
      <w:r w:rsidRPr="00C42FEB">
        <w:rPr>
          <w:rFonts w:ascii="Times New Roman" w:eastAsia="Times New Roman" w:hAnsi="Times New Roman" w:cs="Times New Roman"/>
          <w:sz w:val="23"/>
          <w:szCs w:val="23"/>
          <w:lang w:eastAsia="ru-RU"/>
        </w:rPr>
        <w:t>, когда элементы поражения в виде полосок и пятен белого цвета занимают менее 25% площади коронки зуба;</w:t>
      </w:r>
    </w:p>
    <w:p w:rsidR="00BB5895" w:rsidRPr="00C42FEB" w:rsidRDefault="00BB5895" w:rsidP="00FE696D">
      <w:pPr>
        <w:spacing w:after="0"/>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 xml:space="preserve">• III - </w:t>
      </w:r>
      <w:proofErr w:type="gramStart"/>
      <w:r w:rsidRPr="00C42FEB">
        <w:rPr>
          <w:rFonts w:ascii="Times New Roman" w:eastAsia="Times New Roman" w:hAnsi="Times New Roman" w:cs="Times New Roman"/>
          <w:sz w:val="23"/>
          <w:szCs w:val="23"/>
          <w:lang w:eastAsia="ru-RU"/>
        </w:rPr>
        <w:t>умеренная</w:t>
      </w:r>
      <w:proofErr w:type="gramEnd"/>
      <w:r w:rsidRPr="00C42FEB">
        <w:rPr>
          <w:rFonts w:ascii="Times New Roman" w:eastAsia="Times New Roman" w:hAnsi="Times New Roman" w:cs="Times New Roman"/>
          <w:sz w:val="23"/>
          <w:szCs w:val="23"/>
          <w:lang w:eastAsia="ru-RU"/>
        </w:rPr>
        <w:t>, когда полоски и пятна занимают менее 50% поверхности коронки зуба;</w:t>
      </w:r>
    </w:p>
    <w:p w:rsidR="00BB5895" w:rsidRPr="00C42FEB" w:rsidRDefault="00BB5895" w:rsidP="00FE696D">
      <w:pPr>
        <w:spacing w:after="0"/>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 IV - средней тяжести, когда отмечается коричневое окрашивание коронок зубов;</w:t>
      </w:r>
    </w:p>
    <w:p w:rsidR="00BB5895" w:rsidRPr="00C42FEB" w:rsidRDefault="00BB5895" w:rsidP="00FE696D">
      <w:pPr>
        <w:spacing w:after="0"/>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 xml:space="preserve">• V - </w:t>
      </w:r>
      <w:proofErr w:type="gramStart"/>
      <w:r w:rsidRPr="00C42FEB">
        <w:rPr>
          <w:rFonts w:ascii="Times New Roman" w:eastAsia="Times New Roman" w:hAnsi="Times New Roman" w:cs="Times New Roman"/>
          <w:sz w:val="23"/>
          <w:szCs w:val="23"/>
          <w:lang w:eastAsia="ru-RU"/>
        </w:rPr>
        <w:t>тяжелая</w:t>
      </w:r>
      <w:proofErr w:type="gramEnd"/>
      <w:r w:rsidRPr="00C42FEB">
        <w:rPr>
          <w:rFonts w:ascii="Times New Roman" w:eastAsia="Times New Roman" w:hAnsi="Times New Roman" w:cs="Times New Roman"/>
          <w:sz w:val="23"/>
          <w:szCs w:val="23"/>
          <w:lang w:eastAsia="ru-RU"/>
        </w:rPr>
        <w:t>, когда на фоне коричневого окрашивания имеются очаги разрушения эмали в ви</w:t>
      </w:r>
      <w:r w:rsidR="00B22EA7">
        <w:rPr>
          <w:rFonts w:ascii="Times New Roman" w:eastAsia="Times New Roman" w:hAnsi="Times New Roman" w:cs="Times New Roman"/>
          <w:sz w:val="23"/>
          <w:szCs w:val="23"/>
          <w:lang w:eastAsia="ru-RU"/>
        </w:rPr>
        <w:t>де ямок и эрозий (</w:t>
      </w:r>
      <w:r w:rsidR="00B42925">
        <w:rPr>
          <w:rFonts w:ascii="Times New Roman" w:eastAsia="Times New Roman" w:hAnsi="Times New Roman" w:cs="Times New Roman"/>
          <w:sz w:val="23"/>
          <w:szCs w:val="23"/>
          <w:lang w:eastAsia="ru-RU"/>
        </w:rPr>
        <w:t>22, 27</w:t>
      </w:r>
      <w:r w:rsidR="00B22EA7">
        <w:rPr>
          <w:rFonts w:ascii="Times New Roman" w:eastAsia="Times New Roman" w:hAnsi="Times New Roman" w:cs="Times New Roman"/>
          <w:sz w:val="23"/>
          <w:szCs w:val="23"/>
          <w:lang w:eastAsia="ru-RU"/>
        </w:rPr>
        <w:t>).</w:t>
      </w:r>
    </w:p>
    <w:p w:rsidR="00E96489" w:rsidRPr="00C42FEB" w:rsidRDefault="00E96489" w:rsidP="00FE696D">
      <w:pPr>
        <w:spacing w:after="0"/>
        <w:jc w:val="both"/>
        <w:rPr>
          <w:rFonts w:ascii="Times New Roman" w:eastAsia="Times New Roman" w:hAnsi="Times New Roman" w:cs="Times New Roman"/>
          <w:b/>
          <w:sz w:val="23"/>
          <w:szCs w:val="23"/>
          <w:lang w:eastAsia="ru-RU"/>
        </w:rPr>
      </w:pPr>
    </w:p>
    <w:p w:rsidR="00E96489" w:rsidRPr="00C42FEB" w:rsidRDefault="008744D6" w:rsidP="00FE696D">
      <w:pPr>
        <w:spacing w:after="0"/>
        <w:ind w:firstLine="708"/>
        <w:jc w:val="both"/>
        <w:rPr>
          <w:rFonts w:ascii="Times New Roman" w:hAnsi="Times New Roman" w:cs="Times New Roman"/>
          <w:b/>
          <w:sz w:val="23"/>
          <w:szCs w:val="23"/>
        </w:rPr>
      </w:pPr>
      <w:r w:rsidRPr="00C42FEB">
        <w:rPr>
          <w:rFonts w:ascii="Times New Roman" w:eastAsia="Times New Roman" w:hAnsi="Times New Roman" w:cs="Times New Roman"/>
          <w:b/>
          <w:sz w:val="23"/>
          <w:szCs w:val="23"/>
          <w:lang w:eastAsia="ru-RU"/>
        </w:rPr>
        <w:t>Пример описания ф</w:t>
      </w:r>
      <w:r w:rsidR="00A0475D" w:rsidRPr="00C42FEB">
        <w:rPr>
          <w:rFonts w:ascii="Times New Roman" w:eastAsia="Times New Roman" w:hAnsi="Times New Roman" w:cs="Times New Roman"/>
          <w:b/>
          <w:sz w:val="23"/>
          <w:szCs w:val="23"/>
          <w:lang w:eastAsia="ru-RU"/>
        </w:rPr>
        <w:t>люороз</w:t>
      </w:r>
      <w:r w:rsidRPr="00C42FEB">
        <w:rPr>
          <w:rFonts w:ascii="Times New Roman" w:eastAsia="Times New Roman" w:hAnsi="Times New Roman" w:cs="Times New Roman"/>
          <w:b/>
          <w:sz w:val="23"/>
          <w:szCs w:val="23"/>
          <w:lang w:eastAsia="ru-RU"/>
        </w:rPr>
        <w:t>а</w:t>
      </w:r>
      <w:r w:rsidR="00A0475D" w:rsidRPr="00C42FEB">
        <w:rPr>
          <w:rFonts w:ascii="Times New Roman" w:eastAsia="Times New Roman" w:hAnsi="Times New Roman" w:cs="Times New Roman"/>
          <w:b/>
          <w:sz w:val="23"/>
          <w:szCs w:val="23"/>
          <w:lang w:eastAsia="ru-RU"/>
        </w:rPr>
        <w:t>, пятнистая форма</w:t>
      </w:r>
      <w:r w:rsidR="00DF305F" w:rsidRPr="00C42FEB">
        <w:rPr>
          <w:rFonts w:ascii="Times New Roman" w:eastAsia="Times New Roman" w:hAnsi="Times New Roman" w:cs="Times New Roman"/>
          <w:b/>
          <w:sz w:val="23"/>
          <w:szCs w:val="23"/>
          <w:lang w:eastAsia="ru-RU"/>
        </w:rPr>
        <w:t xml:space="preserve"> с учетом требований </w:t>
      </w:r>
      <w:r w:rsidR="00E96489" w:rsidRPr="00C42FEB">
        <w:rPr>
          <w:rFonts w:ascii="Times New Roman" w:hAnsi="Times New Roman" w:cs="Times New Roman"/>
          <w:b/>
          <w:sz w:val="23"/>
          <w:szCs w:val="23"/>
        </w:rPr>
        <w:t xml:space="preserve"> Клинических рекомендаций  «Эндемическая (флюорозная) крапчатость (флюороз зубов)» (Утверждены </w:t>
      </w:r>
      <w:r w:rsidR="004F35F8">
        <w:rPr>
          <w:rFonts w:ascii="Times New Roman" w:hAnsi="Times New Roman" w:cs="Times New Roman"/>
          <w:b/>
          <w:sz w:val="23"/>
          <w:szCs w:val="23"/>
        </w:rPr>
        <w:t>СтАР 20.12.2024</w:t>
      </w:r>
      <w:r w:rsidR="00E96489" w:rsidRPr="00C42FEB">
        <w:rPr>
          <w:rFonts w:ascii="Times New Roman" w:hAnsi="Times New Roman" w:cs="Times New Roman"/>
          <w:b/>
          <w:sz w:val="23"/>
          <w:szCs w:val="23"/>
        </w:rPr>
        <w:t>)</w:t>
      </w:r>
    </w:p>
    <w:p w:rsidR="00A0475D" w:rsidRPr="00C42FEB" w:rsidRDefault="00A0475D" w:rsidP="00B22EA7">
      <w:pPr>
        <w:spacing w:after="0"/>
        <w:ind w:firstLine="708"/>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Жалобы: на эстетический недостаток в виде пятен на зубах.</w:t>
      </w:r>
    </w:p>
    <w:p w:rsidR="00A0475D" w:rsidRPr="00C42FEB" w:rsidRDefault="00A0475D" w:rsidP="00B22EA7">
      <w:pPr>
        <w:spacing w:after="0"/>
        <w:ind w:firstLine="708"/>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Анамнез заболевания: пятна на зубах появились с момента прорезывания зубов, лечения не проводилось.</w:t>
      </w:r>
    </w:p>
    <w:p w:rsidR="00A0475D" w:rsidRPr="00C42FEB" w:rsidRDefault="00A0475D" w:rsidP="00B22EA7">
      <w:pPr>
        <w:spacing w:after="0"/>
        <w:ind w:firstLine="708"/>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Анамнез жизни: сопутствующие заболевания отрицает, аллергоанамнез не отягощен, в детстве</w:t>
      </w:r>
      <w:r w:rsidR="00B22EA7">
        <w:rPr>
          <w:rFonts w:ascii="Times New Roman" w:eastAsia="Times New Roman" w:hAnsi="Times New Roman" w:cs="Times New Roman"/>
          <w:sz w:val="23"/>
          <w:szCs w:val="23"/>
          <w:lang w:eastAsia="ru-RU"/>
        </w:rPr>
        <w:t xml:space="preserve"> жил в другом городе</w:t>
      </w:r>
      <w:proofErr w:type="gramStart"/>
      <w:r w:rsidRPr="00C42FEB">
        <w:rPr>
          <w:rFonts w:ascii="Times New Roman" w:eastAsia="Times New Roman" w:hAnsi="Times New Roman" w:cs="Times New Roman"/>
          <w:sz w:val="23"/>
          <w:szCs w:val="23"/>
          <w:lang w:eastAsia="ru-RU"/>
        </w:rPr>
        <w:t xml:space="preserve"> .</w:t>
      </w:r>
      <w:proofErr w:type="gramEnd"/>
    </w:p>
    <w:p w:rsidR="00A0475D" w:rsidRPr="00C42FEB" w:rsidRDefault="00A0475D" w:rsidP="00B22EA7">
      <w:pPr>
        <w:spacing w:after="0"/>
        <w:ind w:firstLine="708"/>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Внешний осмотр: общее состояние удовлетворительное, выражение лица и поведение спокойное. Конфигурация лица не изменена, кожные покровы, слизистые оболочки и красная кайма губ физиологической окраски, без видимых изменений, регионарные лимфоузлы не пальпируются, открывание рта свободное, без смещения, в полном объеме. Осмотр полости рта: слизистая оболочка полости рта бледно-розового цвета, умеренно увлажнена, без видимых патологических изменений. Определяется белесоватый налет на спинке языка.</w:t>
      </w:r>
    </w:p>
    <w:p w:rsidR="00A0475D" w:rsidRPr="00C42FEB" w:rsidRDefault="00A0475D" w:rsidP="00B22EA7">
      <w:pPr>
        <w:spacing w:after="0"/>
        <w:ind w:firstLine="708"/>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Прикус: физиологический</w:t>
      </w:r>
    </w:p>
    <w:p w:rsidR="00A0475D" w:rsidRPr="00C42FEB" w:rsidRDefault="00A0475D" w:rsidP="00B23E5A">
      <w:pPr>
        <w:spacing w:after="0"/>
        <w:ind w:firstLine="708"/>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 xml:space="preserve">Индекс гигиены полости рта: OHI-S  – 1,5 удовлетворительный уровень гигиены полости рта </w:t>
      </w:r>
    </w:p>
    <w:p w:rsidR="00A0475D" w:rsidRPr="00C42FEB" w:rsidRDefault="00A0475D" w:rsidP="00B23E5A">
      <w:pPr>
        <w:spacing w:after="0"/>
        <w:ind w:firstLine="708"/>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 xml:space="preserve">Состояние пародонта: папиллярная и маргинальная десна бледно-розового цвета,  отечности, кровоточивости не определяется, небольшое количество мягкого зубного налета, пародонтальные карманы не определяются, подвижности, оголения зубов нет. </w:t>
      </w:r>
    </w:p>
    <w:p w:rsidR="00A0475D" w:rsidRPr="00C42FEB" w:rsidRDefault="00A0475D" w:rsidP="00FE696D">
      <w:pPr>
        <w:spacing w:after="0"/>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 xml:space="preserve">Все зубы имеют матовый, меловидный оттенок, на всех поверхностях верхней и нижней челюсти определяются белые пятна неправильной формы различной степени выраженности, поверхность эмали в области пятен гладкая. Зондирование в области пятен безболезненно, перкуссия безболезненна, реакция на температурные раздражители отрицательная, витальное окрашивание р-ром метиленового синего не дает окрашивания пятен. </w:t>
      </w:r>
    </w:p>
    <w:p w:rsidR="00A0475D" w:rsidRPr="00C42FEB" w:rsidRDefault="00A0475D" w:rsidP="00B23E5A">
      <w:pPr>
        <w:spacing w:after="0"/>
        <w:ind w:firstLine="708"/>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Трансиллюминация, люминисцентная и рентгендиагностика не показаны, в виду достаточности информации для постановки диа</w:t>
      </w:r>
      <w:r w:rsidR="00B23E5A">
        <w:rPr>
          <w:rFonts w:ascii="Times New Roman" w:eastAsia="Times New Roman" w:hAnsi="Times New Roman" w:cs="Times New Roman"/>
          <w:sz w:val="23"/>
          <w:szCs w:val="23"/>
          <w:lang w:eastAsia="ru-RU"/>
        </w:rPr>
        <w:t>гноза указанными методами.</w:t>
      </w:r>
    </w:p>
    <w:p w:rsidR="00A0475D" w:rsidRPr="00C42FEB" w:rsidRDefault="00A0475D" w:rsidP="00FE696D">
      <w:pPr>
        <w:spacing w:after="0"/>
        <w:jc w:val="both"/>
        <w:rPr>
          <w:rFonts w:ascii="Times New Roman" w:eastAsia="Times New Roman" w:hAnsi="Times New Roman" w:cs="Times New Roman"/>
          <w:b/>
          <w:sz w:val="23"/>
          <w:szCs w:val="23"/>
          <w:lang w:eastAsia="ru-RU"/>
        </w:rPr>
      </w:pPr>
      <w:r w:rsidRPr="00C42FEB">
        <w:rPr>
          <w:rFonts w:ascii="Times New Roman" w:eastAsia="Times New Roman" w:hAnsi="Times New Roman" w:cs="Times New Roman"/>
          <w:b/>
          <w:sz w:val="23"/>
          <w:szCs w:val="23"/>
          <w:lang w:eastAsia="ru-RU"/>
        </w:rPr>
        <w:t>Диагноз: К00.30 – Флюороз зубов, пятнистая форма</w:t>
      </w:r>
    </w:p>
    <w:p w:rsidR="0014270F" w:rsidRPr="00C42FEB" w:rsidRDefault="00A0475D" w:rsidP="00FE696D">
      <w:pPr>
        <w:spacing w:after="0"/>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 xml:space="preserve">План лечения: </w:t>
      </w:r>
    </w:p>
    <w:p w:rsidR="0014270F" w:rsidRPr="004F35F8" w:rsidRDefault="0014270F" w:rsidP="004F35F8">
      <w:pPr>
        <w:pStyle w:val="a3"/>
        <w:numPr>
          <w:ilvl w:val="0"/>
          <w:numId w:val="50"/>
        </w:numPr>
        <w:rPr>
          <w:sz w:val="23"/>
          <w:szCs w:val="23"/>
        </w:rPr>
      </w:pPr>
      <w:r w:rsidRPr="004F35F8">
        <w:rPr>
          <w:sz w:val="23"/>
          <w:szCs w:val="23"/>
        </w:rPr>
        <w:t>Обучение индивидуальной гигиене полости рта, профессиональная гигиена полости рта.</w:t>
      </w:r>
    </w:p>
    <w:p w:rsidR="0035351E" w:rsidRPr="00C42FEB" w:rsidRDefault="0035351E" w:rsidP="004F35F8">
      <w:pPr>
        <w:pStyle w:val="a3"/>
        <w:numPr>
          <w:ilvl w:val="0"/>
          <w:numId w:val="50"/>
        </w:numPr>
        <w:spacing w:line="276" w:lineRule="auto"/>
        <w:rPr>
          <w:sz w:val="23"/>
          <w:szCs w:val="23"/>
        </w:rPr>
      </w:pPr>
      <w:r w:rsidRPr="00C42FEB">
        <w:rPr>
          <w:sz w:val="23"/>
          <w:szCs w:val="23"/>
        </w:rPr>
        <w:t xml:space="preserve">Комплексная ремтерапия </w:t>
      </w:r>
    </w:p>
    <w:p w:rsidR="001862EB" w:rsidRDefault="0014270F" w:rsidP="004F35F8">
      <w:pPr>
        <w:pStyle w:val="a3"/>
        <w:numPr>
          <w:ilvl w:val="0"/>
          <w:numId w:val="50"/>
        </w:numPr>
        <w:spacing w:line="276" w:lineRule="auto"/>
        <w:rPr>
          <w:sz w:val="23"/>
          <w:szCs w:val="23"/>
        </w:rPr>
      </w:pPr>
      <w:r w:rsidRPr="00C42FEB">
        <w:rPr>
          <w:sz w:val="23"/>
          <w:szCs w:val="23"/>
        </w:rPr>
        <w:t xml:space="preserve">Профессиональное отбеливание. </w:t>
      </w:r>
    </w:p>
    <w:p w:rsidR="003C112E" w:rsidRPr="00C42FEB" w:rsidRDefault="003C112E" w:rsidP="00FE696D">
      <w:pPr>
        <w:spacing w:after="0"/>
        <w:jc w:val="center"/>
        <w:rPr>
          <w:rFonts w:ascii="Times New Roman" w:hAnsi="Times New Roman" w:cs="Times New Roman"/>
          <w:b/>
          <w:sz w:val="23"/>
          <w:szCs w:val="23"/>
        </w:rPr>
      </w:pPr>
      <w:r w:rsidRPr="00C42FEB">
        <w:rPr>
          <w:rFonts w:ascii="Times New Roman" w:hAnsi="Times New Roman" w:cs="Times New Roman"/>
          <w:b/>
          <w:sz w:val="23"/>
          <w:szCs w:val="23"/>
        </w:rPr>
        <w:lastRenderedPageBreak/>
        <w:t>К00.4 Нарушения формирования зубов</w:t>
      </w:r>
    </w:p>
    <w:p w:rsidR="00E96489" w:rsidRPr="00C42FEB" w:rsidRDefault="00E96489" w:rsidP="00FE696D">
      <w:pPr>
        <w:spacing w:after="0"/>
        <w:jc w:val="center"/>
        <w:rPr>
          <w:rFonts w:ascii="Times New Roman" w:hAnsi="Times New Roman" w:cs="Times New Roman"/>
          <w:b/>
          <w:sz w:val="23"/>
          <w:szCs w:val="23"/>
        </w:rPr>
      </w:pPr>
    </w:p>
    <w:p w:rsidR="003C112E" w:rsidRPr="00C42FEB" w:rsidRDefault="003C112E" w:rsidP="00FE696D">
      <w:pPr>
        <w:spacing w:after="0"/>
        <w:rPr>
          <w:rFonts w:ascii="Times New Roman" w:hAnsi="Times New Roman" w:cs="Times New Roman"/>
          <w:sz w:val="23"/>
          <w:szCs w:val="23"/>
        </w:rPr>
      </w:pPr>
      <w:r w:rsidRPr="00C42FEB">
        <w:rPr>
          <w:rFonts w:ascii="Times New Roman" w:hAnsi="Times New Roman" w:cs="Times New Roman"/>
          <w:sz w:val="23"/>
          <w:szCs w:val="23"/>
        </w:rPr>
        <w:t>К00.40 - гипоплазия эмали</w:t>
      </w:r>
    </w:p>
    <w:p w:rsidR="003C112E" w:rsidRPr="00C42FEB" w:rsidRDefault="003C112E" w:rsidP="00FE696D">
      <w:pPr>
        <w:spacing w:after="0"/>
        <w:rPr>
          <w:rFonts w:ascii="Times New Roman" w:hAnsi="Times New Roman" w:cs="Times New Roman"/>
          <w:sz w:val="23"/>
          <w:szCs w:val="23"/>
        </w:rPr>
      </w:pPr>
      <w:r w:rsidRPr="00C42FEB">
        <w:rPr>
          <w:rFonts w:ascii="Times New Roman" w:hAnsi="Times New Roman" w:cs="Times New Roman"/>
          <w:sz w:val="23"/>
          <w:szCs w:val="23"/>
        </w:rPr>
        <w:t>К00. 41 - перинатальная гипоплазия эмали</w:t>
      </w:r>
    </w:p>
    <w:p w:rsidR="003C112E" w:rsidRPr="00C42FEB" w:rsidRDefault="003C112E" w:rsidP="00FE696D">
      <w:pPr>
        <w:spacing w:after="0"/>
        <w:rPr>
          <w:rFonts w:ascii="Times New Roman" w:hAnsi="Times New Roman" w:cs="Times New Roman"/>
          <w:sz w:val="23"/>
          <w:szCs w:val="23"/>
        </w:rPr>
      </w:pPr>
      <w:r w:rsidRPr="00C42FEB">
        <w:rPr>
          <w:rFonts w:ascii="Times New Roman" w:hAnsi="Times New Roman" w:cs="Times New Roman"/>
          <w:sz w:val="23"/>
          <w:szCs w:val="23"/>
        </w:rPr>
        <w:t>К00.42 - неонатальная гипоплазия эмали</w:t>
      </w:r>
    </w:p>
    <w:p w:rsidR="003C112E" w:rsidRPr="00C42FEB" w:rsidRDefault="003C112E" w:rsidP="00FE696D">
      <w:pPr>
        <w:spacing w:after="0"/>
        <w:rPr>
          <w:rFonts w:ascii="Times New Roman" w:hAnsi="Times New Roman" w:cs="Times New Roman"/>
          <w:sz w:val="23"/>
          <w:szCs w:val="23"/>
        </w:rPr>
      </w:pPr>
      <w:r w:rsidRPr="00C42FEB">
        <w:rPr>
          <w:rFonts w:ascii="Times New Roman" w:hAnsi="Times New Roman" w:cs="Times New Roman"/>
          <w:sz w:val="23"/>
          <w:szCs w:val="23"/>
        </w:rPr>
        <w:t>К00.43 - аплазия и гипоплазия цемента</w:t>
      </w:r>
    </w:p>
    <w:p w:rsidR="003C112E" w:rsidRPr="00C42FEB" w:rsidRDefault="003C112E" w:rsidP="00FE696D">
      <w:pPr>
        <w:spacing w:after="0"/>
        <w:rPr>
          <w:rFonts w:ascii="Times New Roman" w:hAnsi="Times New Roman" w:cs="Times New Roman"/>
          <w:sz w:val="23"/>
          <w:szCs w:val="23"/>
        </w:rPr>
      </w:pPr>
      <w:r w:rsidRPr="00C42FEB">
        <w:rPr>
          <w:rFonts w:ascii="Times New Roman" w:hAnsi="Times New Roman" w:cs="Times New Roman"/>
          <w:sz w:val="23"/>
          <w:szCs w:val="23"/>
        </w:rPr>
        <w:t>К00.44. - дилацеразия (трещины эмали</w:t>
      </w:r>
      <w:proofErr w:type="gramStart"/>
      <w:r w:rsidRPr="00C42FEB">
        <w:rPr>
          <w:rFonts w:ascii="Times New Roman" w:hAnsi="Times New Roman" w:cs="Times New Roman"/>
          <w:sz w:val="23"/>
          <w:szCs w:val="23"/>
        </w:rPr>
        <w:t xml:space="preserve"> )</w:t>
      </w:r>
      <w:proofErr w:type="gramEnd"/>
    </w:p>
    <w:p w:rsidR="003C112E" w:rsidRPr="00C42FEB" w:rsidRDefault="003C112E" w:rsidP="00FE696D">
      <w:pPr>
        <w:spacing w:after="0"/>
        <w:rPr>
          <w:rFonts w:ascii="Times New Roman" w:hAnsi="Times New Roman" w:cs="Times New Roman"/>
          <w:sz w:val="23"/>
          <w:szCs w:val="23"/>
        </w:rPr>
      </w:pPr>
      <w:r w:rsidRPr="00C42FEB">
        <w:rPr>
          <w:rFonts w:ascii="Times New Roman" w:hAnsi="Times New Roman" w:cs="Times New Roman"/>
          <w:sz w:val="23"/>
          <w:szCs w:val="23"/>
        </w:rPr>
        <w:t>К00.45 - одонтодисплазия (региональная одонтодисплазия)</w:t>
      </w:r>
    </w:p>
    <w:p w:rsidR="003C112E" w:rsidRPr="00C42FEB" w:rsidRDefault="003C112E" w:rsidP="00FE696D">
      <w:pPr>
        <w:spacing w:after="0"/>
        <w:rPr>
          <w:rFonts w:ascii="Times New Roman" w:hAnsi="Times New Roman" w:cs="Times New Roman"/>
          <w:sz w:val="23"/>
          <w:szCs w:val="23"/>
        </w:rPr>
      </w:pPr>
      <w:r w:rsidRPr="00C42FEB">
        <w:rPr>
          <w:rFonts w:ascii="Times New Roman" w:hAnsi="Times New Roman" w:cs="Times New Roman"/>
          <w:sz w:val="23"/>
          <w:szCs w:val="23"/>
        </w:rPr>
        <w:t>К00.46 - зуб Тернера</w:t>
      </w:r>
    </w:p>
    <w:p w:rsidR="003C112E" w:rsidRPr="00C42FEB" w:rsidRDefault="003C112E" w:rsidP="00FE696D">
      <w:pPr>
        <w:spacing w:after="0"/>
        <w:rPr>
          <w:rFonts w:ascii="Times New Roman" w:hAnsi="Times New Roman" w:cs="Times New Roman"/>
          <w:sz w:val="23"/>
          <w:szCs w:val="23"/>
        </w:rPr>
      </w:pPr>
      <w:r w:rsidRPr="00C42FEB">
        <w:rPr>
          <w:rFonts w:ascii="Times New Roman" w:hAnsi="Times New Roman" w:cs="Times New Roman"/>
          <w:sz w:val="23"/>
          <w:szCs w:val="23"/>
        </w:rPr>
        <w:t>К00.48 - другие уточненные нарушения формирования зубов</w:t>
      </w:r>
    </w:p>
    <w:p w:rsidR="003C112E" w:rsidRPr="00C42FEB" w:rsidRDefault="003C112E" w:rsidP="00FE696D">
      <w:pPr>
        <w:spacing w:after="0"/>
        <w:rPr>
          <w:rFonts w:ascii="Times New Roman" w:hAnsi="Times New Roman" w:cs="Times New Roman"/>
          <w:sz w:val="23"/>
          <w:szCs w:val="23"/>
        </w:rPr>
      </w:pPr>
      <w:r w:rsidRPr="00C42FEB">
        <w:rPr>
          <w:rFonts w:ascii="Times New Roman" w:hAnsi="Times New Roman" w:cs="Times New Roman"/>
          <w:sz w:val="23"/>
          <w:szCs w:val="23"/>
        </w:rPr>
        <w:t>К00.49 - нарушения формирования зубов неуточненные</w:t>
      </w:r>
      <w:r w:rsidR="00B42925">
        <w:rPr>
          <w:rFonts w:ascii="Times New Roman" w:hAnsi="Times New Roman" w:cs="Times New Roman"/>
          <w:sz w:val="23"/>
          <w:szCs w:val="23"/>
        </w:rPr>
        <w:t xml:space="preserve"> (1, 7</w:t>
      </w:r>
      <w:r w:rsidR="00B23E5A">
        <w:rPr>
          <w:rFonts w:ascii="Times New Roman" w:hAnsi="Times New Roman" w:cs="Times New Roman"/>
          <w:sz w:val="23"/>
          <w:szCs w:val="23"/>
        </w:rPr>
        <w:t xml:space="preserve">). </w:t>
      </w:r>
    </w:p>
    <w:p w:rsidR="003C112E" w:rsidRPr="00C42FEB" w:rsidRDefault="003C112E" w:rsidP="00FE696D">
      <w:pPr>
        <w:spacing w:after="0"/>
        <w:rPr>
          <w:rFonts w:ascii="Times New Roman" w:hAnsi="Times New Roman" w:cs="Times New Roman"/>
          <w:sz w:val="23"/>
          <w:szCs w:val="23"/>
        </w:rPr>
      </w:pPr>
    </w:p>
    <w:p w:rsidR="003C112E" w:rsidRPr="00C42FEB" w:rsidRDefault="003C112E" w:rsidP="00507300">
      <w:pPr>
        <w:spacing w:after="0"/>
        <w:ind w:firstLine="708"/>
        <w:rPr>
          <w:rFonts w:ascii="Times New Roman" w:hAnsi="Times New Roman" w:cs="Times New Roman"/>
          <w:b/>
          <w:sz w:val="23"/>
          <w:szCs w:val="23"/>
        </w:rPr>
      </w:pPr>
      <w:r w:rsidRPr="00C42FEB">
        <w:rPr>
          <w:rFonts w:ascii="Times New Roman" w:hAnsi="Times New Roman" w:cs="Times New Roman"/>
          <w:b/>
          <w:sz w:val="23"/>
          <w:szCs w:val="23"/>
        </w:rPr>
        <w:t>К00.40 Гипоплазия эмали зубов</w:t>
      </w:r>
    </w:p>
    <w:p w:rsidR="003C112E" w:rsidRPr="00C42FEB" w:rsidRDefault="003C112E" w:rsidP="00FE696D">
      <w:pPr>
        <w:spacing w:after="0"/>
        <w:rPr>
          <w:rFonts w:ascii="Times New Roman" w:hAnsi="Times New Roman" w:cs="Times New Roman"/>
          <w:sz w:val="23"/>
          <w:szCs w:val="23"/>
        </w:rPr>
      </w:pPr>
      <w:r w:rsidRPr="00C42FEB">
        <w:rPr>
          <w:rFonts w:ascii="Times New Roman" w:hAnsi="Times New Roman" w:cs="Times New Roman"/>
          <w:sz w:val="23"/>
          <w:szCs w:val="23"/>
        </w:rPr>
        <w:t>1. Системная гипоплазия – возникает в группе зубов, формирующихся в один и тот же период</w:t>
      </w:r>
    </w:p>
    <w:p w:rsidR="003C112E" w:rsidRPr="00C42FEB" w:rsidRDefault="003C112E" w:rsidP="00FE696D">
      <w:pPr>
        <w:spacing w:after="0"/>
        <w:rPr>
          <w:rFonts w:ascii="Times New Roman" w:hAnsi="Times New Roman" w:cs="Times New Roman"/>
          <w:sz w:val="23"/>
          <w:szCs w:val="23"/>
        </w:rPr>
      </w:pPr>
      <w:r w:rsidRPr="00C42FEB">
        <w:rPr>
          <w:rFonts w:ascii="Times New Roman" w:hAnsi="Times New Roman" w:cs="Times New Roman"/>
          <w:sz w:val="23"/>
          <w:szCs w:val="23"/>
        </w:rPr>
        <w:tab/>
        <w:t>- системная гипоплазия временных зубов</w:t>
      </w:r>
    </w:p>
    <w:p w:rsidR="003C112E" w:rsidRPr="00C42FEB" w:rsidRDefault="003C112E" w:rsidP="00FE696D">
      <w:pPr>
        <w:spacing w:after="0"/>
        <w:rPr>
          <w:rFonts w:ascii="Times New Roman" w:hAnsi="Times New Roman" w:cs="Times New Roman"/>
          <w:sz w:val="23"/>
          <w:szCs w:val="23"/>
        </w:rPr>
      </w:pPr>
      <w:r w:rsidRPr="00C42FEB">
        <w:rPr>
          <w:rFonts w:ascii="Times New Roman" w:hAnsi="Times New Roman" w:cs="Times New Roman"/>
          <w:sz w:val="23"/>
          <w:szCs w:val="23"/>
        </w:rPr>
        <w:tab/>
        <w:t>- системная гипоплазия постоянных зубов</w:t>
      </w:r>
    </w:p>
    <w:p w:rsidR="003C112E" w:rsidRPr="00C42FEB" w:rsidRDefault="003C112E" w:rsidP="00FE696D">
      <w:pPr>
        <w:spacing w:after="0"/>
        <w:rPr>
          <w:rFonts w:ascii="Times New Roman" w:hAnsi="Times New Roman" w:cs="Times New Roman"/>
          <w:sz w:val="23"/>
          <w:szCs w:val="23"/>
        </w:rPr>
      </w:pPr>
      <w:r w:rsidRPr="00C42FEB">
        <w:rPr>
          <w:rFonts w:ascii="Times New Roman" w:hAnsi="Times New Roman" w:cs="Times New Roman"/>
          <w:sz w:val="23"/>
          <w:szCs w:val="23"/>
        </w:rPr>
        <w:t>2. Местная гипоплазия – возникает на одном или двух рядом стоящих зубах</w:t>
      </w:r>
    </w:p>
    <w:p w:rsidR="003C112E" w:rsidRPr="00C42FEB" w:rsidRDefault="003C112E" w:rsidP="00FE696D">
      <w:pPr>
        <w:spacing w:after="0"/>
        <w:rPr>
          <w:rFonts w:ascii="Times New Roman" w:hAnsi="Times New Roman" w:cs="Times New Roman"/>
          <w:sz w:val="23"/>
          <w:szCs w:val="23"/>
        </w:rPr>
      </w:pPr>
      <w:r w:rsidRPr="00C42FEB">
        <w:rPr>
          <w:rFonts w:ascii="Times New Roman" w:hAnsi="Times New Roman" w:cs="Times New Roman"/>
          <w:sz w:val="23"/>
          <w:szCs w:val="23"/>
        </w:rPr>
        <w:tab/>
        <w:t>- местная гипоплазия временных зубов (редко)</w:t>
      </w:r>
    </w:p>
    <w:p w:rsidR="003C112E" w:rsidRPr="00C42FEB" w:rsidRDefault="003C112E" w:rsidP="00FE696D">
      <w:pPr>
        <w:spacing w:after="0"/>
        <w:rPr>
          <w:rFonts w:ascii="Times New Roman" w:hAnsi="Times New Roman" w:cs="Times New Roman"/>
          <w:sz w:val="23"/>
          <w:szCs w:val="23"/>
        </w:rPr>
      </w:pPr>
      <w:r w:rsidRPr="00C42FEB">
        <w:rPr>
          <w:rFonts w:ascii="Times New Roman" w:hAnsi="Times New Roman" w:cs="Times New Roman"/>
          <w:sz w:val="23"/>
          <w:szCs w:val="23"/>
        </w:rPr>
        <w:tab/>
        <w:t>- местная гипоплазия постоянных зубов</w:t>
      </w:r>
    </w:p>
    <w:p w:rsidR="00E96489" w:rsidRPr="00C42FEB" w:rsidRDefault="00E96489" w:rsidP="00FE696D">
      <w:pPr>
        <w:spacing w:after="0"/>
        <w:rPr>
          <w:rFonts w:ascii="Times New Roman" w:hAnsi="Times New Roman" w:cs="Times New Roman"/>
          <w:b/>
          <w:sz w:val="23"/>
          <w:szCs w:val="23"/>
        </w:rPr>
      </w:pPr>
    </w:p>
    <w:p w:rsidR="003C112E" w:rsidRPr="00C42FEB" w:rsidRDefault="003C112E" w:rsidP="00507300">
      <w:pPr>
        <w:spacing w:after="0"/>
        <w:ind w:firstLine="708"/>
        <w:rPr>
          <w:rFonts w:ascii="Times New Roman" w:hAnsi="Times New Roman" w:cs="Times New Roman"/>
          <w:b/>
          <w:sz w:val="23"/>
          <w:szCs w:val="23"/>
        </w:rPr>
      </w:pPr>
      <w:r w:rsidRPr="00C42FEB">
        <w:rPr>
          <w:rFonts w:ascii="Times New Roman" w:hAnsi="Times New Roman" w:cs="Times New Roman"/>
          <w:b/>
          <w:sz w:val="23"/>
          <w:szCs w:val="23"/>
        </w:rPr>
        <w:t>Клинические формы системной гипоплазии:</w:t>
      </w:r>
    </w:p>
    <w:p w:rsidR="003C112E" w:rsidRPr="00C42FEB" w:rsidRDefault="003C112E" w:rsidP="00FE696D">
      <w:pPr>
        <w:spacing w:after="0"/>
        <w:rPr>
          <w:rFonts w:ascii="Times New Roman" w:hAnsi="Times New Roman" w:cs="Times New Roman"/>
          <w:sz w:val="23"/>
          <w:szCs w:val="23"/>
        </w:rPr>
      </w:pPr>
      <w:r w:rsidRPr="00C42FEB">
        <w:rPr>
          <w:rFonts w:ascii="Times New Roman" w:hAnsi="Times New Roman" w:cs="Times New Roman"/>
          <w:b/>
          <w:sz w:val="23"/>
          <w:szCs w:val="23"/>
        </w:rPr>
        <w:t>1. Пятнистая форма</w:t>
      </w:r>
      <w:r w:rsidRPr="00C42FEB">
        <w:rPr>
          <w:rFonts w:ascii="Times New Roman" w:hAnsi="Times New Roman" w:cs="Times New Roman"/>
          <w:sz w:val="23"/>
          <w:szCs w:val="23"/>
        </w:rPr>
        <w:t xml:space="preserve"> – в виде пятен белого цвета с четкими границами, гладкой, блестящей поверхностью на одном уровне симметрично расположенных коронок зубов. Симметрично не только расположение, но и форма и размер (встречается у 46,8% </w:t>
      </w:r>
      <w:proofErr w:type="gramStart"/>
      <w:r w:rsidRPr="00C42FEB">
        <w:rPr>
          <w:rFonts w:ascii="Times New Roman" w:hAnsi="Times New Roman" w:cs="Times New Roman"/>
          <w:sz w:val="23"/>
          <w:szCs w:val="23"/>
        </w:rPr>
        <w:t>обследованных</w:t>
      </w:r>
      <w:proofErr w:type="gramEnd"/>
      <w:r w:rsidRPr="00C42FEB">
        <w:rPr>
          <w:rFonts w:ascii="Times New Roman" w:hAnsi="Times New Roman" w:cs="Times New Roman"/>
          <w:sz w:val="23"/>
          <w:szCs w:val="23"/>
        </w:rPr>
        <w:t>).</w:t>
      </w:r>
    </w:p>
    <w:p w:rsidR="003C112E" w:rsidRPr="00C42FEB" w:rsidRDefault="003C112E" w:rsidP="00FE696D">
      <w:pPr>
        <w:spacing w:after="0"/>
        <w:rPr>
          <w:rFonts w:ascii="Times New Roman" w:hAnsi="Times New Roman" w:cs="Times New Roman"/>
          <w:sz w:val="23"/>
          <w:szCs w:val="23"/>
        </w:rPr>
      </w:pPr>
      <w:r w:rsidRPr="00C42FEB">
        <w:rPr>
          <w:rFonts w:ascii="Times New Roman" w:hAnsi="Times New Roman" w:cs="Times New Roman"/>
          <w:b/>
          <w:sz w:val="23"/>
          <w:szCs w:val="23"/>
        </w:rPr>
        <w:t>2. Эрозивная форма</w:t>
      </w:r>
      <w:r w:rsidRPr="00C42FEB">
        <w:rPr>
          <w:rFonts w:ascii="Times New Roman" w:hAnsi="Times New Roman" w:cs="Times New Roman"/>
          <w:sz w:val="23"/>
          <w:szCs w:val="23"/>
        </w:rPr>
        <w:t xml:space="preserve"> – характеризуется истонченностью слоя эмали в различных местах коронки на ограниченном участке. </w:t>
      </w:r>
      <w:proofErr w:type="gramStart"/>
      <w:r w:rsidRPr="00C42FEB">
        <w:rPr>
          <w:rFonts w:ascii="Times New Roman" w:hAnsi="Times New Roman" w:cs="Times New Roman"/>
          <w:sz w:val="23"/>
          <w:szCs w:val="23"/>
        </w:rPr>
        <w:t xml:space="preserve">Дефекты имеют чаще округлую форму, симметричность расположения, размера, формы (встречается у 27,3% обследованных. </w:t>
      </w:r>
      <w:proofErr w:type="gramEnd"/>
    </w:p>
    <w:p w:rsidR="003C112E" w:rsidRPr="00C42FEB" w:rsidRDefault="003C112E" w:rsidP="00FE696D">
      <w:pPr>
        <w:spacing w:after="0"/>
        <w:rPr>
          <w:rFonts w:ascii="Times New Roman" w:hAnsi="Times New Roman" w:cs="Times New Roman"/>
          <w:sz w:val="23"/>
          <w:szCs w:val="23"/>
        </w:rPr>
      </w:pPr>
      <w:r w:rsidRPr="00C42FEB">
        <w:rPr>
          <w:rFonts w:ascii="Times New Roman" w:hAnsi="Times New Roman" w:cs="Times New Roman"/>
          <w:b/>
          <w:sz w:val="23"/>
          <w:szCs w:val="23"/>
        </w:rPr>
        <w:t>3. Бороздчатая форма</w:t>
      </w:r>
      <w:r w:rsidRPr="00C42FEB">
        <w:rPr>
          <w:rFonts w:ascii="Times New Roman" w:hAnsi="Times New Roman" w:cs="Times New Roman"/>
          <w:sz w:val="23"/>
          <w:szCs w:val="23"/>
        </w:rPr>
        <w:t xml:space="preserve"> – бороздчатые углубления эмали различной ширины и глубины, расположенные параллельно режущему краю, на дне бороздок слой эмали истончен или отсутствует, симметричность расположения, размера, формы (встречается у 5,2% обследованных), может рассматриваться, как разновидность эрозивной формы. </w:t>
      </w:r>
    </w:p>
    <w:p w:rsidR="003C112E" w:rsidRPr="00C42FEB" w:rsidRDefault="003C112E" w:rsidP="00FE696D">
      <w:pPr>
        <w:spacing w:after="0"/>
        <w:rPr>
          <w:rFonts w:ascii="Times New Roman" w:hAnsi="Times New Roman" w:cs="Times New Roman"/>
          <w:sz w:val="23"/>
          <w:szCs w:val="23"/>
        </w:rPr>
      </w:pPr>
      <w:r w:rsidRPr="00C42FEB">
        <w:rPr>
          <w:rFonts w:ascii="Times New Roman" w:hAnsi="Times New Roman" w:cs="Times New Roman"/>
          <w:b/>
          <w:sz w:val="23"/>
          <w:szCs w:val="23"/>
        </w:rPr>
        <w:t>4. Смешенная форма</w:t>
      </w:r>
      <w:r w:rsidRPr="00C42FEB">
        <w:rPr>
          <w:rFonts w:ascii="Times New Roman" w:hAnsi="Times New Roman" w:cs="Times New Roman"/>
          <w:sz w:val="23"/>
          <w:szCs w:val="23"/>
        </w:rPr>
        <w:t xml:space="preserve"> – чередование белых пятен, эрозий и борозд на симметрично расположенных зубах (встречается у 20,7% обследованных).</w:t>
      </w:r>
    </w:p>
    <w:p w:rsidR="001862EB" w:rsidRPr="00C42FEB" w:rsidRDefault="001862EB" w:rsidP="00FE696D">
      <w:pPr>
        <w:spacing w:after="0"/>
        <w:rPr>
          <w:rFonts w:ascii="Times New Roman" w:hAnsi="Times New Roman" w:cs="Times New Roman"/>
          <w:sz w:val="23"/>
          <w:szCs w:val="23"/>
        </w:rPr>
      </w:pPr>
    </w:p>
    <w:p w:rsidR="00E96489" w:rsidRPr="00C42FEB" w:rsidRDefault="003C112E" w:rsidP="00FE696D">
      <w:pPr>
        <w:spacing w:after="0"/>
        <w:ind w:firstLine="708"/>
        <w:jc w:val="both"/>
        <w:rPr>
          <w:rFonts w:ascii="Times New Roman" w:hAnsi="Times New Roman" w:cs="Times New Roman"/>
          <w:b/>
          <w:sz w:val="23"/>
          <w:szCs w:val="23"/>
        </w:rPr>
      </w:pPr>
      <w:r w:rsidRPr="00C42FEB">
        <w:rPr>
          <w:rFonts w:ascii="Times New Roman" w:hAnsi="Times New Roman" w:cs="Times New Roman"/>
          <w:b/>
          <w:sz w:val="23"/>
          <w:szCs w:val="23"/>
        </w:rPr>
        <w:t>Пример описания</w:t>
      </w:r>
      <w:r w:rsidR="00AA029C" w:rsidRPr="00C42FEB">
        <w:rPr>
          <w:rFonts w:ascii="Times New Roman" w:hAnsi="Times New Roman" w:cs="Times New Roman"/>
          <w:b/>
          <w:sz w:val="23"/>
          <w:szCs w:val="23"/>
        </w:rPr>
        <w:t xml:space="preserve"> системной гипопалзии эмали, пятнистой формы</w:t>
      </w:r>
      <w:r w:rsidR="00223316" w:rsidRPr="00C42FEB">
        <w:rPr>
          <w:rFonts w:ascii="Times New Roman" w:hAnsi="Times New Roman" w:cs="Times New Roman"/>
          <w:b/>
          <w:sz w:val="23"/>
          <w:szCs w:val="23"/>
        </w:rPr>
        <w:t xml:space="preserve"> с учетом  требований </w:t>
      </w:r>
      <w:r w:rsidR="00AA029C" w:rsidRPr="00C42FEB">
        <w:rPr>
          <w:rFonts w:ascii="Times New Roman" w:hAnsi="Times New Roman" w:cs="Times New Roman"/>
          <w:b/>
          <w:sz w:val="23"/>
          <w:szCs w:val="23"/>
        </w:rPr>
        <w:t xml:space="preserve">Клинических рекомендаций </w:t>
      </w:r>
      <w:r w:rsidR="00E96489" w:rsidRPr="00C42FEB">
        <w:rPr>
          <w:rFonts w:ascii="Times New Roman" w:hAnsi="Times New Roman" w:cs="Times New Roman"/>
          <w:b/>
          <w:sz w:val="23"/>
          <w:szCs w:val="23"/>
        </w:rPr>
        <w:t xml:space="preserve">«Гипоплазия зубов» (Утверждены </w:t>
      </w:r>
      <w:r w:rsidR="00E9603C">
        <w:rPr>
          <w:rFonts w:ascii="Times New Roman" w:hAnsi="Times New Roman" w:cs="Times New Roman"/>
          <w:b/>
          <w:sz w:val="23"/>
          <w:szCs w:val="23"/>
        </w:rPr>
        <w:t>СтАР 20.12.2024</w:t>
      </w:r>
      <w:r w:rsidR="00E96489" w:rsidRPr="00C42FEB">
        <w:rPr>
          <w:rFonts w:ascii="Times New Roman" w:hAnsi="Times New Roman" w:cs="Times New Roman"/>
          <w:b/>
          <w:sz w:val="23"/>
          <w:szCs w:val="23"/>
        </w:rPr>
        <w:t>)</w:t>
      </w:r>
    </w:p>
    <w:p w:rsidR="003C112E" w:rsidRPr="00C42FEB" w:rsidRDefault="003C112E" w:rsidP="00FE696D">
      <w:pPr>
        <w:spacing w:after="0"/>
        <w:rPr>
          <w:rFonts w:ascii="Times New Roman" w:hAnsi="Times New Roman" w:cs="Times New Roman"/>
          <w:b/>
          <w:sz w:val="23"/>
          <w:szCs w:val="23"/>
        </w:rPr>
      </w:pPr>
    </w:p>
    <w:p w:rsidR="003C112E" w:rsidRPr="00C42FEB" w:rsidRDefault="003C112E" w:rsidP="00B23E5A">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Жалобы: на эстетический недостаток в виде пятен на 1.1, 2.1.</w:t>
      </w:r>
    </w:p>
    <w:p w:rsidR="003C112E" w:rsidRPr="00C42FEB" w:rsidRDefault="003C112E" w:rsidP="00B23E5A">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Анамнез заболевания: пятна на 1.1, 2.1 появились с момента прорезывания зубов, лечения не проводилось.</w:t>
      </w:r>
    </w:p>
    <w:p w:rsidR="003C112E" w:rsidRPr="00C42FEB" w:rsidRDefault="003C112E" w:rsidP="00B23E5A">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Анамнез жизни: сопутствующие заболевания отрицает, аллергоанамнез не отягощен.</w:t>
      </w:r>
    </w:p>
    <w:p w:rsidR="003C112E" w:rsidRPr="00C42FEB" w:rsidRDefault="003C112E" w:rsidP="00B23E5A">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Внешний осмотр: общее состояние удовлетворительное, выражение лица и поведение спокойное. Конфигурация лица не изменена, кожные покровы, слизистые оболочки и красная кайма губ физиологической окраски, без видимых изменений, регионарные лимфоузлы не пальпируются, открывание рта свободное, без смещения,  в полном объеме. Осмотр полости </w:t>
      </w:r>
      <w:r w:rsidRPr="00C42FEB">
        <w:rPr>
          <w:rFonts w:ascii="Times New Roman" w:hAnsi="Times New Roman" w:cs="Times New Roman"/>
          <w:sz w:val="23"/>
          <w:szCs w:val="23"/>
        </w:rPr>
        <w:lastRenderedPageBreak/>
        <w:t>рта: слизистая оболочка полости рта бледно-розового цвета, умеренно увлажнена, без видимых патологических изменений. Определяется белесоватый налет на спинке языка.</w:t>
      </w:r>
    </w:p>
    <w:p w:rsidR="003C112E" w:rsidRPr="00C42FEB" w:rsidRDefault="003C112E" w:rsidP="00B23E5A">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Прикус: физиологический</w:t>
      </w:r>
    </w:p>
    <w:p w:rsidR="003C112E" w:rsidRPr="00C42FEB" w:rsidRDefault="003C112E" w:rsidP="00B23E5A">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Индекс гигиены полости рта: OHI-S  – 1,5 удовлетворительный уровень гигиены полости рта </w:t>
      </w:r>
    </w:p>
    <w:p w:rsidR="003C112E" w:rsidRPr="00C42FEB" w:rsidRDefault="003C112E" w:rsidP="00B23E5A">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Состояние пародонта: папиллярная и маргинальная десна бледно-розового цвета,  отечности, кровоточивости не определяется, небольшое количество мягкого зубного налета, пародонтальные карманы не определяются, подвижности, оголения зубов нет. </w:t>
      </w:r>
    </w:p>
    <w:p w:rsidR="003C112E" w:rsidRPr="00C42FEB" w:rsidRDefault="003C112E" w:rsidP="00B23E5A">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На вестибулярных поверхностях 1.1, 2.1, ближе к режущему краю, определяются белые пятна неправильной формы, размером около 2 мм в диаметре, поверхность пятен гладкая, блестящая. Зондирование в области пятен безболезненно, перкуссия безболезненна, реакция на температурные раздражители отрицательная, витальное окрашивание р-ром метиленового синего не дает окрашивания пятен. В области бугров 1.6 и 2.6, с вестибулярной стороны  также определяются белые пятна неправильной формы. Люминисцентная и рентгендиагностика не показаны, в виду достаточности информации для постановки диагноза указанными методами.</w:t>
      </w:r>
    </w:p>
    <w:p w:rsidR="003C112E" w:rsidRPr="00C42FEB" w:rsidRDefault="003C112E" w:rsidP="00B23E5A">
      <w:pPr>
        <w:spacing w:after="0"/>
        <w:ind w:firstLine="708"/>
        <w:jc w:val="both"/>
        <w:rPr>
          <w:rFonts w:ascii="Times New Roman" w:hAnsi="Times New Roman" w:cs="Times New Roman"/>
          <w:b/>
          <w:sz w:val="23"/>
          <w:szCs w:val="23"/>
        </w:rPr>
      </w:pPr>
      <w:r w:rsidRPr="00C42FEB">
        <w:rPr>
          <w:rFonts w:ascii="Times New Roman" w:hAnsi="Times New Roman" w:cs="Times New Roman"/>
          <w:b/>
          <w:sz w:val="23"/>
          <w:szCs w:val="23"/>
        </w:rPr>
        <w:t>Диагноз: 1.1,</w:t>
      </w:r>
      <w:r w:rsidR="00B211B0" w:rsidRPr="00C42FEB">
        <w:rPr>
          <w:rFonts w:ascii="Times New Roman" w:hAnsi="Times New Roman" w:cs="Times New Roman"/>
          <w:b/>
          <w:sz w:val="23"/>
          <w:szCs w:val="23"/>
        </w:rPr>
        <w:t xml:space="preserve"> 2.1 - К00.40 Гипоплазия эмали. Системная гипоплазия эмали, </w:t>
      </w:r>
      <w:r w:rsidRPr="00C42FEB">
        <w:rPr>
          <w:rFonts w:ascii="Times New Roman" w:hAnsi="Times New Roman" w:cs="Times New Roman"/>
          <w:b/>
          <w:sz w:val="23"/>
          <w:szCs w:val="23"/>
        </w:rPr>
        <w:t>пятнистая форма</w:t>
      </w:r>
    </w:p>
    <w:p w:rsidR="003C112E" w:rsidRPr="00C42FEB" w:rsidRDefault="002E3F3B" w:rsidP="00B23E5A">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План лечения:</w:t>
      </w:r>
    </w:p>
    <w:p w:rsidR="002E3F3B" w:rsidRPr="00C42FEB" w:rsidRDefault="002E3F3B"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Вариант 1.</w:t>
      </w:r>
    </w:p>
    <w:p w:rsidR="003C112E" w:rsidRPr="00C42FEB" w:rsidRDefault="003C112E" w:rsidP="00FE696D">
      <w:pPr>
        <w:pStyle w:val="a3"/>
        <w:numPr>
          <w:ilvl w:val="0"/>
          <w:numId w:val="6"/>
        </w:numPr>
        <w:spacing w:line="276" w:lineRule="auto"/>
        <w:rPr>
          <w:sz w:val="23"/>
          <w:szCs w:val="23"/>
        </w:rPr>
      </w:pPr>
      <w:r w:rsidRPr="00C42FEB">
        <w:rPr>
          <w:sz w:val="23"/>
          <w:szCs w:val="23"/>
        </w:rPr>
        <w:t>Обучение индивидуальной гигиене полости рта</w:t>
      </w:r>
    </w:p>
    <w:p w:rsidR="003C112E" w:rsidRPr="00C42FEB" w:rsidRDefault="003C112E" w:rsidP="00FE696D">
      <w:pPr>
        <w:pStyle w:val="a3"/>
        <w:numPr>
          <w:ilvl w:val="0"/>
          <w:numId w:val="6"/>
        </w:numPr>
        <w:spacing w:line="276" w:lineRule="auto"/>
        <w:rPr>
          <w:sz w:val="23"/>
          <w:szCs w:val="23"/>
        </w:rPr>
      </w:pPr>
      <w:r w:rsidRPr="00C42FEB">
        <w:rPr>
          <w:sz w:val="23"/>
          <w:szCs w:val="23"/>
        </w:rPr>
        <w:t>Профессиональная гигиена полости рта</w:t>
      </w:r>
    </w:p>
    <w:p w:rsidR="003C112E" w:rsidRPr="00C42FEB" w:rsidRDefault="003C112E" w:rsidP="00FE696D">
      <w:pPr>
        <w:pStyle w:val="a3"/>
        <w:numPr>
          <w:ilvl w:val="0"/>
          <w:numId w:val="6"/>
        </w:numPr>
        <w:spacing w:line="276" w:lineRule="auto"/>
        <w:rPr>
          <w:sz w:val="23"/>
          <w:szCs w:val="23"/>
        </w:rPr>
      </w:pPr>
      <w:r w:rsidRPr="00C42FEB">
        <w:rPr>
          <w:sz w:val="23"/>
          <w:szCs w:val="23"/>
        </w:rPr>
        <w:t xml:space="preserve">Комплексная </w:t>
      </w:r>
      <w:r w:rsidR="002E3F3B" w:rsidRPr="00C42FEB">
        <w:rPr>
          <w:sz w:val="23"/>
          <w:szCs w:val="23"/>
        </w:rPr>
        <w:t>ремтерапия</w:t>
      </w:r>
    </w:p>
    <w:p w:rsidR="003C112E" w:rsidRPr="00C42FEB" w:rsidRDefault="002E3F3B" w:rsidP="00FE696D">
      <w:pPr>
        <w:pStyle w:val="a3"/>
        <w:numPr>
          <w:ilvl w:val="0"/>
          <w:numId w:val="6"/>
        </w:numPr>
        <w:spacing w:line="276" w:lineRule="auto"/>
        <w:rPr>
          <w:sz w:val="23"/>
          <w:szCs w:val="23"/>
        </w:rPr>
      </w:pPr>
      <w:r w:rsidRPr="00C42FEB">
        <w:rPr>
          <w:sz w:val="23"/>
          <w:szCs w:val="23"/>
        </w:rPr>
        <w:t>Профессиональное отбеливание.</w:t>
      </w:r>
    </w:p>
    <w:p w:rsidR="002E3F3B" w:rsidRPr="00C42FEB" w:rsidRDefault="002E3F3B" w:rsidP="00FE696D">
      <w:pPr>
        <w:spacing w:after="0"/>
        <w:rPr>
          <w:rFonts w:ascii="Times New Roman" w:hAnsi="Times New Roman" w:cs="Times New Roman"/>
          <w:sz w:val="23"/>
          <w:szCs w:val="23"/>
        </w:rPr>
      </w:pPr>
      <w:r w:rsidRPr="00C42FEB">
        <w:rPr>
          <w:rFonts w:ascii="Times New Roman" w:hAnsi="Times New Roman" w:cs="Times New Roman"/>
          <w:sz w:val="23"/>
          <w:szCs w:val="23"/>
        </w:rPr>
        <w:t>Вариант 2</w:t>
      </w:r>
    </w:p>
    <w:p w:rsidR="003C112E" w:rsidRPr="00C42FEB" w:rsidRDefault="002E3F3B" w:rsidP="00B23E5A">
      <w:pPr>
        <w:spacing w:after="0"/>
        <w:ind w:firstLine="360"/>
        <w:jc w:val="both"/>
        <w:rPr>
          <w:rFonts w:ascii="Times New Roman" w:hAnsi="Times New Roman" w:cs="Times New Roman"/>
          <w:sz w:val="23"/>
          <w:szCs w:val="23"/>
        </w:rPr>
      </w:pPr>
      <w:r w:rsidRPr="00C42FEB">
        <w:rPr>
          <w:rFonts w:ascii="Times New Roman" w:hAnsi="Times New Roman" w:cs="Times New Roman"/>
          <w:sz w:val="23"/>
          <w:szCs w:val="23"/>
        </w:rPr>
        <w:t>П</w:t>
      </w:r>
      <w:r w:rsidR="003C112E" w:rsidRPr="00C42FEB">
        <w:rPr>
          <w:rFonts w:ascii="Times New Roman" w:hAnsi="Times New Roman" w:cs="Times New Roman"/>
          <w:sz w:val="23"/>
          <w:szCs w:val="23"/>
        </w:rPr>
        <w:t>ациентке требуется быстрый и надежный эстетический результат, поэтому выбран метод лечения – прямая реставрация с устранением пятен на зубах 1.1, 2.1.</w:t>
      </w:r>
    </w:p>
    <w:p w:rsidR="002E3F3B" w:rsidRPr="00C42FEB" w:rsidRDefault="002E3F3B" w:rsidP="00FE696D">
      <w:pPr>
        <w:pStyle w:val="a3"/>
        <w:numPr>
          <w:ilvl w:val="0"/>
          <w:numId w:val="7"/>
        </w:numPr>
        <w:spacing w:line="276" w:lineRule="auto"/>
        <w:rPr>
          <w:sz w:val="23"/>
          <w:szCs w:val="23"/>
        </w:rPr>
      </w:pPr>
      <w:r w:rsidRPr="00C42FEB">
        <w:rPr>
          <w:sz w:val="23"/>
          <w:szCs w:val="23"/>
        </w:rPr>
        <w:t>Обучение индивидуальной гигиене полости рта</w:t>
      </w:r>
    </w:p>
    <w:p w:rsidR="002E3F3B" w:rsidRPr="00C42FEB" w:rsidRDefault="002E3F3B" w:rsidP="00FE696D">
      <w:pPr>
        <w:pStyle w:val="a3"/>
        <w:numPr>
          <w:ilvl w:val="0"/>
          <w:numId w:val="7"/>
        </w:numPr>
        <w:spacing w:line="276" w:lineRule="auto"/>
        <w:rPr>
          <w:sz w:val="23"/>
          <w:szCs w:val="23"/>
        </w:rPr>
      </w:pPr>
      <w:r w:rsidRPr="00C42FEB">
        <w:rPr>
          <w:sz w:val="23"/>
          <w:szCs w:val="23"/>
        </w:rPr>
        <w:t>Профессиональная гигиена полости рта</w:t>
      </w:r>
    </w:p>
    <w:p w:rsidR="002E3F3B" w:rsidRPr="00C42FEB" w:rsidRDefault="002E3F3B" w:rsidP="00FE696D">
      <w:pPr>
        <w:pStyle w:val="a3"/>
        <w:numPr>
          <w:ilvl w:val="0"/>
          <w:numId w:val="7"/>
        </w:numPr>
        <w:spacing w:line="276" w:lineRule="auto"/>
        <w:rPr>
          <w:sz w:val="23"/>
          <w:szCs w:val="23"/>
        </w:rPr>
      </w:pPr>
      <w:r w:rsidRPr="00C42FEB">
        <w:rPr>
          <w:sz w:val="23"/>
          <w:szCs w:val="23"/>
        </w:rPr>
        <w:t xml:space="preserve">Комплексная ремтерапия </w:t>
      </w:r>
    </w:p>
    <w:p w:rsidR="002E3F3B" w:rsidRPr="00C42FEB" w:rsidRDefault="002E3F3B" w:rsidP="00FE696D">
      <w:pPr>
        <w:pStyle w:val="a3"/>
        <w:numPr>
          <w:ilvl w:val="0"/>
          <w:numId w:val="7"/>
        </w:numPr>
        <w:spacing w:line="276" w:lineRule="auto"/>
        <w:rPr>
          <w:sz w:val="23"/>
          <w:szCs w:val="23"/>
        </w:rPr>
      </w:pPr>
      <w:r w:rsidRPr="00C42FEB">
        <w:rPr>
          <w:sz w:val="23"/>
          <w:szCs w:val="23"/>
        </w:rPr>
        <w:t>Прямая эстетическая реставрация</w:t>
      </w:r>
    </w:p>
    <w:p w:rsidR="00683841" w:rsidRPr="00C42FEB" w:rsidRDefault="00683841" w:rsidP="00FE696D">
      <w:pPr>
        <w:spacing w:after="0"/>
        <w:jc w:val="center"/>
        <w:rPr>
          <w:rFonts w:ascii="Times New Roman" w:hAnsi="Times New Roman" w:cs="Times New Roman"/>
          <w:b/>
          <w:sz w:val="23"/>
          <w:szCs w:val="23"/>
        </w:rPr>
      </w:pPr>
    </w:p>
    <w:p w:rsidR="00715D1A" w:rsidRDefault="00715D1A" w:rsidP="00715D1A">
      <w:pPr>
        <w:spacing w:after="0"/>
        <w:jc w:val="center"/>
        <w:rPr>
          <w:rFonts w:ascii="Times New Roman" w:hAnsi="Times New Roman" w:cs="Times New Roman"/>
          <w:b/>
          <w:sz w:val="23"/>
          <w:szCs w:val="23"/>
        </w:rPr>
      </w:pPr>
      <w:r w:rsidRPr="00715D1A">
        <w:rPr>
          <w:rFonts w:ascii="Times New Roman" w:hAnsi="Times New Roman" w:cs="Times New Roman"/>
          <w:b/>
          <w:sz w:val="23"/>
          <w:szCs w:val="23"/>
        </w:rPr>
        <w:t>К00.5 Наследственные нарушения структуры зуба</w:t>
      </w:r>
    </w:p>
    <w:p w:rsidR="00B83946" w:rsidRDefault="00715D1A" w:rsidP="00715D1A">
      <w:pPr>
        <w:spacing w:after="0"/>
        <w:rPr>
          <w:rFonts w:ascii="Times New Roman" w:hAnsi="Times New Roman" w:cs="Times New Roman"/>
          <w:sz w:val="23"/>
          <w:szCs w:val="23"/>
        </w:rPr>
      </w:pPr>
      <w:r w:rsidRPr="00715D1A">
        <w:rPr>
          <w:rFonts w:ascii="Times New Roman" w:hAnsi="Times New Roman" w:cs="Times New Roman"/>
          <w:sz w:val="23"/>
          <w:szCs w:val="23"/>
        </w:rPr>
        <w:t>К00.50 - незавершенный амелогенез</w:t>
      </w:r>
      <w:r w:rsidRPr="00715D1A">
        <w:rPr>
          <w:rFonts w:ascii="Times New Roman" w:hAnsi="Times New Roman" w:cs="Times New Roman"/>
          <w:sz w:val="23"/>
          <w:szCs w:val="23"/>
        </w:rPr>
        <w:br/>
        <w:t>К00.51 - незавершенный дентиногенез</w:t>
      </w:r>
      <w:r w:rsidRPr="00715D1A">
        <w:rPr>
          <w:rFonts w:ascii="Times New Roman" w:hAnsi="Times New Roman" w:cs="Times New Roman"/>
          <w:sz w:val="23"/>
          <w:szCs w:val="23"/>
        </w:rPr>
        <w:br/>
        <w:t>К00.52 - незавершенный  одонтогенез</w:t>
      </w:r>
      <w:r w:rsidRPr="00715D1A">
        <w:rPr>
          <w:rFonts w:ascii="Times New Roman" w:hAnsi="Times New Roman" w:cs="Times New Roman"/>
          <w:sz w:val="23"/>
          <w:szCs w:val="23"/>
        </w:rPr>
        <w:br/>
        <w:t>К00.58 - другие наследственные нарушения структуры зуба (дисплазия дентина, раковидные зубы)</w:t>
      </w:r>
      <w:r w:rsidRPr="00715D1A">
        <w:rPr>
          <w:rFonts w:ascii="Times New Roman" w:hAnsi="Times New Roman" w:cs="Times New Roman"/>
          <w:sz w:val="23"/>
          <w:szCs w:val="23"/>
        </w:rPr>
        <w:br/>
        <w:t>К00 59 - наследственные нарушения структуры зуба  неуточненные</w:t>
      </w:r>
      <w:r w:rsidR="00B42925">
        <w:rPr>
          <w:rFonts w:ascii="Times New Roman" w:hAnsi="Times New Roman" w:cs="Times New Roman"/>
          <w:sz w:val="23"/>
          <w:szCs w:val="23"/>
        </w:rPr>
        <w:t xml:space="preserve"> (11</w:t>
      </w:r>
      <w:r w:rsidR="00B23E5A">
        <w:rPr>
          <w:rFonts w:ascii="Times New Roman" w:hAnsi="Times New Roman" w:cs="Times New Roman"/>
          <w:sz w:val="23"/>
          <w:szCs w:val="23"/>
        </w:rPr>
        <w:t>)</w:t>
      </w:r>
    </w:p>
    <w:p w:rsidR="00E30DE2" w:rsidRDefault="00E30DE2" w:rsidP="00B83946">
      <w:pPr>
        <w:spacing w:after="0"/>
        <w:ind w:firstLine="708"/>
        <w:rPr>
          <w:rFonts w:ascii="Times New Roman" w:hAnsi="Times New Roman" w:cs="Times New Roman"/>
          <w:sz w:val="23"/>
          <w:szCs w:val="23"/>
        </w:rPr>
      </w:pPr>
    </w:p>
    <w:p w:rsidR="00715D1A" w:rsidRPr="00715D1A" w:rsidRDefault="00715D1A" w:rsidP="00B83946">
      <w:pPr>
        <w:spacing w:after="0"/>
        <w:ind w:firstLine="708"/>
        <w:rPr>
          <w:rFonts w:ascii="Times New Roman" w:hAnsi="Times New Roman" w:cs="Times New Roman"/>
          <w:b/>
          <w:sz w:val="23"/>
          <w:szCs w:val="23"/>
        </w:rPr>
      </w:pPr>
      <w:r w:rsidRPr="00715D1A">
        <w:rPr>
          <w:rFonts w:ascii="Times New Roman" w:hAnsi="Times New Roman" w:cs="Times New Roman"/>
          <w:b/>
          <w:sz w:val="23"/>
          <w:szCs w:val="23"/>
        </w:rPr>
        <w:t xml:space="preserve">Классификация основных клинических форм </w:t>
      </w:r>
      <w:proofErr w:type="gramStart"/>
      <w:r w:rsidRPr="00715D1A">
        <w:rPr>
          <w:rFonts w:ascii="Times New Roman" w:hAnsi="Times New Roman" w:cs="Times New Roman"/>
          <w:b/>
          <w:sz w:val="23"/>
          <w:szCs w:val="23"/>
        </w:rPr>
        <w:t>наследственного</w:t>
      </w:r>
      <w:proofErr w:type="gramEnd"/>
      <w:r w:rsidRPr="00715D1A">
        <w:rPr>
          <w:rFonts w:ascii="Times New Roman" w:hAnsi="Times New Roman" w:cs="Times New Roman"/>
          <w:b/>
          <w:sz w:val="23"/>
          <w:szCs w:val="23"/>
        </w:rPr>
        <w:t xml:space="preserve"> несовершенного амелогенеза М.Л. Грошикова (1985):</w:t>
      </w:r>
    </w:p>
    <w:p w:rsidR="00715D1A" w:rsidRPr="00715D1A" w:rsidRDefault="00715D1A" w:rsidP="00715D1A">
      <w:pPr>
        <w:spacing w:after="0"/>
        <w:rPr>
          <w:rFonts w:ascii="Times New Roman" w:hAnsi="Times New Roman" w:cs="Times New Roman"/>
          <w:sz w:val="23"/>
          <w:szCs w:val="23"/>
        </w:rPr>
      </w:pPr>
      <w:r w:rsidRPr="00715D1A">
        <w:rPr>
          <w:rFonts w:ascii="Times New Roman" w:hAnsi="Times New Roman" w:cs="Times New Roman"/>
          <w:sz w:val="23"/>
          <w:szCs w:val="23"/>
        </w:rPr>
        <w:t>1) зубы меньшего размера, тремы, эмаль желтого или коричневого цвета</w:t>
      </w:r>
    </w:p>
    <w:p w:rsidR="00715D1A" w:rsidRPr="00715D1A" w:rsidRDefault="00715D1A" w:rsidP="00715D1A">
      <w:pPr>
        <w:spacing w:after="0"/>
        <w:rPr>
          <w:rFonts w:ascii="Times New Roman" w:hAnsi="Times New Roman" w:cs="Times New Roman"/>
          <w:sz w:val="23"/>
          <w:szCs w:val="23"/>
        </w:rPr>
      </w:pPr>
      <w:r w:rsidRPr="00715D1A">
        <w:rPr>
          <w:rFonts w:ascii="Times New Roman" w:hAnsi="Times New Roman" w:cs="Times New Roman"/>
          <w:sz w:val="23"/>
          <w:szCs w:val="23"/>
        </w:rPr>
        <w:t>2) форма коронок конусовидная или цилиндрическая, эмаль желто-коричневая, шероховатая, сохранена в виде островков, гиперестезия</w:t>
      </w:r>
    </w:p>
    <w:p w:rsidR="00715D1A" w:rsidRPr="00715D1A" w:rsidRDefault="00715D1A" w:rsidP="00715D1A">
      <w:pPr>
        <w:spacing w:after="0"/>
        <w:rPr>
          <w:rFonts w:ascii="Times New Roman" w:hAnsi="Times New Roman" w:cs="Times New Roman"/>
          <w:sz w:val="23"/>
          <w:szCs w:val="23"/>
        </w:rPr>
      </w:pPr>
      <w:r w:rsidRPr="00715D1A">
        <w:rPr>
          <w:rFonts w:ascii="Times New Roman" w:hAnsi="Times New Roman" w:cs="Times New Roman"/>
          <w:sz w:val="23"/>
          <w:szCs w:val="23"/>
        </w:rPr>
        <w:t>3) вертикальные или хаотичные бороздки на поверхности эмали</w:t>
      </w:r>
    </w:p>
    <w:p w:rsidR="00715D1A" w:rsidRPr="00715D1A" w:rsidRDefault="00715D1A" w:rsidP="00715D1A">
      <w:pPr>
        <w:spacing w:after="0"/>
        <w:rPr>
          <w:rFonts w:ascii="Times New Roman" w:hAnsi="Times New Roman" w:cs="Times New Roman"/>
          <w:sz w:val="23"/>
          <w:szCs w:val="23"/>
        </w:rPr>
      </w:pPr>
      <w:r w:rsidRPr="00715D1A">
        <w:rPr>
          <w:rFonts w:ascii="Times New Roman" w:hAnsi="Times New Roman" w:cs="Times New Roman"/>
          <w:sz w:val="23"/>
          <w:szCs w:val="23"/>
        </w:rPr>
        <w:t>4) меловидная эмаль, легко откалывается, дентин коричневый.</w:t>
      </w:r>
    </w:p>
    <w:p w:rsidR="00715D1A" w:rsidRDefault="00715D1A" w:rsidP="00715D1A">
      <w:pPr>
        <w:spacing w:after="0"/>
        <w:jc w:val="center"/>
        <w:rPr>
          <w:rFonts w:ascii="Times New Roman" w:hAnsi="Times New Roman" w:cs="Times New Roman"/>
          <w:b/>
          <w:sz w:val="23"/>
          <w:szCs w:val="23"/>
        </w:rPr>
      </w:pPr>
      <w:r>
        <w:rPr>
          <w:rFonts w:ascii="Times New Roman" w:hAnsi="Times New Roman" w:cs="Times New Roman"/>
          <w:b/>
          <w:sz w:val="23"/>
          <w:szCs w:val="23"/>
        </w:rPr>
        <w:lastRenderedPageBreak/>
        <w:t xml:space="preserve">Пример описания незавершенного амелогенеза </w:t>
      </w:r>
    </w:p>
    <w:p w:rsidR="00715D1A" w:rsidRDefault="00715D1A" w:rsidP="00715D1A">
      <w:pPr>
        <w:spacing w:after="0"/>
        <w:jc w:val="center"/>
        <w:rPr>
          <w:rFonts w:ascii="Times New Roman" w:hAnsi="Times New Roman" w:cs="Times New Roman"/>
          <w:b/>
          <w:sz w:val="23"/>
          <w:szCs w:val="23"/>
        </w:rPr>
      </w:pPr>
      <w:r>
        <w:rPr>
          <w:rFonts w:ascii="Times New Roman" w:hAnsi="Times New Roman" w:cs="Times New Roman"/>
          <w:b/>
          <w:sz w:val="23"/>
          <w:szCs w:val="23"/>
        </w:rPr>
        <w:t>(клинические рекомендации отсутствуют)</w:t>
      </w:r>
    </w:p>
    <w:p w:rsidR="00EA2096" w:rsidRDefault="00EA2096" w:rsidP="00715D1A">
      <w:pPr>
        <w:spacing w:after="0"/>
        <w:jc w:val="center"/>
        <w:rPr>
          <w:rFonts w:ascii="Times New Roman" w:hAnsi="Times New Roman" w:cs="Times New Roman"/>
          <w:b/>
          <w:sz w:val="23"/>
          <w:szCs w:val="23"/>
        </w:rPr>
      </w:pPr>
    </w:p>
    <w:p w:rsidR="00715D1A" w:rsidRPr="00C42FEB" w:rsidRDefault="00715D1A" w:rsidP="00B23E5A">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Жалобы: на эстетический недо</w:t>
      </w:r>
      <w:r w:rsidR="00EA2096">
        <w:rPr>
          <w:rFonts w:ascii="Times New Roman" w:hAnsi="Times New Roman" w:cs="Times New Roman"/>
          <w:sz w:val="23"/>
          <w:szCs w:val="23"/>
        </w:rPr>
        <w:t>статок в области всех зубов</w:t>
      </w:r>
    </w:p>
    <w:p w:rsidR="00715D1A" w:rsidRPr="00C42FEB" w:rsidRDefault="00715D1A" w:rsidP="00B23E5A">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Анамнез заболевания: </w:t>
      </w:r>
      <w:r w:rsidR="00EA2096">
        <w:rPr>
          <w:rFonts w:ascii="Times New Roman" w:hAnsi="Times New Roman" w:cs="Times New Roman"/>
          <w:sz w:val="23"/>
          <w:szCs w:val="23"/>
        </w:rPr>
        <w:t>зубы прорезались с дефектами, лечение не проводилось</w:t>
      </w:r>
      <w:r w:rsidRPr="00C42FEB">
        <w:rPr>
          <w:rFonts w:ascii="Times New Roman" w:hAnsi="Times New Roman" w:cs="Times New Roman"/>
          <w:sz w:val="23"/>
          <w:szCs w:val="23"/>
        </w:rPr>
        <w:t>.</w:t>
      </w:r>
    </w:p>
    <w:p w:rsidR="00715D1A" w:rsidRPr="00C42FEB" w:rsidRDefault="00715D1A" w:rsidP="00B23E5A">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Анамнез жизни: сопутствующие заболевания отрицает, аллергоанамнез не отягощен</w:t>
      </w:r>
      <w:r w:rsidR="00EA2096">
        <w:rPr>
          <w:rFonts w:ascii="Times New Roman" w:hAnsi="Times New Roman" w:cs="Times New Roman"/>
          <w:sz w:val="23"/>
          <w:szCs w:val="23"/>
        </w:rPr>
        <w:t>, имеются ли подобные изменения зубов у родственников, уточнить не может, место жительства не менял</w:t>
      </w:r>
      <w:r w:rsidRPr="00C42FEB">
        <w:rPr>
          <w:rFonts w:ascii="Times New Roman" w:hAnsi="Times New Roman" w:cs="Times New Roman"/>
          <w:sz w:val="23"/>
          <w:szCs w:val="23"/>
        </w:rPr>
        <w:t>.</w:t>
      </w:r>
    </w:p>
    <w:p w:rsidR="00EA2096" w:rsidRDefault="00715D1A" w:rsidP="00B23E5A">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Внешний осмотр: общее состояние удовлетворительное, выражение лица и поведение спокойное. Конфигурация лица не изменена, кожные покровы, слизистые оболочки и красная кайма губ физиологической окраски, без видимых изменений, регионарные лимфоузлы не пальпируются, открывание рта свободное, без смещения,  в полном объеме. </w:t>
      </w:r>
    </w:p>
    <w:p w:rsidR="00715D1A" w:rsidRPr="00C42FEB" w:rsidRDefault="00715D1A" w:rsidP="00B23E5A">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Осмотр полости рта: слизистая оболочка полости рта бледно-розового цвета, умеренно увлажнена, без видимых патологических изменений. Определяется белесоватый налет на спинке языка.</w:t>
      </w:r>
    </w:p>
    <w:p w:rsidR="00715D1A" w:rsidRPr="00C42FEB" w:rsidRDefault="00715D1A" w:rsidP="00B23E5A">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Прикус: </w:t>
      </w:r>
      <w:r w:rsidR="00EA2096">
        <w:rPr>
          <w:rFonts w:ascii="Times New Roman" w:hAnsi="Times New Roman" w:cs="Times New Roman"/>
          <w:sz w:val="23"/>
          <w:szCs w:val="23"/>
        </w:rPr>
        <w:t>не</w:t>
      </w:r>
      <w:r w:rsidRPr="00C42FEB">
        <w:rPr>
          <w:rFonts w:ascii="Times New Roman" w:hAnsi="Times New Roman" w:cs="Times New Roman"/>
          <w:sz w:val="23"/>
          <w:szCs w:val="23"/>
        </w:rPr>
        <w:t>физиологический</w:t>
      </w:r>
      <w:r w:rsidR="00EA2096">
        <w:rPr>
          <w:rFonts w:ascii="Times New Roman" w:hAnsi="Times New Roman" w:cs="Times New Roman"/>
          <w:sz w:val="23"/>
          <w:szCs w:val="23"/>
        </w:rPr>
        <w:t>, скученное положение зубов</w:t>
      </w:r>
    </w:p>
    <w:p w:rsidR="00715D1A" w:rsidRPr="00C42FEB" w:rsidRDefault="00715D1A" w:rsidP="00B23E5A">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Индекс гигиены полости рта: </w:t>
      </w:r>
      <w:r w:rsidR="00B23E5A">
        <w:rPr>
          <w:rFonts w:ascii="Times New Roman" w:hAnsi="Times New Roman" w:cs="Times New Roman"/>
          <w:sz w:val="23"/>
          <w:szCs w:val="23"/>
        </w:rPr>
        <w:t xml:space="preserve">OHI-S </w:t>
      </w:r>
      <w:r w:rsidR="00EA2096">
        <w:rPr>
          <w:rFonts w:ascii="Times New Roman" w:hAnsi="Times New Roman" w:cs="Times New Roman"/>
          <w:sz w:val="23"/>
          <w:szCs w:val="23"/>
        </w:rPr>
        <w:t>– 1,8</w:t>
      </w:r>
      <w:r w:rsidRPr="00C42FEB">
        <w:rPr>
          <w:rFonts w:ascii="Times New Roman" w:hAnsi="Times New Roman" w:cs="Times New Roman"/>
          <w:sz w:val="23"/>
          <w:szCs w:val="23"/>
        </w:rPr>
        <w:t xml:space="preserve"> </w:t>
      </w:r>
      <w:r w:rsidR="00EA2096">
        <w:rPr>
          <w:rFonts w:ascii="Times New Roman" w:hAnsi="Times New Roman" w:cs="Times New Roman"/>
          <w:sz w:val="23"/>
          <w:szCs w:val="23"/>
        </w:rPr>
        <w:t>не</w:t>
      </w:r>
      <w:r w:rsidRPr="00C42FEB">
        <w:rPr>
          <w:rFonts w:ascii="Times New Roman" w:hAnsi="Times New Roman" w:cs="Times New Roman"/>
          <w:sz w:val="23"/>
          <w:szCs w:val="23"/>
        </w:rPr>
        <w:t xml:space="preserve">удовлетворительный уровень гигиены полости рта </w:t>
      </w:r>
    </w:p>
    <w:p w:rsidR="00EA2096" w:rsidRDefault="00715D1A" w:rsidP="00B23E5A">
      <w:pPr>
        <w:spacing w:after="0"/>
        <w:ind w:firstLine="708"/>
        <w:jc w:val="both"/>
        <w:rPr>
          <w:rFonts w:ascii="Times New Roman" w:hAnsi="Times New Roman" w:cs="Times New Roman"/>
          <w:sz w:val="23"/>
          <w:szCs w:val="23"/>
        </w:rPr>
      </w:pPr>
      <w:proofErr w:type="gramStart"/>
      <w:r w:rsidRPr="00C42FEB">
        <w:rPr>
          <w:rFonts w:ascii="Times New Roman" w:hAnsi="Times New Roman" w:cs="Times New Roman"/>
          <w:sz w:val="23"/>
          <w:szCs w:val="23"/>
        </w:rPr>
        <w:t xml:space="preserve">Состояние пародонта: </w:t>
      </w:r>
      <w:r w:rsidR="00EA2096" w:rsidRPr="00EA2096">
        <w:rPr>
          <w:rFonts w:ascii="Times New Roman" w:hAnsi="Times New Roman" w:cs="Times New Roman"/>
          <w:sz w:val="23"/>
          <w:szCs w:val="23"/>
        </w:rPr>
        <w:t xml:space="preserve">папиллярная и маргинальная десна верхней и нижней челюсти гиперемированая, отечная, индекс РМА – 40%, кровоточивость при дотрагивании инструментом (индекс кровоточивости PBI по Saxer, Muhlemann - 3), в области зубов верхней и нижней челюсти большое количество мягкого зубного налета, пигментированный налет, в области нижних резцов наддесневой зубной камень, пародонтальные карманы не определяются, подвижности, оголения зубов нет, пальпация десны слабо болезненная. </w:t>
      </w:r>
      <w:proofErr w:type="gramEnd"/>
    </w:p>
    <w:p w:rsidR="00715D1A" w:rsidRPr="00C42FEB" w:rsidRDefault="00715D1A" w:rsidP="00B23E5A">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На вестибулярных поверхностях </w:t>
      </w:r>
      <w:r w:rsidR="00EA2096">
        <w:rPr>
          <w:rFonts w:ascii="Times New Roman" w:hAnsi="Times New Roman" w:cs="Times New Roman"/>
          <w:sz w:val="23"/>
          <w:szCs w:val="23"/>
        </w:rPr>
        <w:t>всех зубов</w:t>
      </w:r>
      <w:r w:rsidR="00EA2096" w:rsidRPr="00EA2096">
        <w:t xml:space="preserve"> </w:t>
      </w:r>
      <w:r w:rsidR="00EA2096">
        <w:t>д</w:t>
      </w:r>
      <w:r w:rsidR="00EA2096" w:rsidRPr="00EA2096">
        <w:rPr>
          <w:rFonts w:ascii="Times New Roman" w:hAnsi="Times New Roman" w:cs="Times New Roman"/>
          <w:sz w:val="23"/>
          <w:szCs w:val="23"/>
        </w:rPr>
        <w:t xml:space="preserve">ефекты эмали в виде вертикальных или хаотичных бороздок на различных  поверхностях зубов, эмаль в области дефектов плотная. Зондирование, перкуссия </w:t>
      </w:r>
      <w:proofErr w:type="gramStart"/>
      <w:r w:rsidR="00EA2096" w:rsidRPr="00EA2096">
        <w:rPr>
          <w:rFonts w:ascii="Times New Roman" w:hAnsi="Times New Roman" w:cs="Times New Roman"/>
          <w:sz w:val="23"/>
          <w:szCs w:val="23"/>
        </w:rPr>
        <w:t>безболезненные</w:t>
      </w:r>
      <w:proofErr w:type="gramEnd"/>
      <w:r w:rsidR="00EA2096" w:rsidRPr="00EA2096">
        <w:rPr>
          <w:rFonts w:ascii="Times New Roman" w:hAnsi="Times New Roman" w:cs="Times New Roman"/>
          <w:sz w:val="23"/>
          <w:szCs w:val="23"/>
        </w:rPr>
        <w:t xml:space="preserve">. Термопроба отрицательная. </w:t>
      </w:r>
      <w:r w:rsidRPr="00C42FEB">
        <w:rPr>
          <w:rFonts w:ascii="Times New Roman" w:hAnsi="Times New Roman" w:cs="Times New Roman"/>
          <w:sz w:val="23"/>
          <w:szCs w:val="23"/>
        </w:rPr>
        <w:t xml:space="preserve"> </w:t>
      </w:r>
    </w:p>
    <w:p w:rsidR="00904D00" w:rsidRDefault="00715D1A" w:rsidP="00B23E5A">
      <w:pPr>
        <w:spacing w:after="0"/>
        <w:ind w:firstLine="708"/>
        <w:jc w:val="both"/>
        <w:rPr>
          <w:rFonts w:ascii="Times New Roman" w:hAnsi="Times New Roman" w:cs="Times New Roman"/>
          <w:b/>
          <w:sz w:val="23"/>
          <w:szCs w:val="23"/>
        </w:rPr>
      </w:pPr>
      <w:r w:rsidRPr="00C42FEB">
        <w:rPr>
          <w:rFonts w:ascii="Times New Roman" w:hAnsi="Times New Roman" w:cs="Times New Roman"/>
          <w:b/>
          <w:sz w:val="23"/>
          <w:szCs w:val="23"/>
        </w:rPr>
        <w:t xml:space="preserve">Диагноз: </w:t>
      </w:r>
      <w:r w:rsidR="00904D00" w:rsidRPr="00904D00">
        <w:rPr>
          <w:rFonts w:ascii="Times New Roman" w:hAnsi="Times New Roman" w:cs="Times New Roman"/>
          <w:b/>
          <w:sz w:val="23"/>
          <w:szCs w:val="23"/>
        </w:rPr>
        <w:t xml:space="preserve">К00.50 - незавершенный амелогенез </w:t>
      </w:r>
    </w:p>
    <w:p w:rsidR="00904D00" w:rsidRPr="00C42FEB" w:rsidRDefault="00904D00" w:rsidP="00B23E5A">
      <w:pPr>
        <w:spacing w:after="0"/>
        <w:ind w:firstLine="708"/>
        <w:jc w:val="both"/>
        <w:rPr>
          <w:rFonts w:ascii="Times New Roman" w:hAnsi="Times New Roman" w:cs="Times New Roman"/>
          <w:b/>
          <w:sz w:val="23"/>
          <w:szCs w:val="23"/>
        </w:rPr>
      </w:pPr>
      <w:r w:rsidRPr="00C42FEB">
        <w:rPr>
          <w:rFonts w:ascii="Times New Roman" w:hAnsi="Times New Roman" w:cs="Times New Roman"/>
          <w:b/>
          <w:sz w:val="23"/>
          <w:szCs w:val="23"/>
        </w:rPr>
        <w:t xml:space="preserve">К05.10 Хронический простой маргинальный гингивит, генерализованный </w:t>
      </w:r>
    </w:p>
    <w:p w:rsidR="00715D1A" w:rsidRPr="00C42FEB" w:rsidRDefault="00715D1A" w:rsidP="00B23E5A">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План лечения:</w:t>
      </w:r>
    </w:p>
    <w:p w:rsidR="00715D1A" w:rsidRPr="00C42FEB" w:rsidRDefault="00715D1A" w:rsidP="00730E8C">
      <w:pPr>
        <w:pStyle w:val="a3"/>
        <w:numPr>
          <w:ilvl w:val="0"/>
          <w:numId w:val="23"/>
        </w:numPr>
        <w:spacing w:line="276" w:lineRule="auto"/>
        <w:rPr>
          <w:sz w:val="23"/>
          <w:szCs w:val="23"/>
        </w:rPr>
      </w:pPr>
      <w:r w:rsidRPr="00C42FEB">
        <w:rPr>
          <w:sz w:val="23"/>
          <w:szCs w:val="23"/>
        </w:rPr>
        <w:t>Обучение индивидуальной гигиене полости рта</w:t>
      </w:r>
    </w:p>
    <w:p w:rsidR="00715D1A" w:rsidRPr="00C42FEB" w:rsidRDefault="00715D1A" w:rsidP="00730E8C">
      <w:pPr>
        <w:pStyle w:val="a3"/>
        <w:numPr>
          <w:ilvl w:val="0"/>
          <w:numId w:val="23"/>
        </w:numPr>
        <w:spacing w:line="276" w:lineRule="auto"/>
        <w:rPr>
          <w:sz w:val="23"/>
          <w:szCs w:val="23"/>
        </w:rPr>
      </w:pPr>
      <w:r w:rsidRPr="00C42FEB">
        <w:rPr>
          <w:sz w:val="23"/>
          <w:szCs w:val="23"/>
        </w:rPr>
        <w:t>Профессиональная гигиена полости рта</w:t>
      </w:r>
    </w:p>
    <w:p w:rsidR="00715D1A" w:rsidRDefault="00715D1A" w:rsidP="00730E8C">
      <w:pPr>
        <w:pStyle w:val="a3"/>
        <w:numPr>
          <w:ilvl w:val="0"/>
          <w:numId w:val="23"/>
        </w:numPr>
        <w:spacing w:line="276" w:lineRule="auto"/>
        <w:rPr>
          <w:sz w:val="23"/>
          <w:szCs w:val="23"/>
        </w:rPr>
      </w:pPr>
      <w:r w:rsidRPr="00C42FEB">
        <w:rPr>
          <w:sz w:val="23"/>
          <w:szCs w:val="23"/>
        </w:rPr>
        <w:t xml:space="preserve">Комплексная ремтерапия </w:t>
      </w:r>
    </w:p>
    <w:p w:rsidR="00904D00" w:rsidRPr="00C42FEB" w:rsidRDefault="00904D00" w:rsidP="00730E8C">
      <w:pPr>
        <w:pStyle w:val="a3"/>
        <w:numPr>
          <w:ilvl w:val="0"/>
          <w:numId w:val="23"/>
        </w:numPr>
        <w:spacing w:line="276" w:lineRule="auto"/>
        <w:rPr>
          <w:sz w:val="23"/>
          <w:szCs w:val="23"/>
        </w:rPr>
      </w:pPr>
      <w:r>
        <w:rPr>
          <w:sz w:val="23"/>
          <w:szCs w:val="23"/>
        </w:rPr>
        <w:t>Лечение гингивита</w:t>
      </w:r>
    </w:p>
    <w:p w:rsidR="00715D1A" w:rsidRPr="00C42FEB" w:rsidRDefault="00904D00" w:rsidP="00730E8C">
      <w:pPr>
        <w:pStyle w:val="a3"/>
        <w:numPr>
          <w:ilvl w:val="0"/>
          <w:numId w:val="23"/>
        </w:numPr>
        <w:spacing w:line="276" w:lineRule="auto"/>
        <w:rPr>
          <w:sz w:val="23"/>
          <w:szCs w:val="23"/>
        </w:rPr>
      </w:pPr>
      <w:r>
        <w:rPr>
          <w:sz w:val="23"/>
          <w:szCs w:val="23"/>
        </w:rPr>
        <w:t>Неп</w:t>
      </w:r>
      <w:r w:rsidR="00715D1A" w:rsidRPr="00C42FEB">
        <w:rPr>
          <w:sz w:val="23"/>
          <w:szCs w:val="23"/>
        </w:rPr>
        <w:t>рямая эстетическая реставрация</w:t>
      </w:r>
      <w:r>
        <w:rPr>
          <w:sz w:val="23"/>
          <w:szCs w:val="23"/>
        </w:rPr>
        <w:t>.</w:t>
      </w:r>
    </w:p>
    <w:p w:rsidR="00715D1A" w:rsidRDefault="00715D1A" w:rsidP="00FE696D">
      <w:pPr>
        <w:spacing w:after="0"/>
        <w:jc w:val="center"/>
        <w:rPr>
          <w:rFonts w:ascii="Times New Roman" w:hAnsi="Times New Roman" w:cs="Times New Roman"/>
          <w:b/>
          <w:sz w:val="23"/>
          <w:szCs w:val="23"/>
        </w:rPr>
      </w:pPr>
    </w:p>
    <w:p w:rsidR="00E30DE2" w:rsidRPr="00C42FEB" w:rsidRDefault="00683841" w:rsidP="00E30DE2">
      <w:pPr>
        <w:spacing w:after="0"/>
        <w:jc w:val="center"/>
        <w:rPr>
          <w:rFonts w:ascii="Times New Roman" w:hAnsi="Times New Roman" w:cs="Times New Roman"/>
          <w:b/>
          <w:sz w:val="23"/>
          <w:szCs w:val="23"/>
        </w:rPr>
      </w:pPr>
      <w:r w:rsidRPr="00C42FEB">
        <w:rPr>
          <w:rFonts w:ascii="Times New Roman" w:hAnsi="Times New Roman" w:cs="Times New Roman"/>
          <w:b/>
          <w:sz w:val="23"/>
          <w:szCs w:val="23"/>
        </w:rPr>
        <w:t xml:space="preserve">К00.8 </w:t>
      </w:r>
      <w:r w:rsidR="00E30DE2">
        <w:rPr>
          <w:rFonts w:ascii="Times New Roman" w:hAnsi="Times New Roman" w:cs="Times New Roman"/>
          <w:b/>
          <w:sz w:val="23"/>
          <w:szCs w:val="23"/>
        </w:rPr>
        <w:t>Другие нарушения развития зубов</w:t>
      </w:r>
    </w:p>
    <w:p w:rsidR="00683841" w:rsidRPr="00C42FEB" w:rsidRDefault="00683841"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К00.80 - изменение цвета зубов в процессе формирования вследствие несовместимости  групп крови</w:t>
      </w:r>
    </w:p>
    <w:p w:rsidR="00683841" w:rsidRPr="00C42FEB" w:rsidRDefault="00683841"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К00.81 - изменение цвета зубов в процессе формирования вследствие врожденного  порока  билиарной системы</w:t>
      </w:r>
    </w:p>
    <w:p w:rsidR="00683841" w:rsidRPr="00C42FEB" w:rsidRDefault="00683841"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К00.82 - изменение цвета зубов в процессе формирования вследствие порфирии</w:t>
      </w:r>
    </w:p>
    <w:p w:rsidR="00683841" w:rsidRPr="00C42FEB" w:rsidRDefault="00683841" w:rsidP="00FE696D">
      <w:pPr>
        <w:spacing w:after="0"/>
        <w:jc w:val="both"/>
        <w:rPr>
          <w:rFonts w:ascii="Times New Roman" w:hAnsi="Times New Roman" w:cs="Times New Roman"/>
          <w:b/>
          <w:sz w:val="23"/>
          <w:szCs w:val="23"/>
        </w:rPr>
      </w:pPr>
      <w:r w:rsidRPr="00C42FEB">
        <w:rPr>
          <w:rFonts w:ascii="Times New Roman" w:hAnsi="Times New Roman" w:cs="Times New Roman"/>
          <w:b/>
          <w:sz w:val="23"/>
          <w:szCs w:val="23"/>
        </w:rPr>
        <w:t>К00.83 - изменение цвета зубов  в процессе формирования вследствие применения  тетрациклина</w:t>
      </w:r>
      <w:r w:rsidR="00246793">
        <w:rPr>
          <w:rFonts w:ascii="Times New Roman" w:hAnsi="Times New Roman" w:cs="Times New Roman"/>
          <w:b/>
          <w:sz w:val="23"/>
          <w:szCs w:val="23"/>
        </w:rPr>
        <w:t xml:space="preserve"> (1)</w:t>
      </w:r>
      <w:r w:rsidR="00B23E5A">
        <w:rPr>
          <w:rFonts w:ascii="Times New Roman" w:hAnsi="Times New Roman" w:cs="Times New Roman"/>
          <w:b/>
          <w:sz w:val="23"/>
          <w:szCs w:val="23"/>
        </w:rPr>
        <w:t>.</w:t>
      </w:r>
    </w:p>
    <w:p w:rsidR="009F2C30" w:rsidRDefault="009F2C30" w:rsidP="00FE696D">
      <w:pPr>
        <w:spacing w:after="0"/>
        <w:jc w:val="both"/>
        <w:rPr>
          <w:rFonts w:ascii="Times New Roman" w:hAnsi="Times New Roman" w:cs="Times New Roman"/>
          <w:b/>
          <w:sz w:val="23"/>
          <w:szCs w:val="23"/>
        </w:rPr>
      </w:pPr>
    </w:p>
    <w:p w:rsidR="00E9603C" w:rsidRPr="00C42FEB" w:rsidRDefault="00E9603C" w:rsidP="00FE696D">
      <w:pPr>
        <w:spacing w:after="0"/>
        <w:jc w:val="both"/>
        <w:rPr>
          <w:rFonts w:ascii="Times New Roman" w:hAnsi="Times New Roman" w:cs="Times New Roman"/>
          <w:b/>
          <w:sz w:val="23"/>
          <w:szCs w:val="23"/>
        </w:rPr>
      </w:pPr>
    </w:p>
    <w:p w:rsidR="00507300" w:rsidRDefault="00683841" w:rsidP="00507300">
      <w:pPr>
        <w:spacing w:after="0"/>
        <w:jc w:val="center"/>
        <w:rPr>
          <w:rFonts w:ascii="Times New Roman" w:hAnsi="Times New Roman" w:cs="Times New Roman"/>
          <w:b/>
          <w:sz w:val="23"/>
          <w:szCs w:val="23"/>
        </w:rPr>
      </w:pPr>
      <w:r w:rsidRPr="00C42FEB">
        <w:rPr>
          <w:rFonts w:ascii="Times New Roman" w:hAnsi="Times New Roman" w:cs="Times New Roman"/>
          <w:b/>
          <w:sz w:val="23"/>
          <w:szCs w:val="23"/>
        </w:rPr>
        <w:lastRenderedPageBreak/>
        <w:t xml:space="preserve">Пример описания  </w:t>
      </w:r>
      <w:r w:rsidR="00C90DB7" w:rsidRPr="00C42FEB">
        <w:rPr>
          <w:rFonts w:ascii="Times New Roman" w:hAnsi="Times New Roman" w:cs="Times New Roman"/>
          <w:b/>
          <w:sz w:val="23"/>
          <w:szCs w:val="23"/>
        </w:rPr>
        <w:t>и</w:t>
      </w:r>
      <w:r w:rsidR="009F2C30" w:rsidRPr="00C42FEB">
        <w:rPr>
          <w:rFonts w:ascii="Times New Roman" w:hAnsi="Times New Roman" w:cs="Times New Roman"/>
          <w:b/>
          <w:sz w:val="23"/>
          <w:szCs w:val="23"/>
        </w:rPr>
        <w:t xml:space="preserve">зменения цвета зубов </w:t>
      </w:r>
      <w:r w:rsidRPr="00C42FEB">
        <w:rPr>
          <w:rFonts w:ascii="Times New Roman" w:hAnsi="Times New Roman" w:cs="Times New Roman"/>
          <w:b/>
          <w:sz w:val="23"/>
          <w:szCs w:val="23"/>
        </w:rPr>
        <w:t>в процессе формирования вследствие п</w:t>
      </w:r>
      <w:r w:rsidR="00C90DB7" w:rsidRPr="00C42FEB">
        <w:rPr>
          <w:rFonts w:ascii="Times New Roman" w:hAnsi="Times New Roman" w:cs="Times New Roman"/>
          <w:b/>
          <w:sz w:val="23"/>
          <w:szCs w:val="23"/>
        </w:rPr>
        <w:t>рименения  тетрациклина</w:t>
      </w:r>
      <w:r w:rsidRPr="00C42FEB">
        <w:rPr>
          <w:rFonts w:ascii="Times New Roman" w:hAnsi="Times New Roman" w:cs="Times New Roman"/>
          <w:b/>
          <w:sz w:val="23"/>
          <w:szCs w:val="23"/>
        </w:rPr>
        <w:t xml:space="preserve"> – «тетрациклиновые зубы» </w:t>
      </w:r>
    </w:p>
    <w:p w:rsidR="00683841" w:rsidRPr="00C42FEB" w:rsidRDefault="00683841" w:rsidP="00507300">
      <w:pPr>
        <w:spacing w:after="0"/>
        <w:jc w:val="center"/>
        <w:rPr>
          <w:rFonts w:ascii="Times New Roman" w:hAnsi="Times New Roman" w:cs="Times New Roman"/>
          <w:b/>
          <w:sz w:val="23"/>
          <w:szCs w:val="23"/>
        </w:rPr>
      </w:pPr>
      <w:r w:rsidRPr="00C42FEB">
        <w:rPr>
          <w:rFonts w:ascii="Times New Roman" w:hAnsi="Times New Roman" w:cs="Times New Roman"/>
          <w:b/>
          <w:sz w:val="23"/>
          <w:szCs w:val="23"/>
        </w:rPr>
        <w:t>(клинические рекомендации отсутствуют)</w:t>
      </w:r>
    </w:p>
    <w:p w:rsidR="00683841" w:rsidRPr="00C42FEB" w:rsidRDefault="00683841" w:rsidP="00246793">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Жалобы: на эстетический недостаток – темный цвет зубов.</w:t>
      </w:r>
    </w:p>
    <w:p w:rsidR="00683841" w:rsidRPr="00C42FEB" w:rsidRDefault="00683841" w:rsidP="00246793">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Анамнез заболевания: зубы прорезались темного цвета, с годами изменений не было.</w:t>
      </w:r>
    </w:p>
    <w:p w:rsidR="00683841" w:rsidRPr="00C42FEB" w:rsidRDefault="00683841" w:rsidP="00246793">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Анамнез жизни: в детстве часто болел, проводилось лечение тетрациклином.</w:t>
      </w:r>
    </w:p>
    <w:p w:rsidR="00246793" w:rsidRDefault="00683841" w:rsidP="00246793">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Внешний осмотр, в том числе пальпация челюстно-лицевой области (лимфоузлы), обследование ВНЧС, определение степени открывания рта и подвижности нижней челюсти.</w:t>
      </w:r>
    </w:p>
    <w:p w:rsidR="00DF4BCE" w:rsidRPr="00C42FEB" w:rsidRDefault="00683841" w:rsidP="00246793">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Объективные данные: коронки всех зубов сероватого цвета, у десны более темный серо-коричневый оттенок, у режущего края более светлый. Зондиров</w:t>
      </w:r>
      <w:r w:rsidR="00DF4BCE" w:rsidRPr="00C42FEB">
        <w:rPr>
          <w:rFonts w:ascii="Times New Roman" w:hAnsi="Times New Roman" w:cs="Times New Roman"/>
          <w:sz w:val="23"/>
          <w:szCs w:val="23"/>
        </w:rPr>
        <w:t xml:space="preserve">ание, перкуссия </w:t>
      </w:r>
      <w:proofErr w:type="gramStart"/>
      <w:r w:rsidR="00DF4BCE" w:rsidRPr="00C42FEB">
        <w:rPr>
          <w:rFonts w:ascii="Times New Roman" w:hAnsi="Times New Roman" w:cs="Times New Roman"/>
          <w:sz w:val="23"/>
          <w:szCs w:val="23"/>
        </w:rPr>
        <w:t>безболезненны</w:t>
      </w:r>
      <w:proofErr w:type="gramEnd"/>
      <w:r w:rsidR="00DF4BCE" w:rsidRPr="00C42FEB">
        <w:rPr>
          <w:rFonts w:ascii="Times New Roman" w:hAnsi="Times New Roman" w:cs="Times New Roman"/>
          <w:sz w:val="23"/>
          <w:szCs w:val="23"/>
        </w:rPr>
        <w:t>, т</w:t>
      </w:r>
      <w:r w:rsidRPr="00C42FEB">
        <w:rPr>
          <w:rFonts w:ascii="Times New Roman" w:hAnsi="Times New Roman" w:cs="Times New Roman"/>
          <w:sz w:val="23"/>
          <w:szCs w:val="23"/>
        </w:rPr>
        <w:t>ермопроба отрицательная.</w:t>
      </w:r>
      <w:r w:rsidR="00246793">
        <w:rPr>
          <w:rFonts w:ascii="Times New Roman" w:hAnsi="Times New Roman" w:cs="Times New Roman"/>
          <w:sz w:val="23"/>
          <w:szCs w:val="23"/>
        </w:rPr>
        <w:t xml:space="preserve"> </w:t>
      </w:r>
      <w:r w:rsidR="00DF4BCE" w:rsidRPr="00C42FEB">
        <w:rPr>
          <w:rFonts w:ascii="Times New Roman" w:hAnsi="Times New Roman" w:cs="Times New Roman"/>
          <w:sz w:val="23"/>
          <w:szCs w:val="23"/>
        </w:rPr>
        <w:t>(Рентгенограмма – при наличии разрушенных зубов, что непосредственно не связано с этим диагнозом)</w:t>
      </w:r>
    </w:p>
    <w:p w:rsidR="00DF4BCE" w:rsidRPr="00C42FEB" w:rsidRDefault="00DF4BCE" w:rsidP="00246793">
      <w:pPr>
        <w:spacing w:after="0"/>
        <w:ind w:firstLine="708"/>
        <w:jc w:val="both"/>
        <w:rPr>
          <w:rFonts w:ascii="Times New Roman" w:hAnsi="Times New Roman" w:cs="Times New Roman"/>
          <w:b/>
          <w:sz w:val="23"/>
          <w:szCs w:val="23"/>
        </w:rPr>
      </w:pPr>
      <w:r w:rsidRPr="00C42FEB">
        <w:rPr>
          <w:rFonts w:ascii="Times New Roman" w:hAnsi="Times New Roman" w:cs="Times New Roman"/>
          <w:b/>
          <w:sz w:val="23"/>
          <w:szCs w:val="23"/>
        </w:rPr>
        <w:t xml:space="preserve">Диагноз: К00.83 Изменения цвета зубов  в процессе формирования вследствие применения  тетрациклина </w:t>
      </w:r>
    </w:p>
    <w:p w:rsidR="00DF4BCE" w:rsidRPr="00C42FEB" w:rsidRDefault="00DF4BCE" w:rsidP="00246793">
      <w:pPr>
        <w:spacing w:after="0"/>
        <w:ind w:firstLine="360"/>
        <w:jc w:val="both"/>
        <w:rPr>
          <w:rFonts w:ascii="Times New Roman" w:hAnsi="Times New Roman" w:cs="Times New Roman"/>
          <w:sz w:val="23"/>
          <w:szCs w:val="23"/>
        </w:rPr>
      </w:pPr>
      <w:r w:rsidRPr="00C42FEB">
        <w:rPr>
          <w:rFonts w:ascii="Times New Roman" w:hAnsi="Times New Roman" w:cs="Times New Roman"/>
          <w:sz w:val="23"/>
          <w:szCs w:val="23"/>
        </w:rPr>
        <w:t xml:space="preserve">План лечения: </w:t>
      </w:r>
    </w:p>
    <w:p w:rsidR="00DF4BCE" w:rsidRPr="00C42FEB" w:rsidRDefault="00DF4BCE" w:rsidP="00FE696D">
      <w:pPr>
        <w:pStyle w:val="a3"/>
        <w:numPr>
          <w:ilvl w:val="0"/>
          <w:numId w:val="8"/>
        </w:numPr>
        <w:spacing w:line="276" w:lineRule="auto"/>
        <w:rPr>
          <w:sz w:val="23"/>
          <w:szCs w:val="23"/>
        </w:rPr>
      </w:pPr>
      <w:r w:rsidRPr="00C42FEB">
        <w:rPr>
          <w:sz w:val="23"/>
          <w:szCs w:val="23"/>
        </w:rPr>
        <w:t>Обучение индивидуальной гигиене полости рта</w:t>
      </w:r>
    </w:p>
    <w:p w:rsidR="00DF4BCE" w:rsidRPr="00C42FEB" w:rsidRDefault="00DF4BCE" w:rsidP="00FE696D">
      <w:pPr>
        <w:pStyle w:val="a3"/>
        <w:numPr>
          <w:ilvl w:val="0"/>
          <w:numId w:val="8"/>
        </w:numPr>
        <w:spacing w:line="276" w:lineRule="auto"/>
        <w:rPr>
          <w:sz w:val="23"/>
          <w:szCs w:val="23"/>
        </w:rPr>
      </w:pPr>
      <w:r w:rsidRPr="00C42FEB">
        <w:rPr>
          <w:sz w:val="23"/>
          <w:szCs w:val="23"/>
        </w:rPr>
        <w:t>Профессиональная гигиена полости рта</w:t>
      </w:r>
    </w:p>
    <w:p w:rsidR="00DF4BCE" w:rsidRPr="00C42FEB" w:rsidRDefault="00DF4BCE" w:rsidP="00FE696D">
      <w:pPr>
        <w:pStyle w:val="a3"/>
        <w:numPr>
          <w:ilvl w:val="0"/>
          <w:numId w:val="8"/>
        </w:numPr>
        <w:spacing w:line="276" w:lineRule="auto"/>
        <w:rPr>
          <w:sz w:val="23"/>
          <w:szCs w:val="23"/>
        </w:rPr>
      </w:pPr>
      <w:r w:rsidRPr="00C42FEB">
        <w:rPr>
          <w:sz w:val="23"/>
          <w:szCs w:val="23"/>
        </w:rPr>
        <w:t>Профессиональное отбеливание.</w:t>
      </w:r>
    </w:p>
    <w:p w:rsidR="00683841" w:rsidRPr="00C42FEB" w:rsidRDefault="00683841" w:rsidP="00FE696D">
      <w:pPr>
        <w:spacing w:after="0"/>
        <w:rPr>
          <w:rFonts w:ascii="Times New Roman" w:hAnsi="Times New Roman" w:cs="Times New Roman"/>
          <w:sz w:val="23"/>
          <w:szCs w:val="23"/>
        </w:rPr>
      </w:pPr>
    </w:p>
    <w:p w:rsidR="0049129C" w:rsidRDefault="00E30DE2" w:rsidP="00E30DE2">
      <w:pPr>
        <w:spacing w:after="0"/>
        <w:ind w:firstLine="360"/>
        <w:rPr>
          <w:rFonts w:ascii="Times New Roman" w:hAnsi="Times New Roman" w:cs="Times New Roman"/>
          <w:b/>
          <w:sz w:val="23"/>
          <w:szCs w:val="23"/>
        </w:rPr>
      </w:pPr>
      <w:r>
        <w:rPr>
          <w:rFonts w:ascii="Times New Roman" w:hAnsi="Times New Roman" w:cs="Times New Roman"/>
          <w:b/>
          <w:sz w:val="23"/>
          <w:szCs w:val="23"/>
        </w:rPr>
        <w:t xml:space="preserve">2.2 </w:t>
      </w:r>
      <w:r w:rsidR="00445FF6">
        <w:rPr>
          <w:rFonts w:ascii="Times New Roman" w:hAnsi="Times New Roman" w:cs="Times New Roman"/>
          <w:b/>
          <w:sz w:val="23"/>
          <w:szCs w:val="23"/>
        </w:rPr>
        <w:t>Ситуационные задачи по теме: «</w:t>
      </w:r>
      <w:r w:rsidR="00445FF6" w:rsidRPr="00445FF6">
        <w:rPr>
          <w:rFonts w:ascii="Times New Roman" w:hAnsi="Times New Roman" w:cs="Times New Roman"/>
          <w:b/>
          <w:sz w:val="23"/>
          <w:szCs w:val="23"/>
        </w:rPr>
        <w:t>Нарушения развития и прорезывания зубов</w:t>
      </w:r>
      <w:r w:rsidR="00445FF6">
        <w:rPr>
          <w:rFonts w:ascii="Times New Roman" w:hAnsi="Times New Roman" w:cs="Times New Roman"/>
          <w:b/>
          <w:sz w:val="23"/>
          <w:szCs w:val="23"/>
        </w:rPr>
        <w:t>»</w:t>
      </w:r>
    </w:p>
    <w:p w:rsidR="00445FF6" w:rsidRDefault="00445FF6" w:rsidP="00715D1A">
      <w:pPr>
        <w:spacing w:after="0"/>
        <w:jc w:val="both"/>
        <w:rPr>
          <w:rFonts w:ascii="Times New Roman" w:hAnsi="Times New Roman" w:cs="Times New Roman"/>
          <w:b/>
          <w:sz w:val="23"/>
          <w:szCs w:val="23"/>
        </w:rPr>
      </w:pPr>
    </w:p>
    <w:p w:rsidR="00715D1A" w:rsidRPr="00246793" w:rsidRDefault="00715D1A" w:rsidP="00715D1A">
      <w:pPr>
        <w:spacing w:after="0"/>
        <w:jc w:val="both"/>
        <w:rPr>
          <w:rFonts w:ascii="Times New Roman" w:hAnsi="Times New Roman" w:cs="Times New Roman"/>
          <w:b/>
          <w:sz w:val="23"/>
          <w:szCs w:val="23"/>
        </w:rPr>
      </w:pPr>
      <w:r w:rsidRPr="00246793">
        <w:rPr>
          <w:rFonts w:ascii="Times New Roman" w:hAnsi="Times New Roman" w:cs="Times New Roman"/>
          <w:b/>
          <w:sz w:val="23"/>
          <w:szCs w:val="23"/>
        </w:rPr>
        <w:t xml:space="preserve">Задача </w:t>
      </w:r>
      <w:r w:rsidR="00395670" w:rsidRPr="00246793">
        <w:rPr>
          <w:rFonts w:ascii="Times New Roman" w:hAnsi="Times New Roman" w:cs="Times New Roman"/>
          <w:b/>
          <w:sz w:val="23"/>
          <w:szCs w:val="23"/>
        </w:rPr>
        <w:t xml:space="preserve">1. </w:t>
      </w:r>
    </w:p>
    <w:p w:rsidR="00395670" w:rsidRPr="00C42FEB" w:rsidRDefault="00395670" w:rsidP="00E82358">
      <w:pPr>
        <w:spacing w:after="0"/>
        <w:ind w:firstLine="708"/>
        <w:jc w:val="both"/>
        <w:rPr>
          <w:rFonts w:ascii="Times New Roman" w:hAnsi="Times New Roman" w:cs="Times New Roman"/>
          <w:sz w:val="23"/>
          <w:szCs w:val="23"/>
        </w:rPr>
      </w:pPr>
      <w:r>
        <w:rPr>
          <w:rFonts w:ascii="Times New Roman" w:hAnsi="Times New Roman" w:cs="Times New Roman"/>
          <w:sz w:val="23"/>
          <w:szCs w:val="23"/>
        </w:rPr>
        <w:t xml:space="preserve">Пациентка </w:t>
      </w:r>
      <w:r w:rsidR="004A4918">
        <w:rPr>
          <w:rFonts w:ascii="Times New Roman" w:hAnsi="Times New Roman" w:cs="Times New Roman"/>
          <w:sz w:val="23"/>
          <w:szCs w:val="23"/>
        </w:rPr>
        <w:t>А., 22 года, обратилась с жалобами</w:t>
      </w:r>
      <w:r w:rsidRPr="00C42FEB">
        <w:rPr>
          <w:rFonts w:ascii="Times New Roman" w:hAnsi="Times New Roman" w:cs="Times New Roman"/>
          <w:sz w:val="23"/>
          <w:szCs w:val="23"/>
        </w:rPr>
        <w:t xml:space="preserve"> на эстетический недостаток в виде пятен на </w:t>
      </w:r>
      <w:r w:rsidR="004A4918">
        <w:rPr>
          <w:rFonts w:ascii="Times New Roman" w:hAnsi="Times New Roman" w:cs="Times New Roman"/>
          <w:sz w:val="23"/>
          <w:szCs w:val="23"/>
        </w:rPr>
        <w:t xml:space="preserve">центральных и боковых резцах верхней челюсти. Из анамнеза заболевания выяснено, что зубы прорезались с пятнами, но раньше они не беспокоили пациентку, </w:t>
      </w:r>
      <w:r w:rsidRPr="00C42FEB">
        <w:rPr>
          <w:rFonts w:ascii="Times New Roman" w:hAnsi="Times New Roman" w:cs="Times New Roman"/>
          <w:sz w:val="23"/>
          <w:szCs w:val="23"/>
        </w:rPr>
        <w:t>лечения не проводилось.</w:t>
      </w:r>
    </w:p>
    <w:p w:rsidR="00395670" w:rsidRPr="00C42FEB" w:rsidRDefault="00AB3F01" w:rsidP="00E82358">
      <w:pPr>
        <w:spacing w:after="0"/>
        <w:ind w:firstLine="708"/>
        <w:jc w:val="both"/>
        <w:rPr>
          <w:rFonts w:ascii="Times New Roman" w:hAnsi="Times New Roman" w:cs="Times New Roman"/>
          <w:sz w:val="23"/>
          <w:szCs w:val="23"/>
        </w:rPr>
      </w:pPr>
      <w:r>
        <w:rPr>
          <w:rFonts w:ascii="Times New Roman" w:hAnsi="Times New Roman" w:cs="Times New Roman"/>
          <w:sz w:val="23"/>
          <w:szCs w:val="23"/>
        </w:rPr>
        <w:t>Из а</w:t>
      </w:r>
      <w:r w:rsidR="00395670" w:rsidRPr="00C42FEB">
        <w:rPr>
          <w:rFonts w:ascii="Times New Roman" w:hAnsi="Times New Roman" w:cs="Times New Roman"/>
          <w:sz w:val="23"/>
          <w:szCs w:val="23"/>
        </w:rPr>
        <w:t>намнез</w:t>
      </w:r>
      <w:r>
        <w:rPr>
          <w:rFonts w:ascii="Times New Roman" w:hAnsi="Times New Roman" w:cs="Times New Roman"/>
          <w:sz w:val="23"/>
          <w:szCs w:val="23"/>
        </w:rPr>
        <w:t>а</w:t>
      </w:r>
      <w:r w:rsidR="00395670" w:rsidRPr="00C42FEB">
        <w:rPr>
          <w:rFonts w:ascii="Times New Roman" w:hAnsi="Times New Roman" w:cs="Times New Roman"/>
          <w:sz w:val="23"/>
          <w:szCs w:val="23"/>
        </w:rPr>
        <w:t xml:space="preserve"> жизни</w:t>
      </w:r>
      <w:r>
        <w:rPr>
          <w:rFonts w:ascii="Times New Roman" w:hAnsi="Times New Roman" w:cs="Times New Roman"/>
          <w:sz w:val="23"/>
          <w:szCs w:val="23"/>
        </w:rPr>
        <w:t xml:space="preserve"> – аллергическая реакция в виде крапивницы на ампициллин.</w:t>
      </w:r>
    </w:p>
    <w:p w:rsidR="00AB3F01" w:rsidRDefault="00395670" w:rsidP="00E82358">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Конфигурация лица не изменена, кожные покровы, слизистые оболочки и красная кайма губ физиологической окраски, без видимых изменений, регионарные лимфоузлы не пальпируются, открывание рта свободное, без смещения,  в полн</w:t>
      </w:r>
      <w:r w:rsidR="00AB3F01">
        <w:rPr>
          <w:rFonts w:ascii="Times New Roman" w:hAnsi="Times New Roman" w:cs="Times New Roman"/>
          <w:sz w:val="23"/>
          <w:szCs w:val="23"/>
        </w:rPr>
        <w:t xml:space="preserve">ом объеме. </w:t>
      </w:r>
    </w:p>
    <w:p w:rsidR="00395670" w:rsidRPr="00C42FEB" w:rsidRDefault="00AB3F01" w:rsidP="00E82358">
      <w:pPr>
        <w:spacing w:after="0"/>
        <w:ind w:firstLine="708"/>
        <w:jc w:val="both"/>
        <w:rPr>
          <w:rFonts w:ascii="Times New Roman" w:hAnsi="Times New Roman" w:cs="Times New Roman"/>
          <w:sz w:val="23"/>
          <w:szCs w:val="23"/>
        </w:rPr>
      </w:pPr>
      <w:r>
        <w:rPr>
          <w:rFonts w:ascii="Times New Roman" w:hAnsi="Times New Roman" w:cs="Times New Roman"/>
          <w:sz w:val="23"/>
          <w:szCs w:val="23"/>
        </w:rPr>
        <w:t>С</w:t>
      </w:r>
      <w:r w:rsidR="00395670" w:rsidRPr="00C42FEB">
        <w:rPr>
          <w:rFonts w:ascii="Times New Roman" w:hAnsi="Times New Roman" w:cs="Times New Roman"/>
          <w:sz w:val="23"/>
          <w:szCs w:val="23"/>
        </w:rPr>
        <w:t xml:space="preserve">лизистая оболочка полости рта бледно-розового цвета, умеренно увлажнена, без видимых патологических изменений. </w:t>
      </w:r>
    </w:p>
    <w:p w:rsidR="00395670" w:rsidRDefault="00395670" w:rsidP="00E82358">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На вестибулярных поверхностях </w:t>
      </w:r>
      <w:r w:rsidR="00AB3F01">
        <w:rPr>
          <w:rFonts w:ascii="Times New Roman" w:hAnsi="Times New Roman" w:cs="Times New Roman"/>
          <w:sz w:val="23"/>
          <w:szCs w:val="23"/>
        </w:rPr>
        <w:t xml:space="preserve">1.2, </w:t>
      </w:r>
      <w:r w:rsidRPr="00C42FEB">
        <w:rPr>
          <w:rFonts w:ascii="Times New Roman" w:hAnsi="Times New Roman" w:cs="Times New Roman"/>
          <w:sz w:val="23"/>
          <w:szCs w:val="23"/>
        </w:rPr>
        <w:t xml:space="preserve">1.1, 2.1, </w:t>
      </w:r>
      <w:r w:rsidR="00AB3F01">
        <w:rPr>
          <w:rFonts w:ascii="Times New Roman" w:hAnsi="Times New Roman" w:cs="Times New Roman"/>
          <w:sz w:val="23"/>
          <w:szCs w:val="23"/>
        </w:rPr>
        <w:t xml:space="preserve">2.2 в пришеечной области </w:t>
      </w:r>
      <w:r w:rsidRPr="00C42FEB">
        <w:rPr>
          <w:rFonts w:ascii="Times New Roman" w:hAnsi="Times New Roman" w:cs="Times New Roman"/>
          <w:sz w:val="23"/>
          <w:szCs w:val="23"/>
        </w:rPr>
        <w:t>определяются белые пятна неправильной формы, размером около 2 мм в диаметре, поверхность пятен гладкая, блестящая. Зондирование в области пятен безболезненно, перкуссия безболезненна, реакция на температур</w:t>
      </w:r>
      <w:r w:rsidR="00715D1A">
        <w:rPr>
          <w:rFonts w:ascii="Times New Roman" w:hAnsi="Times New Roman" w:cs="Times New Roman"/>
          <w:sz w:val="23"/>
          <w:szCs w:val="23"/>
        </w:rPr>
        <w:t xml:space="preserve">ные раздражители отрицательная. </w:t>
      </w:r>
    </w:p>
    <w:p w:rsidR="00395670" w:rsidRPr="00AB3F01" w:rsidRDefault="00AB3F01" w:rsidP="00445FF6">
      <w:pPr>
        <w:spacing w:after="0"/>
        <w:jc w:val="both"/>
        <w:rPr>
          <w:rFonts w:ascii="Times New Roman" w:hAnsi="Times New Roman" w:cs="Times New Roman"/>
          <w:sz w:val="23"/>
          <w:szCs w:val="23"/>
        </w:rPr>
      </w:pPr>
      <w:r w:rsidRPr="00AB3F01">
        <w:rPr>
          <w:rFonts w:ascii="Times New Roman" w:hAnsi="Times New Roman" w:cs="Times New Roman"/>
          <w:sz w:val="23"/>
          <w:szCs w:val="23"/>
        </w:rPr>
        <w:t>Вопросы:</w:t>
      </w:r>
    </w:p>
    <w:p w:rsidR="00AB3F01" w:rsidRDefault="00AB3F01" w:rsidP="00730E8C">
      <w:pPr>
        <w:pStyle w:val="a3"/>
        <w:numPr>
          <w:ilvl w:val="0"/>
          <w:numId w:val="22"/>
        </w:numPr>
        <w:rPr>
          <w:sz w:val="23"/>
          <w:szCs w:val="23"/>
        </w:rPr>
      </w:pPr>
      <w:r>
        <w:rPr>
          <w:sz w:val="23"/>
          <w:szCs w:val="23"/>
        </w:rPr>
        <w:t>Поставьте предварительный диагноз (диагнозы)</w:t>
      </w:r>
    </w:p>
    <w:p w:rsidR="00AB3F01" w:rsidRDefault="00AB3F01" w:rsidP="00730E8C">
      <w:pPr>
        <w:pStyle w:val="a3"/>
        <w:numPr>
          <w:ilvl w:val="0"/>
          <w:numId w:val="22"/>
        </w:numPr>
        <w:rPr>
          <w:sz w:val="23"/>
          <w:szCs w:val="23"/>
        </w:rPr>
      </w:pPr>
      <w:r w:rsidRPr="00AB3F01">
        <w:rPr>
          <w:sz w:val="23"/>
          <w:szCs w:val="23"/>
        </w:rPr>
        <w:t xml:space="preserve">Укажите необходимые методы обследования </w:t>
      </w:r>
      <w:r w:rsidR="00715D1A">
        <w:rPr>
          <w:sz w:val="23"/>
          <w:szCs w:val="23"/>
        </w:rPr>
        <w:t>для подтверждения Вашего диагноза</w:t>
      </w:r>
      <w:r>
        <w:rPr>
          <w:sz w:val="23"/>
          <w:szCs w:val="23"/>
        </w:rPr>
        <w:t>.</w:t>
      </w:r>
    </w:p>
    <w:p w:rsidR="00AB3F01" w:rsidRPr="00AB3F01" w:rsidRDefault="00715D1A" w:rsidP="00730E8C">
      <w:pPr>
        <w:pStyle w:val="a3"/>
        <w:numPr>
          <w:ilvl w:val="0"/>
          <w:numId w:val="22"/>
        </w:numPr>
        <w:rPr>
          <w:sz w:val="23"/>
          <w:szCs w:val="23"/>
        </w:rPr>
      </w:pPr>
      <w:r>
        <w:rPr>
          <w:sz w:val="23"/>
          <w:szCs w:val="23"/>
        </w:rPr>
        <w:t>Сформулируйте окончательный диагноз.</w:t>
      </w:r>
    </w:p>
    <w:p w:rsidR="00E30DE2" w:rsidRPr="00AB3F01" w:rsidRDefault="00E30DE2" w:rsidP="00FE696D">
      <w:pPr>
        <w:spacing w:after="0"/>
        <w:jc w:val="center"/>
        <w:rPr>
          <w:rFonts w:ascii="Times New Roman" w:hAnsi="Times New Roman" w:cs="Times New Roman"/>
          <w:sz w:val="23"/>
          <w:szCs w:val="23"/>
        </w:rPr>
      </w:pPr>
    </w:p>
    <w:p w:rsidR="00445FF6" w:rsidRPr="00246793" w:rsidRDefault="00715D1A" w:rsidP="00715D1A">
      <w:pPr>
        <w:spacing w:after="0"/>
        <w:rPr>
          <w:rFonts w:ascii="Times New Roman" w:hAnsi="Times New Roman" w:cs="Times New Roman"/>
          <w:b/>
          <w:sz w:val="23"/>
          <w:szCs w:val="23"/>
        </w:rPr>
      </w:pPr>
      <w:r w:rsidRPr="00246793">
        <w:rPr>
          <w:rFonts w:ascii="Times New Roman" w:hAnsi="Times New Roman" w:cs="Times New Roman"/>
          <w:b/>
          <w:sz w:val="23"/>
          <w:szCs w:val="23"/>
        </w:rPr>
        <w:t xml:space="preserve">Задача 2. </w:t>
      </w:r>
    </w:p>
    <w:p w:rsidR="0083391B" w:rsidRPr="00C42FEB" w:rsidRDefault="0083391B" w:rsidP="00E82358">
      <w:pPr>
        <w:spacing w:after="0"/>
        <w:ind w:firstLine="708"/>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Пациент П., 20 лет обратился с жалобами</w:t>
      </w:r>
      <w:r w:rsidRPr="00C42FEB">
        <w:rPr>
          <w:rFonts w:ascii="Times New Roman" w:eastAsia="Times New Roman" w:hAnsi="Times New Roman" w:cs="Times New Roman"/>
          <w:sz w:val="23"/>
          <w:szCs w:val="23"/>
          <w:lang w:eastAsia="ru-RU"/>
        </w:rPr>
        <w:t xml:space="preserve"> на эстетический недостаток - маленький размер и неп</w:t>
      </w:r>
      <w:r>
        <w:rPr>
          <w:rFonts w:ascii="Times New Roman" w:eastAsia="Times New Roman" w:hAnsi="Times New Roman" w:cs="Times New Roman"/>
          <w:sz w:val="23"/>
          <w:szCs w:val="23"/>
          <w:lang w:eastAsia="ru-RU"/>
        </w:rPr>
        <w:t>равильную форму боковых резцов, зубы</w:t>
      </w:r>
      <w:r w:rsidRPr="00C42FEB">
        <w:rPr>
          <w:rFonts w:ascii="Times New Roman" w:eastAsia="Times New Roman" w:hAnsi="Times New Roman" w:cs="Times New Roman"/>
          <w:sz w:val="23"/>
          <w:szCs w:val="23"/>
          <w:lang w:eastAsia="ru-RU"/>
        </w:rPr>
        <w:t xml:space="preserve"> прорезались в таком виде, эстетического восстановления ранее не проводилось.</w:t>
      </w:r>
      <w:r w:rsidR="005E2D4E">
        <w:rPr>
          <w:rFonts w:ascii="Times New Roman" w:eastAsia="Times New Roman" w:hAnsi="Times New Roman" w:cs="Times New Roman"/>
          <w:sz w:val="23"/>
          <w:szCs w:val="23"/>
          <w:lang w:eastAsia="ru-RU"/>
        </w:rPr>
        <w:t xml:space="preserve"> </w:t>
      </w:r>
    </w:p>
    <w:p w:rsidR="0083391B" w:rsidRPr="00C42FEB" w:rsidRDefault="0083391B" w:rsidP="00E82358">
      <w:pPr>
        <w:spacing w:after="0"/>
        <w:ind w:firstLine="708"/>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Конфигурация лица не изменена, кожные покровы, слизистые оболочки и красная кайма губ физиологической окраски, без видимых изменений, регионарные лимфоузлы не пальпируются, открывание рта свободное, без смещения,  в полн</w:t>
      </w:r>
      <w:r w:rsidR="005E2D4E">
        <w:rPr>
          <w:rFonts w:ascii="Times New Roman" w:eastAsia="Times New Roman" w:hAnsi="Times New Roman" w:cs="Times New Roman"/>
          <w:sz w:val="23"/>
          <w:szCs w:val="23"/>
          <w:lang w:eastAsia="ru-RU"/>
        </w:rPr>
        <w:t>ом объеме. С</w:t>
      </w:r>
      <w:r w:rsidRPr="00C42FEB">
        <w:rPr>
          <w:rFonts w:ascii="Times New Roman" w:eastAsia="Times New Roman" w:hAnsi="Times New Roman" w:cs="Times New Roman"/>
          <w:sz w:val="23"/>
          <w:szCs w:val="23"/>
          <w:lang w:eastAsia="ru-RU"/>
        </w:rPr>
        <w:t xml:space="preserve">лизистая </w:t>
      </w:r>
      <w:r w:rsidRPr="00C42FEB">
        <w:rPr>
          <w:rFonts w:ascii="Times New Roman" w:eastAsia="Times New Roman" w:hAnsi="Times New Roman" w:cs="Times New Roman"/>
          <w:sz w:val="23"/>
          <w:szCs w:val="23"/>
          <w:lang w:eastAsia="ru-RU"/>
        </w:rPr>
        <w:lastRenderedPageBreak/>
        <w:t xml:space="preserve">оболочка полости рта бледно-розового цвета, умеренно увлажнена, без видимых патологических изменений. </w:t>
      </w:r>
      <w:r w:rsidR="005E2D4E">
        <w:rPr>
          <w:rFonts w:ascii="Times New Roman" w:eastAsia="Times New Roman" w:hAnsi="Times New Roman" w:cs="Times New Roman"/>
          <w:sz w:val="23"/>
          <w:szCs w:val="23"/>
          <w:lang w:eastAsia="ru-RU"/>
        </w:rPr>
        <w:t>Определяется скученное положение нижних резцов и клюков.</w:t>
      </w:r>
    </w:p>
    <w:p w:rsidR="0083391B" w:rsidRDefault="0083391B" w:rsidP="0083391B">
      <w:pPr>
        <w:spacing w:after="0"/>
        <w:jc w:val="both"/>
        <w:rPr>
          <w:rFonts w:ascii="Times New Roman" w:eastAsia="Times New Roman" w:hAnsi="Times New Roman" w:cs="Times New Roman"/>
          <w:sz w:val="23"/>
          <w:szCs w:val="23"/>
          <w:lang w:eastAsia="ru-RU"/>
        </w:rPr>
      </w:pPr>
      <w:proofErr w:type="gramStart"/>
      <w:r w:rsidRPr="00C42FEB">
        <w:rPr>
          <w:rFonts w:ascii="Times New Roman" w:eastAsia="Times New Roman" w:hAnsi="Times New Roman" w:cs="Times New Roman"/>
          <w:sz w:val="23"/>
          <w:szCs w:val="23"/>
          <w:lang w:eastAsia="ru-RU"/>
        </w:rPr>
        <w:t>1.2, 2.2 шиповидной формы, маленького размера, интактные, расположены в зубной дуге.</w:t>
      </w:r>
      <w:proofErr w:type="gramEnd"/>
      <w:r w:rsidR="005E2D4E">
        <w:rPr>
          <w:rFonts w:ascii="Times New Roman" w:eastAsia="Times New Roman" w:hAnsi="Times New Roman" w:cs="Times New Roman"/>
          <w:sz w:val="23"/>
          <w:szCs w:val="23"/>
          <w:lang w:eastAsia="ru-RU"/>
        </w:rPr>
        <w:t xml:space="preserve"> Термопроба отрицательная.</w:t>
      </w:r>
    </w:p>
    <w:p w:rsidR="0008766C" w:rsidRDefault="0008766C" w:rsidP="0083391B">
      <w:pPr>
        <w:spacing w:after="0"/>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Вопросы:</w:t>
      </w:r>
    </w:p>
    <w:p w:rsidR="0008766C" w:rsidRPr="0008766C" w:rsidRDefault="0008766C" w:rsidP="00730E8C">
      <w:pPr>
        <w:pStyle w:val="a3"/>
        <w:numPr>
          <w:ilvl w:val="0"/>
          <w:numId w:val="24"/>
        </w:numPr>
        <w:rPr>
          <w:sz w:val="23"/>
          <w:szCs w:val="23"/>
        </w:rPr>
      </w:pPr>
      <w:r w:rsidRPr="0008766C">
        <w:rPr>
          <w:sz w:val="23"/>
          <w:szCs w:val="23"/>
        </w:rPr>
        <w:t>Поставьте предварительный диагноз (диагнозы)</w:t>
      </w:r>
    </w:p>
    <w:p w:rsidR="0008766C" w:rsidRPr="0008766C" w:rsidRDefault="0008766C" w:rsidP="00730E8C">
      <w:pPr>
        <w:pStyle w:val="a3"/>
        <w:numPr>
          <w:ilvl w:val="0"/>
          <w:numId w:val="24"/>
        </w:numPr>
        <w:rPr>
          <w:sz w:val="23"/>
          <w:szCs w:val="23"/>
        </w:rPr>
      </w:pPr>
      <w:r>
        <w:rPr>
          <w:sz w:val="23"/>
          <w:szCs w:val="23"/>
        </w:rPr>
        <w:t>Проведите дифференциальную диагностику.</w:t>
      </w:r>
    </w:p>
    <w:p w:rsidR="0008766C" w:rsidRPr="0008766C" w:rsidRDefault="0008766C" w:rsidP="00730E8C">
      <w:pPr>
        <w:pStyle w:val="a3"/>
        <w:numPr>
          <w:ilvl w:val="0"/>
          <w:numId w:val="24"/>
        </w:numPr>
        <w:rPr>
          <w:sz w:val="23"/>
          <w:szCs w:val="23"/>
        </w:rPr>
      </w:pPr>
      <w:r w:rsidRPr="0008766C">
        <w:rPr>
          <w:sz w:val="23"/>
          <w:szCs w:val="23"/>
        </w:rPr>
        <w:t>Сформулируйте окончательный диагноз.</w:t>
      </w:r>
    </w:p>
    <w:p w:rsidR="0008766C" w:rsidRPr="0008766C" w:rsidRDefault="0008766C" w:rsidP="0008766C">
      <w:pPr>
        <w:pStyle w:val="a3"/>
        <w:ind w:firstLine="0"/>
        <w:rPr>
          <w:sz w:val="23"/>
          <w:szCs w:val="23"/>
        </w:rPr>
      </w:pPr>
    </w:p>
    <w:p w:rsidR="00BD6671" w:rsidRPr="00C42FEB" w:rsidRDefault="00E30DE2" w:rsidP="00E30DE2">
      <w:pPr>
        <w:spacing w:after="0"/>
        <w:ind w:firstLine="708"/>
        <w:jc w:val="both"/>
        <w:rPr>
          <w:rFonts w:ascii="Times New Roman" w:hAnsi="Times New Roman" w:cs="Times New Roman"/>
          <w:b/>
          <w:sz w:val="23"/>
          <w:szCs w:val="23"/>
        </w:rPr>
      </w:pPr>
      <w:r>
        <w:rPr>
          <w:rFonts w:ascii="Times New Roman" w:hAnsi="Times New Roman" w:cs="Times New Roman"/>
          <w:b/>
          <w:sz w:val="23"/>
          <w:szCs w:val="23"/>
        </w:rPr>
        <w:t>2.3</w:t>
      </w:r>
      <w:r w:rsidR="00D02DBA" w:rsidRPr="00C42FEB">
        <w:rPr>
          <w:rFonts w:ascii="Times New Roman" w:hAnsi="Times New Roman" w:cs="Times New Roman"/>
          <w:b/>
          <w:sz w:val="23"/>
          <w:szCs w:val="23"/>
        </w:rPr>
        <w:t xml:space="preserve"> </w:t>
      </w:r>
      <w:r>
        <w:rPr>
          <w:rFonts w:ascii="Times New Roman" w:hAnsi="Times New Roman" w:cs="Times New Roman"/>
          <w:b/>
          <w:sz w:val="23"/>
          <w:szCs w:val="23"/>
        </w:rPr>
        <w:t>Классификации и примеры описания в медицинской карте Других болезней</w:t>
      </w:r>
      <w:r w:rsidR="00BD6671" w:rsidRPr="00C42FEB">
        <w:rPr>
          <w:rFonts w:ascii="Times New Roman" w:hAnsi="Times New Roman" w:cs="Times New Roman"/>
          <w:b/>
          <w:sz w:val="23"/>
          <w:szCs w:val="23"/>
        </w:rPr>
        <w:t xml:space="preserve"> твердых тканей зубов</w:t>
      </w:r>
      <w:r w:rsidR="0049129C" w:rsidRPr="00C42FEB">
        <w:rPr>
          <w:rFonts w:ascii="Times New Roman" w:hAnsi="Times New Roman" w:cs="Times New Roman"/>
          <w:b/>
          <w:sz w:val="23"/>
          <w:szCs w:val="23"/>
        </w:rPr>
        <w:t xml:space="preserve"> </w:t>
      </w:r>
      <w:r w:rsidR="00D02DBA" w:rsidRPr="00C42FEB">
        <w:rPr>
          <w:rFonts w:ascii="Times New Roman" w:hAnsi="Times New Roman" w:cs="Times New Roman"/>
          <w:b/>
          <w:sz w:val="23"/>
          <w:szCs w:val="23"/>
        </w:rPr>
        <w:t xml:space="preserve">К03 </w:t>
      </w:r>
      <w:r w:rsidR="00813D8D">
        <w:rPr>
          <w:rFonts w:ascii="Times New Roman" w:hAnsi="Times New Roman" w:cs="Times New Roman"/>
          <w:b/>
          <w:sz w:val="23"/>
          <w:szCs w:val="23"/>
        </w:rPr>
        <w:t xml:space="preserve">(некариозных поражений </w:t>
      </w:r>
      <w:r w:rsidR="0049129C" w:rsidRPr="00C42FEB">
        <w:rPr>
          <w:rFonts w:ascii="Times New Roman" w:hAnsi="Times New Roman" w:cs="Times New Roman"/>
          <w:b/>
          <w:sz w:val="23"/>
          <w:szCs w:val="23"/>
        </w:rPr>
        <w:t>после прорезывания</w:t>
      </w:r>
      <w:r w:rsidR="00813D8D">
        <w:rPr>
          <w:rFonts w:ascii="Times New Roman" w:hAnsi="Times New Roman" w:cs="Times New Roman"/>
          <w:b/>
          <w:sz w:val="23"/>
          <w:szCs w:val="23"/>
        </w:rPr>
        <w:t xml:space="preserve"> зубов</w:t>
      </w:r>
      <w:r w:rsidR="0049129C" w:rsidRPr="00C42FEB">
        <w:rPr>
          <w:rFonts w:ascii="Times New Roman" w:hAnsi="Times New Roman" w:cs="Times New Roman"/>
          <w:b/>
          <w:sz w:val="23"/>
          <w:szCs w:val="23"/>
        </w:rPr>
        <w:t>)</w:t>
      </w:r>
    </w:p>
    <w:p w:rsidR="009F2C30" w:rsidRPr="00C42FEB" w:rsidRDefault="009F2C30" w:rsidP="00FE696D">
      <w:pPr>
        <w:spacing w:after="0"/>
        <w:jc w:val="both"/>
        <w:rPr>
          <w:rFonts w:ascii="Times New Roman" w:hAnsi="Times New Roman" w:cs="Times New Roman"/>
          <w:sz w:val="23"/>
          <w:szCs w:val="23"/>
        </w:rPr>
      </w:pPr>
    </w:p>
    <w:p w:rsidR="00BD6671" w:rsidRPr="00445FF6" w:rsidRDefault="009F2C30" w:rsidP="00E30DE2">
      <w:pPr>
        <w:spacing w:after="0"/>
        <w:ind w:firstLine="708"/>
        <w:jc w:val="both"/>
        <w:rPr>
          <w:rFonts w:ascii="Times New Roman" w:hAnsi="Times New Roman" w:cs="Times New Roman"/>
          <w:sz w:val="23"/>
          <w:szCs w:val="23"/>
        </w:rPr>
      </w:pPr>
      <w:r w:rsidRPr="00445FF6">
        <w:rPr>
          <w:rFonts w:ascii="Times New Roman" w:hAnsi="Times New Roman" w:cs="Times New Roman"/>
          <w:sz w:val="23"/>
          <w:szCs w:val="23"/>
        </w:rPr>
        <w:t>Соответствие</w:t>
      </w:r>
      <w:r w:rsidR="00BD6671" w:rsidRPr="00445FF6">
        <w:rPr>
          <w:rFonts w:ascii="Times New Roman" w:hAnsi="Times New Roman" w:cs="Times New Roman"/>
          <w:sz w:val="23"/>
          <w:szCs w:val="23"/>
        </w:rPr>
        <w:t xml:space="preserve"> классификаций некариозных поражений, возникающих после прорезывания</w:t>
      </w:r>
      <w:r w:rsidR="00445FF6" w:rsidRPr="00445FF6">
        <w:rPr>
          <w:rFonts w:ascii="Times New Roman" w:hAnsi="Times New Roman" w:cs="Times New Roman"/>
          <w:sz w:val="23"/>
          <w:szCs w:val="23"/>
        </w:rPr>
        <w:t>, представлено в таблице 3.</w:t>
      </w:r>
    </w:p>
    <w:p w:rsidR="00445FF6" w:rsidRDefault="00445FF6" w:rsidP="00FE696D">
      <w:pPr>
        <w:spacing w:after="0"/>
        <w:jc w:val="both"/>
        <w:rPr>
          <w:rFonts w:ascii="Times New Roman" w:hAnsi="Times New Roman" w:cs="Times New Roman"/>
          <w:b/>
          <w:sz w:val="23"/>
          <w:szCs w:val="23"/>
        </w:rPr>
      </w:pPr>
    </w:p>
    <w:p w:rsidR="00445FF6" w:rsidRPr="00445FF6" w:rsidRDefault="00445FF6" w:rsidP="00445FF6">
      <w:pPr>
        <w:spacing w:after="0"/>
        <w:jc w:val="both"/>
        <w:rPr>
          <w:rFonts w:ascii="Times New Roman" w:hAnsi="Times New Roman" w:cs="Times New Roman"/>
          <w:sz w:val="23"/>
          <w:szCs w:val="23"/>
        </w:rPr>
      </w:pPr>
      <w:r w:rsidRPr="00445FF6">
        <w:rPr>
          <w:rFonts w:ascii="Times New Roman" w:hAnsi="Times New Roman" w:cs="Times New Roman"/>
          <w:sz w:val="23"/>
          <w:szCs w:val="23"/>
        </w:rPr>
        <w:t>Таблица 3</w:t>
      </w:r>
      <w:r>
        <w:rPr>
          <w:rFonts w:ascii="Times New Roman" w:hAnsi="Times New Roman" w:cs="Times New Roman"/>
          <w:sz w:val="23"/>
          <w:szCs w:val="23"/>
        </w:rPr>
        <w:t>.</w:t>
      </w:r>
      <w:r w:rsidRPr="00445FF6">
        <w:rPr>
          <w:rFonts w:ascii="Times New Roman" w:hAnsi="Times New Roman" w:cs="Times New Roman"/>
          <w:sz w:val="23"/>
          <w:szCs w:val="23"/>
        </w:rPr>
        <w:t xml:space="preserve">  Соответствие классификаций некариозных поражений, возникающих после прорезывания</w:t>
      </w:r>
    </w:p>
    <w:tbl>
      <w:tblPr>
        <w:tblStyle w:val="a6"/>
        <w:tblW w:w="5000" w:type="pct"/>
        <w:tblLook w:val="04A0" w:firstRow="1" w:lastRow="0" w:firstColumn="1" w:lastColumn="0" w:noHBand="0" w:noVBand="1"/>
      </w:tblPr>
      <w:tblGrid>
        <w:gridCol w:w="4785"/>
        <w:gridCol w:w="4785"/>
      </w:tblGrid>
      <w:tr w:rsidR="00576556" w:rsidRPr="00C42FEB" w:rsidTr="00576556">
        <w:tc>
          <w:tcPr>
            <w:tcW w:w="2500" w:type="pct"/>
          </w:tcPr>
          <w:p w:rsidR="00576556" w:rsidRPr="00C42FEB" w:rsidRDefault="00576556" w:rsidP="00FE696D">
            <w:pPr>
              <w:suppressAutoHyphens/>
              <w:spacing w:line="276" w:lineRule="auto"/>
              <w:jc w:val="center"/>
              <w:rPr>
                <w:rFonts w:ascii="Times New Roman" w:eastAsia="WenQuanYi Micro Hei" w:hAnsi="Times New Roman" w:cs="Times New Roman"/>
                <w:b/>
                <w:bCs/>
                <w:kern w:val="1"/>
                <w:sz w:val="23"/>
                <w:szCs w:val="23"/>
                <w:lang w:eastAsia="hi-IN" w:bidi="hi-IN"/>
              </w:rPr>
            </w:pPr>
            <w:r w:rsidRPr="00C42FEB">
              <w:rPr>
                <w:rFonts w:ascii="Times New Roman" w:eastAsia="WenQuanYi Micro Hei" w:hAnsi="Times New Roman" w:cs="Times New Roman"/>
                <w:b/>
                <w:bCs/>
                <w:kern w:val="1"/>
                <w:sz w:val="23"/>
                <w:szCs w:val="23"/>
                <w:lang w:eastAsia="hi-IN" w:bidi="hi-IN"/>
              </w:rPr>
              <w:t>Классификация МКБ-10</w:t>
            </w:r>
          </w:p>
          <w:p w:rsidR="00576556" w:rsidRPr="00C42FEB" w:rsidRDefault="00576556" w:rsidP="00FE696D">
            <w:pPr>
              <w:suppressAutoHyphens/>
              <w:spacing w:line="276" w:lineRule="auto"/>
              <w:jc w:val="center"/>
              <w:rPr>
                <w:rFonts w:ascii="Times New Roman" w:eastAsia="WenQuanYi Micro Hei" w:hAnsi="Times New Roman" w:cs="Times New Roman"/>
                <w:kern w:val="1"/>
                <w:sz w:val="23"/>
                <w:szCs w:val="23"/>
                <w:lang w:eastAsia="hi-IN" w:bidi="hi-IN"/>
              </w:rPr>
            </w:pPr>
          </w:p>
        </w:tc>
        <w:tc>
          <w:tcPr>
            <w:tcW w:w="2500" w:type="pct"/>
          </w:tcPr>
          <w:p w:rsidR="00576556" w:rsidRPr="00C42FEB" w:rsidRDefault="00576556" w:rsidP="00FE696D">
            <w:pPr>
              <w:suppressAutoHyphens/>
              <w:spacing w:line="276" w:lineRule="auto"/>
              <w:jc w:val="center"/>
              <w:rPr>
                <w:rFonts w:ascii="Times New Roman" w:eastAsia="WenQuanYi Micro Hei" w:hAnsi="Times New Roman" w:cs="Times New Roman"/>
                <w:kern w:val="1"/>
                <w:sz w:val="23"/>
                <w:szCs w:val="23"/>
                <w:lang w:eastAsia="hi-IN" w:bidi="hi-IN"/>
              </w:rPr>
            </w:pPr>
            <w:r w:rsidRPr="00C42FEB">
              <w:rPr>
                <w:rFonts w:ascii="Times New Roman" w:eastAsia="WenQuanYi Micro Hei" w:hAnsi="Times New Roman" w:cs="Times New Roman"/>
                <w:b/>
                <w:bCs/>
                <w:kern w:val="1"/>
                <w:sz w:val="23"/>
                <w:szCs w:val="23"/>
                <w:lang w:eastAsia="hi-IN" w:bidi="hi-IN"/>
              </w:rPr>
              <w:t>Классификация Федоров Ю.А, 1998</w:t>
            </w:r>
          </w:p>
        </w:tc>
      </w:tr>
      <w:tr w:rsidR="00576556" w:rsidRPr="00C42FEB" w:rsidTr="00576556">
        <w:tc>
          <w:tcPr>
            <w:tcW w:w="2500" w:type="pct"/>
          </w:tcPr>
          <w:p w:rsidR="00576556" w:rsidRPr="00C42FEB" w:rsidRDefault="00576556" w:rsidP="00FE696D">
            <w:pPr>
              <w:suppressAutoHyphens/>
              <w:spacing w:line="276" w:lineRule="auto"/>
              <w:rPr>
                <w:rFonts w:ascii="Times New Roman" w:eastAsia="WenQuanYi Micro Hei" w:hAnsi="Times New Roman" w:cs="Times New Roman"/>
                <w:bCs/>
                <w:kern w:val="1"/>
                <w:sz w:val="23"/>
                <w:szCs w:val="23"/>
                <w:lang w:eastAsia="hi-IN" w:bidi="hi-IN"/>
              </w:rPr>
            </w:pPr>
            <w:r w:rsidRPr="00C42FEB">
              <w:rPr>
                <w:rFonts w:ascii="Times New Roman" w:eastAsia="WenQuanYi Micro Hei" w:hAnsi="Times New Roman" w:cs="Times New Roman"/>
                <w:bCs/>
                <w:kern w:val="1"/>
                <w:sz w:val="23"/>
                <w:szCs w:val="23"/>
                <w:lang w:eastAsia="hi-IN" w:bidi="hi-IN"/>
              </w:rPr>
              <w:t>К03.0    Повышенное стирание зубов</w:t>
            </w:r>
          </w:p>
          <w:p w:rsidR="00576556" w:rsidRPr="00C42FEB" w:rsidRDefault="00576556" w:rsidP="00FE696D">
            <w:pPr>
              <w:suppressAutoHyphens/>
              <w:spacing w:line="276" w:lineRule="auto"/>
              <w:rPr>
                <w:rFonts w:ascii="Times New Roman" w:eastAsia="WenQuanYi Micro Hei" w:hAnsi="Times New Roman" w:cs="Times New Roman"/>
                <w:kern w:val="1"/>
                <w:sz w:val="23"/>
                <w:szCs w:val="23"/>
                <w:lang w:eastAsia="hi-IN" w:bidi="hi-IN"/>
              </w:rPr>
            </w:pPr>
          </w:p>
        </w:tc>
        <w:tc>
          <w:tcPr>
            <w:tcW w:w="2500" w:type="pct"/>
          </w:tcPr>
          <w:p w:rsidR="00576556" w:rsidRPr="00C42FEB" w:rsidRDefault="00576556" w:rsidP="00FE696D">
            <w:pPr>
              <w:suppressAutoHyphens/>
              <w:spacing w:line="276" w:lineRule="auto"/>
              <w:rPr>
                <w:rFonts w:ascii="Times New Roman" w:eastAsia="WenQuanYi Micro Hei" w:hAnsi="Times New Roman" w:cs="Times New Roman"/>
                <w:kern w:val="1"/>
                <w:sz w:val="23"/>
                <w:szCs w:val="23"/>
                <w:lang w:eastAsia="hi-IN" w:bidi="hi-IN"/>
              </w:rPr>
            </w:pPr>
            <w:proofErr w:type="gramStart"/>
            <w:r w:rsidRPr="00C42FEB">
              <w:rPr>
                <w:rFonts w:ascii="Times New Roman" w:eastAsia="WenQuanYi Micro Hei" w:hAnsi="Times New Roman" w:cs="Times New Roman"/>
                <w:bCs/>
                <w:kern w:val="1"/>
                <w:sz w:val="23"/>
                <w:szCs w:val="23"/>
                <w:lang w:eastAsia="hi-IN" w:bidi="hi-IN"/>
              </w:rPr>
              <w:t>Патологическая</w:t>
            </w:r>
            <w:proofErr w:type="gramEnd"/>
            <w:r w:rsidRPr="00C42FEB">
              <w:rPr>
                <w:rFonts w:ascii="Times New Roman" w:eastAsia="WenQuanYi Micro Hei" w:hAnsi="Times New Roman" w:cs="Times New Roman"/>
                <w:bCs/>
                <w:kern w:val="1"/>
                <w:sz w:val="23"/>
                <w:szCs w:val="23"/>
                <w:lang w:eastAsia="hi-IN" w:bidi="hi-IN"/>
              </w:rPr>
              <w:t xml:space="preserve"> стираемость зубов</w:t>
            </w:r>
          </w:p>
        </w:tc>
      </w:tr>
      <w:tr w:rsidR="00576556" w:rsidRPr="00C42FEB" w:rsidTr="00576556">
        <w:tc>
          <w:tcPr>
            <w:tcW w:w="2500" w:type="pct"/>
          </w:tcPr>
          <w:p w:rsidR="00576556" w:rsidRPr="00C42FEB" w:rsidRDefault="00576556" w:rsidP="00FE696D">
            <w:pPr>
              <w:suppressAutoHyphens/>
              <w:spacing w:line="276" w:lineRule="auto"/>
              <w:rPr>
                <w:rFonts w:ascii="Times New Roman" w:eastAsia="WenQuanYi Micro Hei" w:hAnsi="Times New Roman" w:cs="Times New Roman"/>
                <w:kern w:val="1"/>
                <w:sz w:val="23"/>
                <w:szCs w:val="23"/>
                <w:lang w:eastAsia="hi-IN" w:bidi="hi-IN"/>
              </w:rPr>
            </w:pPr>
            <w:r w:rsidRPr="00C42FEB">
              <w:rPr>
                <w:rFonts w:ascii="Times New Roman" w:eastAsia="WenQuanYi Micro Hei" w:hAnsi="Times New Roman" w:cs="Times New Roman"/>
                <w:bCs/>
                <w:kern w:val="1"/>
                <w:sz w:val="23"/>
                <w:szCs w:val="23"/>
                <w:lang w:eastAsia="hi-IN" w:bidi="hi-IN"/>
              </w:rPr>
              <w:t>К03.1     Сошлифовывание (абразивный  износ) зубов</w:t>
            </w:r>
          </w:p>
        </w:tc>
        <w:tc>
          <w:tcPr>
            <w:tcW w:w="2500" w:type="pct"/>
          </w:tcPr>
          <w:p w:rsidR="00576556" w:rsidRPr="00C42FEB" w:rsidRDefault="00576556" w:rsidP="00FE696D">
            <w:pPr>
              <w:suppressAutoHyphens/>
              <w:spacing w:line="276" w:lineRule="auto"/>
              <w:rPr>
                <w:rFonts w:ascii="Times New Roman" w:eastAsia="WenQuanYi Micro Hei" w:hAnsi="Times New Roman" w:cs="Times New Roman"/>
                <w:kern w:val="1"/>
                <w:sz w:val="23"/>
                <w:szCs w:val="23"/>
                <w:lang w:eastAsia="hi-IN" w:bidi="hi-IN"/>
              </w:rPr>
            </w:pPr>
            <w:r w:rsidRPr="00C42FEB">
              <w:rPr>
                <w:rFonts w:ascii="Times New Roman" w:eastAsia="WenQuanYi Micro Hei" w:hAnsi="Times New Roman" w:cs="Times New Roman"/>
                <w:bCs/>
                <w:kern w:val="1"/>
                <w:sz w:val="23"/>
                <w:szCs w:val="23"/>
                <w:lang w:eastAsia="hi-IN" w:bidi="hi-IN"/>
              </w:rPr>
              <w:t>Клиновидный дефект</w:t>
            </w:r>
          </w:p>
        </w:tc>
      </w:tr>
      <w:tr w:rsidR="00576556" w:rsidRPr="00C42FEB" w:rsidTr="00576556">
        <w:tc>
          <w:tcPr>
            <w:tcW w:w="2500" w:type="pct"/>
          </w:tcPr>
          <w:p w:rsidR="00576556" w:rsidRPr="00C42FEB" w:rsidRDefault="00576556" w:rsidP="00FE696D">
            <w:pPr>
              <w:suppressAutoHyphens/>
              <w:spacing w:line="276" w:lineRule="auto"/>
              <w:rPr>
                <w:rFonts w:ascii="Times New Roman" w:eastAsia="WenQuanYi Micro Hei" w:hAnsi="Times New Roman" w:cs="Times New Roman"/>
                <w:kern w:val="1"/>
                <w:sz w:val="23"/>
                <w:szCs w:val="23"/>
                <w:lang w:eastAsia="hi-IN" w:bidi="hi-IN"/>
              </w:rPr>
            </w:pPr>
            <w:r w:rsidRPr="00C42FEB">
              <w:rPr>
                <w:rFonts w:ascii="Times New Roman" w:eastAsia="WenQuanYi Micro Hei" w:hAnsi="Times New Roman" w:cs="Times New Roman"/>
                <w:bCs/>
                <w:kern w:val="1"/>
                <w:sz w:val="23"/>
                <w:szCs w:val="23"/>
                <w:lang w:eastAsia="hi-IN" w:bidi="hi-IN"/>
              </w:rPr>
              <w:t>К03.2     Эрозия зубов</w:t>
            </w:r>
          </w:p>
        </w:tc>
        <w:tc>
          <w:tcPr>
            <w:tcW w:w="2500" w:type="pct"/>
          </w:tcPr>
          <w:p w:rsidR="00576556" w:rsidRPr="00C42FEB" w:rsidRDefault="00576556" w:rsidP="00FE696D">
            <w:pPr>
              <w:suppressAutoHyphens/>
              <w:spacing w:line="276" w:lineRule="auto"/>
              <w:rPr>
                <w:rFonts w:ascii="Times New Roman" w:eastAsia="WenQuanYi Micro Hei" w:hAnsi="Times New Roman" w:cs="Times New Roman"/>
                <w:kern w:val="1"/>
                <w:sz w:val="23"/>
                <w:szCs w:val="23"/>
                <w:lang w:eastAsia="hi-IN" w:bidi="hi-IN"/>
              </w:rPr>
            </w:pPr>
            <w:r w:rsidRPr="00C42FEB">
              <w:rPr>
                <w:rFonts w:ascii="Times New Roman" w:eastAsia="WenQuanYi Micro Hei" w:hAnsi="Times New Roman" w:cs="Times New Roman"/>
                <w:bCs/>
                <w:kern w:val="1"/>
                <w:sz w:val="23"/>
                <w:szCs w:val="23"/>
                <w:lang w:eastAsia="hi-IN" w:bidi="hi-IN"/>
              </w:rPr>
              <w:t> Эрозия зубов</w:t>
            </w:r>
          </w:p>
        </w:tc>
      </w:tr>
      <w:tr w:rsidR="00576556" w:rsidRPr="00C42FEB" w:rsidTr="00576556">
        <w:tc>
          <w:tcPr>
            <w:tcW w:w="2500" w:type="pct"/>
          </w:tcPr>
          <w:p w:rsidR="00576556" w:rsidRPr="00C42FEB" w:rsidRDefault="00576556" w:rsidP="00FE696D">
            <w:pPr>
              <w:suppressAutoHyphens/>
              <w:spacing w:line="276" w:lineRule="auto"/>
              <w:rPr>
                <w:rFonts w:ascii="Times New Roman" w:eastAsia="WenQuanYi Micro Hei" w:hAnsi="Times New Roman" w:cs="Times New Roman"/>
                <w:kern w:val="1"/>
                <w:sz w:val="23"/>
                <w:szCs w:val="23"/>
                <w:lang w:eastAsia="hi-IN" w:bidi="hi-IN"/>
              </w:rPr>
            </w:pPr>
            <w:r w:rsidRPr="00C42FEB">
              <w:rPr>
                <w:rFonts w:ascii="Times New Roman" w:eastAsia="WenQuanYi Micro Hei" w:hAnsi="Times New Roman" w:cs="Times New Roman"/>
                <w:kern w:val="1"/>
                <w:sz w:val="23"/>
                <w:szCs w:val="23"/>
                <w:lang w:eastAsia="hi-IN" w:bidi="hi-IN"/>
              </w:rPr>
              <w:t>К03.3     Патологическая резорбция зубов</w:t>
            </w:r>
          </w:p>
        </w:tc>
        <w:tc>
          <w:tcPr>
            <w:tcW w:w="2500" w:type="pct"/>
          </w:tcPr>
          <w:p w:rsidR="00576556" w:rsidRPr="00C42FEB" w:rsidRDefault="00576556" w:rsidP="00FE696D">
            <w:pPr>
              <w:suppressAutoHyphens/>
              <w:spacing w:line="276" w:lineRule="auto"/>
              <w:rPr>
                <w:rFonts w:ascii="Times New Roman" w:eastAsia="WenQuanYi Micro Hei" w:hAnsi="Times New Roman" w:cs="Times New Roman"/>
                <w:kern w:val="1"/>
                <w:sz w:val="23"/>
                <w:szCs w:val="23"/>
                <w:lang w:val="en-US" w:eastAsia="hi-IN" w:bidi="hi-IN"/>
              </w:rPr>
            </w:pPr>
            <w:r w:rsidRPr="00C42FEB">
              <w:rPr>
                <w:rFonts w:ascii="Times New Roman" w:eastAsia="WenQuanYi Micro Hei" w:hAnsi="Times New Roman" w:cs="Times New Roman"/>
                <w:bCs/>
                <w:kern w:val="1"/>
                <w:sz w:val="23"/>
                <w:szCs w:val="23"/>
                <w:lang w:eastAsia="hi-IN" w:bidi="hi-IN"/>
              </w:rPr>
              <w:t> </w:t>
            </w:r>
            <w:r w:rsidRPr="00C42FEB">
              <w:rPr>
                <w:rFonts w:ascii="Times New Roman" w:eastAsia="WenQuanYi Micro Hei" w:hAnsi="Times New Roman" w:cs="Times New Roman"/>
                <w:bCs/>
                <w:kern w:val="1"/>
                <w:sz w:val="23"/>
                <w:szCs w:val="23"/>
                <w:lang w:val="en-US" w:eastAsia="hi-IN" w:bidi="hi-IN"/>
              </w:rPr>
              <w:t>-</w:t>
            </w:r>
          </w:p>
        </w:tc>
      </w:tr>
      <w:tr w:rsidR="00576556" w:rsidRPr="00C42FEB" w:rsidTr="00576556">
        <w:tc>
          <w:tcPr>
            <w:tcW w:w="2500" w:type="pct"/>
          </w:tcPr>
          <w:p w:rsidR="00576556" w:rsidRPr="00C42FEB" w:rsidRDefault="00576556" w:rsidP="00FE696D">
            <w:pPr>
              <w:suppressAutoHyphens/>
              <w:spacing w:line="276" w:lineRule="auto"/>
              <w:rPr>
                <w:rFonts w:ascii="Times New Roman" w:eastAsia="WenQuanYi Micro Hei" w:hAnsi="Times New Roman" w:cs="Times New Roman"/>
                <w:kern w:val="1"/>
                <w:sz w:val="23"/>
                <w:szCs w:val="23"/>
                <w:lang w:eastAsia="hi-IN" w:bidi="hi-IN"/>
              </w:rPr>
            </w:pPr>
            <w:r w:rsidRPr="00C42FEB">
              <w:rPr>
                <w:rFonts w:ascii="Times New Roman" w:eastAsia="WenQuanYi Micro Hei" w:hAnsi="Times New Roman" w:cs="Times New Roman"/>
                <w:kern w:val="1"/>
                <w:sz w:val="23"/>
                <w:szCs w:val="23"/>
                <w:lang w:eastAsia="hi-IN" w:bidi="hi-IN"/>
              </w:rPr>
              <w:t>К03.4     Гиперцементоз </w:t>
            </w:r>
          </w:p>
        </w:tc>
        <w:tc>
          <w:tcPr>
            <w:tcW w:w="2500" w:type="pct"/>
          </w:tcPr>
          <w:p w:rsidR="00576556" w:rsidRPr="00C42FEB" w:rsidRDefault="00576556" w:rsidP="00FE696D">
            <w:pPr>
              <w:suppressAutoHyphens/>
              <w:spacing w:line="276" w:lineRule="auto"/>
              <w:rPr>
                <w:rFonts w:ascii="Times New Roman" w:eastAsia="WenQuanYi Micro Hei" w:hAnsi="Times New Roman" w:cs="Times New Roman"/>
                <w:kern w:val="1"/>
                <w:sz w:val="23"/>
                <w:szCs w:val="23"/>
                <w:lang w:val="en-US" w:eastAsia="hi-IN" w:bidi="hi-IN"/>
              </w:rPr>
            </w:pPr>
            <w:r w:rsidRPr="00C42FEB">
              <w:rPr>
                <w:rFonts w:ascii="Times New Roman" w:eastAsia="WenQuanYi Micro Hei" w:hAnsi="Times New Roman" w:cs="Times New Roman"/>
                <w:bCs/>
                <w:kern w:val="1"/>
                <w:sz w:val="23"/>
                <w:szCs w:val="23"/>
                <w:lang w:eastAsia="hi-IN" w:bidi="hi-IN"/>
              </w:rPr>
              <w:t> </w:t>
            </w:r>
            <w:r w:rsidRPr="00C42FEB">
              <w:rPr>
                <w:rFonts w:ascii="Times New Roman" w:eastAsia="WenQuanYi Micro Hei" w:hAnsi="Times New Roman" w:cs="Times New Roman"/>
                <w:bCs/>
                <w:kern w:val="1"/>
                <w:sz w:val="23"/>
                <w:szCs w:val="23"/>
                <w:lang w:val="en-US" w:eastAsia="hi-IN" w:bidi="hi-IN"/>
              </w:rPr>
              <w:t>-</w:t>
            </w:r>
          </w:p>
        </w:tc>
      </w:tr>
      <w:tr w:rsidR="00576556" w:rsidRPr="00C42FEB" w:rsidTr="00576556">
        <w:tc>
          <w:tcPr>
            <w:tcW w:w="2500" w:type="pct"/>
          </w:tcPr>
          <w:p w:rsidR="00576556" w:rsidRPr="00C42FEB" w:rsidRDefault="00576556" w:rsidP="00FE696D">
            <w:pPr>
              <w:suppressAutoHyphens/>
              <w:spacing w:line="276" w:lineRule="auto"/>
              <w:rPr>
                <w:rFonts w:ascii="Times New Roman" w:eastAsia="WenQuanYi Micro Hei" w:hAnsi="Times New Roman" w:cs="Times New Roman"/>
                <w:kern w:val="1"/>
                <w:sz w:val="23"/>
                <w:szCs w:val="23"/>
                <w:lang w:eastAsia="hi-IN" w:bidi="hi-IN"/>
              </w:rPr>
            </w:pPr>
            <w:r w:rsidRPr="00C42FEB">
              <w:rPr>
                <w:rFonts w:ascii="Times New Roman" w:eastAsia="WenQuanYi Micro Hei" w:hAnsi="Times New Roman" w:cs="Times New Roman"/>
                <w:kern w:val="1"/>
                <w:sz w:val="23"/>
                <w:szCs w:val="23"/>
                <w:lang w:eastAsia="hi-IN" w:bidi="hi-IN"/>
              </w:rPr>
              <w:t>К03.5     Анкилоз зубов</w:t>
            </w:r>
          </w:p>
        </w:tc>
        <w:tc>
          <w:tcPr>
            <w:tcW w:w="2500" w:type="pct"/>
          </w:tcPr>
          <w:p w:rsidR="00576556" w:rsidRPr="00C42FEB" w:rsidRDefault="00576556" w:rsidP="00FE696D">
            <w:pPr>
              <w:suppressAutoHyphens/>
              <w:spacing w:line="276" w:lineRule="auto"/>
              <w:rPr>
                <w:rFonts w:ascii="Times New Roman" w:eastAsia="WenQuanYi Micro Hei" w:hAnsi="Times New Roman" w:cs="Times New Roman"/>
                <w:kern w:val="1"/>
                <w:sz w:val="23"/>
                <w:szCs w:val="23"/>
                <w:lang w:val="en-US" w:eastAsia="hi-IN" w:bidi="hi-IN"/>
              </w:rPr>
            </w:pPr>
            <w:r w:rsidRPr="00C42FEB">
              <w:rPr>
                <w:rFonts w:ascii="Times New Roman" w:eastAsia="WenQuanYi Micro Hei" w:hAnsi="Times New Roman" w:cs="Times New Roman"/>
                <w:bCs/>
                <w:kern w:val="1"/>
                <w:sz w:val="23"/>
                <w:szCs w:val="23"/>
                <w:lang w:eastAsia="hi-IN" w:bidi="hi-IN"/>
              </w:rPr>
              <w:t> </w:t>
            </w:r>
            <w:r w:rsidRPr="00C42FEB">
              <w:rPr>
                <w:rFonts w:ascii="Times New Roman" w:eastAsia="WenQuanYi Micro Hei" w:hAnsi="Times New Roman" w:cs="Times New Roman"/>
                <w:bCs/>
                <w:kern w:val="1"/>
                <w:sz w:val="23"/>
                <w:szCs w:val="23"/>
                <w:lang w:val="en-US" w:eastAsia="hi-IN" w:bidi="hi-IN"/>
              </w:rPr>
              <w:t>-</w:t>
            </w:r>
          </w:p>
        </w:tc>
      </w:tr>
      <w:tr w:rsidR="00576556" w:rsidRPr="00C42FEB" w:rsidTr="00576556">
        <w:tc>
          <w:tcPr>
            <w:tcW w:w="2500" w:type="pct"/>
          </w:tcPr>
          <w:p w:rsidR="00576556" w:rsidRPr="00C42FEB" w:rsidRDefault="00576556" w:rsidP="00FE696D">
            <w:pPr>
              <w:suppressAutoHyphens/>
              <w:spacing w:line="276" w:lineRule="auto"/>
              <w:rPr>
                <w:rFonts w:ascii="Times New Roman" w:eastAsia="WenQuanYi Micro Hei" w:hAnsi="Times New Roman" w:cs="Times New Roman"/>
                <w:kern w:val="1"/>
                <w:sz w:val="23"/>
                <w:szCs w:val="23"/>
                <w:lang w:eastAsia="hi-IN" w:bidi="hi-IN"/>
              </w:rPr>
            </w:pPr>
            <w:r w:rsidRPr="00C42FEB">
              <w:rPr>
                <w:rFonts w:ascii="Times New Roman" w:eastAsia="WenQuanYi Micro Hei" w:hAnsi="Times New Roman" w:cs="Times New Roman"/>
                <w:bCs/>
                <w:kern w:val="1"/>
                <w:sz w:val="23"/>
                <w:szCs w:val="23"/>
                <w:lang w:eastAsia="hi-IN" w:bidi="hi-IN"/>
              </w:rPr>
              <w:t>К03.6     Отложения  (наросты) на зубах</w:t>
            </w:r>
          </w:p>
        </w:tc>
        <w:tc>
          <w:tcPr>
            <w:tcW w:w="2500" w:type="pct"/>
          </w:tcPr>
          <w:p w:rsidR="00576556" w:rsidRPr="00C42FEB" w:rsidRDefault="00576556" w:rsidP="00FE696D">
            <w:pPr>
              <w:suppressAutoHyphens/>
              <w:spacing w:line="276" w:lineRule="auto"/>
              <w:rPr>
                <w:rFonts w:ascii="Times New Roman" w:eastAsia="WenQuanYi Micro Hei" w:hAnsi="Times New Roman" w:cs="Times New Roman"/>
                <w:kern w:val="1"/>
                <w:sz w:val="23"/>
                <w:szCs w:val="23"/>
                <w:lang w:eastAsia="hi-IN" w:bidi="hi-IN"/>
              </w:rPr>
            </w:pPr>
            <w:r w:rsidRPr="00C42FEB">
              <w:rPr>
                <w:rFonts w:ascii="Times New Roman" w:eastAsia="WenQuanYi Micro Hei" w:hAnsi="Times New Roman" w:cs="Times New Roman"/>
                <w:bCs/>
                <w:kern w:val="1"/>
                <w:sz w:val="23"/>
                <w:szCs w:val="23"/>
                <w:lang w:eastAsia="hi-IN" w:bidi="hi-IN"/>
              </w:rPr>
              <w:t>Пигментации зубов и налеты</w:t>
            </w:r>
          </w:p>
        </w:tc>
      </w:tr>
      <w:tr w:rsidR="00576556" w:rsidRPr="00C42FEB" w:rsidTr="00576556">
        <w:tc>
          <w:tcPr>
            <w:tcW w:w="2500" w:type="pct"/>
          </w:tcPr>
          <w:p w:rsidR="00576556" w:rsidRPr="00C42FEB" w:rsidRDefault="00576556" w:rsidP="00FE696D">
            <w:pPr>
              <w:suppressAutoHyphens/>
              <w:spacing w:line="276" w:lineRule="auto"/>
              <w:rPr>
                <w:rFonts w:ascii="Times New Roman" w:eastAsia="WenQuanYi Micro Hei" w:hAnsi="Times New Roman" w:cs="Times New Roman"/>
                <w:kern w:val="1"/>
                <w:sz w:val="23"/>
                <w:szCs w:val="23"/>
                <w:lang w:eastAsia="hi-IN" w:bidi="hi-IN"/>
              </w:rPr>
            </w:pPr>
            <w:r w:rsidRPr="00C42FEB">
              <w:rPr>
                <w:rFonts w:ascii="Times New Roman" w:eastAsia="WenQuanYi Micro Hei" w:hAnsi="Times New Roman" w:cs="Times New Roman"/>
                <w:bCs/>
                <w:kern w:val="1"/>
                <w:sz w:val="23"/>
                <w:szCs w:val="23"/>
                <w:lang w:eastAsia="hi-IN" w:bidi="hi-IN"/>
              </w:rPr>
              <w:t>К03.7    Изменения цвета твердых тканей зубов после прорезывания</w:t>
            </w:r>
          </w:p>
        </w:tc>
        <w:tc>
          <w:tcPr>
            <w:tcW w:w="2500" w:type="pct"/>
          </w:tcPr>
          <w:p w:rsidR="00576556" w:rsidRPr="00C42FEB" w:rsidRDefault="00576556" w:rsidP="00FE696D">
            <w:pPr>
              <w:suppressAutoHyphens/>
              <w:spacing w:line="276" w:lineRule="auto"/>
              <w:rPr>
                <w:rFonts w:ascii="Times New Roman" w:eastAsia="WenQuanYi Micro Hei" w:hAnsi="Times New Roman" w:cs="Times New Roman"/>
                <w:kern w:val="1"/>
                <w:sz w:val="23"/>
                <w:szCs w:val="23"/>
                <w:lang w:val="en-US" w:eastAsia="hi-IN" w:bidi="hi-IN"/>
              </w:rPr>
            </w:pPr>
            <w:r w:rsidRPr="00C42FEB">
              <w:rPr>
                <w:rFonts w:ascii="Times New Roman" w:eastAsia="WenQuanYi Micro Hei" w:hAnsi="Times New Roman" w:cs="Times New Roman"/>
                <w:bCs/>
                <w:kern w:val="1"/>
                <w:sz w:val="23"/>
                <w:szCs w:val="23"/>
                <w:lang w:eastAsia="hi-IN" w:bidi="hi-IN"/>
              </w:rPr>
              <w:t> </w:t>
            </w:r>
            <w:r w:rsidRPr="00C42FEB">
              <w:rPr>
                <w:rFonts w:ascii="Times New Roman" w:eastAsia="WenQuanYi Micro Hei" w:hAnsi="Times New Roman" w:cs="Times New Roman"/>
                <w:bCs/>
                <w:kern w:val="1"/>
                <w:sz w:val="23"/>
                <w:szCs w:val="23"/>
                <w:lang w:val="en-US" w:eastAsia="hi-IN" w:bidi="hi-IN"/>
              </w:rPr>
              <w:t>-</w:t>
            </w:r>
          </w:p>
        </w:tc>
      </w:tr>
      <w:tr w:rsidR="00576556" w:rsidRPr="00C42FEB" w:rsidTr="00576556">
        <w:tc>
          <w:tcPr>
            <w:tcW w:w="2500" w:type="pct"/>
          </w:tcPr>
          <w:p w:rsidR="00576556" w:rsidRPr="00C42FEB" w:rsidRDefault="00576556" w:rsidP="00FE696D">
            <w:pPr>
              <w:suppressAutoHyphens/>
              <w:spacing w:line="276" w:lineRule="auto"/>
              <w:rPr>
                <w:rFonts w:ascii="Times New Roman" w:eastAsia="WenQuanYi Micro Hei" w:hAnsi="Times New Roman" w:cs="Times New Roman"/>
                <w:kern w:val="1"/>
                <w:sz w:val="23"/>
                <w:szCs w:val="23"/>
                <w:lang w:eastAsia="hi-IN" w:bidi="hi-IN"/>
              </w:rPr>
            </w:pPr>
            <w:r w:rsidRPr="00C42FEB">
              <w:rPr>
                <w:rFonts w:ascii="Times New Roman" w:eastAsia="WenQuanYi Micro Hei" w:hAnsi="Times New Roman" w:cs="Times New Roman"/>
                <w:bCs/>
                <w:kern w:val="1"/>
                <w:sz w:val="23"/>
                <w:szCs w:val="23"/>
                <w:lang w:eastAsia="hi-IN" w:bidi="hi-IN"/>
              </w:rPr>
              <w:t>К03.8     Другие  уточненные болезни твердых тканей зубов</w:t>
            </w:r>
          </w:p>
          <w:p w:rsidR="00576556" w:rsidRPr="00C42FEB" w:rsidRDefault="00576556" w:rsidP="00FE696D">
            <w:pPr>
              <w:suppressAutoHyphens/>
              <w:spacing w:line="276" w:lineRule="auto"/>
              <w:rPr>
                <w:rFonts w:ascii="Times New Roman" w:eastAsia="WenQuanYi Micro Hei" w:hAnsi="Times New Roman" w:cs="Times New Roman"/>
                <w:kern w:val="1"/>
                <w:sz w:val="23"/>
                <w:szCs w:val="23"/>
                <w:lang w:eastAsia="hi-IN" w:bidi="hi-IN"/>
              </w:rPr>
            </w:pPr>
            <w:r w:rsidRPr="00C42FEB">
              <w:rPr>
                <w:rFonts w:ascii="Times New Roman" w:eastAsia="WenQuanYi Micro Hei" w:hAnsi="Times New Roman" w:cs="Times New Roman"/>
                <w:bCs/>
                <w:kern w:val="1"/>
                <w:sz w:val="23"/>
                <w:szCs w:val="23"/>
                <w:lang w:eastAsia="hi-IN" w:bidi="hi-IN"/>
              </w:rPr>
              <w:t>К03.80 -  чувствительный дентин</w:t>
            </w:r>
          </w:p>
        </w:tc>
        <w:tc>
          <w:tcPr>
            <w:tcW w:w="2500" w:type="pct"/>
          </w:tcPr>
          <w:p w:rsidR="00576556" w:rsidRPr="00C42FEB" w:rsidRDefault="00576556" w:rsidP="00FE696D">
            <w:pPr>
              <w:suppressAutoHyphens/>
              <w:spacing w:line="276" w:lineRule="auto"/>
              <w:rPr>
                <w:rFonts w:ascii="Times New Roman" w:eastAsia="WenQuanYi Micro Hei" w:hAnsi="Times New Roman" w:cs="Times New Roman"/>
                <w:bCs/>
                <w:kern w:val="1"/>
                <w:sz w:val="23"/>
                <w:szCs w:val="23"/>
                <w:lang w:eastAsia="hi-IN" w:bidi="hi-IN"/>
              </w:rPr>
            </w:pPr>
          </w:p>
          <w:p w:rsidR="00576556" w:rsidRPr="00C42FEB" w:rsidRDefault="00576556" w:rsidP="00FE696D">
            <w:pPr>
              <w:suppressAutoHyphens/>
              <w:spacing w:line="276" w:lineRule="auto"/>
              <w:rPr>
                <w:rFonts w:ascii="Times New Roman" w:eastAsia="WenQuanYi Micro Hei" w:hAnsi="Times New Roman" w:cs="Times New Roman"/>
                <w:bCs/>
                <w:kern w:val="1"/>
                <w:sz w:val="23"/>
                <w:szCs w:val="23"/>
                <w:lang w:eastAsia="hi-IN" w:bidi="hi-IN"/>
              </w:rPr>
            </w:pPr>
          </w:p>
          <w:p w:rsidR="00576556" w:rsidRPr="00C42FEB" w:rsidRDefault="00576556" w:rsidP="00FE696D">
            <w:pPr>
              <w:suppressAutoHyphens/>
              <w:spacing w:line="276" w:lineRule="auto"/>
              <w:rPr>
                <w:rFonts w:ascii="Times New Roman" w:eastAsia="WenQuanYi Micro Hei" w:hAnsi="Times New Roman" w:cs="Times New Roman"/>
                <w:kern w:val="1"/>
                <w:sz w:val="23"/>
                <w:szCs w:val="23"/>
                <w:lang w:eastAsia="hi-IN" w:bidi="hi-IN"/>
              </w:rPr>
            </w:pPr>
            <w:r w:rsidRPr="00C42FEB">
              <w:rPr>
                <w:rFonts w:ascii="Times New Roman" w:eastAsia="WenQuanYi Micro Hei" w:hAnsi="Times New Roman" w:cs="Times New Roman"/>
                <w:bCs/>
                <w:kern w:val="1"/>
                <w:sz w:val="23"/>
                <w:szCs w:val="23"/>
                <w:lang w:eastAsia="hi-IN" w:bidi="hi-IN"/>
              </w:rPr>
              <w:t>Гиперестезия твердых тканей зубов</w:t>
            </w:r>
          </w:p>
        </w:tc>
      </w:tr>
      <w:tr w:rsidR="00576556" w:rsidRPr="00C42FEB" w:rsidTr="00576556">
        <w:tc>
          <w:tcPr>
            <w:tcW w:w="2500" w:type="pct"/>
          </w:tcPr>
          <w:p w:rsidR="00576556" w:rsidRPr="00C42FEB" w:rsidRDefault="00576556" w:rsidP="00FE696D">
            <w:pPr>
              <w:suppressAutoHyphens/>
              <w:spacing w:line="276" w:lineRule="auto"/>
              <w:rPr>
                <w:rFonts w:ascii="Times New Roman" w:eastAsia="WenQuanYi Micro Hei" w:hAnsi="Times New Roman" w:cs="Times New Roman"/>
                <w:kern w:val="1"/>
                <w:sz w:val="23"/>
                <w:szCs w:val="23"/>
                <w:lang w:eastAsia="hi-IN" w:bidi="hi-IN"/>
              </w:rPr>
            </w:pPr>
            <w:r w:rsidRPr="00C42FEB">
              <w:rPr>
                <w:rFonts w:ascii="Times New Roman" w:eastAsia="WenQuanYi Micro Hei" w:hAnsi="Times New Roman" w:cs="Times New Roman"/>
                <w:bCs/>
                <w:kern w:val="1"/>
                <w:sz w:val="23"/>
                <w:szCs w:val="23"/>
                <w:lang w:eastAsia="hi-IN" w:bidi="hi-IN"/>
              </w:rPr>
              <w:t>К03.8     Другие  уточненные болезни твердых тканей зубов</w:t>
            </w:r>
          </w:p>
          <w:p w:rsidR="00576556" w:rsidRPr="00C42FEB" w:rsidRDefault="00576556" w:rsidP="00FE696D">
            <w:pPr>
              <w:suppressAutoHyphens/>
              <w:spacing w:line="276" w:lineRule="auto"/>
              <w:rPr>
                <w:rFonts w:ascii="Times New Roman" w:eastAsia="WenQuanYi Micro Hei" w:hAnsi="Times New Roman" w:cs="Times New Roman"/>
                <w:kern w:val="1"/>
                <w:sz w:val="23"/>
                <w:szCs w:val="23"/>
                <w:lang w:eastAsia="hi-IN" w:bidi="hi-IN"/>
              </w:rPr>
            </w:pPr>
            <w:r w:rsidRPr="00C42FEB">
              <w:rPr>
                <w:rFonts w:ascii="Times New Roman" w:eastAsia="WenQuanYi Micro Hei" w:hAnsi="Times New Roman" w:cs="Times New Roman"/>
                <w:bCs/>
                <w:kern w:val="1"/>
                <w:sz w:val="23"/>
                <w:szCs w:val="23"/>
                <w:lang w:eastAsia="hi-IN" w:bidi="hi-IN"/>
              </w:rPr>
              <w:t>К03.81 - изменение эмали, обусловленные облучением</w:t>
            </w:r>
          </w:p>
        </w:tc>
        <w:tc>
          <w:tcPr>
            <w:tcW w:w="2500" w:type="pct"/>
          </w:tcPr>
          <w:p w:rsidR="00576556" w:rsidRPr="00C42FEB" w:rsidRDefault="00576556" w:rsidP="00FE696D">
            <w:pPr>
              <w:suppressAutoHyphens/>
              <w:spacing w:line="276" w:lineRule="auto"/>
              <w:rPr>
                <w:rFonts w:ascii="Times New Roman" w:eastAsia="WenQuanYi Micro Hei" w:hAnsi="Times New Roman" w:cs="Times New Roman"/>
                <w:bCs/>
                <w:kern w:val="1"/>
                <w:sz w:val="23"/>
                <w:szCs w:val="23"/>
                <w:lang w:eastAsia="hi-IN" w:bidi="hi-IN"/>
              </w:rPr>
            </w:pPr>
            <w:r w:rsidRPr="00C42FEB">
              <w:rPr>
                <w:rFonts w:ascii="Times New Roman" w:eastAsia="WenQuanYi Micro Hei" w:hAnsi="Times New Roman" w:cs="Times New Roman"/>
                <w:bCs/>
                <w:kern w:val="1"/>
                <w:sz w:val="23"/>
                <w:szCs w:val="23"/>
                <w:lang w:eastAsia="hi-IN" w:bidi="hi-IN"/>
              </w:rPr>
              <w:t xml:space="preserve">Медикаментозные и токсические нарушения </w:t>
            </w:r>
          </w:p>
          <w:p w:rsidR="00576556" w:rsidRPr="00C42FEB" w:rsidRDefault="00576556" w:rsidP="00FE696D">
            <w:pPr>
              <w:suppressAutoHyphens/>
              <w:spacing w:line="276" w:lineRule="auto"/>
              <w:rPr>
                <w:rFonts w:ascii="Times New Roman" w:eastAsia="WenQuanYi Micro Hei" w:hAnsi="Times New Roman" w:cs="Times New Roman"/>
                <w:bCs/>
                <w:kern w:val="1"/>
                <w:sz w:val="23"/>
                <w:szCs w:val="23"/>
                <w:lang w:eastAsia="hi-IN" w:bidi="hi-IN"/>
              </w:rPr>
            </w:pPr>
            <w:r w:rsidRPr="00C42FEB">
              <w:rPr>
                <w:rFonts w:ascii="Times New Roman" w:eastAsia="WenQuanYi Micro Hei" w:hAnsi="Times New Roman" w:cs="Times New Roman"/>
                <w:bCs/>
                <w:kern w:val="1"/>
                <w:sz w:val="23"/>
                <w:szCs w:val="23"/>
                <w:lang w:eastAsia="hi-IN" w:bidi="hi-IN"/>
              </w:rPr>
              <w:t>твердых тканей зубов</w:t>
            </w:r>
          </w:p>
          <w:p w:rsidR="00576556" w:rsidRPr="00C42FEB" w:rsidRDefault="00576556" w:rsidP="00FE696D">
            <w:pPr>
              <w:suppressAutoHyphens/>
              <w:spacing w:line="276" w:lineRule="auto"/>
              <w:rPr>
                <w:rFonts w:ascii="Times New Roman" w:eastAsia="WenQuanYi Micro Hei" w:hAnsi="Times New Roman" w:cs="Times New Roman"/>
                <w:kern w:val="1"/>
                <w:sz w:val="23"/>
                <w:szCs w:val="23"/>
                <w:lang w:eastAsia="hi-IN" w:bidi="hi-IN"/>
              </w:rPr>
            </w:pPr>
            <w:r w:rsidRPr="00C42FEB">
              <w:rPr>
                <w:rFonts w:ascii="Times New Roman" w:eastAsia="WenQuanYi Micro Hei" w:hAnsi="Times New Roman" w:cs="Times New Roman"/>
                <w:bCs/>
                <w:kern w:val="1"/>
                <w:sz w:val="23"/>
                <w:szCs w:val="23"/>
                <w:lang w:eastAsia="hi-IN" w:bidi="hi-IN"/>
              </w:rPr>
              <w:t>Некроз твердых тканей зубов</w:t>
            </w:r>
          </w:p>
        </w:tc>
      </w:tr>
      <w:tr w:rsidR="00576556" w:rsidRPr="00C42FEB" w:rsidTr="00576556">
        <w:tc>
          <w:tcPr>
            <w:tcW w:w="2500" w:type="pct"/>
          </w:tcPr>
          <w:p w:rsidR="00576556" w:rsidRPr="00C42FEB" w:rsidRDefault="00576556" w:rsidP="00FE696D">
            <w:pPr>
              <w:suppressAutoHyphens/>
              <w:spacing w:line="276" w:lineRule="auto"/>
              <w:rPr>
                <w:rFonts w:ascii="Times New Roman" w:eastAsia="WenQuanYi Micro Hei" w:hAnsi="Times New Roman" w:cs="Times New Roman"/>
                <w:bCs/>
                <w:kern w:val="1"/>
                <w:sz w:val="23"/>
                <w:szCs w:val="23"/>
                <w:lang w:eastAsia="hi-IN" w:bidi="hi-IN"/>
              </w:rPr>
            </w:pPr>
            <w:r w:rsidRPr="00C42FEB">
              <w:rPr>
                <w:rFonts w:ascii="Times New Roman" w:eastAsia="WenQuanYi Micro Hei" w:hAnsi="Times New Roman" w:cs="Times New Roman"/>
                <w:bCs/>
                <w:kern w:val="1"/>
                <w:sz w:val="23"/>
                <w:szCs w:val="23"/>
                <w:lang w:val="en-US" w:eastAsia="hi-IN" w:bidi="hi-IN"/>
              </w:rPr>
              <w:t>S</w:t>
            </w:r>
            <w:r w:rsidRPr="00C42FEB">
              <w:rPr>
                <w:rFonts w:ascii="Times New Roman" w:eastAsia="WenQuanYi Micro Hei" w:hAnsi="Times New Roman" w:cs="Times New Roman"/>
                <w:bCs/>
                <w:kern w:val="1"/>
                <w:sz w:val="23"/>
                <w:szCs w:val="23"/>
                <w:lang w:eastAsia="hi-IN" w:bidi="hi-IN"/>
              </w:rPr>
              <w:t>02.5 - перелом зуба</w:t>
            </w:r>
          </w:p>
          <w:p w:rsidR="00576556" w:rsidRPr="00C42FEB" w:rsidRDefault="00576556" w:rsidP="00FE696D">
            <w:pPr>
              <w:suppressAutoHyphens/>
              <w:spacing w:line="276" w:lineRule="auto"/>
              <w:rPr>
                <w:rFonts w:ascii="Times New Roman" w:eastAsia="WenQuanYi Micro Hei" w:hAnsi="Times New Roman" w:cs="Times New Roman"/>
                <w:bCs/>
                <w:kern w:val="1"/>
                <w:sz w:val="23"/>
                <w:szCs w:val="23"/>
                <w:lang w:eastAsia="hi-IN" w:bidi="hi-IN"/>
              </w:rPr>
            </w:pPr>
            <w:r w:rsidRPr="00C42FEB">
              <w:rPr>
                <w:rFonts w:ascii="Times New Roman" w:eastAsia="WenQuanYi Micro Hei" w:hAnsi="Times New Roman" w:cs="Times New Roman"/>
                <w:bCs/>
                <w:kern w:val="1"/>
                <w:sz w:val="23"/>
                <w:szCs w:val="23"/>
                <w:lang w:eastAsia="hi-IN" w:bidi="hi-IN"/>
              </w:rPr>
              <w:t>S03.2 - вывих зуба</w:t>
            </w:r>
          </w:p>
        </w:tc>
        <w:tc>
          <w:tcPr>
            <w:tcW w:w="2500" w:type="pct"/>
          </w:tcPr>
          <w:p w:rsidR="00576556" w:rsidRPr="00C42FEB" w:rsidRDefault="00576556" w:rsidP="00FE696D">
            <w:pPr>
              <w:suppressAutoHyphens/>
              <w:spacing w:line="276" w:lineRule="auto"/>
              <w:rPr>
                <w:rFonts w:ascii="Times New Roman" w:eastAsia="WenQuanYi Micro Hei" w:hAnsi="Times New Roman" w:cs="Times New Roman"/>
                <w:bCs/>
                <w:kern w:val="1"/>
                <w:sz w:val="23"/>
                <w:szCs w:val="23"/>
                <w:lang w:eastAsia="hi-IN" w:bidi="hi-IN"/>
              </w:rPr>
            </w:pPr>
            <w:r w:rsidRPr="00C42FEB">
              <w:rPr>
                <w:rFonts w:ascii="Times New Roman" w:eastAsia="WenQuanYi Micro Hei" w:hAnsi="Times New Roman" w:cs="Times New Roman"/>
                <w:bCs/>
                <w:kern w:val="1"/>
                <w:sz w:val="23"/>
                <w:szCs w:val="23"/>
                <w:lang w:eastAsia="hi-IN" w:bidi="hi-IN"/>
              </w:rPr>
              <w:t>Травма зубов</w:t>
            </w:r>
          </w:p>
        </w:tc>
      </w:tr>
    </w:tbl>
    <w:p w:rsidR="00576556" w:rsidRPr="00C42FEB" w:rsidRDefault="00576556" w:rsidP="00FE696D">
      <w:pPr>
        <w:spacing w:after="0"/>
        <w:jc w:val="both"/>
        <w:rPr>
          <w:rFonts w:ascii="Times New Roman" w:hAnsi="Times New Roman" w:cs="Times New Roman"/>
          <w:b/>
          <w:sz w:val="23"/>
          <w:szCs w:val="23"/>
        </w:rPr>
      </w:pPr>
    </w:p>
    <w:p w:rsidR="00D13C94" w:rsidRPr="00C42FEB" w:rsidRDefault="00BD6671" w:rsidP="00FE696D">
      <w:pPr>
        <w:spacing w:after="0"/>
        <w:jc w:val="center"/>
        <w:rPr>
          <w:rFonts w:ascii="Times New Roman" w:hAnsi="Times New Roman" w:cs="Times New Roman"/>
          <w:b/>
          <w:sz w:val="23"/>
          <w:szCs w:val="23"/>
        </w:rPr>
      </w:pPr>
      <w:r w:rsidRPr="00C42FEB">
        <w:rPr>
          <w:rFonts w:ascii="Times New Roman" w:hAnsi="Times New Roman" w:cs="Times New Roman"/>
          <w:b/>
          <w:sz w:val="23"/>
          <w:szCs w:val="23"/>
        </w:rPr>
        <w:t>Повышенное стирание зубов</w:t>
      </w:r>
    </w:p>
    <w:p w:rsidR="009F2C30" w:rsidRPr="00C42FEB" w:rsidRDefault="009F2C30" w:rsidP="00FE696D">
      <w:pPr>
        <w:spacing w:after="0"/>
        <w:jc w:val="both"/>
        <w:rPr>
          <w:rFonts w:ascii="Times New Roman" w:hAnsi="Times New Roman" w:cs="Times New Roman"/>
          <w:b/>
          <w:sz w:val="23"/>
          <w:szCs w:val="23"/>
        </w:rPr>
      </w:pPr>
    </w:p>
    <w:p w:rsidR="00D13C94" w:rsidRPr="00C42FEB" w:rsidRDefault="00D13C94" w:rsidP="00E30DE2">
      <w:pPr>
        <w:spacing w:after="0"/>
        <w:ind w:firstLine="708"/>
        <w:jc w:val="both"/>
        <w:rPr>
          <w:rFonts w:ascii="Times New Roman" w:hAnsi="Times New Roman" w:cs="Times New Roman"/>
          <w:b/>
          <w:sz w:val="23"/>
          <w:szCs w:val="23"/>
        </w:rPr>
      </w:pPr>
      <w:r w:rsidRPr="00C42FEB">
        <w:rPr>
          <w:rFonts w:ascii="Times New Roman" w:hAnsi="Times New Roman" w:cs="Times New Roman"/>
          <w:b/>
          <w:sz w:val="23"/>
          <w:szCs w:val="23"/>
        </w:rPr>
        <w:t>Классификация МКБ-10</w:t>
      </w:r>
    </w:p>
    <w:p w:rsidR="00D13C94" w:rsidRPr="00C42FEB" w:rsidRDefault="00D13C94" w:rsidP="00FE696D">
      <w:pPr>
        <w:spacing w:after="0"/>
        <w:rPr>
          <w:rFonts w:ascii="Times New Roman" w:hAnsi="Times New Roman" w:cs="Times New Roman"/>
          <w:b/>
          <w:sz w:val="23"/>
          <w:szCs w:val="23"/>
        </w:rPr>
      </w:pPr>
      <w:r w:rsidRPr="00C42FEB">
        <w:rPr>
          <w:rFonts w:ascii="Times New Roman" w:hAnsi="Times New Roman" w:cs="Times New Roman"/>
          <w:b/>
          <w:sz w:val="23"/>
          <w:szCs w:val="23"/>
        </w:rPr>
        <w:t>К03.0 Повышенное стирание зубов</w:t>
      </w:r>
    </w:p>
    <w:p w:rsidR="00BD6671" w:rsidRPr="00C42FEB" w:rsidRDefault="00BD6671" w:rsidP="00FE696D">
      <w:pPr>
        <w:spacing w:after="0"/>
        <w:rPr>
          <w:rFonts w:ascii="Times New Roman" w:hAnsi="Times New Roman" w:cs="Times New Roman"/>
          <w:sz w:val="23"/>
          <w:szCs w:val="23"/>
        </w:rPr>
      </w:pPr>
      <w:r w:rsidRPr="00C42FEB">
        <w:rPr>
          <w:rFonts w:ascii="Times New Roman" w:hAnsi="Times New Roman" w:cs="Times New Roman"/>
          <w:sz w:val="23"/>
          <w:szCs w:val="23"/>
        </w:rPr>
        <w:t>К03.00 - окклюзионное</w:t>
      </w:r>
    </w:p>
    <w:p w:rsidR="00BD6671" w:rsidRPr="00C42FEB" w:rsidRDefault="00BD6671" w:rsidP="00FE696D">
      <w:pPr>
        <w:spacing w:after="0"/>
        <w:rPr>
          <w:rFonts w:ascii="Times New Roman" w:hAnsi="Times New Roman" w:cs="Times New Roman"/>
          <w:sz w:val="23"/>
          <w:szCs w:val="23"/>
        </w:rPr>
      </w:pPr>
      <w:r w:rsidRPr="00C42FEB">
        <w:rPr>
          <w:rFonts w:ascii="Times New Roman" w:hAnsi="Times New Roman" w:cs="Times New Roman"/>
          <w:sz w:val="23"/>
          <w:szCs w:val="23"/>
        </w:rPr>
        <w:t>К03.01 - апроксимальное</w:t>
      </w:r>
    </w:p>
    <w:p w:rsidR="00BD6671" w:rsidRPr="00C42FEB" w:rsidRDefault="00BD6671" w:rsidP="00FE696D">
      <w:pPr>
        <w:spacing w:after="0"/>
        <w:rPr>
          <w:rFonts w:ascii="Times New Roman" w:hAnsi="Times New Roman" w:cs="Times New Roman"/>
          <w:sz w:val="23"/>
          <w:szCs w:val="23"/>
        </w:rPr>
      </w:pPr>
      <w:r w:rsidRPr="00C42FEB">
        <w:rPr>
          <w:rFonts w:ascii="Times New Roman" w:hAnsi="Times New Roman" w:cs="Times New Roman"/>
          <w:sz w:val="23"/>
          <w:szCs w:val="23"/>
        </w:rPr>
        <w:t>К03.08  - другое уточненное стирание зубов</w:t>
      </w:r>
    </w:p>
    <w:p w:rsidR="00BD6671" w:rsidRPr="00C42FEB" w:rsidRDefault="00BD6671" w:rsidP="00FE696D">
      <w:pPr>
        <w:spacing w:after="0"/>
        <w:rPr>
          <w:rFonts w:ascii="Times New Roman" w:hAnsi="Times New Roman" w:cs="Times New Roman"/>
          <w:sz w:val="23"/>
          <w:szCs w:val="23"/>
        </w:rPr>
      </w:pPr>
      <w:r w:rsidRPr="00C42FEB">
        <w:rPr>
          <w:rFonts w:ascii="Times New Roman" w:hAnsi="Times New Roman" w:cs="Times New Roman"/>
          <w:sz w:val="23"/>
          <w:szCs w:val="23"/>
        </w:rPr>
        <w:lastRenderedPageBreak/>
        <w:t>К03.09 - стирание зубов неуточненное</w:t>
      </w:r>
      <w:r w:rsidR="00C02358">
        <w:rPr>
          <w:rFonts w:ascii="Times New Roman" w:hAnsi="Times New Roman" w:cs="Times New Roman"/>
          <w:sz w:val="23"/>
          <w:szCs w:val="23"/>
        </w:rPr>
        <w:t xml:space="preserve"> (1, 15</w:t>
      </w:r>
      <w:r w:rsidR="00246793">
        <w:rPr>
          <w:rFonts w:ascii="Times New Roman" w:hAnsi="Times New Roman" w:cs="Times New Roman"/>
          <w:sz w:val="23"/>
          <w:szCs w:val="23"/>
        </w:rPr>
        <w:t>)</w:t>
      </w:r>
    </w:p>
    <w:p w:rsidR="009F2C30" w:rsidRPr="00C42FEB" w:rsidRDefault="009F2C30" w:rsidP="00FE696D">
      <w:pPr>
        <w:spacing w:after="0"/>
        <w:rPr>
          <w:rFonts w:ascii="Times New Roman" w:hAnsi="Times New Roman" w:cs="Times New Roman"/>
          <w:b/>
          <w:sz w:val="23"/>
          <w:szCs w:val="23"/>
        </w:rPr>
      </w:pPr>
    </w:p>
    <w:p w:rsidR="00BD6671" w:rsidRPr="00C42FEB" w:rsidRDefault="00BD6671" w:rsidP="00E30DE2">
      <w:pPr>
        <w:spacing w:after="0"/>
        <w:ind w:firstLine="708"/>
        <w:rPr>
          <w:rFonts w:ascii="Times New Roman" w:hAnsi="Times New Roman" w:cs="Times New Roman"/>
          <w:b/>
          <w:sz w:val="23"/>
          <w:szCs w:val="23"/>
        </w:rPr>
      </w:pPr>
      <w:proofErr w:type="gramStart"/>
      <w:r w:rsidRPr="00C42FEB">
        <w:rPr>
          <w:rFonts w:ascii="Times New Roman" w:hAnsi="Times New Roman" w:cs="Times New Roman"/>
          <w:b/>
          <w:sz w:val="23"/>
          <w:szCs w:val="23"/>
        </w:rPr>
        <w:t>Клинические классификации п</w:t>
      </w:r>
      <w:r w:rsidR="00C7307F">
        <w:rPr>
          <w:rFonts w:ascii="Times New Roman" w:hAnsi="Times New Roman" w:cs="Times New Roman"/>
          <w:b/>
          <w:sz w:val="23"/>
          <w:szCs w:val="23"/>
        </w:rPr>
        <w:t>атологической стираемости зубов</w:t>
      </w:r>
      <w:proofErr w:type="gramEnd"/>
    </w:p>
    <w:p w:rsidR="00BD6671" w:rsidRPr="00C42FEB" w:rsidRDefault="00BD6671" w:rsidP="00E30DE2">
      <w:pPr>
        <w:spacing w:after="0"/>
        <w:ind w:firstLine="708"/>
        <w:rPr>
          <w:rFonts w:ascii="Times New Roman" w:hAnsi="Times New Roman" w:cs="Times New Roman"/>
          <w:b/>
          <w:sz w:val="23"/>
          <w:szCs w:val="23"/>
        </w:rPr>
      </w:pPr>
      <w:r w:rsidRPr="00C42FEB">
        <w:rPr>
          <w:rFonts w:ascii="Times New Roman" w:hAnsi="Times New Roman" w:cs="Times New Roman"/>
          <w:b/>
          <w:sz w:val="23"/>
          <w:szCs w:val="23"/>
        </w:rPr>
        <w:t>Классификация по форме (Грозовский А.Л.)</w:t>
      </w:r>
    </w:p>
    <w:p w:rsidR="00BD6671" w:rsidRPr="00C42FEB" w:rsidRDefault="00BD6671" w:rsidP="00FE696D">
      <w:pPr>
        <w:spacing w:after="0"/>
        <w:rPr>
          <w:rFonts w:ascii="Times New Roman" w:hAnsi="Times New Roman" w:cs="Times New Roman"/>
          <w:sz w:val="23"/>
          <w:szCs w:val="23"/>
        </w:rPr>
      </w:pPr>
      <w:r w:rsidRPr="00C42FEB">
        <w:rPr>
          <w:rFonts w:ascii="Times New Roman" w:hAnsi="Times New Roman" w:cs="Times New Roman"/>
          <w:sz w:val="23"/>
          <w:szCs w:val="23"/>
        </w:rPr>
        <w:t xml:space="preserve">    </w:t>
      </w:r>
      <w:r w:rsidRPr="00C42FEB">
        <w:rPr>
          <w:rFonts w:ascii="Times New Roman" w:hAnsi="Times New Roman" w:cs="Times New Roman"/>
          <w:sz w:val="23"/>
          <w:szCs w:val="23"/>
        </w:rPr>
        <w:tab/>
        <w:t xml:space="preserve">1) вертикальная </w:t>
      </w:r>
      <w:r w:rsidRPr="00C42FEB">
        <w:rPr>
          <w:rFonts w:ascii="Times New Roman" w:hAnsi="Times New Roman" w:cs="Times New Roman"/>
          <w:sz w:val="23"/>
          <w:szCs w:val="23"/>
        </w:rPr>
        <w:tab/>
      </w:r>
    </w:p>
    <w:p w:rsidR="00BD6671" w:rsidRPr="00C42FEB" w:rsidRDefault="00BD6671" w:rsidP="00FE696D">
      <w:pPr>
        <w:spacing w:after="0"/>
        <w:rPr>
          <w:rFonts w:ascii="Times New Roman" w:hAnsi="Times New Roman" w:cs="Times New Roman"/>
          <w:sz w:val="23"/>
          <w:szCs w:val="23"/>
        </w:rPr>
      </w:pPr>
      <w:r w:rsidRPr="00C42FEB">
        <w:rPr>
          <w:rFonts w:ascii="Times New Roman" w:hAnsi="Times New Roman" w:cs="Times New Roman"/>
          <w:sz w:val="23"/>
          <w:szCs w:val="23"/>
        </w:rPr>
        <w:tab/>
        <w:t xml:space="preserve">2) горизонтальная </w:t>
      </w:r>
    </w:p>
    <w:p w:rsidR="00BD6671" w:rsidRPr="00C42FEB" w:rsidRDefault="00BD6671" w:rsidP="00FE696D">
      <w:pPr>
        <w:spacing w:after="0"/>
        <w:rPr>
          <w:rFonts w:ascii="Times New Roman" w:hAnsi="Times New Roman" w:cs="Times New Roman"/>
          <w:sz w:val="23"/>
          <w:szCs w:val="23"/>
        </w:rPr>
      </w:pPr>
      <w:r w:rsidRPr="00C42FEB">
        <w:rPr>
          <w:rFonts w:ascii="Times New Roman" w:hAnsi="Times New Roman" w:cs="Times New Roman"/>
          <w:sz w:val="23"/>
          <w:szCs w:val="23"/>
        </w:rPr>
        <w:tab/>
        <w:t>3) смешанная</w:t>
      </w:r>
    </w:p>
    <w:p w:rsidR="003D1A51" w:rsidRDefault="003D1A51" w:rsidP="00FE696D">
      <w:pPr>
        <w:spacing w:after="0"/>
        <w:rPr>
          <w:rFonts w:ascii="Times New Roman" w:hAnsi="Times New Roman" w:cs="Times New Roman"/>
          <w:b/>
          <w:sz w:val="23"/>
          <w:szCs w:val="23"/>
        </w:rPr>
      </w:pPr>
    </w:p>
    <w:p w:rsidR="00BD6671" w:rsidRPr="00C42FEB" w:rsidRDefault="00BD6671" w:rsidP="00E30DE2">
      <w:pPr>
        <w:spacing w:after="0"/>
        <w:ind w:firstLine="708"/>
        <w:rPr>
          <w:rFonts w:ascii="Times New Roman" w:hAnsi="Times New Roman" w:cs="Times New Roman"/>
          <w:b/>
          <w:sz w:val="23"/>
          <w:szCs w:val="23"/>
        </w:rPr>
      </w:pPr>
      <w:r w:rsidRPr="00C42FEB">
        <w:rPr>
          <w:rFonts w:ascii="Times New Roman" w:hAnsi="Times New Roman" w:cs="Times New Roman"/>
          <w:b/>
          <w:sz w:val="23"/>
          <w:szCs w:val="23"/>
        </w:rPr>
        <w:t>Классификация по распрос</w:t>
      </w:r>
      <w:r w:rsidR="00C7307F">
        <w:rPr>
          <w:rFonts w:ascii="Times New Roman" w:hAnsi="Times New Roman" w:cs="Times New Roman"/>
          <w:b/>
          <w:sz w:val="23"/>
          <w:szCs w:val="23"/>
        </w:rPr>
        <w:t>траненности  (</w:t>
      </w:r>
      <w:proofErr w:type="gramStart"/>
      <w:r w:rsidR="00C7307F">
        <w:rPr>
          <w:rFonts w:ascii="Times New Roman" w:hAnsi="Times New Roman" w:cs="Times New Roman"/>
          <w:b/>
          <w:sz w:val="23"/>
          <w:szCs w:val="23"/>
        </w:rPr>
        <w:t>Курляндский</w:t>
      </w:r>
      <w:proofErr w:type="gramEnd"/>
      <w:r w:rsidR="00C7307F">
        <w:rPr>
          <w:rFonts w:ascii="Times New Roman" w:hAnsi="Times New Roman" w:cs="Times New Roman"/>
          <w:b/>
          <w:sz w:val="23"/>
          <w:szCs w:val="23"/>
        </w:rPr>
        <w:t xml:space="preserve"> В.Ю.)</w:t>
      </w:r>
    </w:p>
    <w:p w:rsidR="00BD6671" w:rsidRPr="00C42FEB" w:rsidRDefault="00BD6671" w:rsidP="00FE696D">
      <w:pPr>
        <w:spacing w:after="0"/>
        <w:rPr>
          <w:rFonts w:ascii="Times New Roman" w:hAnsi="Times New Roman" w:cs="Times New Roman"/>
          <w:sz w:val="23"/>
          <w:szCs w:val="23"/>
        </w:rPr>
      </w:pPr>
      <w:r w:rsidRPr="00C42FEB">
        <w:rPr>
          <w:rFonts w:ascii="Times New Roman" w:hAnsi="Times New Roman" w:cs="Times New Roman"/>
          <w:sz w:val="23"/>
          <w:szCs w:val="23"/>
        </w:rPr>
        <w:t xml:space="preserve">   1) локализованная </w:t>
      </w:r>
    </w:p>
    <w:p w:rsidR="00BD6671" w:rsidRPr="00C42FEB" w:rsidRDefault="00BD6671" w:rsidP="00FE696D">
      <w:pPr>
        <w:spacing w:after="0"/>
        <w:rPr>
          <w:rFonts w:ascii="Times New Roman" w:hAnsi="Times New Roman" w:cs="Times New Roman"/>
          <w:sz w:val="23"/>
          <w:szCs w:val="23"/>
        </w:rPr>
      </w:pPr>
      <w:r w:rsidRPr="00C42FEB">
        <w:rPr>
          <w:rFonts w:ascii="Times New Roman" w:hAnsi="Times New Roman" w:cs="Times New Roman"/>
          <w:sz w:val="23"/>
          <w:szCs w:val="23"/>
        </w:rPr>
        <w:t xml:space="preserve">   2) генерализованная</w:t>
      </w:r>
    </w:p>
    <w:p w:rsidR="003D1A51" w:rsidRDefault="003D1A51" w:rsidP="00FE696D">
      <w:pPr>
        <w:spacing w:after="0"/>
        <w:rPr>
          <w:rFonts w:ascii="Times New Roman" w:hAnsi="Times New Roman" w:cs="Times New Roman"/>
          <w:b/>
          <w:sz w:val="23"/>
          <w:szCs w:val="23"/>
        </w:rPr>
      </w:pPr>
    </w:p>
    <w:p w:rsidR="00BD6671" w:rsidRPr="00C42FEB" w:rsidRDefault="00BD6671" w:rsidP="00E30DE2">
      <w:pPr>
        <w:spacing w:after="0"/>
        <w:ind w:firstLine="708"/>
        <w:rPr>
          <w:rFonts w:ascii="Times New Roman" w:hAnsi="Times New Roman" w:cs="Times New Roman"/>
          <w:b/>
          <w:sz w:val="23"/>
          <w:szCs w:val="23"/>
        </w:rPr>
      </w:pPr>
      <w:r w:rsidRPr="00C42FEB">
        <w:rPr>
          <w:rFonts w:ascii="Times New Roman" w:hAnsi="Times New Roman" w:cs="Times New Roman"/>
          <w:b/>
          <w:sz w:val="23"/>
          <w:szCs w:val="23"/>
        </w:rPr>
        <w:t>Классификация по степ</w:t>
      </w:r>
      <w:r w:rsidR="00C7307F">
        <w:rPr>
          <w:rFonts w:ascii="Times New Roman" w:hAnsi="Times New Roman" w:cs="Times New Roman"/>
          <w:b/>
          <w:sz w:val="23"/>
          <w:szCs w:val="23"/>
        </w:rPr>
        <w:t>ени компенсации (Гаврилов Е.И.)</w:t>
      </w:r>
    </w:p>
    <w:p w:rsidR="00BD6671" w:rsidRPr="00C42FEB" w:rsidRDefault="00BD6671" w:rsidP="00FE696D">
      <w:pPr>
        <w:spacing w:after="0"/>
        <w:rPr>
          <w:rFonts w:ascii="Times New Roman" w:hAnsi="Times New Roman" w:cs="Times New Roman"/>
          <w:sz w:val="23"/>
          <w:szCs w:val="23"/>
        </w:rPr>
      </w:pPr>
      <w:r w:rsidRPr="00C42FEB">
        <w:rPr>
          <w:rFonts w:ascii="Times New Roman" w:hAnsi="Times New Roman" w:cs="Times New Roman"/>
          <w:sz w:val="23"/>
          <w:szCs w:val="23"/>
        </w:rPr>
        <w:t xml:space="preserve">1) </w:t>
      </w:r>
      <w:proofErr w:type="gramStart"/>
      <w:r w:rsidRPr="00C42FEB">
        <w:rPr>
          <w:rFonts w:ascii="Times New Roman" w:hAnsi="Times New Roman" w:cs="Times New Roman"/>
          <w:sz w:val="23"/>
          <w:szCs w:val="23"/>
        </w:rPr>
        <w:t>компенсированная</w:t>
      </w:r>
      <w:proofErr w:type="gramEnd"/>
      <w:r w:rsidRPr="00C42FEB">
        <w:rPr>
          <w:rFonts w:ascii="Times New Roman" w:hAnsi="Times New Roman" w:cs="Times New Roman"/>
          <w:sz w:val="23"/>
          <w:szCs w:val="23"/>
        </w:rPr>
        <w:t xml:space="preserve"> — без снижения высоты нижней трети лица</w:t>
      </w:r>
    </w:p>
    <w:p w:rsidR="00BD6671" w:rsidRPr="00C42FEB" w:rsidRDefault="00BD6671" w:rsidP="00FE696D">
      <w:pPr>
        <w:spacing w:after="0"/>
        <w:rPr>
          <w:rFonts w:ascii="Times New Roman" w:hAnsi="Times New Roman" w:cs="Times New Roman"/>
          <w:sz w:val="23"/>
          <w:szCs w:val="23"/>
        </w:rPr>
      </w:pPr>
      <w:r w:rsidRPr="00C42FEB">
        <w:rPr>
          <w:rFonts w:ascii="Times New Roman" w:hAnsi="Times New Roman" w:cs="Times New Roman"/>
          <w:sz w:val="23"/>
          <w:szCs w:val="23"/>
        </w:rPr>
        <w:t>2) декомпенсированная — со снижением высоты нижней трети лица</w:t>
      </w:r>
    </w:p>
    <w:p w:rsidR="003D1A51" w:rsidRDefault="003D1A51" w:rsidP="00FE696D">
      <w:pPr>
        <w:spacing w:after="0"/>
        <w:rPr>
          <w:rFonts w:ascii="Times New Roman" w:hAnsi="Times New Roman" w:cs="Times New Roman"/>
          <w:b/>
          <w:sz w:val="23"/>
          <w:szCs w:val="23"/>
        </w:rPr>
      </w:pPr>
    </w:p>
    <w:p w:rsidR="00BD6671" w:rsidRPr="00C42FEB" w:rsidRDefault="00BD6671" w:rsidP="00E30DE2">
      <w:pPr>
        <w:spacing w:after="0"/>
        <w:ind w:firstLine="708"/>
        <w:rPr>
          <w:rFonts w:ascii="Times New Roman" w:hAnsi="Times New Roman" w:cs="Times New Roman"/>
          <w:b/>
          <w:sz w:val="23"/>
          <w:szCs w:val="23"/>
        </w:rPr>
      </w:pPr>
      <w:r w:rsidRPr="00C42FEB">
        <w:rPr>
          <w:rFonts w:ascii="Times New Roman" w:hAnsi="Times New Roman" w:cs="Times New Roman"/>
          <w:b/>
          <w:sz w:val="23"/>
          <w:szCs w:val="23"/>
        </w:rPr>
        <w:t>Классификация по степени тяжести (Бракко)</w:t>
      </w:r>
    </w:p>
    <w:p w:rsidR="00BD6671" w:rsidRPr="00C42FEB" w:rsidRDefault="00BD6671" w:rsidP="00FE696D">
      <w:pPr>
        <w:spacing w:after="0"/>
        <w:rPr>
          <w:rFonts w:ascii="Times New Roman" w:hAnsi="Times New Roman" w:cs="Times New Roman"/>
          <w:sz w:val="23"/>
          <w:szCs w:val="23"/>
        </w:rPr>
      </w:pPr>
      <w:r w:rsidRPr="00C42FEB">
        <w:rPr>
          <w:rFonts w:ascii="Times New Roman" w:hAnsi="Times New Roman" w:cs="Times New Roman"/>
          <w:sz w:val="23"/>
          <w:szCs w:val="23"/>
        </w:rPr>
        <w:t>I степень - стирание эмали режущих краев и бугров.</w:t>
      </w:r>
    </w:p>
    <w:p w:rsidR="00BD6671" w:rsidRPr="00C42FEB" w:rsidRDefault="00BD6671" w:rsidP="00FE696D">
      <w:pPr>
        <w:spacing w:after="0"/>
        <w:rPr>
          <w:rFonts w:ascii="Times New Roman" w:hAnsi="Times New Roman" w:cs="Times New Roman"/>
          <w:sz w:val="23"/>
          <w:szCs w:val="23"/>
        </w:rPr>
      </w:pPr>
      <w:r w:rsidRPr="00C42FEB">
        <w:rPr>
          <w:rFonts w:ascii="Times New Roman" w:hAnsi="Times New Roman" w:cs="Times New Roman"/>
          <w:sz w:val="23"/>
          <w:szCs w:val="23"/>
        </w:rPr>
        <w:t>II степень - полное стирание бугров до 1/3 высоты коронки с обнажением дентина.</w:t>
      </w:r>
    </w:p>
    <w:p w:rsidR="00BD6671" w:rsidRPr="00C42FEB" w:rsidRDefault="00BD6671" w:rsidP="00FE696D">
      <w:pPr>
        <w:spacing w:after="0"/>
        <w:rPr>
          <w:rFonts w:ascii="Times New Roman" w:hAnsi="Times New Roman" w:cs="Times New Roman"/>
          <w:sz w:val="23"/>
          <w:szCs w:val="23"/>
        </w:rPr>
      </w:pPr>
      <w:r w:rsidRPr="00C42FEB">
        <w:rPr>
          <w:rFonts w:ascii="Times New Roman" w:hAnsi="Times New Roman" w:cs="Times New Roman"/>
          <w:sz w:val="23"/>
          <w:szCs w:val="23"/>
        </w:rPr>
        <w:t>III степень - уменьшение высоты коронки до 2/3.</w:t>
      </w:r>
    </w:p>
    <w:p w:rsidR="00BD6671" w:rsidRPr="00C42FEB" w:rsidRDefault="00BD6671" w:rsidP="00FE696D">
      <w:pPr>
        <w:spacing w:after="0"/>
        <w:rPr>
          <w:rFonts w:ascii="Times New Roman" w:hAnsi="Times New Roman" w:cs="Times New Roman"/>
          <w:sz w:val="23"/>
          <w:szCs w:val="23"/>
        </w:rPr>
      </w:pPr>
      <w:r w:rsidRPr="00C42FEB">
        <w:rPr>
          <w:rFonts w:ascii="Times New Roman" w:hAnsi="Times New Roman" w:cs="Times New Roman"/>
          <w:sz w:val="23"/>
          <w:szCs w:val="23"/>
        </w:rPr>
        <w:t>IV степень – распространени</w:t>
      </w:r>
      <w:r w:rsidR="00C02358">
        <w:rPr>
          <w:rFonts w:ascii="Times New Roman" w:hAnsi="Times New Roman" w:cs="Times New Roman"/>
          <w:sz w:val="23"/>
          <w:szCs w:val="23"/>
        </w:rPr>
        <w:t>е процесса до уровня шейки зуба (5)</w:t>
      </w:r>
    </w:p>
    <w:p w:rsidR="003D1A51" w:rsidRDefault="003D1A51" w:rsidP="00FE696D">
      <w:pPr>
        <w:spacing w:after="0"/>
        <w:rPr>
          <w:rFonts w:ascii="Times New Roman" w:hAnsi="Times New Roman" w:cs="Times New Roman"/>
          <w:b/>
          <w:sz w:val="23"/>
          <w:szCs w:val="23"/>
        </w:rPr>
      </w:pPr>
    </w:p>
    <w:p w:rsidR="00BD6671" w:rsidRPr="00C42FEB" w:rsidRDefault="00BD6671" w:rsidP="00E30DE2">
      <w:pPr>
        <w:spacing w:after="0"/>
        <w:ind w:firstLine="708"/>
        <w:rPr>
          <w:rFonts w:ascii="Times New Roman" w:hAnsi="Times New Roman" w:cs="Times New Roman"/>
          <w:b/>
          <w:sz w:val="23"/>
          <w:szCs w:val="23"/>
        </w:rPr>
      </w:pPr>
      <w:r w:rsidRPr="00C42FEB">
        <w:rPr>
          <w:rFonts w:ascii="Times New Roman" w:hAnsi="Times New Roman" w:cs="Times New Roman"/>
          <w:b/>
          <w:sz w:val="23"/>
          <w:szCs w:val="23"/>
        </w:rPr>
        <w:t>Классификация повышенного стирания по глубине поражения твердых тк</w:t>
      </w:r>
      <w:r w:rsidR="00C7307F">
        <w:rPr>
          <w:rFonts w:ascii="Times New Roman" w:hAnsi="Times New Roman" w:cs="Times New Roman"/>
          <w:b/>
          <w:sz w:val="23"/>
          <w:szCs w:val="23"/>
        </w:rPr>
        <w:t>аней зубов М.Г. Бушана(1979 г.)</w:t>
      </w:r>
    </w:p>
    <w:p w:rsidR="00BD6671" w:rsidRPr="00C42FEB" w:rsidRDefault="00BD6671" w:rsidP="00FE696D">
      <w:pPr>
        <w:spacing w:after="0"/>
        <w:rPr>
          <w:rFonts w:ascii="Times New Roman" w:hAnsi="Times New Roman" w:cs="Times New Roman"/>
          <w:sz w:val="23"/>
          <w:szCs w:val="23"/>
        </w:rPr>
      </w:pPr>
      <w:r w:rsidRPr="00C42FEB">
        <w:rPr>
          <w:rFonts w:ascii="Times New Roman" w:hAnsi="Times New Roman" w:cs="Times New Roman"/>
          <w:sz w:val="23"/>
          <w:szCs w:val="23"/>
        </w:rPr>
        <w:t xml:space="preserve">I степень -   укорочение в пределах 1/3 длины коронки зуба </w:t>
      </w:r>
    </w:p>
    <w:p w:rsidR="00BD6671" w:rsidRPr="00C42FEB" w:rsidRDefault="00BD6671" w:rsidP="00FE696D">
      <w:pPr>
        <w:spacing w:after="0"/>
        <w:rPr>
          <w:rFonts w:ascii="Times New Roman" w:hAnsi="Times New Roman" w:cs="Times New Roman"/>
          <w:sz w:val="23"/>
          <w:szCs w:val="23"/>
        </w:rPr>
      </w:pPr>
      <w:r w:rsidRPr="00C42FEB">
        <w:rPr>
          <w:rFonts w:ascii="Times New Roman" w:hAnsi="Times New Roman" w:cs="Times New Roman"/>
          <w:sz w:val="23"/>
          <w:szCs w:val="23"/>
        </w:rPr>
        <w:t>II степень -  укорочение от 1/3 до 2/3 длины коронки</w:t>
      </w:r>
    </w:p>
    <w:p w:rsidR="00C0668D" w:rsidRPr="00C42FEB" w:rsidRDefault="00BD6671" w:rsidP="00FE696D">
      <w:pPr>
        <w:spacing w:after="0"/>
        <w:rPr>
          <w:rFonts w:ascii="Times New Roman" w:hAnsi="Times New Roman" w:cs="Times New Roman"/>
          <w:sz w:val="23"/>
          <w:szCs w:val="23"/>
        </w:rPr>
      </w:pPr>
      <w:r w:rsidRPr="00C42FEB">
        <w:rPr>
          <w:rFonts w:ascii="Times New Roman" w:hAnsi="Times New Roman" w:cs="Times New Roman"/>
          <w:sz w:val="23"/>
          <w:szCs w:val="23"/>
        </w:rPr>
        <w:t>III степень - укороче</w:t>
      </w:r>
      <w:r w:rsidR="00246793">
        <w:rPr>
          <w:rFonts w:ascii="Times New Roman" w:hAnsi="Times New Roman" w:cs="Times New Roman"/>
          <w:sz w:val="23"/>
          <w:szCs w:val="23"/>
        </w:rPr>
        <w:t>ние</w:t>
      </w:r>
      <w:r w:rsidR="00C02358">
        <w:rPr>
          <w:rFonts w:ascii="Times New Roman" w:hAnsi="Times New Roman" w:cs="Times New Roman"/>
          <w:sz w:val="23"/>
          <w:szCs w:val="23"/>
        </w:rPr>
        <w:t xml:space="preserve"> коронки зуба на 2/3 и более (15, 27</w:t>
      </w:r>
      <w:r w:rsidR="00246793">
        <w:rPr>
          <w:rFonts w:ascii="Times New Roman" w:hAnsi="Times New Roman" w:cs="Times New Roman"/>
          <w:sz w:val="23"/>
          <w:szCs w:val="23"/>
        </w:rPr>
        <w:t>)</w:t>
      </w:r>
    </w:p>
    <w:p w:rsidR="00AA18FA" w:rsidRPr="00C42FEB" w:rsidRDefault="00AA18FA" w:rsidP="00FE696D">
      <w:pPr>
        <w:spacing w:after="0"/>
        <w:jc w:val="both"/>
        <w:rPr>
          <w:rFonts w:ascii="Times New Roman" w:hAnsi="Times New Roman" w:cs="Times New Roman"/>
          <w:b/>
          <w:sz w:val="23"/>
          <w:szCs w:val="23"/>
        </w:rPr>
      </w:pPr>
    </w:p>
    <w:p w:rsidR="009F2C30" w:rsidRPr="00C42FEB" w:rsidRDefault="00D13C94" w:rsidP="00FE696D">
      <w:pPr>
        <w:spacing w:after="0"/>
        <w:ind w:firstLine="708"/>
        <w:jc w:val="both"/>
        <w:rPr>
          <w:rFonts w:ascii="Times New Roman" w:hAnsi="Times New Roman" w:cs="Times New Roman"/>
          <w:b/>
          <w:sz w:val="23"/>
          <w:szCs w:val="23"/>
        </w:rPr>
      </w:pPr>
      <w:r w:rsidRPr="00C42FEB">
        <w:rPr>
          <w:rFonts w:ascii="Times New Roman" w:hAnsi="Times New Roman" w:cs="Times New Roman"/>
          <w:b/>
          <w:sz w:val="23"/>
          <w:szCs w:val="23"/>
        </w:rPr>
        <w:t xml:space="preserve">Пример описания локализованной формы повышенного стирания с учетом требований Клинических рекомендаций </w:t>
      </w:r>
      <w:r w:rsidR="009F2C30" w:rsidRPr="00C42FEB">
        <w:rPr>
          <w:rFonts w:ascii="Times New Roman" w:hAnsi="Times New Roman" w:cs="Times New Roman"/>
          <w:b/>
          <w:sz w:val="23"/>
          <w:szCs w:val="23"/>
        </w:rPr>
        <w:t xml:space="preserve">«Повышенное стирание твердых тканей зубов» (Утверждены </w:t>
      </w:r>
      <w:r w:rsidR="00E9603C">
        <w:rPr>
          <w:rFonts w:ascii="Times New Roman" w:hAnsi="Times New Roman" w:cs="Times New Roman"/>
          <w:b/>
          <w:sz w:val="23"/>
          <w:szCs w:val="23"/>
        </w:rPr>
        <w:t>СтАР 20.12.2024</w:t>
      </w:r>
      <w:r w:rsidR="009F2C30" w:rsidRPr="00C42FEB">
        <w:rPr>
          <w:rFonts w:ascii="Times New Roman" w:hAnsi="Times New Roman" w:cs="Times New Roman"/>
          <w:b/>
          <w:sz w:val="23"/>
          <w:szCs w:val="23"/>
        </w:rPr>
        <w:t>)</w:t>
      </w:r>
    </w:p>
    <w:p w:rsidR="00701A50" w:rsidRPr="00C42FEB" w:rsidRDefault="00701A50" w:rsidP="00FE696D">
      <w:pPr>
        <w:spacing w:after="0"/>
        <w:jc w:val="both"/>
        <w:rPr>
          <w:rFonts w:ascii="Times New Roman" w:hAnsi="Times New Roman" w:cs="Times New Roman"/>
          <w:b/>
          <w:sz w:val="23"/>
          <w:szCs w:val="23"/>
        </w:rPr>
      </w:pPr>
    </w:p>
    <w:p w:rsidR="00D13C94" w:rsidRPr="00C42FEB" w:rsidRDefault="00D13C94" w:rsidP="00246793">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Жалобы: на эстетический недостаток  - стертые режущие края резцов нижней челюсти.</w:t>
      </w:r>
    </w:p>
    <w:p w:rsidR="00D13C94" w:rsidRPr="00C42FEB" w:rsidRDefault="00D13C94" w:rsidP="00246793">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Анамнез заболевания: стирание зубов происходило постепенно,  в течение многих лет употреблял семечки,  ранее эти зубы не лечили.</w:t>
      </w:r>
    </w:p>
    <w:p w:rsidR="00D13C94" w:rsidRPr="00C42FEB" w:rsidRDefault="00D13C94" w:rsidP="00246793">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Анамнез заболевания: периодические боли во время приема пищи в области 1.6  беспокоят несколько месяцев, ранее этот зуб не лечили.</w:t>
      </w:r>
    </w:p>
    <w:p w:rsidR="00D13C94" w:rsidRPr="00C42FEB" w:rsidRDefault="00D13C94" w:rsidP="00246793">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Анамнез жизни: сопутствующие заболевания отрицает, аллергоанамнез не отягощен.</w:t>
      </w:r>
    </w:p>
    <w:p w:rsidR="00D13C94" w:rsidRPr="00C42FEB" w:rsidRDefault="00D13C94" w:rsidP="00246793">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Внешний осмотр: общее состояние удовлетворительное, выражение лица и поведение спокойное. Конфигурация лица не изменена, кожные покровы, слизистые оболочки и красная кайма губ физиологической окраски, без видимых изменений, регионарные лимфоузлы не пальпируются, открывание рта свободное, без смещения,  в полном объеме. Пальпация жевательных мышц безболезне</w:t>
      </w:r>
      <w:r w:rsidR="00246793">
        <w:rPr>
          <w:rFonts w:ascii="Times New Roman" w:hAnsi="Times New Roman" w:cs="Times New Roman"/>
          <w:sz w:val="23"/>
          <w:szCs w:val="23"/>
        </w:rPr>
        <w:t xml:space="preserve">нная, тонус мышц симметричный. </w:t>
      </w:r>
      <w:r w:rsidRPr="00C42FEB">
        <w:rPr>
          <w:rFonts w:ascii="Times New Roman" w:hAnsi="Times New Roman" w:cs="Times New Roman"/>
          <w:sz w:val="23"/>
          <w:szCs w:val="23"/>
        </w:rPr>
        <w:t xml:space="preserve">При пальпации  ВНЧС болезненности, щелканья не определяется, движения головок </w:t>
      </w:r>
      <w:r w:rsidR="00246793">
        <w:rPr>
          <w:rFonts w:ascii="Times New Roman" w:hAnsi="Times New Roman" w:cs="Times New Roman"/>
          <w:sz w:val="23"/>
          <w:szCs w:val="23"/>
        </w:rPr>
        <w:t xml:space="preserve">суставов плавные, симметричные. </w:t>
      </w:r>
      <w:r w:rsidRPr="00C42FEB">
        <w:rPr>
          <w:rFonts w:ascii="Times New Roman" w:hAnsi="Times New Roman" w:cs="Times New Roman"/>
          <w:sz w:val="23"/>
          <w:szCs w:val="23"/>
        </w:rPr>
        <w:t>Носогубные и подбородочные складки выражены умеренно, пропорции верхней, средней и нижней третей лица не нарушены.</w:t>
      </w:r>
    </w:p>
    <w:p w:rsidR="00D13C94" w:rsidRPr="00C42FEB" w:rsidRDefault="00D13C94" w:rsidP="00246793">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lastRenderedPageBreak/>
        <w:t>Осмотр полости рта: слизистая оболочка полости рта бледно-розового цвета, умеренно увлажнена, без видимых патологических изменений. Определяется белесоватый налет на спинке языка.</w:t>
      </w:r>
    </w:p>
    <w:p w:rsidR="00D13C94" w:rsidRPr="00C42FEB" w:rsidRDefault="00D13C94" w:rsidP="00246793">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Прикус: физиологический; дефектов зубных рядов, зубо-альвеолярных деформаций зубных рядов не определяется.</w:t>
      </w:r>
    </w:p>
    <w:p w:rsidR="00D13C94" w:rsidRPr="00C42FEB" w:rsidRDefault="00D13C94" w:rsidP="00246793">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Состояние пародонта: папиллярная и маргинальная десна бледно-розового цвета,  отечности, кровоточивости не определяется, небольшое количество мягкого зубного налета, пародонтальные карманы не определяются, подвижности, оголения зубов нет. </w:t>
      </w:r>
    </w:p>
    <w:p w:rsidR="00D13C94" w:rsidRPr="00C42FEB" w:rsidRDefault="00D13C94" w:rsidP="00246793">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Режущие края 3.1, 4.1 неравномерно стерты в пределах дентина, эмаль на вестибулярной поверхности с множественными вертикальными трещинами, зондирование безболезненно, перкуссия безболезненная, реакция на холодовой раздражитель </w:t>
      </w:r>
      <w:proofErr w:type="gramStart"/>
      <w:r w:rsidRPr="00C42FEB">
        <w:rPr>
          <w:rFonts w:ascii="Times New Roman" w:hAnsi="Times New Roman" w:cs="Times New Roman"/>
          <w:sz w:val="23"/>
          <w:szCs w:val="23"/>
        </w:rPr>
        <w:t>слабо положительная</w:t>
      </w:r>
      <w:proofErr w:type="gramEnd"/>
      <w:r w:rsidRPr="00C42FEB">
        <w:rPr>
          <w:rFonts w:ascii="Times New Roman" w:hAnsi="Times New Roman" w:cs="Times New Roman"/>
          <w:sz w:val="23"/>
          <w:szCs w:val="23"/>
        </w:rPr>
        <w:t xml:space="preserve">, быстропроходящая. </w:t>
      </w:r>
    </w:p>
    <w:p w:rsidR="00D13C94" w:rsidRPr="00C42FEB" w:rsidRDefault="00D13C94" w:rsidP="00246793">
      <w:pPr>
        <w:spacing w:after="0"/>
        <w:ind w:firstLine="708"/>
        <w:jc w:val="both"/>
        <w:rPr>
          <w:rFonts w:ascii="Times New Roman" w:hAnsi="Times New Roman" w:cs="Times New Roman"/>
          <w:b/>
          <w:sz w:val="23"/>
          <w:szCs w:val="23"/>
        </w:rPr>
      </w:pPr>
      <w:r w:rsidRPr="00C42FEB">
        <w:rPr>
          <w:rFonts w:ascii="Times New Roman" w:hAnsi="Times New Roman" w:cs="Times New Roman"/>
          <w:b/>
          <w:sz w:val="23"/>
          <w:szCs w:val="23"/>
        </w:rPr>
        <w:t xml:space="preserve">Диагноз:   3.1, 4.1 - К03.0 Повышенное стирание, локализованное, легкой степени </w:t>
      </w:r>
    </w:p>
    <w:p w:rsidR="00D13C94" w:rsidRPr="00C42FEB" w:rsidRDefault="00D13C94" w:rsidP="00246793">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План диагностики: </w:t>
      </w:r>
    </w:p>
    <w:p w:rsidR="00D13C94" w:rsidRPr="00C42FEB" w:rsidRDefault="00D13C94"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1.</w:t>
      </w:r>
      <w:r w:rsidRPr="00C42FEB">
        <w:rPr>
          <w:rFonts w:ascii="Times New Roman" w:hAnsi="Times New Roman" w:cs="Times New Roman"/>
          <w:sz w:val="23"/>
          <w:szCs w:val="23"/>
        </w:rPr>
        <w:tab/>
        <w:t>Снятие оттисков с верхней и нижней челюсти</w:t>
      </w:r>
    </w:p>
    <w:p w:rsidR="00D13C94" w:rsidRPr="00C42FEB" w:rsidRDefault="00D13C94"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2.</w:t>
      </w:r>
      <w:r w:rsidRPr="00C42FEB">
        <w:rPr>
          <w:rFonts w:ascii="Times New Roman" w:hAnsi="Times New Roman" w:cs="Times New Roman"/>
          <w:sz w:val="23"/>
          <w:szCs w:val="23"/>
        </w:rPr>
        <w:tab/>
        <w:t>Исследования на диагностических моделях челюстей</w:t>
      </w:r>
    </w:p>
    <w:p w:rsidR="00D13C94" w:rsidRPr="00C42FEB" w:rsidRDefault="00D13C94"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3.</w:t>
      </w:r>
      <w:r w:rsidRPr="00C42FEB">
        <w:rPr>
          <w:rFonts w:ascii="Times New Roman" w:hAnsi="Times New Roman" w:cs="Times New Roman"/>
          <w:sz w:val="23"/>
          <w:szCs w:val="23"/>
        </w:rPr>
        <w:tab/>
        <w:t>Фотопротокол</w:t>
      </w:r>
    </w:p>
    <w:p w:rsidR="00D13C94" w:rsidRPr="00C42FEB" w:rsidRDefault="00D13C94"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4.</w:t>
      </w:r>
      <w:r w:rsidRPr="00C42FEB">
        <w:rPr>
          <w:rFonts w:ascii="Times New Roman" w:hAnsi="Times New Roman" w:cs="Times New Roman"/>
          <w:sz w:val="23"/>
          <w:szCs w:val="23"/>
        </w:rPr>
        <w:tab/>
        <w:t>Антропометрические исследования</w:t>
      </w:r>
    </w:p>
    <w:p w:rsidR="00D13C94" w:rsidRPr="00C42FEB" w:rsidRDefault="00AC55B7" w:rsidP="00246793">
      <w:pPr>
        <w:spacing w:after="0"/>
        <w:ind w:firstLine="360"/>
        <w:jc w:val="both"/>
        <w:rPr>
          <w:rFonts w:ascii="Times New Roman" w:hAnsi="Times New Roman" w:cs="Times New Roman"/>
          <w:sz w:val="23"/>
          <w:szCs w:val="23"/>
        </w:rPr>
      </w:pPr>
      <w:r w:rsidRPr="00C42FEB">
        <w:rPr>
          <w:rFonts w:ascii="Times New Roman" w:hAnsi="Times New Roman" w:cs="Times New Roman"/>
          <w:sz w:val="23"/>
          <w:szCs w:val="23"/>
        </w:rPr>
        <w:t>План лечения при отсутствии необходимости коррекции окклюзии и нарушений сустава</w:t>
      </w:r>
    </w:p>
    <w:p w:rsidR="00D13C94" w:rsidRPr="00C42FEB" w:rsidRDefault="00D13C94" w:rsidP="00FE696D">
      <w:pPr>
        <w:pStyle w:val="a3"/>
        <w:numPr>
          <w:ilvl w:val="0"/>
          <w:numId w:val="11"/>
        </w:numPr>
        <w:spacing w:line="276" w:lineRule="auto"/>
        <w:rPr>
          <w:sz w:val="23"/>
          <w:szCs w:val="23"/>
        </w:rPr>
      </w:pPr>
      <w:r w:rsidRPr="00C42FEB">
        <w:rPr>
          <w:sz w:val="23"/>
          <w:szCs w:val="23"/>
        </w:rPr>
        <w:t>Обучение индивидуальной гигиены полости рта, разъяснения последствий и необходимости отказа от вредной привычки</w:t>
      </w:r>
    </w:p>
    <w:p w:rsidR="00D13C94" w:rsidRPr="00C42FEB" w:rsidRDefault="00D13C94" w:rsidP="00FE696D">
      <w:pPr>
        <w:pStyle w:val="a3"/>
        <w:numPr>
          <w:ilvl w:val="0"/>
          <w:numId w:val="11"/>
        </w:numPr>
        <w:spacing w:line="276" w:lineRule="auto"/>
        <w:rPr>
          <w:sz w:val="23"/>
          <w:szCs w:val="23"/>
        </w:rPr>
      </w:pPr>
      <w:r w:rsidRPr="00C42FEB">
        <w:rPr>
          <w:sz w:val="23"/>
          <w:szCs w:val="23"/>
        </w:rPr>
        <w:t>Профессиональная гигиена полости рта</w:t>
      </w:r>
    </w:p>
    <w:p w:rsidR="00D13C94" w:rsidRPr="00C42FEB" w:rsidRDefault="00D13C94" w:rsidP="00FE696D">
      <w:pPr>
        <w:pStyle w:val="a3"/>
        <w:numPr>
          <w:ilvl w:val="0"/>
          <w:numId w:val="11"/>
        </w:numPr>
        <w:spacing w:line="276" w:lineRule="auto"/>
        <w:rPr>
          <w:sz w:val="23"/>
          <w:szCs w:val="23"/>
        </w:rPr>
      </w:pPr>
      <w:r w:rsidRPr="00C42FEB">
        <w:rPr>
          <w:sz w:val="23"/>
          <w:szCs w:val="23"/>
        </w:rPr>
        <w:t>При условии отказа от вредной привычки – прямая эстетическая реставрация.</w:t>
      </w:r>
    </w:p>
    <w:p w:rsidR="00D13C94" w:rsidRPr="00C42FEB" w:rsidRDefault="00D13C94" w:rsidP="00FE696D">
      <w:pPr>
        <w:spacing w:after="0"/>
        <w:ind w:left="720"/>
        <w:jc w:val="both"/>
        <w:rPr>
          <w:rFonts w:ascii="Times New Roman" w:hAnsi="Times New Roman" w:cs="Times New Roman"/>
          <w:sz w:val="23"/>
          <w:szCs w:val="23"/>
        </w:rPr>
      </w:pPr>
    </w:p>
    <w:p w:rsidR="0080679A" w:rsidRPr="00C42FEB" w:rsidRDefault="0080679A" w:rsidP="00FE696D">
      <w:pPr>
        <w:spacing w:after="0"/>
        <w:jc w:val="center"/>
        <w:rPr>
          <w:rFonts w:ascii="Times New Roman" w:hAnsi="Times New Roman" w:cs="Times New Roman"/>
          <w:sz w:val="23"/>
          <w:szCs w:val="23"/>
        </w:rPr>
      </w:pPr>
      <w:r w:rsidRPr="00C42FEB">
        <w:rPr>
          <w:rStyle w:val="FontStyle11"/>
          <w:sz w:val="23"/>
          <w:szCs w:val="23"/>
        </w:rPr>
        <w:t>Сошлифовывание зубов (клиновидный дефект)</w:t>
      </w:r>
    </w:p>
    <w:p w:rsidR="009F2C30" w:rsidRPr="00C42FEB" w:rsidRDefault="009F2C30" w:rsidP="00FE696D">
      <w:pPr>
        <w:spacing w:after="0"/>
        <w:jc w:val="both"/>
        <w:rPr>
          <w:rFonts w:ascii="Times New Roman" w:hAnsi="Times New Roman" w:cs="Times New Roman"/>
          <w:b/>
          <w:sz w:val="23"/>
          <w:szCs w:val="23"/>
        </w:rPr>
      </w:pPr>
    </w:p>
    <w:p w:rsidR="0080679A" w:rsidRPr="00C42FEB" w:rsidRDefault="0080679A" w:rsidP="00E30DE2">
      <w:pPr>
        <w:spacing w:after="0"/>
        <w:ind w:firstLine="708"/>
        <w:jc w:val="both"/>
        <w:rPr>
          <w:rFonts w:ascii="Times New Roman" w:hAnsi="Times New Roman" w:cs="Times New Roman"/>
          <w:b/>
          <w:sz w:val="23"/>
          <w:szCs w:val="23"/>
        </w:rPr>
      </w:pPr>
      <w:r w:rsidRPr="00C42FEB">
        <w:rPr>
          <w:rFonts w:ascii="Times New Roman" w:hAnsi="Times New Roman" w:cs="Times New Roman"/>
          <w:b/>
          <w:sz w:val="23"/>
          <w:szCs w:val="23"/>
        </w:rPr>
        <w:t>Классификация МКБ-10</w:t>
      </w:r>
    </w:p>
    <w:p w:rsidR="0080679A" w:rsidRPr="00C42FEB" w:rsidRDefault="0080679A"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К03.1 Сошлифовывание зубов</w:t>
      </w:r>
    </w:p>
    <w:p w:rsidR="0080679A" w:rsidRPr="00C42FEB" w:rsidRDefault="0080679A"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 xml:space="preserve">К03.10 - </w:t>
      </w:r>
      <w:proofErr w:type="gramStart"/>
      <w:r w:rsidRPr="00C42FEB">
        <w:rPr>
          <w:rFonts w:ascii="Times New Roman" w:hAnsi="Times New Roman" w:cs="Times New Roman"/>
          <w:sz w:val="23"/>
          <w:szCs w:val="23"/>
        </w:rPr>
        <w:t>вызванное</w:t>
      </w:r>
      <w:proofErr w:type="gramEnd"/>
      <w:r w:rsidRPr="00C42FEB">
        <w:rPr>
          <w:rFonts w:ascii="Times New Roman" w:hAnsi="Times New Roman" w:cs="Times New Roman"/>
          <w:sz w:val="23"/>
          <w:szCs w:val="23"/>
        </w:rPr>
        <w:t xml:space="preserve"> зубным порошком (клиновидный дефект БДУ)</w:t>
      </w:r>
    </w:p>
    <w:p w:rsidR="0080679A" w:rsidRPr="00C42FEB" w:rsidRDefault="0080679A"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К03.11 - привычное</w:t>
      </w:r>
    </w:p>
    <w:p w:rsidR="0080679A" w:rsidRPr="00C42FEB" w:rsidRDefault="0080679A"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К03.12 - профессиональное</w:t>
      </w:r>
    </w:p>
    <w:p w:rsidR="0080679A" w:rsidRPr="00C42FEB" w:rsidRDefault="0080679A"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К03.13 - традиционное (ритуальное)</w:t>
      </w:r>
    </w:p>
    <w:p w:rsidR="0080679A" w:rsidRPr="00C42FEB" w:rsidRDefault="0080679A"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 xml:space="preserve">К03.18 – </w:t>
      </w:r>
      <w:proofErr w:type="gramStart"/>
      <w:r w:rsidRPr="00C42FEB">
        <w:rPr>
          <w:rFonts w:ascii="Times New Roman" w:hAnsi="Times New Roman" w:cs="Times New Roman"/>
          <w:sz w:val="23"/>
          <w:szCs w:val="23"/>
        </w:rPr>
        <w:t>другое</w:t>
      </w:r>
      <w:proofErr w:type="gramEnd"/>
      <w:r w:rsidRPr="00C42FEB">
        <w:rPr>
          <w:rFonts w:ascii="Times New Roman" w:hAnsi="Times New Roman" w:cs="Times New Roman"/>
          <w:sz w:val="23"/>
          <w:szCs w:val="23"/>
        </w:rPr>
        <w:t xml:space="preserve"> уточненное сошлифовывание зубов</w:t>
      </w:r>
    </w:p>
    <w:p w:rsidR="0080679A" w:rsidRPr="00C42FEB" w:rsidRDefault="0080679A"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К03.19 – сошлифовывание зубов неуточненное</w:t>
      </w:r>
    </w:p>
    <w:p w:rsidR="009F2C30" w:rsidRPr="00C42FEB" w:rsidRDefault="009F2C30" w:rsidP="00FE696D">
      <w:pPr>
        <w:spacing w:after="0"/>
        <w:jc w:val="both"/>
        <w:rPr>
          <w:rFonts w:ascii="Times New Roman" w:hAnsi="Times New Roman" w:cs="Times New Roman"/>
          <w:b/>
          <w:sz w:val="23"/>
          <w:szCs w:val="23"/>
        </w:rPr>
      </w:pPr>
    </w:p>
    <w:p w:rsidR="0080679A" w:rsidRPr="00C42FEB" w:rsidRDefault="0080679A" w:rsidP="00E30DE2">
      <w:pPr>
        <w:spacing w:after="0"/>
        <w:ind w:firstLine="708"/>
        <w:jc w:val="both"/>
        <w:rPr>
          <w:rFonts w:ascii="Times New Roman" w:hAnsi="Times New Roman" w:cs="Times New Roman"/>
          <w:b/>
          <w:sz w:val="23"/>
          <w:szCs w:val="23"/>
        </w:rPr>
      </w:pPr>
      <w:r w:rsidRPr="00C42FEB">
        <w:rPr>
          <w:rFonts w:ascii="Times New Roman" w:hAnsi="Times New Roman" w:cs="Times New Roman"/>
          <w:b/>
          <w:sz w:val="23"/>
          <w:szCs w:val="23"/>
        </w:rPr>
        <w:t>Классификация клиновидных дефектов зубов (Махмудханов С.М.)</w:t>
      </w:r>
    </w:p>
    <w:p w:rsidR="0080679A" w:rsidRPr="00C42FEB" w:rsidRDefault="0080679A"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1) начальная стадия – без видимой глазом убыли тканей, повышена чувствительность к раздражителям</w:t>
      </w:r>
    </w:p>
    <w:p w:rsidR="0080679A" w:rsidRPr="00C42FEB" w:rsidRDefault="0080679A"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2) поверхностные дефекты – щелевидные повреждения эмали, повышена чувствительность к раздражителям</w:t>
      </w:r>
    </w:p>
    <w:p w:rsidR="0080679A" w:rsidRPr="00C42FEB" w:rsidRDefault="0080679A"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3) средние клиновидные дефекты – образованы двумя плоскостями, глубина 0,2 – 0,3 мм, длина 3,5 – 4 мм</w:t>
      </w:r>
    </w:p>
    <w:p w:rsidR="0080679A" w:rsidRPr="00C42FEB" w:rsidRDefault="0080679A"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 xml:space="preserve">4) глубокие клиновидные дефекты – длина 5 и более </w:t>
      </w:r>
      <w:proofErr w:type="gramStart"/>
      <w:r w:rsidRPr="00C42FEB">
        <w:rPr>
          <w:rFonts w:ascii="Times New Roman" w:hAnsi="Times New Roman" w:cs="Times New Roman"/>
          <w:sz w:val="23"/>
          <w:szCs w:val="23"/>
        </w:rPr>
        <w:t>мм</w:t>
      </w:r>
      <w:proofErr w:type="gramEnd"/>
      <w:r w:rsidRPr="00C42FEB">
        <w:rPr>
          <w:rFonts w:ascii="Times New Roman" w:hAnsi="Times New Roman" w:cs="Times New Roman"/>
          <w:sz w:val="23"/>
          <w:szCs w:val="23"/>
        </w:rPr>
        <w:t>, поражение глубоких слоев дентина, может завершаться отломом коронки.</w:t>
      </w:r>
    </w:p>
    <w:p w:rsidR="006016C8" w:rsidRDefault="006016C8" w:rsidP="00FE696D">
      <w:pPr>
        <w:spacing w:after="0"/>
        <w:jc w:val="both"/>
        <w:rPr>
          <w:rFonts w:ascii="Times New Roman" w:hAnsi="Times New Roman" w:cs="Times New Roman"/>
          <w:b/>
          <w:sz w:val="23"/>
          <w:szCs w:val="23"/>
        </w:rPr>
      </w:pPr>
    </w:p>
    <w:p w:rsidR="00E9603C" w:rsidRDefault="00E9603C" w:rsidP="00FE696D">
      <w:pPr>
        <w:spacing w:after="0"/>
        <w:jc w:val="both"/>
        <w:rPr>
          <w:rFonts w:ascii="Times New Roman" w:hAnsi="Times New Roman" w:cs="Times New Roman"/>
          <w:b/>
          <w:sz w:val="23"/>
          <w:szCs w:val="23"/>
        </w:rPr>
      </w:pPr>
    </w:p>
    <w:p w:rsidR="00E9603C" w:rsidRPr="00C42FEB" w:rsidRDefault="00E9603C" w:rsidP="00FE696D">
      <w:pPr>
        <w:spacing w:after="0"/>
        <w:jc w:val="both"/>
        <w:rPr>
          <w:rFonts w:ascii="Times New Roman" w:hAnsi="Times New Roman" w:cs="Times New Roman"/>
          <w:b/>
          <w:sz w:val="23"/>
          <w:szCs w:val="23"/>
        </w:rPr>
      </w:pPr>
    </w:p>
    <w:p w:rsidR="0080679A" w:rsidRPr="00C42FEB" w:rsidRDefault="0080679A" w:rsidP="00E30DE2">
      <w:pPr>
        <w:spacing w:after="0"/>
        <w:ind w:firstLine="708"/>
        <w:jc w:val="both"/>
        <w:rPr>
          <w:rFonts w:ascii="Times New Roman" w:hAnsi="Times New Roman" w:cs="Times New Roman"/>
          <w:b/>
          <w:sz w:val="23"/>
          <w:szCs w:val="23"/>
        </w:rPr>
      </w:pPr>
      <w:r w:rsidRPr="00C42FEB">
        <w:rPr>
          <w:rFonts w:ascii="Times New Roman" w:hAnsi="Times New Roman" w:cs="Times New Roman"/>
          <w:b/>
          <w:sz w:val="23"/>
          <w:szCs w:val="23"/>
        </w:rPr>
        <w:lastRenderedPageBreak/>
        <w:t xml:space="preserve">Классификация </w:t>
      </w:r>
      <w:proofErr w:type="gramStart"/>
      <w:r w:rsidRPr="00C42FEB">
        <w:rPr>
          <w:rFonts w:ascii="Times New Roman" w:hAnsi="Times New Roman" w:cs="Times New Roman"/>
          <w:b/>
          <w:sz w:val="23"/>
          <w:szCs w:val="23"/>
        </w:rPr>
        <w:t>по</w:t>
      </w:r>
      <w:proofErr w:type="gramEnd"/>
      <w:r w:rsidRPr="00C42FEB">
        <w:rPr>
          <w:rFonts w:ascii="Times New Roman" w:hAnsi="Times New Roman" w:cs="Times New Roman"/>
          <w:b/>
          <w:sz w:val="23"/>
          <w:szCs w:val="23"/>
        </w:rPr>
        <w:t xml:space="preserve"> </w:t>
      </w:r>
      <w:proofErr w:type="gramStart"/>
      <w:r w:rsidRPr="00C42FEB">
        <w:rPr>
          <w:rFonts w:ascii="Times New Roman" w:hAnsi="Times New Roman" w:cs="Times New Roman"/>
          <w:b/>
          <w:sz w:val="23"/>
          <w:szCs w:val="23"/>
        </w:rPr>
        <w:t>клинов</w:t>
      </w:r>
      <w:r w:rsidR="00C7307F">
        <w:rPr>
          <w:rFonts w:ascii="Times New Roman" w:hAnsi="Times New Roman" w:cs="Times New Roman"/>
          <w:b/>
          <w:sz w:val="23"/>
          <w:szCs w:val="23"/>
        </w:rPr>
        <w:t>идных</w:t>
      </w:r>
      <w:proofErr w:type="gramEnd"/>
      <w:r w:rsidR="00C7307F">
        <w:rPr>
          <w:rFonts w:ascii="Times New Roman" w:hAnsi="Times New Roman" w:cs="Times New Roman"/>
          <w:b/>
          <w:sz w:val="23"/>
          <w:szCs w:val="23"/>
        </w:rPr>
        <w:t xml:space="preserve"> дефектов по фазам течения</w:t>
      </w:r>
      <w:r w:rsidRPr="00C42FEB">
        <w:rPr>
          <w:rFonts w:ascii="Times New Roman" w:hAnsi="Times New Roman" w:cs="Times New Roman"/>
          <w:b/>
          <w:sz w:val="23"/>
          <w:szCs w:val="23"/>
        </w:rPr>
        <w:t xml:space="preserve"> </w:t>
      </w:r>
    </w:p>
    <w:p w:rsidR="0080679A" w:rsidRPr="00C42FEB" w:rsidRDefault="0080679A"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ab/>
        <w:t>- активная фаза – характеризуется наличием жалоб на боли от раздражителей, заметной убылью твердых тканей за небольшой промежуток времени</w:t>
      </w:r>
    </w:p>
    <w:p w:rsidR="0080679A" w:rsidRPr="00C42FEB" w:rsidRDefault="0080679A"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ab/>
        <w:t>-  фаза стабилизации – жалобы, как правило, отсутствуют, дефекты</w:t>
      </w:r>
      <w:r w:rsidR="00246793">
        <w:rPr>
          <w:rFonts w:ascii="Times New Roman" w:hAnsi="Times New Roman" w:cs="Times New Roman"/>
          <w:sz w:val="23"/>
          <w:szCs w:val="23"/>
        </w:rPr>
        <w:t xml:space="preserve"> длительное время без изменений (17).</w:t>
      </w:r>
    </w:p>
    <w:p w:rsidR="006016C8" w:rsidRPr="00C42FEB" w:rsidRDefault="006016C8" w:rsidP="00FE696D">
      <w:pPr>
        <w:spacing w:after="0"/>
        <w:jc w:val="both"/>
        <w:rPr>
          <w:rFonts w:ascii="Times New Roman" w:hAnsi="Times New Roman" w:cs="Times New Roman"/>
          <w:b/>
          <w:sz w:val="23"/>
          <w:szCs w:val="23"/>
        </w:rPr>
      </w:pPr>
    </w:p>
    <w:p w:rsidR="006016C8" w:rsidRPr="00C42FEB" w:rsidRDefault="004A1EA3" w:rsidP="00FE696D">
      <w:pPr>
        <w:spacing w:after="0"/>
        <w:ind w:firstLine="708"/>
        <w:jc w:val="both"/>
        <w:rPr>
          <w:rFonts w:ascii="Times New Roman" w:hAnsi="Times New Roman" w:cs="Times New Roman"/>
          <w:b/>
          <w:sz w:val="23"/>
          <w:szCs w:val="23"/>
        </w:rPr>
      </w:pPr>
      <w:r w:rsidRPr="00C42FEB">
        <w:rPr>
          <w:rFonts w:ascii="Times New Roman" w:hAnsi="Times New Roman" w:cs="Times New Roman"/>
          <w:b/>
          <w:sz w:val="23"/>
          <w:szCs w:val="23"/>
        </w:rPr>
        <w:t>Пример описания клиновидного дефекта с учетом треб</w:t>
      </w:r>
      <w:r w:rsidR="006016C8" w:rsidRPr="00C42FEB">
        <w:rPr>
          <w:rFonts w:ascii="Times New Roman" w:hAnsi="Times New Roman" w:cs="Times New Roman"/>
          <w:b/>
          <w:sz w:val="23"/>
          <w:szCs w:val="23"/>
        </w:rPr>
        <w:t xml:space="preserve">ований Клинических рекомендаций «Сошлифовывание зубов (клиновидный дефект, абфракция)» (Утверждены </w:t>
      </w:r>
      <w:r w:rsidR="00E9603C">
        <w:rPr>
          <w:rFonts w:ascii="Times New Roman" w:hAnsi="Times New Roman" w:cs="Times New Roman"/>
          <w:b/>
          <w:sz w:val="23"/>
          <w:szCs w:val="23"/>
        </w:rPr>
        <w:t>СтАР 20.12.2024</w:t>
      </w:r>
      <w:r w:rsidR="006016C8" w:rsidRPr="00C42FEB">
        <w:rPr>
          <w:rFonts w:ascii="Times New Roman" w:hAnsi="Times New Roman" w:cs="Times New Roman"/>
          <w:b/>
          <w:sz w:val="23"/>
          <w:szCs w:val="23"/>
        </w:rPr>
        <w:t>)</w:t>
      </w:r>
    </w:p>
    <w:p w:rsidR="004A1EA3" w:rsidRPr="00C42FEB" w:rsidRDefault="004A1EA3" w:rsidP="00246793">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Жалобы: на наличие дефекта в пришеечной области 2.3, периодически появляющуюся повышенную чувствительность зуба от холодного раздражителя и при чистке зубов. </w:t>
      </w:r>
    </w:p>
    <w:p w:rsidR="004A1EA3" w:rsidRPr="00C42FEB" w:rsidRDefault="004A1EA3" w:rsidP="00246793">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Анамнез заболевания: дефект в пришеечной области 2.3 и периодическая повышенная чувствительность зуба от холодного раздражителя и при чистке зубов появились около года назад, ранее 2.3 не лечили, иногда использует зубную пасту для чувствительных зубов. </w:t>
      </w:r>
    </w:p>
    <w:p w:rsidR="004A1EA3" w:rsidRPr="00C42FEB" w:rsidRDefault="004A1EA3" w:rsidP="00246793">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Анамнез жизни: сопутствующие заболевания отрицает, аллергоанамнез не отягощен.</w:t>
      </w:r>
    </w:p>
    <w:p w:rsidR="004A1EA3" w:rsidRPr="00C42FEB" w:rsidRDefault="004A1EA3" w:rsidP="00246793">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Внешний осмотр: общее состояние удовлетворительное, выражение лица и поведение спокойное. Конфигурация лица не изменена, кожные покровы, слизистые оболочки и красная кайма губ физиологической окраски, без видимых изменений, регионарные лимфоузлы не пальпируются, открывание рта свободное, в полном объеме. При пальпации ВНЧС хруста, щелканья, болезненности не определяется.</w:t>
      </w:r>
    </w:p>
    <w:p w:rsidR="004A1EA3" w:rsidRPr="00C42FEB" w:rsidRDefault="004A1EA3" w:rsidP="00246793">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Осмотр полости рта: слизистая оболочка полости рта бледно-розового цвета, умеренно увлажнена, без видимых патологических изменений. Определяется белесоватый налет на спинке языка.</w:t>
      </w:r>
    </w:p>
    <w:p w:rsidR="004A1EA3" w:rsidRPr="00C42FEB" w:rsidRDefault="004A1EA3" w:rsidP="00246793">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Прикус: физиологический, супраконтакты не </w:t>
      </w:r>
      <w:proofErr w:type="gramStart"/>
      <w:r w:rsidRPr="00C42FEB">
        <w:rPr>
          <w:rFonts w:ascii="Times New Roman" w:hAnsi="Times New Roman" w:cs="Times New Roman"/>
          <w:sz w:val="23"/>
          <w:szCs w:val="23"/>
        </w:rPr>
        <w:t>выявлены</w:t>
      </w:r>
      <w:proofErr w:type="gramEnd"/>
    </w:p>
    <w:p w:rsidR="004A1EA3" w:rsidRPr="00C42FEB" w:rsidRDefault="004A1EA3" w:rsidP="00246793">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Индекс гигиены полости рта: OHI-S – 0,3, хороший уровень гигиены полости рта. </w:t>
      </w:r>
    </w:p>
    <w:p w:rsidR="004A1EA3" w:rsidRPr="00C42FEB" w:rsidRDefault="004A1EA3" w:rsidP="00246793">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Состояние пародонта: папиллярная и маргинальная десна бледно-розового цвета,  отечности, кровоточивости не определяется, небольшое количество мягкого зубного налета, пародонтальные карманы не определяются, подвижности, оголения зубов нет. </w:t>
      </w:r>
    </w:p>
    <w:p w:rsidR="004A1EA3" w:rsidRPr="00C42FEB" w:rsidRDefault="004A1EA3"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 xml:space="preserve">2.3 на вестибулярной поверхности в пришеечной области дефект твердых тканей в пределах дентина в форме клина, ткани зуба в области дефекта плотные, блестящие.  Зондирование слегка болезненно, перкуссия безболезненная, реакция на холодовой раздражитель положительная, быстропроходящая. </w:t>
      </w:r>
    </w:p>
    <w:p w:rsidR="004A1EA3" w:rsidRPr="00C42FEB" w:rsidRDefault="004A1EA3" w:rsidP="00246793">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ЭОД, рентгенологическое исследование, люминисцентная диагностика, витальное окрашивание не показаны в виду достаточности информации для постановки диагноза указанными методами.</w:t>
      </w:r>
    </w:p>
    <w:p w:rsidR="004A1EA3" w:rsidRPr="00C42FEB" w:rsidRDefault="004A1EA3" w:rsidP="00246793">
      <w:pPr>
        <w:spacing w:after="0"/>
        <w:ind w:firstLine="708"/>
        <w:jc w:val="both"/>
        <w:rPr>
          <w:rFonts w:ascii="Times New Roman" w:hAnsi="Times New Roman" w:cs="Times New Roman"/>
          <w:b/>
          <w:sz w:val="23"/>
          <w:szCs w:val="23"/>
        </w:rPr>
      </w:pPr>
      <w:r w:rsidRPr="00C42FEB">
        <w:rPr>
          <w:rFonts w:ascii="Times New Roman" w:hAnsi="Times New Roman" w:cs="Times New Roman"/>
          <w:sz w:val="23"/>
          <w:szCs w:val="23"/>
        </w:rPr>
        <w:t xml:space="preserve">Диагноз:   </w:t>
      </w:r>
      <w:r w:rsidRPr="00C42FEB">
        <w:rPr>
          <w:rFonts w:ascii="Times New Roman" w:hAnsi="Times New Roman" w:cs="Times New Roman"/>
          <w:b/>
          <w:sz w:val="23"/>
          <w:szCs w:val="23"/>
        </w:rPr>
        <w:t>2.3  - К03.1 Сошлифовывание зубов</w:t>
      </w:r>
      <w:r w:rsidR="00CD1090" w:rsidRPr="00C42FEB">
        <w:rPr>
          <w:rFonts w:ascii="Times New Roman" w:hAnsi="Times New Roman" w:cs="Times New Roman"/>
          <w:b/>
          <w:sz w:val="23"/>
          <w:szCs w:val="23"/>
        </w:rPr>
        <w:t>. Клиновидный дефект, средний, фаза стабилизации</w:t>
      </w:r>
      <w:r w:rsidRPr="00C42FEB">
        <w:rPr>
          <w:rFonts w:ascii="Times New Roman" w:hAnsi="Times New Roman" w:cs="Times New Roman"/>
          <w:b/>
          <w:sz w:val="23"/>
          <w:szCs w:val="23"/>
        </w:rPr>
        <w:t xml:space="preserve"> </w:t>
      </w:r>
    </w:p>
    <w:p w:rsidR="00F000F4" w:rsidRPr="00C42FEB" w:rsidRDefault="00F000F4" w:rsidP="00246793">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План лечения:</w:t>
      </w:r>
    </w:p>
    <w:p w:rsidR="00F000F4" w:rsidRPr="00C42FEB" w:rsidRDefault="00F000F4" w:rsidP="00FE696D">
      <w:pPr>
        <w:pStyle w:val="a3"/>
        <w:numPr>
          <w:ilvl w:val="0"/>
          <w:numId w:val="12"/>
        </w:numPr>
        <w:spacing w:line="276" w:lineRule="auto"/>
        <w:rPr>
          <w:sz w:val="23"/>
          <w:szCs w:val="23"/>
        </w:rPr>
      </w:pPr>
      <w:r w:rsidRPr="00C42FEB">
        <w:rPr>
          <w:sz w:val="23"/>
          <w:szCs w:val="23"/>
        </w:rPr>
        <w:t>Обучение индивидуальной гигиене полости рта</w:t>
      </w:r>
    </w:p>
    <w:p w:rsidR="00F000F4" w:rsidRPr="00C42FEB" w:rsidRDefault="00F000F4" w:rsidP="00FE696D">
      <w:pPr>
        <w:pStyle w:val="a3"/>
        <w:numPr>
          <w:ilvl w:val="0"/>
          <w:numId w:val="12"/>
        </w:numPr>
        <w:spacing w:line="276" w:lineRule="auto"/>
        <w:rPr>
          <w:sz w:val="23"/>
          <w:szCs w:val="23"/>
        </w:rPr>
      </w:pPr>
      <w:r w:rsidRPr="00C42FEB">
        <w:rPr>
          <w:sz w:val="23"/>
          <w:szCs w:val="23"/>
        </w:rPr>
        <w:t>Профессиональная гигиена полости рта</w:t>
      </w:r>
    </w:p>
    <w:p w:rsidR="00F000F4" w:rsidRPr="00C42FEB" w:rsidRDefault="00F000F4" w:rsidP="00FE696D">
      <w:pPr>
        <w:pStyle w:val="a3"/>
        <w:numPr>
          <w:ilvl w:val="0"/>
          <w:numId w:val="12"/>
        </w:numPr>
        <w:spacing w:line="276" w:lineRule="auto"/>
        <w:rPr>
          <w:sz w:val="23"/>
          <w:szCs w:val="23"/>
        </w:rPr>
      </w:pPr>
      <w:r w:rsidRPr="00C42FEB">
        <w:rPr>
          <w:sz w:val="23"/>
          <w:szCs w:val="23"/>
        </w:rPr>
        <w:t xml:space="preserve">Комплексная ремтерапия </w:t>
      </w:r>
    </w:p>
    <w:p w:rsidR="00EB7BA5" w:rsidRPr="00C42FEB" w:rsidRDefault="00EB7BA5" w:rsidP="00FE696D">
      <w:pPr>
        <w:pStyle w:val="a3"/>
        <w:numPr>
          <w:ilvl w:val="0"/>
          <w:numId w:val="12"/>
        </w:numPr>
        <w:spacing w:line="276" w:lineRule="auto"/>
        <w:rPr>
          <w:sz w:val="23"/>
          <w:szCs w:val="23"/>
        </w:rPr>
      </w:pPr>
      <w:proofErr w:type="gramStart"/>
      <w:r w:rsidRPr="00C42FEB">
        <w:rPr>
          <w:sz w:val="23"/>
          <w:szCs w:val="23"/>
        </w:rPr>
        <w:t>Избирательное</w:t>
      </w:r>
      <w:proofErr w:type="gramEnd"/>
      <w:r w:rsidRPr="00C42FEB">
        <w:rPr>
          <w:sz w:val="23"/>
          <w:szCs w:val="23"/>
        </w:rPr>
        <w:t xml:space="preserve"> пришлифивывание (при необходимости)</w:t>
      </w:r>
    </w:p>
    <w:p w:rsidR="00F000F4" w:rsidRPr="00C42FEB" w:rsidRDefault="00F000F4" w:rsidP="00FE696D">
      <w:pPr>
        <w:pStyle w:val="a3"/>
        <w:numPr>
          <w:ilvl w:val="0"/>
          <w:numId w:val="12"/>
        </w:numPr>
        <w:spacing w:line="276" w:lineRule="auto"/>
        <w:rPr>
          <w:sz w:val="23"/>
          <w:szCs w:val="23"/>
        </w:rPr>
      </w:pPr>
      <w:r w:rsidRPr="00C42FEB">
        <w:rPr>
          <w:sz w:val="23"/>
          <w:szCs w:val="23"/>
        </w:rPr>
        <w:t>Прямая эстетическая реставрация</w:t>
      </w:r>
    </w:p>
    <w:p w:rsidR="00445FF6" w:rsidRDefault="00445FF6" w:rsidP="00FE696D">
      <w:pPr>
        <w:spacing w:after="0"/>
        <w:jc w:val="center"/>
        <w:rPr>
          <w:rFonts w:ascii="Times New Roman" w:hAnsi="Times New Roman" w:cs="Times New Roman"/>
          <w:b/>
          <w:sz w:val="23"/>
          <w:szCs w:val="23"/>
        </w:rPr>
      </w:pPr>
    </w:p>
    <w:p w:rsidR="00DC4937" w:rsidRDefault="00DC4937">
      <w:pPr>
        <w:rPr>
          <w:rFonts w:ascii="Times New Roman" w:hAnsi="Times New Roman" w:cs="Times New Roman"/>
          <w:b/>
          <w:sz w:val="23"/>
          <w:szCs w:val="23"/>
        </w:rPr>
      </w:pPr>
      <w:r>
        <w:rPr>
          <w:rFonts w:ascii="Times New Roman" w:hAnsi="Times New Roman" w:cs="Times New Roman"/>
          <w:b/>
          <w:sz w:val="23"/>
          <w:szCs w:val="23"/>
        </w:rPr>
        <w:br w:type="page"/>
      </w:r>
    </w:p>
    <w:p w:rsidR="00F5385B" w:rsidRPr="00C42FEB" w:rsidRDefault="00F5385B" w:rsidP="00FE696D">
      <w:pPr>
        <w:spacing w:after="0"/>
        <w:jc w:val="center"/>
        <w:rPr>
          <w:rFonts w:ascii="Times New Roman" w:hAnsi="Times New Roman" w:cs="Times New Roman"/>
          <w:b/>
          <w:sz w:val="23"/>
          <w:szCs w:val="23"/>
        </w:rPr>
      </w:pPr>
      <w:r w:rsidRPr="00C42FEB">
        <w:rPr>
          <w:rFonts w:ascii="Times New Roman" w:hAnsi="Times New Roman" w:cs="Times New Roman"/>
          <w:b/>
          <w:sz w:val="23"/>
          <w:szCs w:val="23"/>
        </w:rPr>
        <w:lastRenderedPageBreak/>
        <w:t>Эрозия зубов</w:t>
      </w:r>
    </w:p>
    <w:p w:rsidR="00576556" w:rsidRPr="00C42FEB" w:rsidRDefault="00576556" w:rsidP="00FE696D">
      <w:pPr>
        <w:spacing w:after="0"/>
        <w:jc w:val="both"/>
        <w:rPr>
          <w:rFonts w:ascii="Times New Roman" w:hAnsi="Times New Roman" w:cs="Times New Roman"/>
          <w:b/>
          <w:sz w:val="23"/>
          <w:szCs w:val="23"/>
        </w:rPr>
      </w:pPr>
    </w:p>
    <w:p w:rsidR="00F5385B" w:rsidRPr="00C42FEB" w:rsidRDefault="00F5385B" w:rsidP="00E30DE2">
      <w:pPr>
        <w:spacing w:after="0"/>
        <w:ind w:firstLine="708"/>
        <w:jc w:val="both"/>
        <w:rPr>
          <w:rFonts w:ascii="Times New Roman" w:hAnsi="Times New Roman" w:cs="Times New Roman"/>
          <w:b/>
          <w:sz w:val="23"/>
          <w:szCs w:val="23"/>
        </w:rPr>
      </w:pPr>
      <w:r w:rsidRPr="00C42FEB">
        <w:rPr>
          <w:rFonts w:ascii="Times New Roman" w:hAnsi="Times New Roman" w:cs="Times New Roman"/>
          <w:b/>
          <w:sz w:val="23"/>
          <w:szCs w:val="23"/>
        </w:rPr>
        <w:t>Классификация МКБ-10</w:t>
      </w:r>
    </w:p>
    <w:p w:rsidR="00F5385B" w:rsidRPr="00C42FEB" w:rsidRDefault="00F5385B"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 xml:space="preserve">К03.2 Эрозия зубов </w:t>
      </w:r>
    </w:p>
    <w:p w:rsidR="00F5385B" w:rsidRPr="00C42FEB" w:rsidRDefault="00F5385B"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К03.20 - профессиональная</w:t>
      </w:r>
    </w:p>
    <w:p w:rsidR="00F5385B" w:rsidRPr="00C42FEB" w:rsidRDefault="00F5385B"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 xml:space="preserve">К03.21 - </w:t>
      </w:r>
      <w:proofErr w:type="gramStart"/>
      <w:r w:rsidRPr="00C42FEB">
        <w:rPr>
          <w:rFonts w:ascii="Times New Roman" w:hAnsi="Times New Roman" w:cs="Times New Roman"/>
          <w:sz w:val="23"/>
          <w:szCs w:val="23"/>
        </w:rPr>
        <w:t>обусловленная</w:t>
      </w:r>
      <w:proofErr w:type="gramEnd"/>
      <w:r w:rsidRPr="00C42FEB">
        <w:rPr>
          <w:rFonts w:ascii="Times New Roman" w:hAnsi="Times New Roman" w:cs="Times New Roman"/>
          <w:sz w:val="23"/>
          <w:szCs w:val="23"/>
        </w:rPr>
        <w:t xml:space="preserve"> персистирующей регургитацией или рвотой</w:t>
      </w:r>
    </w:p>
    <w:p w:rsidR="00F5385B" w:rsidRPr="00C42FEB" w:rsidRDefault="00F5385B"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 xml:space="preserve">К03.22 - </w:t>
      </w:r>
      <w:proofErr w:type="gramStart"/>
      <w:r w:rsidRPr="00C42FEB">
        <w:rPr>
          <w:rFonts w:ascii="Times New Roman" w:hAnsi="Times New Roman" w:cs="Times New Roman"/>
          <w:sz w:val="23"/>
          <w:szCs w:val="23"/>
        </w:rPr>
        <w:t>обусловленная</w:t>
      </w:r>
      <w:proofErr w:type="gramEnd"/>
      <w:r w:rsidRPr="00C42FEB">
        <w:rPr>
          <w:rFonts w:ascii="Times New Roman" w:hAnsi="Times New Roman" w:cs="Times New Roman"/>
          <w:sz w:val="23"/>
          <w:szCs w:val="23"/>
        </w:rPr>
        <w:t xml:space="preserve"> диетой</w:t>
      </w:r>
    </w:p>
    <w:p w:rsidR="00F5385B" w:rsidRPr="00C42FEB" w:rsidRDefault="00F5385B"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 xml:space="preserve">К03.23 - </w:t>
      </w:r>
      <w:proofErr w:type="gramStart"/>
      <w:r w:rsidRPr="00C42FEB">
        <w:rPr>
          <w:rFonts w:ascii="Times New Roman" w:hAnsi="Times New Roman" w:cs="Times New Roman"/>
          <w:sz w:val="23"/>
          <w:szCs w:val="23"/>
        </w:rPr>
        <w:t>обусловленная</w:t>
      </w:r>
      <w:proofErr w:type="gramEnd"/>
      <w:r w:rsidRPr="00C42FEB">
        <w:rPr>
          <w:rFonts w:ascii="Times New Roman" w:hAnsi="Times New Roman" w:cs="Times New Roman"/>
          <w:sz w:val="23"/>
          <w:szCs w:val="23"/>
        </w:rPr>
        <w:t xml:space="preserve"> лекарственными средствами и медикаментами</w:t>
      </w:r>
    </w:p>
    <w:p w:rsidR="00F5385B" w:rsidRPr="00C42FEB" w:rsidRDefault="00F5385B"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К03.24 - идиопатическая</w:t>
      </w:r>
    </w:p>
    <w:p w:rsidR="00F5385B" w:rsidRPr="00C42FEB" w:rsidRDefault="00F5385B"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К03.28 - другая уточненная эрозия  зубов</w:t>
      </w:r>
    </w:p>
    <w:p w:rsidR="00F5385B" w:rsidRPr="00C42FEB" w:rsidRDefault="00F5385B"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К03.29 - эрозия зубов неуточненная</w:t>
      </w:r>
      <w:r w:rsidR="00246793">
        <w:rPr>
          <w:rFonts w:ascii="Times New Roman" w:hAnsi="Times New Roman" w:cs="Times New Roman"/>
          <w:sz w:val="23"/>
          <w:szCs w:val="23"/>
        </w:rPr>
        <w:t xml:space="preserve"> (1).</w:t>
      </w:r>
    </w:p>
    <w:p w:rsidR="000E00FD" w:rsidRPr="00C42FEB" w:rsidRDefault="000E00FD" w:rsidP="00FE696D">
      <w:pPr>
        <w:spacing w:after="0"/>
        <w:jc w:val="both"/>
        <w:rPr>
          <w:rFonts w:ascii="Times New Roman" w:hAnsi="Times New Roman" w:cs="Times New Roman"/>
          <w:sz w:val="23"/>
          <w:szCs w:val="23"/>
        </w:rPr>
      </w:pPr>
    </w:p>
    <w:p w:rsidR="00F5385B" w:rsidRPr="00C42FEB" w:rsidRDefault="00F5385B" w:rsidP="00E30DE2">
      <w:pPr>
        <w:spacing w:after="0"/>
        <w:ind w:firstLine="708"/>
        <w:jc w:val="both"/>
        <w:rPr>
          <w:rFonts w:ascii="Times New Roman" w:hAnsi="Times New Roman" w:cs="Times New Roman"/>
          <w:b/>
          <w:sz w:val="23"/>
          <w:szCs w:val="23"/>
        </w:rPr>
      </w:pPr>
      <w:r w:rsidRPr="00C42FEB">
        <w:rPr>
          <w:rFonts w:ascii="Times New Roman" w:hAnsi="Times New Roman" w:cs="Times New Roman"/>
          <w:b/>
          <w:sz w:val="23"/>
          <w:szCs w:val="23"/>
        </w:rPr>
        <w:t>Классификация э</w:t>
      </w:r>
      <w:r w:rsidR="00C7307F">
        <w:rPr>
          <w:rFonts w:ascii="Times New Roman" w:hAnsi="Times New Roman" w:cs="Times New Roman"/>
          <w:b/>
          <w:sz w:val="23"/>
          <w:szCs w:val="23"/>
        </w:rPr>
        <w:t>розии  зубов по степени тяжести</w:t>
      </w:r>
    </w:p>
    <w:p w:rsidR="00F5385B" w:rsidRPr="00C42FEB" w:rsidRDefault="00F5385B"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I степень – едва заметная убыль эмали в наиболее выступающей части вестибулярной поверхности коронки</w:t>
      </w:r>
    </w:p>
    <w:p w:rsidR="00F5385B" w:rsidRPr="00C42FEB" w:rsidRDefault="00F5385B"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II степень – заметная убыль эмали блюдцеобразной формы в наиболее выступающей части вестибулярной поверхности коронки</w:t>
      </w:r>
    </w:p>
    <w:p w:rsidR="00F5385B" w:rsidRPr="00C42FEB" w:rsidRDefault="00F5385B"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III степ</w:t>
      </w:r>
      <w:r w:rsidR="00246793">
        <w:rPr>
          <w:rFonts w:ascii="Times New Roman" w:hAnsi="Times New Roman" w:cs="Times New Roman"/>
          <w:sz w:val="23"/>
          <w:szCs w:val="23"/>
        </w:rPr>
        <w:t>ень</w:t>
      </w:r>
      <w:r w:rsidR="00890DEC">
        <w:rPr>
          <w:rFonts w:ascii="Times New Roman" w:hAnsi="Times New Roman" w:cs="Times New Roman"/>
          <w:sz w:val="23"/>
          <w:szCs w:val="23"/>
        </w:rPr>
        <w:t xml:space="preserve"> – поражение эмали и дентина (5, 27</w:t>
      </w:r>
      <w:r w:rsidR="00246793">
        <w:rPr>
          <w:rFonts w:ascii="Times New Roman" w:hAnsi="Times New Roman" w:cs="Times New Roman"/>
          <w:sz w:val="23"/>
          <w:szCs w:val="23"/>
        </w:rPr>
        <w:t>).</w:t>
      </w:r>
    </w:p>
    <w:p w:rsidR="00AA18FA" w:rsidRPr="00C42FEB" w:rsidRDefault="00AA18FA" w:rsidP="00FE696D">
      <w:pPr>
        <w:spacing w:after="0"/>
        <w:jc w:val="both"/>
        <w:rPr>
          <w:rFonts w:ascii="Times New Roman" w:hAnsi="Times New Roman" w:cs="Times New Roman"/>
          <w:b/>
          <w:sz w:val="23"/>
          <w:szCs w:val="23"/>
        </w:rPr>
      </w:pPr>
    </w:p>
    <w:p w:rsidR="00F5385B" w:rsidRPr="00C42FEB" w:rsidRDefault="00F5385B" w:rsidP="00E30DE2">
      <w:pPr>
        <w:spacing w:after="0"/>
        <w:ind w:firstLine="708"/>
        <w:jc w:val="both"/>
        <w:rPr>
          <w:rFonts w:ascii="Times New Roman" w:hAnsi="Times New Roman" w:cs="Times New Roman"/>
          <w:b/>
          <w:sz w:val="23"/>
          <w:szCs w:val="23"/>
        </w:rPr>
      </w:pPr>
      <w:r w:rsidRPr="00C42FEB">
        <w:rPr>
          <w:rFonts w:ascii="Times New Roman" w:hAnsi="Times New Roman" w:cs="Times New Roman"/>
          <w:b/>
          <w:sz w:val="23"/>
          <w:szCs w:val="23"/>
        </w:rPr>
        <w:t>Классификация</w:t>
      </w:r>
      <w:r w:rsidR="00C7307F">
        <w:rPr>
          <w:rFonts w:ascii="Times New Roman" w:hAnsi="Times New Roman" w:cs="Times New Roman"/>
          <w:b/>
          <w:sz w:val="23"/>
          <w:szCs w:val="23"/>
        </w:rPr>
        <w:t xml:space="preserve"> эрозии зубов по фазам течения</w:t>
      </w:r>
    </w:p>
    <w:p w:rsidR="00F5385B" w:rsidRPr="00C42FEB" w:rsidRDefault="00F5385B"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ab/>
        <w:t>- активная фаза – характеризуется наличием жалоб на боли от раздражителей, заметной убылью твердых тканей за небольшой промежуток времени</w:t>
      </w:r>
    </w:p>
    <w:p w:rsidR="00470784" w:rsidRPr="00C42FEB" w:rsidRDefault="00F5385B"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ab/>
        <w:t>-  фаза стабилизации – жалобы, как правило, отсутствуют, дефекты</w:t>
      </w:r>
      <w:r w:rsidR="00246793">
        <w:rPr>
          <w:rFonts w:ascii="Times New Roman" w:hAnsi="Times New Roman" w:cs="Times New Roman"/>
          <w:sz w:val="23"/>
          <w:szCs w:val="23"/>
        </w:rPr>
        <w:t xml:space="preserve"> длительное время без изменений</w:t>
      </w:r>
      <w:r w:rsidR="00890DEC">
        <w:rPr>
          <w:rFonts w:ascii="Times New Roman" w:hAnsi="Times New Roman" w:cs="Times New Roman"/>
          <w:sz w:val="23"/>
          <w:szCs w:val="23"/>
        </w:rPr>
        <w:t xml:space="preserve"> (5).</w:t>
      </w:r>
    </w:p>
    <w:p w:rsidR="008A3A61" w:rsidRPr="00C42FEB" w:rsidRDefault="008A3A61" w:rsidP="00FE696D">
      <w:pPr>
        <w:spacing w:after="0"/>
        <w:jc w:val="both"/>
        <w:rPr>
          <w:rFonts w:ascii="Times New Roman" w:hAnsi="Times New Roman" w:cs="Times New Roman"/>
          <w:sz w:val="23"/>
          <w:szCs w:val="23"/>
        </w:rPr>
      </w:pPr>
    </w:p>
    <w:p w:rsidR="00F5385B" w:rsidRPr="00C42FEB" w:rsidRDefault="00F5385B" w:rsidP="00FE696D">
      <w:pPr>
        <w:spacing w:after="0"/>
        <w:ind w:firstLine="708"/>
        <w:jc w:val="both"/>
        <w:rPr>
          <w:rFonts w:ascii="Times New Roman" w:hAnsi="Times New Roman" w:cs="Times New Roman"/>
          <w:b/>
          <w:sz w:val="23"/>
          <w:szCs w:val="23"/>
        </w:rPr>
      </w:pPr>
      <w:r w:rsidRPr="00C42FEB">
        <w:rPr>
          <w:rFonts w:ascii="Times New Roman" w:hAnsi="Times New Roman" w:cs="Times New Roman"/>
          <w:b/>
          <w:sz w:val="23"/>
          <w:szCs w:val="23"/>
        </w:rPr>
        <w:t>Пример описания эрозии зубов, в фазе стабилизации</w:t>
      </w:r>
      <w:r w:rsidR="00AA18FA" w:rsidRPr="00C42FEB">
        <w:rPr>
          <w:rFonts w:ascii="Times New Roman" w:hAnsi="Times New Roman" w:cs="Times New Roman"/>
          <w:b/>
          <w:sz w:val="23"/>
          <w:szCs w:val="23"/>
        </w:rPr>
        <w:t xml:space="preserve"> (клинические рекомендации отсутствуют)</w:t>
      </w:r>
    </w:p>
    <w:p w:rsidR="000E00FD" w:rsidRPr="00C42FEB" w:rsidRDefault="000E00FD" w:rsidP="00FE696D">
      <w:pPr>
        <w:spacing w:after="0"/>
        <w:jc w:val="both"/>
        <w:rPr>
          <w:rFonts w:ascii="Times New Roman" w:hAnsi="Times New Roman" w:cs="Times New Roman"/>
          <w:sz w:val="23"/>
          <w:szCs w:val="23"/>
        </w:rPr>
      </w:pPr>
    </w:p>
    <w:p w:rsidR="00F5385B" w:rsidRPr="00C42FEB" w:rsidRDefault="00F5385B" w:rsidP="00246793">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Жалобы: на эстетические дефекты в области 1.1, 2.1, периодически появляющуюся повышенную чувствительность зуба от холодного раздражителя и при чистке зубов. </w:t>
      </w:r>
    </w:p>
    <w:p w:rsidR="00F5385B" w:rsidRPr="00C42FEB" w:rsidRDefault="00F5385B" w:rsidP="00246793">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Анамнез заболевания: дефекты в области 1.1, 2.1 и периодическая повышенная чувствительность зубов от холодного раздражителя и при чистке зубов появились несколько лет назад, ранее 1.1, 2.1 не лечили, иногда использует зубную пасту для чувствительных зубов. </w:t>
      </w:r>
    </w:p>
    <w:p w:rsidR="00F5385B" w:rsidRPr="00C42FEB" w:rsidRDefault="00F5385B" w:rsidP="00246793">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Анамнез жизни: сопутствующие заболевания отрицает, аллергоанамнез не отягощен.</w:t>
      </w:r>
    </w:p>
    <w:p w:rsidR="00F5385B" w:rsidRPr="00C42FEB" w:rsidRDefault="00F5385B" w:rsidP="00246793">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Внешний осмотр: общее состояние удовлетворительное, выражение лица и поведение спокойное. Конфигурация лица не изменена, кожные покровы, слизистые оболочки и красная кайма губ физиологической окраски, без видимых изменений, регионарные лимфоузлы не пальпируются, открывание рта свободное, без смещения,  в полном объеме. Отмечается щелканье при открывании рта в области ВНЧС слева.</w:t>
      </w:r>
    </w:p>
    <w:p w:rsidR="00F5385B" w:rsidRPr="00C42FEB" w:rsidRDefault="00F5385B" w:rsidP="00246793">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Осмотр полости рта: слизистая оболочка полости рта бледно-розового цвета, умеренно увлажнена, без видимых патологических изменений. Определяется белесоватый налет на спинке языка.</w:t>
      </w:r>
    </w:p>
    <w:p w:rsidR="00F5385B" w:rsidRPr="00C42FEB" w:rsidRDefault="00F5385B" w:rsidP="00246793">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Прикус: физиологический</w:t>
      </w:r>
    </w:p>
    <w:p w:rsidR="00F5385B" w:rsidRPr="00C42FEB" w:rsidRDefault="00F5385B" w:rsidP="00246793">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Индекс гигиены полости рта: OHI-S – 0,3, хороший уровень гигиены полости рта. </w:t>
      </w:r>
    </w:p>
    <w:p w:rsidR="00F5385B" w:rsidRPr="00C42FEB" w:rsidRDefault="00F5385B" w:rsidP="00246793">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lastRenderedPageBreak/>
        <w:t xml:space="preserve">Состояние пародонта: папиллярная и маргинальная десна бледно-розового цвета,  отечности, кровоточивости не определяется, небольшое количество мягкого зубного налета, пародонтальные карманы не определяются, подвижности, оголения зубов нет. </w:t>
      </w:r>
    </w:p>
    <w:p w:rsidR="00F5385B" w:rsidRPr="00C42FEB" w:rsidRDefault="00F5385B" w:rsidP="00246793">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1.1, 2.1 на вестибулярной поверхности в наиболее выступающей части коронки определяются дефекты твердых тканей блюдцеобразной формы в пределах дентина, ткани зуба в области дефектов плотные, блестящие.  Зондирование слегка болезненно, перкуссия безболезненная, реакция на холодовой раздражитель положительная, быстропроходящая. </w:t>
      </w:r>
    </w:p>
    <w:p w:rsidR="00F5385B" w:rsidRPr="00C42FEB" w:rsidRDefault="00F5385B" w:rsidP="00246793">
      <w:pPr>
        <w:spacing w:after="0"/>
        <w:ind w:firstLine="708"/>
        <w:jc w:val="both"/>
        <w:rPr>
          <w:rFonts w:ascii="Times New Roman" w:hAnsi="Times New Roman" w:cs="Times New Roman"/>
          <w:b/>
          <w:sz w:val="23"/>
          <w:szCs w:val="23"/>
        </w:rPr>
      </w:pPr>
      <w:r w:rsidRPr="00C42FEB">
        <w:rPr>
          <w:rFonts w:ascii="Times New Roman" w:hAnsi="Times New Roman" w:cs="Times New Roman"/>
          <w:b/>
          <w:sz w:val="23"/>
          <w:szCs w:val="23"/>
        </w:rPr>
        <w:t xml:space="preserve">Диагноз:   1.1, 2.1 - К03.2 Эрозия зубов, </w:t>
      </w:r>
      <w:r w:rsidRPr="00C42FEB">
        <w:rPr>
          <w:rFonts w:ascii="Times New Roman" w:hAnsi="Times New Roman" w:cs="Times New Roman"/>
          <w:b/>
          <w:sz w:val="23"/>
          <w:szCs w:val="23"/>
          <w:lang w:val="en-US"/>
        </w:rPr>
        <w:t>III</w:t>
      </w:r>
      <w:r w:rsidRPr="00C42FEB">
        <w:rPr>
          <w:rFonts w:ascii="Times New Roman" w:hAnsi="Times New Roman" w:cs="Times New Roman"/>
          <w:b/>
          <w:sz w:val="23"/>
          <w:szCs w:val="23"/>
        </w:rPr>
        <w:t xml:space="preserve"> степени, фаза стабилизации  </w:t>
      </w:r>
    </w:p>
    <w:p w:rsidR="00F5385B" w:rsidRPr="00C42FEB" w:rsidRDefault="00F5385B" w:rsidP="00246793">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План лечения:</w:t>
      </w:r>
    </w:p>
    <w:p w:rsidR="00F5385B" w:rsidRPr="00C42FEB" w:rsidRDefault="00F5385B"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1.</w:t>
      </w:r>
      <w:r w:rsidRPr="00C42FEB">
        <w:rPr>
          <w:rFonts w:ascii="Times New Roman" w:hAnsi="Times New Roman" w:cs="Times New Roman"/>
          <w:sz w:val="23"/>
          <w:szCs w:val="23"/>
        </w:rPr>
        <w:tab/>
        <w:t>Обучение индивидуальной гигиене полости рта</w:t>
      </w:r>
    </w:p>
    <w:p w:rsidR="00F5385B" w:rsidRPr="00C42FEB" w:rsidRDefault="00F5385B"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2.</w:t>
      </w:r>
      <w:r w:rsidRPr="00C42FEB">
        <w:rPr>
          <w:rFonts w:ascii="Times New Roman" w:hAnsi="Times New Roman" w:cs="Times New Roman"/>
          <w:sz w:val="23"/>
          <w:szCs w:val="23"/>
        </w:rPr>
        <w:tab/>
        <w:t>Профессиональная гигиена полости рта</w:t>
      </w:r>
    </w:p>
    <w:p w:rsidR="00F5385B" w:rsidRPr="00C42FEB" w:rsidRDefault="00F5385B"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3.</w:t>
      </w:r>
      <w:r w:rsidRPr="00C42FEB">
        <w:rPr>
          <w:rFonts w:ascii="Times New Roman" w:hAnsi="Times New Roman" w:cs="Times New Roman"/>
          <w:sz w:val="23"/>
          <w:szCs w:val="23"/>
        </w:rPr>
        <w:tab/>
      </w:r>
      <w:proofErr w:type="gramStart"/>
      <w:r w:rsidRPr="00C42FEB">
        <w:rPr>
          <w:rFonts w:ascii="Times New Roman" w:hAnsi="Times New Roman" w:cs="Times New Roman"/>
          <w:sz w:val="23"/>
          <w:szCs w:val="23"/>
        </w:rPr>
        <w:t>Комплексная</w:t>
      </w:r>
      <w:proofErr w:type="gramEnd"/>
      <w:r w:rsidRPr="00C42FEB">
        <w:rPr>
          <w:rFonts w:ascii="Times New Roman" w:hAnsi="Times New Roman" w:cs="Times New Roman"/>
          <w:sz w:val="23"/>
          <w:szCs w:val="23"/>
        </w:rPr>
        <w:t xml:space="preserve"> ремтерапия, направление к смежным специалистам</w:t>
      </w:r>
    </w:p>
    <w:p w:rsidR="00F5385B" w:rsidRPr="00C42FEB" w:rsidRDefault="00F5385B"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4.</w:t>
      </w:r>
      <w:r w:rsidRPr="00C42FEB">
        <w:rPr>
          <w:rFonts w:ascii="Times New Roman" w:hAnsi="Times New Roman" w:cs="Times New Roman"/>
          <w:sz w:val="23"/>
          <w:szCs w:val="23"/>
        </w:rPr>
        <w:tab/>
        <w:t>Прямая эстетическая реставрация</w:t>
      </w:r>
    </w:p>
    <w:p w:rsidR="00F5385B" w:rsidRPr="00C42FEB" w:rsidRDefault="00F5385B" w:rsidP="00246793">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Лечение: очищение всех поверхностей 1.1, 2.1 пастой Detartrin, шлифовка в области дефектов, эстетическая реставрация 1.1, 2.1 Estelite universal flow, Estelite Asteria,  шлифовка, полировка пломбы, постбондинг. Даны рекомендации по индивидуальной гигиене полости рта. Выданы рекомендации после реставрации зубов.</w:t>
      </w:r>
    </w:p>
    <w:p w:rsidR="007E33FC" w:rsidRPr="00C42FEB" w:rsidRDefault="007E33FC" w:rsidP="00FE696D">
      <w:pPr>
        <w:spacing w:after="0"/>
        <w:jc w:val="both"/>
        <w:rPr>
          <w:rFonts w:ascii="Times New Roman" w:hAnsi="Times New Roman" w:cs="Times New Roman"/>
          <w:sz w:val="23"/>
          <w:szCs w:val="23"/>
        </w:rPr>
      </w:pPr>
    </w:p>
    <w:p w:rsidR="00D762FF" w:rsidRPr="00C42FEB" w:rsidRDefault="00D762FF" w:rsidP="00FE696D">
      <w:pPr>
        <w:pStyle w:val="a3"/>
        <w:spacing w:line="276" w:lineRule="auto"/>
        <w:jc w:val="center"/>
        <w:rPr>
          <w:b/>
          <w:color w:val="000000"/>
          <w:sz w:val="23"/>
          <w:szCs w:val="23"/>
        </w:rPr>
      </w:pPr>
      <w:r w:rsidRPr="00C42FEB">
        <w:rPr>
          <w:b/>
          <w:color w:val="000000"/>
          <w:sz w:val="23"/>
          <w:szCs w:val="23"/>
        </w:rPr>
        <w:t xml:space="preserve">Изменения цвета твердых тканей зубов после прорезывания </w:t>
      </w:r>
    </w:p>
    <w:p w:rsidR="000E00FD" w:rsidRPr="00C42FEB" w:rsidRDefault="000E00FD" w:rsidP="00FE696D">
      <w:pPr>
        <w:spacing w:after="0"/>
        <w:rPr>
          <w:rFonts w:ascii="Times New Roman" w:hAnsi="Times New Roman" w:cs="Times New Roman"/>
          <w:b/>
          <w:color w:val="000000"/>
          <w:sz w:val="23"/>
          <w:szCs w:val="23"/>
        </w:rPr>
      </w:pPr>
    </w:p>
    <w:p w:rsidR="00D762FF" w:rsidRPr="00C42FEB" w:rsidRDefault="00D762FF" w:rsidP="00E30DE2">
      <w:pPr>
        <w:spacing w:after="0"/>
        <w:ind w:firstLine="708"/>
        <w:rPr>
          <w:rFonts w:ascii="Times New Roman" w:hAnsi="Times New Roman" w:cs="Times New Roman"/>
          <w:b/>
          <w:color w:val="000000"/>
          <w:sz w:val="23"/>
          <w:szCs w:val="23"/>
        </w:rPr>
      </w:pPr>
      <w:r w:rsidRPr="00C42FEB">
        <w:rPr>
          <w:rFonts w:ascii="Times New Roman" w:hAnsi="Times New Roman" w:cs="Times New Roman"/>
          <w:b/>
          <w:color w:val="000000"/>
          <w:sz w:val="23"/>
          <w:szCs w:val="23"/>
        </w:rPr>
        <w:t>Классификация МКБ-10</w:t>
      </w:r>
    </w:p>
    <w:p w:rsidR="00D762FF" w:rsidRPr="00C42FEB" w:rsidRDefault="00D762FF" w:rsidP="00FE696D">
      <w:pPr>
        <w:spacing w:after="0"/>
        <w:rPr>
          <w:rFonts w:ascii="Times New Roman" w:hAnsi="Times New Roman" w:cs="Times New Roman"/>
          <w:color w:val="000000"/>
          <w:sz w:val="23"/>
          <w:szCs w:val="23"/>
        </w:rPr>
      </w:pPr>
      <w:r w:rsidRPr="00C42FEB">
        <w:rPr>
          <w:rFonts w:ascii="Times New Roman" w:hAnsi="Times New Roman" w:cs="Times New Roman"/>
          <w:color w:val="000000"/>
          <w:sz w:val="23"/>
          <w:szCs w:val="23"/>
        </w:rPr>
        <w:t>К03.7    Изменения цвета твердых тканей зубов после прорезывания</w:t>
      </w:r>
    </w:p>
    <w:p w:rsidR="00D762FF" w:rsidRPr="00C42FEB" w:rsidRDefault="00D762FF" w:rsidP="00FE696D">
      <w:pPr>
        <w:spacing w:after="0"/>
        <w:rPr>
          <w:rFonts w:ascii="Times New Roman" w:hAnsi="Times New Roman" w:cs="Times New Roman"/>
          <w:color w:val="000000"/>
          <w:sz w:val="23"/>
          <w:szCs w:val="23"/>
        </w:rPr>
      </w:pPr>
      <w:r w:rsidRPr="00C42FEB">
        <w:rPr>
          <w:rFonts w:ascii="Times New Roman" w:hAnsi="Times New Roman" w:cs="Times New Roman"/>
          <w:color w:val="000000"/>
          <w:sz w:val="23"/>
          <w:szCs w:val="23"/>
        </w:rPr>
        <w:t xml:space="preserve">К03.70 - </w:t>
      </w:r>
      <w:proofErr w:type="gramStart"/>
      <w:r w:rsidRPr="00C42FEB">
        <w:rPr>
          <w:rFonts w:ascii="Times New Roman" w:hAnsi="Times New Roman" w:cs="Times New Roman"/>
          <w:color w:val="000000"/>
          <w:sz w:val="23"/>
          <w:szCs w:val="23"/>
        </w:rPr>
        <w:t>обусловленные</w:t>
      </w:r>
      <w:proofErr w:type="gramEnd"/>
      <w:r w:rsidRPr="00C42FEB">
        <w:rPr>
          <w:rFonts w:ascii="Times New Roman" w:hAnsi="Times New Roman" w:cs="Times New Roman"/>
          <w:color w:val="000000"/>
          <w:sz w:val="23"/>
          <w:szCs w:val="23"/>
        </w:rPr>
        <w:t xml:space="preserve"> наличием металлов и металлических соединений</w:t>
      </w:r>
    </w:p>
    <w:p w:rsidR="00D762FF" w:rsidRPr="00C42FEB" w:rsidRDefault="00D762FF" w:rsidP="00FE696D">
      <w:pPr>
        <w:spacing w:after="0"/>
        <w:rPr>
          <w:rFonts w:ascii="Times New Roman" w:hAnsi="Times New Roman" w:cs="Times New Roman"/>
          <w:color w:val="000000"/>
          <w:sz w:val="23"/>
          <w:szCs w:val="23"/>
        </w:rPr>
      </w:pPr>
      <w:r w:rsidRPr="00C42FEB">
        <w:rPr>
          <w:rFonts w:ascii="Times New Roman" w:hAnsi="Times New Roman" w:cs="Times New Roman"/>
          <w:color w:val="000000"/>
          <w:sz w:val="23"/>
          <w:szCs w:val="23"/>
        </w:rPr>
        <w:t>К03.71 - обусловлены кровоточивостью пульпы</w:t>
      </w:r>
    </w:p>
    <w:p w:rsidR="00D762FF" w:rsidRPr="00C42FEB" w:rsidRDefault="00D762FF" w:rsidP="00FE696D">
      <w:pPr>
        <w:spacing w:after="0"/>
        <w:rPr>
          <w:rFonts w:ascii="Times New Roman" w:hAnsi="Times New Roman" w:cs="Times New Roman"/>
          <w:color w:val="000000"/>
          <w:sz w:val="23"/>
          <w:szCs w:val="23"/>
        </w:rPr>
      </w:pPr>
      <w:r w:rsidRPr="00C42FEB">
        <w:rPr>
          <w:rFonts w:ascii="Times New Roman" w:hAnsi="Times New Roman" w:cs="Times New Roman"/>
          <w:color w:val="000000"/>
          <w:sz w:val="23"/>
          <w:szCs w:val="23"/>
        </w:rPr>
        <w:t xml:space="preserve">К03.72  - </w:t>
      </w:r>
      <w:proofErr w:type="gramStart"/>
      <w:r w:rsidRPr="00C42FEB">
        <w:rPr>
          <w:rFonts w:ascii="Times New Roman" w:hAnsi="Times New Roman" w:cs="Times New Roman"/>
          <w:color w:val="000000"/>
          <w:sz w:val="23"/>
          <w:szCs w:val="23"/>
        </w:rPr>
        <w:t>обусловлены</w:t>
      </w:r>
      <w:proofErr w:type="gramEnd"/>
      <w:r w:rsidRPr="00C42FEB">
        <w:rPr>
          <w:rFonts w:ascii="Times New Roman" w:hAnsi="Times New Roman" w:cs="Times New Roman"/>
          <w:color w:val="000000"/>
          <w:sz w:val="23"/>
          <w:szCs w:val="23"/>
        </w:rPr>
        <w:t xml:space="preserve"> привычкой жевать бетель</w:t>
      </w:r>
    </w:p>
    <w:p w:rsidR="00D762FF" w:rsidRPr="00C42FEB" w:rsidRDefault="00D762FF" w:rsidP="00FE696D">
      <w:pPr>
        <w:spacing w:after="0"/>
        <w:rPr>
          <w:rFonts w:ascii="Times New Roman" w:hAnsi="Times New Roman" w:cs="Times New Roman"/>
          <w:color w:val="000000"/>
          <w:sz w:val="23"/>
          <w:szCs w:val="23"/>
        </w:rPr>
      </w:pPr>
      <w:r w:rsidRPr="00C42FEB">
        <w:rPr>
          <w:rFonts w:ascii="Times New Roman" w:hAnsi="Times New Roman" w:cs="Times New Roman"/>
          <w:color w:val="000000"/>
          <w:sz w:val="23"/>
          <w:szCs w:val="23"/>
        </w:rPr>
        <w:t>К03.78 - другие уточненные изменения цвета</w:t>
      </w:r>
    </w:p>
    <w:p w:rsidR="00D762FF" w:rsidRPr="00C42FEB" w:rsidRDefault="00D762FF" w:rsidP="00FE696D">
      <w:pPr>
        <w:spacing w:after="0"/>
        <w:rPr>
          <w:rFonts w:ascii="Times New Roman" w:hAnsi="Times New Roman" w:cs="Times New Roman"/>
          <w:color w:val="000000"/>
          <w:sz w:val="23"/>
          <w:szCs w:val="23"/>
        </w:rPr>
      </w:pPr>
      <w:r w:rsidRPr="00C42FEB">
        <w:rPr>
          <w:rFonts w:ascii="Times New Roman" w:hAnsi="Times New Roman" w:cs="Times New Roman"/>
          <w:color w:val="000000"/>
          <w:sz w:val="23"/>
          <w:szCs w:val="23"/>
        </w:rPr>
        <w:t>К03.79 - изменения цвета неуточненные</w:t>
      </w:r>
      <w:r w:rsidR="00246793">
        <w:rPr>
          <w:rFonts w:ascii="Times New Roman" w:hAnsi="Times New Roman" w:cs="Times New Roman"/>
          <w:color w:val="000000"/>
          <w:sz w:val="23"/>
          <w:szCs w:val="23"/>
        </w:rPr>
        <w:t xml:space="preserve"> </w:t>
      </w:r>
    </w:p>
    <w:p w:rsidR="000E00FD" w:rsidRPr="00C42FEB" w:rsidRDefault="000E00FD" w:rsidP="00FE696D">
      <w:pPr>
        <w:spacing w:after="0"/>
        <w:rPr>
          <w:rFonts w:ascii="Times New Roman" w:hAnsi="Times New Roman" w:cs="Times New Roman"/>
          <w:b/>
          <w:color w:val="000000"/>
          <w:sz w:val="23"/>
          <w:szCs w:val="23"/>
        </w:rPr>
      </w:pPr>
    </w:p>
    <w:p w:rsidR="00D762FF" w:rsidRPr="00C42FEB" w:rsidRDefault="000E00FD" w:rsidP="00E30DE2">
      <w:pPr>
        <w:spacing w:after="0"/>
        <w:ind w:firstLine="708"/>
        <w:rPr>
          <w:rFonts w:ascii="Times New Roman" w:hAnsi="Times New Roman" w:cs="Times New Roman"/>
          <w:b/>
          <w:color w:val="000000"/>
          <w:sz w:val="23"/>
          <w:szCs w:val="23"/>
        </w:rPr>
      </w:pPr>
      <w:r w:rsidRPr="00C42FEB">
        <w:rPr>
          <w:rFonts w:ascii="Times New Roman" w:hAnsi="Times New Roman" w:cs="Times New Roman"/>
          <w:b/>
          <w:color w:val="000000"/>
          <w:sz w:val="23"/>
          <w:szCs w:val="23"/>
        </w:rPr>
        <w:t>Классификация</w:t>
      </w:r>
      <w:r w:rsidR="00D762FF" w:rsidRPr="00C42FEB">
        <w:rPr>
          <w:rFonts w:ascii="Times New Roman" w:hAnsi="Times New Roman" w:cs="Times New Roman"/>
          <w:b/>
          <w:color w:val="000000"/>
          <w:sz w:val="23"/>
          <w:szCs w:val="23"/>
        </w:rPr>
        <w:t xml:space="preserve"> </w:t>
      </w:r>
      <w:r w:rsidRPr="00C42FEB">
        <w:rPr>
          <w:rFonts w:ascii="Times New Roman" w:hAnsi="Times New Roman" w:cs="Times New Roman"/>
          <w:b/>
          <w:color w:val="000000"/>
          <w:sz w:val="23"/>
          <w:szCs w:val="23"/>
        </w:rPr>
        <w:t xml:space="preserve">дисколоритов зубов </w:t>
      </w:r>
      <w:r w:rsidR="00C7307F">
        <w:rPr>
          <w:rFonts w:ascii="Times New Roman" w:hAnsi="Times New Roman" w:cs="Times New Roman"/>
          <w:b/>
          <w:color w:val="000000"/>
          <w:sz w:val="23"/>
          <w:szCs w:val="23"/>
        </w:rPr>
        <w:t>Л.А. Дмитриевой</w:t>
      </w:r>
      <w:r w:rsidR="00D762FF" w:rsidRPr="00C42FEB">
        <w:rPr>
          <w:rFonts w:ascii="Times New Roman" w:hAnsi="Times New Roman" w:cs="Times New Roman"/>
          <w:b/>
          <w:color w:val="000000"/>
          <w:sz w:val="23"/>
          <w:szCs w:val="23"/>
        </w:rPr>
        <w:t xml:space="preserve"> </w:t>
      </w:r>
    </w:p>
    <w:p w:rsidR="00D762FF" w:rsidRPr="00C42FEB" w:rsidRDefault="00D762FF" w:rsidP="00FE696D">
      <w:pPr>
        <w:spacing w:after="0"/>
        <w:jc w:val="both"/>
        <w:rPr>
          <w:rFonts w:ascii="Times New Roman" w:hAnsi="Times New Roman" w:cs="Times New Roman"/>
          <w:color w:val="000000"/>
          <w:sz w:val="23"/>
          <w:szCs w:val="23"/>
        </w:rPr>
      </w:pPr>
      <w:r w:rsidRPr="00C42FEB">
        <w:rPr>
          <w:rFonts w:ascii="Times New Roman" w:hAnsi="Times New Roman" w:cs="Times New Roman"/>
          <w:color w:val="000000"/>
          <w:sz w:val="23"/>
          <w:szCs w:val="23"/>
        </w:rPr>
        <w:t xml:space="preserve">1. Временное поверхностное окрашивание зубов (зубные отложения различного происхождения). </w:t>
      </w:r>
    </w:p>
    <w:p w:rsidR="00D762FF" w:rsidRPr="00C42FEB" w:rsidRDefault="00D762FF" w:rsidP="00FE696D">
      <w:pPr>
        <w:spacing w:after="0"/>
        <w:jc w:val="both"/>
        <w:rPr>
          <w:rFonts w:ascii="Times New Roman" w:hAnsi="Times New Roman" w:cs="Times New Roman"/>
          <w:color w:val="000000"/>
          <w:sz w:val="23"/>
          <w:szCs w:val="23"/>
        </w:rPr>
      </w:pPr>
      <w:r w:rsidRPr="00C42FEB">
        <w:rPr>
          <w:rFonts w:ascii="Times New Roman" w:hAnsi="Times New Roman" w:cs="Times New Roman"/>
          <w:color w:val="000000"/>
          <w:sz w:val="23"/>
          <w:szCs w:val="23"/>
        </w:rPr>
        <w:t xml:space="preserve">2. Постоянное внутреннее окрашивание зубов (изменения естественной окраски самих тканей зуба вследствие воздействия различных факторов). </w:t>
      </w:r>
    </w:p>
    <w:p w:rsidR="00D762FF" w:rsidRPr="00C42FEB" w:rsidRDefault="00D762FF" w:rsidP="00FE696D">
      <w:pPr>
        <w:spacing w:after="0"/>
        <w:jc w:val="both"/>
        <w:rPr>
          <w:rFonts w:ascii="Times New Roman" w:hAnsi="Times New Roman" w:cs="Times New Roman"/>
          <w:color w:val="000000"/>
          <w:sz w:val="23"/>
          <w:szCs w:val="23"/>
        </w:rPr>
      </w:pPr>
      <w:r w:rsidRPr="00C42FEB">
        <w:rPr>
          <w:rFonts w:ascii="Times New Roman" w:hAnsi="Times New Roman" w:cs="Times New Roman"/>
          <w:color w:val="000000"/>
          <w:sz w:val="23"/>
          <w:szCs w:val="23"/>
        </w:rPr>
        <w:t xml:space="preserve">2.1. Врожденные пигментации, возникающие на зубах в период их формирования и минерализации. </w:t>
      </w:r>
    </w:p>
    <w:p w:rsidR="00D762FF" w:rsidRPr="00C42FEB" w:rsidRDefault="00D762FF" w:rsidP="00FE696D">
      <w:pPr>
        <w:spacing w:after="0"/>
        <w:jc w:val="both"/>
        <w:rPr>
          <w:rFonts w:ascii="Times New Roman" w:hAnsi="Times New Roman" w:cs="Times New Roman"/>
          <w:color w:val="000000"/>
          <w:sz w:val="23"/>
          <w:szCs w:val="23"/>
        </w:rPr>
      </w:pPr>
      <w:r w:rsidRPr="00C42FEB">
        <w:rPr>
          <w:rFonts w:ascii="Times New Roman" w:hAnsi="Times New Roman" w:cs="Times New Roman"/>
          <w:color w:val="000000"/>
          <w:sz w:val="23"/>
          <w:szCs w:val="23"/>
        </w:rPr>
        <w:t xml:space="preserve">2.2. Приобретенное постоянное окрашивание живых зубов. </w:t>
      </w:r>
    </w:p>
    <w:p w:rsidR="00D762FF" w:rsidRPr="00C42FEB" w:rsidRDefault="00D762FF" w:rsidP="00FE696D">
      <w:pPr>
        <w:spacing w:after="0"/>
        <w:jc w:val="both"/>
        <w:rPr>
          <w:rFonts w:ascii="Times New Roman" w:hAnsi="Times New Roman" w:cs="Times New Roman"/>
          <w:color w:val="000000"/>
          <w:sz w:val="23"/>
          <w:szCs w:val="23"/>
        </w:rPr>
      </w:pPr>
      <w:r w:rsidRPr="00C42FEB">
        <w:rPr>
          <w:rFonts w:ascii="Times New Roman" w:hAnsi="Times New Roman" w:cs="Times New Roman"/>
          <w:color w:val="000000"/>
          <w:sz w:val="23"/>
          <w:szCs w:val="23"/>
        </w:rPr>
        <w:t>2.3. Приобретенное постоянное окрашивание депульпированных зубов.</w:t>
      </w:r>
    </w:p>
    <w:p w:rsidR="000E00FD" w:rsidRPr="00C42FEB" w:rsidRDefault="000E00FD" w:rsidP="00FE696D">
      <w:pPr>
        <w:spacing w:after="0"/>
        <w:jc w:val="both"/>
        <w:rPr>
          <w:rFonts w:ascii="Times New Roman" w:hAnsi="Times New Roman" w:cs="Times New Roman"/>
          <w:b/>
          <w:color w:val="000000"/>
          <w:sz w:val="23"/>
          <w:szCs w:val="23"/>
        </w:rPr>
      </w:pPr>
    </w:p>
    <w:p w:rsidR="00D762FF" w:rsidRPr="00C42FEB" w:rsidRDefault="000E00FD" w:rsidP="00E30DE2">
      <w:pPr>
        <w:spacing w:after="0"/>
        <w:ind w:firstLine="708"/>
        <w:jc w:val="both"/>
        <w:rPr>
          <w:rFonts w:ascii="Times New Roman" w:hAnsi="Times New Roman" w:cs="Times New Roman"/>
          <w:b/>
          <w:color w:val="000000"/>
          <w:sz w:val="23"/>
          <w:szCs w:val="23"/>
        </w:rPr>
      </w:pPr>
      <w:r w:rsidRPr="00C42FEB">
        <w:rPr>
          <w:rFonts w:ascii="Times New Roman" w:hAnsi="Times New Roman" w:cs="Times New Roman"/>
          <w:b/>
          <w:color w:val="000000"/>
          <w:sz w:val="23"/>
          <w:szCs w:val="23"/>
        </w:rPr>
        <w:t xml:space="preserve">Классификация </w:t>
      </w:r>
      <w:r w:rsidR="00D762FF" w:rsidRPr="00C42FEB">
        <w:rPr>
          <w:rFonts w:ascii="Times New Roman" w:hAnsi="Times New Roman" w:cs="Times New Roman"/>
          <w:b/>
          <w:color w:val="000000"/>
          <w:sz w:val="23"/>
          <w:szCs w:val="23"/>
        </w:rPr>
        <w:t xml:space="preserve"> </w:t>
      </w:r>
      <w:r w:rsidRPr="00C42FEB">
        <w:rPr>
          <w:rFonts w:ascii="Times New Roman" w:hAnsi="Times New Roman" w:cs="Times New Roman"/>
          <w:b/>
          <w:color w:val="000000"/>
          <w:sz w:val="23"/>
          <w:szCs w:val="23"/>
        </w:rPr>
        <w:t xml:space="preserve">дисколоритов зубов </w:t>
      </w:r>
      <w:r w:rsidR="00C7307F">
        <w:rPr>
          <w:rFonts w:ascii="Times New Roman" w:hAnsi="Times New Roman" w:cs="Times New Roman"/>
          <w:b/>
          <w:color w:val="000000"/>
          <w:sz w:val="23"/>
          <w:szCs w:val="23"/>
        </w:rPr>
        <w:t xml:space="preserve">Е.В. </w:t>
      </w:r>
      <w:proofErr w:type="gramStart"/>
      <w:r w:rsidR="00C7307F">
        <w:rPr>
          <w:rFonts w:ascii="Times New Roman" w:hAnsi="Times New Roman" w:cs="Times New Roman"/>
          <w:b/>
          <w:color w:val="000000"/>
          <w:sz w:val="23"/>
          <w:szCs w:val="23"/>
        </w:rPr>
        <w:t>Боровского</w:t>
      </w:r>
      <w:proofErr w:type="gramEnd"/>
    </w:p>
    <w:p w:rsidR="00D762FF" w:rsidRPr="00C42FEB" w:rsidRDefault="00D762FF" w:rsidP="00FE696D">
      <w:pPr>
        <w:spacing w:after="0"/>
        <w:jc w:val="both"/>
        <w:rPr>
          <w:rFonts w:ascii="Times New Roman" w:hAnsi="Times New Roman" w:cs="Times New Roman"/>
          <w:color w:val="000000"/>
          <w:sz w:val="23"/>
          <w:szCs w:val="23"/>
        </w:rPr>
      </w:pPr>
      <w:r w:rsidRPr="00C42FEB">
        <w:rPr>
          <w:rFonts w:ascii="Times New Roman" w:hAnsi="Times New Roman" w:cs="Times New Roman"/>
          <w:color w:val="000000"/>
          <w:sz w:val="23"/>
          <w:szCs w:val="23"/>
        </w:rPr>
        <w:t>1.</w:t>
      </w:r>
      <w:r w:rsidRPr="00C42FEB">
        <w:rPr>
          <w:rFonts w:ascii="Times New Roman" w:hAnsi="Times New Roman" w:cs="Times New Roman"/>
          <w:color w:val="000000"/>
          <w:sz w:val="23"/>
          <w:szCs w:val="23"/>
        </w:rPr>
        <w:tab/>
      </w:r>
      <w:proofErr w:type="gramStart"/>
      <w:r w:rsidRPr="00C42FEB">
        <w:rPr>
          <w:rFonts w:ascii="Times New Roman" w:hAnsi="Times New Roman" w:cs="Times New Roman"/>
          <w:color w:val="000000"/>
          <w:sz w:val="23"/>
          <w:szCs w:val="23"/>
        </w:rPr>
        <w:t>Временный</w:t>
      </w:r>
      <w:proofErr w:type="gramEnd"/>
      <w:r w:rsidRPr="00C42FEB">
        <w:rPr>
          <w:rFonts w:ascii="Times New Roman" w:hAnsi="Times New Roman" w:cs="Times New Roman"/>
          <w:color w:val="000000"/>
          <w:sz w:val="23"/>
          <w:szCs w:val="23"/>
        </w:rPr>
        <w:t xml:space="preserve"> дисколорит зубов, возникающий под воздействием курения, пищевых пигментов, препаратов для полоскания полости рта.</w:t>
      </w:r>
    </w:p>
    <w:p w:rsidR="00D762FF" w:rsidRPr="00C42FEB" w:rsidRDefault="00D762FF" w:rsidP="00FE696D">
      <w:pPr>
        <w:spacing w:after="0"/>
        <w:jc w:val="both"/>
        <w:rPr>
          <w:rFonts w:ascii="Times New Roman" w:hAnsi="Times New Roman" w:cs="Times New Roman"/>
          <w:color w:val="000000"/>
          <w:sz w:val="23"/>
          <w:szCs w:val="23"/>
        </w:rPr>
      </w:pPr>
      <w:r w:rsidRPr="00C42FEB">
        <w:rPr>
          <w:rFonts w:ascii="Times New Roman" w:hAnsi="Times New Roman" w:cs="Times New Roman"/>
          <w:color w:val="000000"/>
          <w:sz w:val="23"/>
          <w:szCs w:val="23"/>
        </w:rPr>
        <w:t>2.</w:t>
      </w:r>
      <w:r w:rsidRPr="00C42FEB">
        <w:rPr>
          <w:rFonts w:ascii="Times New Roman" w:hAnsi="Times New Roman" w:cs="Times New Roman"/>
          <w:color w:val="000000"/>
          <w:sz w:val="23"/>
          <w:szCs w:val="23"/>
        </w:rPr>
        <w:tab/>
      </w:r>
      <w:proofErr w:type="gramStart"/>
      <w:r w:rsidRPr="00C42FEB">
        <w:rPr>
          <w:rFonts w:ascii="Times New Roman" w:hAnsi="Times New Roman" w:cs="Times New Roman"/>
          <w:color w:val="000000"/>
          <w:sz w:val="23"/>
          <w:szCs w:val="23"/>
        </w:rPr>
        <w:t>Постоянный</w:t>
      </w:r>
      <w:proofErr w:type="gramEnd"/>
      <w:r w:rsidRPr="00C42FEB">
        <w:rPr>
          <w:rFonts w:ascii="Times New Roman" w:hAnsi="Times New Roman" w:cs="Times New Roman"/>
          <w:color w:val="000000"/>
          <w:sz w:val="23"/>
          <w:szCs w:val="23"/>
        </w:rPr>
        <w:t xml:space="preserve"> дисколорит зубов</w:t>
      </w:r>
    </w:p>
    <w:p w:rsidR="00D762FF" w:rsidRPr="00C42FEB" w:rsidRDefault="00D762FF" w:rsidP="00FE696D">
      <w:pPr>
        <w:spacing w:after="0"/>
        <w:jc w:val="both"/>
        <w:rPr>
          <w:rFonts w:ascii="Times New Roman" w:hAnsi="Times New Roman" w:cs="Times New Roman"/>
          <w:color w:val="000000"/>
          <w:sz w:val="23"/>
          <w:szCs w:val="23"/>
        </w:rPr>
      </w:pPr>
      <w:r w:rsidRPr="00C42FEB">
        <w:rPr>
          <w:rFonts w:ascii="Times New Roman" w:hAnsi="Times New Roman" w:cs="Times New Roman"/>
          <w:color w:val="000000"/>
          <w:sz w:val="23"/>
          <w:szCs w:val="23"/>
        </w:rPr>
        <w:t>2.1</w:t>
      </w:r>
      <w:r w:rsidRPr="00C42FEB">
        <w:rPr>
          <w:rFonts w:ascii="Times New Roman" w:hAnsi="Times New Roman" w:cs="Times New Roman"/>
          <w:color w:val="000000"/>
          <w:sz w:val="23"/>
          <w:szCs w:val="23"/>
        </w:rPr>
        <w:tab/>
        <w:t>Постоянный врождённый дисколорит зубов («тетрациклиновые зубы», гипоплазия, флюороз, изменение цвета вследствие несовместимости групп крови, наличия врождённого порока билиарной системы, порфирии).</w:t>
      </w:r>
    </w:p>
    <w:p w:rsidR="00D762FF" w:rsidRPr="00C42FEB" w:rsidRDefault="00D762FF" w:rsidP="00FE696D">
      <w:pPr>
        <w:spacing w:after="0"/>
        <w:jc w:val="both"/>
        <w:rPr>
          <w:rFonts w:ascii="Times New Roman" w:hAnsi="Times New Roman" w:cs="Times New Roman"/>
          <w:color w:val="000000"/>
          <w:sz w:val="23"/>
          <w:szCs w:val="23"/>
        </w:rPr>
      </w:pPr>
      <w:r w:rsidRPr="00C42FEB">
        <w:rPr>
          <w:rFonts w:ascii="Times New Roman" w:hAnsi="Times New Roman" w:cs="Times New Roman"/>
          <w:color w:val="000000"/>
          <w:sz w:val="23"/>
          <w:szCs w:val="23"/>
        </w:rPr>
        <w:t>2.2</w:t>
      </w:r>
      <w:r w:rsidRPr="00C42FEB">
        <w:rPr>
          <w:rFonts w:ascii="Times New Roman" w:hAnsi="Times New Roman" w:cs="Times New Roman"/>
          <w:color w:val="000000"/>
          <w:sz w:val="23"/>
          <w:szCs w:val="23"/>
        </w:rPr>
        <w:tab/>
      </w:r>
      <w:proofErr w:type="gramStart"/>
      <w:r w:rsidRPr="00C42FEB">
        <w:rPr>
          <w:rFonts w:ascii="Times New Roman" w:hAnsi="Times New Roman" w:cs="Times New Roman"/>
          <w:color w:val="000000"/>
          <w:sz w:val="23"/>
          <w:szCs w:val="23"/>
        </w:rPr>
        <w:t>Постоянный</w:t>
      </w:r>
      <w:proofErr w:type="gramEnd"/>
      <w:r w:rsidRPr="00C42FEB">
        <w:rPr>
          <w:rFonts w:ascii="Times New Roman" w:hAnsi="Times New Roman" w:cs="Times New Roman"/>
          <w:color w:val="000000"/>
          <w:sz w:val="23"/>
          <w:szCs w:val="23"/>
        </w:rPr>
        <w:t xml:space="preserve"> приобретённый дисколорит зубов</w:t>
      </w:r>
    </w:p>
    <w:p w:rsidR="00D762FF" w:rsidRPr="00C42FEB" w:rsidRDefault="00D762FF" w:rsidP="00FE696D">
      <w:pPr>
        <w:spacing w:after="0"/>
        <w:jc w:val="both"/>
        <w:rPr>
          <w:rFonts w:ascii="Times New Roman" w:hAnsi="Times New Roman" w:cs="Times New Roman"/>
          <w:color w:val="000000"/>
          <w:sz w:val="23"/>
          <w:szCs w:val="23"/>
        </w:rPr>
      </w:pPr>
      <w:r w:rsidRPr="00C42FEB">
        <w:rPr>
          <w:rFonts w:ascii="Times New Roman" w:hAnsi="Times New Roman" w:cs="Times New Roman"/>
          <w:color w:val="000000"/>
          <w:sz w:val="23"/>
          <w:szCs w:val="23"/>
        </w:rPr>
        <w:t>2.2.1</w:t>
      </w:r>
      <w:r w:rsidRPr="00C42FEB">
        <w:rPr>
          <w:rFonts w:ascii="Times New Roman" w:hAnsi="Times New Roman" w:cs="Times New Roman"/>
          <w:color w:val="000000"/>
          <w:sz w:val="23"/>
          <w:szCs w:val="23"/>
        </w:rPr>
        <w:tab/>
        <w:t>Витальное окрашивание</w:t>
      </w:r>
    </w:p>
    <w:p w:rsidR="00D762FF" w:rsidRPr="00C42FEB" w:rsidRDefault="00D762FF" w:rsidP="00FE696D">
      <w:pPr>
        <w:spacing w:after="0"/>
        <w:jc w:val="both"/>
        <w:rPr>
          <w:rFonts w:ascii="Times New Roman" w:hAnsi="Times New Roman" w:cs="Times New Roman"/>
          <w:color w:val="000000"/>
          <w:sz w:val="23"/>
          <w:szCs w:val="23"/>
        </w:rPr>
      </w:pPr>
      <w:r w:rsidRPr="00C42FEB">
        <w:rPr>
          <w:rFonts w:ascii="Times New Roman" w:hAnsi="Times New Roman" w:cs="Times New Roman"/>
          <w:color w:val="000000"/>
          <w:sz w:val="23"/>
          <w:szCs w:val="23"/>
        </w:rPr>
        <w:lastRenderedPageBreak/>
        <w:t>•</w:t>
      </w:r>
      <w:r w:rsidRPr="00C42FEB">
        <w:rPr>
          <w:rFonts w:ascii="Times New Roman" w:hAnsi="Times New Roman" w:cs="Times New Roman"/>
          <w:color w:val="000000"/>
          <w:sz w:val="23"/>
          <w:szCs w:val="23"/>
        </w:rPr>
        <w:tab/>
        <w:t>возрастные изменения цвета зубов,</w:t>
      </w:r>
    </w:p>
    <w:p w:rsidR="00D762FF" w:rsidRPr="00C42FEB" w:rsidRDefault="00D762FF" w:rsidP="00FE696D">
      <w:pPr>
        <w:spacing w:after="0"/>
        <w:jc w:val="both"/>
        <w:rPr>
          <w:rFonts w:ascii="Times New Roman" w:hAnsi="Times New Roman" w:cs="Times New Roman"/>
          <w:color w:val="000000"/>
          <w:sz w:val="23"/>
          <w:szCs w:val="23"/>
        </w:rPr>
      </w:pPr>
      <w:r w:rsidRPr="00C42FEB">
        <w:rPr>
          <w:rFonts w:ascii="Times New Roman" w:hAnsi="Times New Roman" w:cs="Times New Roman"/>
          <w:color w:val="000000"/>
          <w:sz w:val="23"/>
          <w:szCs w:val="23"/>
        </w:rPr>
        <w:t>•</w:t>
      </w:r>
      <w:r w:rsidRPr="00C42FEB">
        <w:rPr>
          <w:rFonts w:ascii="Times New Roman" w:hAnsi="Times New Roman" w:cs="Times New Roman"/>
          <w:color w:val="000000"/>
          <w:sz w:val="23"/>
          <w:szCs w:val="23"/>
        </w:rPr>
        <w:tab/>
        <w:t>изменение цвета тканей зуба после пломбирования амальгамой</w:t>
      </w:r>
    </w:p>
    <w:p w:rsidR="00D762FF" w:rsidRPr="00C42FEB" w:rsidRDefault="00D762FF" w:rsidP="00FE696D">
      <w:pPr>
        <w:spacing w:after="0"/>
        <w:jc w:val="both"/>
        <w:rPr>
          <w:rFonts w:ascii="Times New Roman" w:hAnsi="Times New Roman" w:cs="Times New Roman"/>
          <w:color w:val="000000"/>
          <w:sz w:val="23"/>
          <w:szCs w:val="23"/>
        </w:rPr>
      </w:pPr>
      <w:r w:rsidRPr="00C42FEB">
        <w:rPr>
          <w:rFonts w:ascii="Times New Roman" w:hAnsi="Times New Roman" w:cs="Times New Roman"/>
          <w:color w:val="000000"/>
          <w:sz w:val="23"/>
          <w:szCs w:val="23"/>
        </w:rPr>
        <w:t>2.2.2</w:t>
      </w:r>
      <w:r w:rsidRPr="00C42FEB">
        <w:rPr>
          <w:rFonts w:ascii="Times New Roman" w:hAnsi="Times New Roman" w:cs="Times New Roman"/>
          <w:color w:val="000000"/>
          <w:sz w:val="23"/>
          <w:szCs w:val="23"/>
        </w:rPr>
        <w:tab/>
        <w:t>Девитальное окрашивание</w:t>
      </w:r>
    </w:p>
    <w:p w:rsidR="00D762FF" w:rsidRPr="00C42FEB" w:rsidRDefault="00D762FF" w:rsidP="00FE696D">
      <w:pPr>
        <w:spacing w:after="0"/>
        <w:jc w:val="both"/>
        <w:rPr>
          <w:rFonts w:ascii="Times New Roman" w:hAnsi="Times New Roman" w:cs="Times New Roman"/>
          <w:color w:val="000000"/>
          <w:sz w:val="23"/>
          <w:szCs w:val="23"/>
        </w:rPr>
      </w:pPr>
      <w:r w:rsidRPr="00C42FEB">
        <w:rPr>
          <w:rFonts w:ascii="Times New Roman" w:hAnsi="Times New Roman" w:cs="Times New Roman"/>
          <w:color w:val="000000"/>
          <w:sz w:val="23"/>
          <w:szCs w:val="23"/>
        </w:rPr>
        <w:t>•</w:t>
      </w:r>
      <w:r w:rsidRPr="00C42FEB">
        <w:rPr>
          <w:rFonts w:ascii="Times New Roman" w:hAnsi="Times New Roman" w:cs="Times New Roman"/>
          <w:color w:val="000000"/>
          <w:sz w:val="23"/>
          <w:szCs w:val="23"/>
        </w:rPr>
        <w:tab/>
        <w:t>в результате травмы,</w:t>
      </w:r>
    </w:p>
    <w:p w:rsidR="00D762FF" w:rsidRPr="00C42FEB" w:rsidRDefault="00D762FF" w:rsidP="00FE696D">
      <w:pPr>
        <w:spacing w:after="0"/>
        <w:jc w:val="both"/>
        <w:rPr>
          <w:rFonts w:ascii="Times New Roman" w:hAnsi="Times New Roman" w:cs="Times New Roman"/>
          <w:color w:val="000000"/>
          <w:sz w:val="23"/>
          <w:szCs w:val="23"/>
        </w:rPr>
      </w:pPr>
      <w:r w:rsidRPr="00C42FEB">
        <w:rPr>
          <w:rFonts w:ascii="Times New Roman" w:hAnsi="Times New Roman" w:cs="Times New Roman"/>
          <w:color w:val="000000"/>
          <w:sz w:val="23"/>
          <w:szCs w:val="23"/>
        </w:rPr>
        <w:t>•</w:t>
      </w:r>
      <w:r w:rsidRPr="00C42FEB">
        <w:rPr>
          <w:rFonts w:ascii="Times New Roman" w:hAnsi="Times New Roman" w:cs="Times New Roman"/>
          <w:color w:val="000000"/>
          <w:sz w:val="23"/>
          <w:szCs w:val="23"/>
        </w:rPr>
        <w:tab/>
        <w:t>вследствие пломбирования канала корня зуба пастами с окрашивающими пигментами,</w:t>
      </w:r>
    </w:p>
    <w:p w:rsidR="00D762FF" w:rsidRDefault="00D762FF" w:rsidP="00FE696D">
      <w:pPr>
        <w:spacing w:after="0"/>
        <w:jc w:val="both"/>
        <w:rPr>
          <w:rFonts w:ascii="Times New Roman" w:hAnsi="Times New Roman" w:cs="Times New Roman"/>
          <w:color w:val="000000"/>
          <w:sz w:val="23"/>
          <w:szCs w:val="23"/>
        </w:rPr>
      </w:pPr>
      <w:r w:rsidRPr="00C42FEB">
        <w:rPr>
          <w:rFonts w:ascii="Times New Roman" w:hAnsi="Times New Roman" w:cs="Times New Roman"/>
          <w:color w:val="000000"/>
          <w:sz w:val="23"/>
          <w:szCs w:val="23"/>
        </w:rPr>
        <w:t>•</w:t>
      </w:r>
      <w:r w:rsidRPr="00C42FEB">
        <w:rPr>
          <w:rFonts w:ascii="Times New Roman" w:hAnsi="Times New Roman" w:cs="Times New Roman"/>
          <w:color w:val="000000"/>
          <w:sz w:val="23"/>
          <w:szCs w:val="23"/>
        </w:rPr>
        <w:tab/>
        <w:t>вследствие наличия в канале корня зуба металлических штиф</w:t>
      </w:r>
      <w:r w:rsidR="00246793">
        <w:rPr>
          <w:rFonts w:ascii="Times New Roman" w:hAnsi="Times New Roman" w:cs="Times New Roman"/>
          <w:color w:val="000000"/>
          <w:sz w:val="23"/>
          <w:szCs w:val="23"/>
        </w:rPr>
        <w:t>то</w:t>
      </w:r>
      <w:r w:rsidR="00890DEC">
        <w:rPr>
          <w:rFonts w:ascii="Times New Roman" w:hAnsi="Times New Roman" w:cs="Times New Roman"/>
          <w:color w:val="000000"/>
          <w:sz w:val="23"/>
          <w:szCs w:val="23"/>
        </w:rPr>
        <w:t>в или отломанных инструментов (8</w:t>
      </w:r>
      <w:r w:rsidR="00246793">
        <w:rPr>
          <w:rFonts w:ascii="Times New Roman" w:hAnsi="Times New Roman" w:cs="Times New Roman"/>
          <w:color w:val="000000"/>
          <w:sz w:val="23"/>
          <w:szCs w:val="23"/>
        </w:rPr>
        <w:t>).</w:t>
      </w:r>
    </w:p>
    <w:p w:rsidR="00246793" w:rsidRPr="00C42FEB" w:rsidRDefault="00246793" w:rsidP="00FE696D">
      <w:pPr>
        <w:spacing w:after="0"/>
        <w:jc w:val="both"/>
        <w:rPr>
          <w:rFonts w:ascii="Times New Roman" w:hAnsi="Times New Roman" w:cs="Times New Roman"/>
          <w:color w:val="000000"/>
          <w:sz w:val="23"/>
          <w:szCs w:val="23"/>
        </w:rPr>
      </w:pPr>
    </w:p>
    <w:p w:rsidR="000E00FD" w:rsidRPr="00C42FEB" w:rsidRDefault="00D762FF" w:rsidP="00FE696D">
      <w:pPr>
        <w:spacing w:after="0"/>
        <w:ind w:firstLine="708"/>
        <w:jc w:val="both"/>
        <w:rPr>
          <w:rFonts w:ascii="Times New Roman" w:hAnsi="Times New Roman" w:cs="Times New Roman"/>
          <w:b/>
          <w:sz w:val="23"/>
          <w:szCs w:val="23"/>
        </w:rPr>
      </w:pPr>
      <w:r w:rsidRPr="00C42FEB">
        <w:rPr>
          <w:rFonts w:ascii="Times New Roman" w:hAnsi="Times New Roman" w:cs="Times New Roman"/>
          <w:b/>
          <w:color w:val="000000"/>
          <w:sz w:val="23"/>
          <w:szCs w:val="23"/>
        </w:rPr>
        <w:t xml:space="preserve">Пример описания дисколорита </w:t>
      </w:r>
      <w:r w:rsidR="00223316" w:rsidRPr="00C42FEB">
        <w:rPr>
          <w:rFonts w:ascii="Times New Roman" w:hAnsi="Times New Roman" w:cs="Times New Roman"/>
          <w:b/>
          <w:color w:val="000000"/>
          <w:sz w:val="23"/>
          <w:szCs w:val="23"/>
        </w:rPr>
        <w:t>с учетом требований</w:t>
      </w:r>
      <w:r w:rsidRPr="00C42FEB">
        <w:rPr>
          <w:rFonts w:ascii="Times New Roman" w:hAnsi="Times New Roman" w:cs="Times New Roman"/>
          <w:b/>
          <w:color w:val="000000"/>
          <w:sz w:val="23"/>
          <w:szCs w:val="23"/>
        </w:rPr>
        <w:t xml:space="preserve"> Клинических рекомендаций «Изменение цвета тканей зубов после прорезывания</w:t>
      </w:r>
      <w:r w:rsidR="000E00FD" w:rsidRPr="00C42FEB">
        <w:rPr>
          <w:rFonts w:ascii="Times New Roman" w:hAnsi="Times New Roman" w:cs="Times New Roman"/>
          <w:b/>
          <w:color w:val="000000"/>
          <w:sz w:val="23"/>
          <w:szCs w:val="23"/>
        </w:rPr>
        <w:t>»</w:t>
      </w:r>
      <w:r w:rsidR="000E00FD" w:rsidRPr="00C42FEB">
        <w:rPr>
          <w:rFonts w:ascii="Times New Roman" w:hAnsi="Times New Roman" w:cs="Times New Roman"/>
          <w:b/>
          <w:sz w:val="23"/>
          <w:szCs w:val="23"/>
        </w:rPr>
        <w:t xml:space="preserve"> (Утверждены </w:t>
      </w:r>
      <w:r w:rsidR="00E9603C">
        <w:rPr>
          <w:rFonts w:ascii="Times New Roman" w:hAnsi="Times New Roman" w:cs="Times New Roman"/>
          <w:b/>
          <w:sz w:val="23"/>
          <w:szCs w:val="23"/>
        </w:rPr>
        <w:t xml:space="preserve">СтАР </w:t>
      </w:r>
      <w:r w:rsidR="000E00FD" w:rsidRPr="00C42FEB">
        <w:rPr>
          <w:rFonts w:ascii="Times New Roman" w:hAnsi="Times New Roman" w:cs="Times New Roman"/>
          <w:b/>
          <w:sz w:val="23"/>
          <w:szCs w:val="23"/>
        </w:rPr>
        <w:t>20</w:t>
      </w:r>
      <w:r w:rsidR="00E9603C">
        <w:rPr>
          <w:rFonts w:ascii="Times New Roman" w:hAnsi="Times New Roman" w:cs="Times New Roman"/>
          <w:b/>
          <w:sz w:val="23"/>
          <w:szCs w:val="23"/>
        </w:rPr>
        <w:t>.12.2024</w:t>
      </w:r>
      <w:r w:rsidR="000E00FD" w:rsidRPr="00C42FEB">
        <w:rPr>
          <w:rFonts w:ascii="Times New Roman" w:hAnsi="Times New Roman" w:cs="Times New Roman"/>
          <w:b/>
          <w:sz w:val="23"/>
          <w:szCs w:val="23"/>
        </w:rPr>
        <w:t>)</w:t>
      </w:r>
    </w:p>
    <w:p w:rsidR="00D762FF" w:rsidRPr="00C42FEB" w:rsidRDefault="00D762FF" w:rsidP="00FE696D">
      <w:pPr>
        <w:spacing w:after="0"/>
        <w:ind w:firstLine="708"/>
        <w:jc w:val="both"/>
        <w:rPr>
          <w:rFonts w:ascii="Times New Roman" w:hAnsi="Times New Roman" w:cs="Times New Roman"/>
          <w:b/>
          <w:color w:val="000000"/>
          <w:sz w:val="23"/>
          <w:szCs w:val="23"/>
        </w:rPr>
      </w:pPr>
    </w:p>
    <w:p w:rsidR="00D762FF" w:rsidRPr="00C42FEB" w:rsidRDefault="00D762FF" w:rsidP="00246793">
      <w:pPr>
        <w:spacing w:after="0"/>
        <w:ind w:firstLine="708"/>
        <w:rPr>
          <w:rFonts w:ascii="Times New Roman" w:hAnsi="Times New Roman" w:cs="Times New Roman"/>
          <w:color w:val="000000"/>
          <w:sz w:val="23"/>
          <w:szCs w:val="23"/>
        </w:rPr>
      </w:pPr>
      <w:r w:rsidRPr="00C42FEB">
        <w:rPr>
          <w:rFonts w:ascii="Times New Roman" w:hAnsi="Times New Roman" w:cs="Times New Roman"/>
          <w:color w:val="000000"/>
          <w:sz w:val="23"/>
          <w:szCs w:val="23"/>
        </w:rPr>
        <w:t xml:space="preserve">Жалобы </w:t>
      </w:r>
      <w:r w:rsidR="0003112C" w:rsidRPr="00C42FEB">
        <w:rPr>
          <w:rFonts w:ascii="Times New Roman" w:hAnsi="Times New Roman" w:cs="Times New Roman"/>
          <w:color w:val="000000"/>
          <w:sz w:val="23"/>
          <w:szCs w:val="23"/>
        </w:rPr>
        <w:t xml:space="preserve">на </w:t>
      </w:r>
      <w:r w:rsidR="003E2035" w:rsidRPr="00C42FEB">
        <w:rPr>
          <w:rFonts w:ascii="Times New Roman" w:hAnsi="Times New Roman" w:cs="Times New Roman"/>
          <w:color w:val="000000"/>
          <w:sz w:val="23"/>
          <w:szCs w:val="23"/>
        </w:rPr>
        <w:t>эстетический недостаток в виде темного цвета зуба – 2.1.</w:t>
      </w:r>
    </w:p>
    <w:p w:rsidR="003E2035" w:rsidRPr="00C42FEB" w:rsidRDefault="003E2035" w:rsidP="00246793">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Анамнез заболевания: цвет зуба изменился много лет назад, возможно была травма зуба в детстве.</w:t>
      </w:r>
    </w:p>
    <w:p w:rsidR="003E2035" w:rsidRPr="00C42FEB" w:rsidRDefault="003E2035" w:rsidP="00246793">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Анамнез жизни: сопутствующие заболевания отрицает, аллергоанамнез не отягощен.</w:t>
      </w:r>
    </w:p>
    <w:p w:rsidR="003E2035" w:rsidRPr="00C42FEB" w:rsidRDefault="003E2035" w:rsidP="00246793">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Внешний осмотр: общее состояние удовлетворительное, выражение лица и поведение спокойное. Конфигурация лица не изменена, кожные покровы, слизистые оболочки и красная кайма губ физиологической окраски, без видимых изменений, регионарные лимфоузлы не пальпируются, открывание рта свободное, без смещения,  в полном объеме. При пальпации ВНЧС изменений не определяется. </w:t>
      </w:r>
    </w:p>
    <w:p w:rsidR="003E2035" w:rsidRPr="00C42FEB" w:rsidRDefault="003E2035" w:rsidP="00246793">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Осмотр полости рта: слизистая оболочка полости рта бледно-розового цвета, умеренно увлажнена, без видимых патологических изменений. </w:t>
      </w:r>
    </w:p>
    <w:p w:rsidR="003E2035" w:rsidRPr="00C42FEB" w:rsidRDefault="003E2035" w:rsidP="00246793">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Прикус: физиологический</w:t>
      </w:r>
    </w:p>
    <w:p w:rsidR="003E2035" w:rsidRPr="00C42FEB" w:rsidRDefault="003E2035" w:rsidP="00246793">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Индекс гигиены полости рта: OHI-S – 1,5 - удовлетворительный уровень гигиены полости рта. </w:t>
      </w:r>
    </w:p>
    <w:p w:rsidR="003E2035" w:rsidRPr="00C42FEB" w:rsidRDefault="003E2035" w:rsidP="00246793">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Состояние пародонта: папиллярная и маргинальная десна бледно-розового цвета,  отечности, кровоточивости не определяется, небольшое количество мягкого зубного налета, пародонтальные карманы не определяются, подвижности, оголения зубов нет. </w:t>
      </w:r>
    </w:p>
    <w:p w:rsidR="003E2035" w:rsidRPr="00C42FEB" w:rsidRDefault="003E2035"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 xml:space="preserve">2.1 коронка имеет коричневатый оттенок, отличается от естественного оттенка соседних зубов, на небной поверхности небольшая пломба в удовлетворительном состоянии. Зондирование безболезненно, перкуссия безболезненная, реакция на холодовой раздражитель отрицательная. ЭОД – 100 мкА. </w:t>
      </w:r>
    </w:p>
    <w:p w:rsidR="003E2035" w:rsidRPr="00C42FEB" w:rsidRDefault="003E2035" w:rsidP="00246793">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На </w:t>
      </w:r>
      <w:r w:rsidRPr="00C42FEB">
        <w:rPr>
          <w:rFonts w:ascii="Times New Roman" w:hAnsi="Times New Roman" w:cs="Times New Roman"/>
          <w:sz w:val="23"/>
          <w:szCs w:val="23"/>
          <w:lang w:val="en-US"/>
        </w:rPr>
        <w:t>RVG</w:t>
      </w:r>
      <w:r w:rsidRPr="00C42FEB">
        <w:rPr>
          <w:rFonts w:ascii="Times New Roman" w:hAnsi="Times New Roman" w:cs="Times New Roman"/>
          <w:sz w:val="23"/>
          <w:szCs w:val="23"/>
        </w:rPr>
        <w:t xml:space="preserve"> 2.1 – канал запломбирован плотно, равномерно на всем протяжении, до верхушки, изменений в периапикальных тканях не определяется.</w:t>
      </w:r>
    </w:p>
    <w:p w:rsidR="00384B47" w:rsidRPr="00C42FEB" w:rsidRDefault="00384B47" w:rsidP="00246793">
      <w:pPr>
        <w:spacing w:after="0"/>
        <w:ind w:firstLine="708"/>
        <w:rPr>
          <w:rFonts w:ascii="Times New Roman" w:hAnsi="Times New Roman" w:cs="Times New Roman"/>
          <w:b/>
          <w:color w:val="000000"/>
          <w:sz w:val="23"/>
          <w:szCs w:val="23"/>
        </w:rPr>
      </w:pPr>
      <w:r w:rsidRPr="00C42FEB">
        <w:rPr>
          <w:rFonts w:ascii="Times New Roman" w:hAnsi="Times New Roman" w:cs="Times New Roman"/>
          <w:b/>
          <w:sz w:val="23"/>
          <w:szCs w:val="23"/>
        </w:rPr>
        <w:t xml:space="preserve">Диагноз:   </w:t>
      </w:r>
      <w:r w:rsidR="003E2035" w:rsidRPr="00C42FEB">
        <w:rPr>
          <w:rFonts w:ascii="Times New Roman" w:hAnsi="Times New Roman" w:cs="Times New Roman"/>
          <w:b/>
          <w:sz w:val="23"/>
          <w:szCs w:val="23"/>
        </w:rPr>
        <w:t xml:space="preserve">2.1 - </w:t>
      </w:r>
      <w:r w:rsidRPr="00C42FEB">
        <w:rPr>
          <w:rFonts w:ascii="Times New Roman" w:hAnsi="Times New Roman" w:cs="Times New Roman"/>
          <w:b/>
          <w:color w:val="000000"/>
          <w:sz w:val="23"/>
          <w:szCs w:val="23"/>
        </w:rPr>
        <w:t>К03.7    Изменения цвета твердых тканей зубов после прорезывания</w:t>
      </w:r>
    </w:p>
    <w:p w:rsidR="003E2035" w:rsidRPr="00C42FEB" w:rsidRDefault="003E2035" w:rsidP="00246793">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План лечения:</w:t>
      </w:r>
    </w:p>
    <w:p w:rsidR="009B4098" w:rsidRPr="00C42FEB" w:rsidRDefault="009B4098"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Вариант 1</w:t>
      </w:r>
    </w:p>
    <w:p w:rsidR="003E2035" w:rsidRPr="00C42FEB" w:rsidRDefault="003E2035"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1.</w:t>
      </w:r>
      <w:r w:rsidRPr="00C42FEB">
        <w:rPr>
          <w:rFonts w:ascii="Times New Roman" w:hAnsi="Times New Roman" w:cs="Times New Roman"/>
          <w:sz w:val="23"/>
          <w:szCs w:val="23"/>
        </w:rPr>
        <w:tab/>
        <w:t>Обучение индивидуальной гигиене полости рта</w:t>
      </w:r>
    </w:p>
    <w:p w:rsidR="003E2035" w:rsidRPr="00C42FEB" w:rsidRDefault="003E2035"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2.</w:t>
      </w:r>
      <w:r w:rsidRPr="00C42FEB">
        <w:rPr>
          <w:rFonts w:ascii="Times New Roman" w:hAnsi="Times New Roman" w:cs="Times New Roman"/>
          <w:sz w:val="23"/>
          <w:szCs w:val="23"/>
        </w:rPr>
        <w:tab/>
        <w:t>Профессиональная гигиена полости рта</w:t>
      </w:r>
    </w:p>
    <w:p w:rsidR="009B4098" w:rsidRPr="00C42FEB" w:rsidRDefault="00384B47"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3.</w:t>
      </w:r>
      <w:r w:rsidRPr="00C42FEB">
        <w:rPr>
          <w:rFonts w:ascii="Times New Roman" w:hAnsi="Times New Roman" w:cs="Times New Roman"/>
          <w:sz w:val="23"/>
          <w:szCs w:val="23"/>
        </w:rPr>
        <w:tab/>
        <w:t>Проверка качества удаления остатков пульпы в коронковой части 2.1</w:t>
      </w:r>
      <w:r w:rsidR="009B4098" w:rsidRPr="00C42FEB">
        <w:rPr>
          <w:rFonts w:ascii="Times New Roman" w:hAnsi="Times New Roman" w:cs="Times New Roman"/>
          <w:sz w:val="23"/>
          <w:szCs w:val="23"/>
        </w:rPr>
        <w:t>., проверка плотности и герметичности устья канала.</w:t>
      </w:r>
    </w:p>
    <w:p w:rsidR="009B4098" w:rsidRPr="00C42FEB" w:rsidRDefault="009B4098"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4.         Внутрикоронковое отбеливание.</w:t>
      </w:r>
    </w:p>
    <w:p w:rsidR="009B4098" w:rsidRPr="00C42FEB" w:rsidRDefault="009B4098"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5.         Восстановление пломбой.</w:t>
      </w:r>
    </w:p>
    <w:p w:rsidR="009B4098" w:rsidRPr="00C42FEB" w:rsidRDefault="009B4098"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Вариант 2</w:t>
      </w:r>
    </w:p>
    <w:p w:rsidR="009B4098" w:rsidRPr="00C42FEB" w:rsidRDefault="009B4098"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1.</w:t>
      </w:r>
      <w:r w:rsidRPr="00C42FEB">
        <w:rPr>
          <w:rFonts w:ascii="Times New Roman" w:hAnsi="Times New Roman" w:cs="Times New Roman"/>
          <w:sz w:val="23"/>
          <w:szCs w:val="23"/>
        </w:rPr>
        <w:tab/>
        <w:t>Обучение индивидуальной гигиене полости рта</w:t>
      </w:r>
    </w:p>
    <w:p w:rsidR="009B4098" w:rsidRPr="00C42FEB" w:rsidRDefault="009B4098"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2.</w:t>
      </w:r>
      <w:r w:rsidRPr="00C42FEB">
        <w:rPr>
          <w:rFonts w:ascii="Times New Roman" w:hAnsi="Times New Roman" w:cs="Times New Roman"/>
          <w:sz w:val="23"/>
          <w:szCs w:val="23"/>
        </w:rPr>
        <w:tab/>
        <w:t>Профессиональная гигиена полости рта</w:t>
      </w:r>
    </w:p>
    <w:p w:rsidR="009B4098" w:rsidRPr="00C42FEB" w:rsidRDefault="009B4098"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lastRenderedPageBreak/>
        <w:t>3.         Ортопедическое лечение – изготовление винира.</w:t>
      </w:r>
    </w:p>
    <w:p w:rsidR="00E83950" w:rsidRPr="00C42FEB" w:rsidRDefault="00E83950" w:rsidP="00FE696D">
      <w:pPr>
        <w:pStyle w:val="a3"/>
        <w:spacing w:line="276" w:lineRule="auto"/>
        <w:ind w:firstLine="0"/>
        <w:jc w:val="center"/>
        <w:rPr>
          <w:b/>
          <w:color w:val="000000"/>
          <w:sz w:val="23"/>
          <w:szCs w:val="23"/>
        </w:rPr>
      </w:pPr>
    </w:p>
    <w:p w:rsidR="005F7764" w:rsidRPr="00C42FEB" w:rsidRDefault="005F7764" w:rsidP="00FE696D">
      <w:pPr>
        <w:pStyle w:val="a3"/>
        <w:spacing w:line="276" w:lineRule="auto"/>
        <w:ind w:firstLine="0"/>
        <w:jc w:val="center"/>
        <w:rPr>
          <w:b/>
          <w:color w:val="000000"/>
          <w:sz w:val="23"/>
          <w:szCs w:val="23"/>
        </w:rPr>
      </w:pPr>
      <w:r w:rsidRPr="00C42FEB">
        <w:rPr>
          <w:b/>
          <w:color w:val="000000"/>
          <w:sz w:val="23"/>
          <w:szCs w:val="23"/>
        </w:rPr>
        <w:t>Другие  уточненные болезни твердых тканей зубов</w:t>
      </w:r>
    </w:p>
    <w:p w:rsidR="000E00FD" w:rsidRPr="00C42FEB" w:rsidRDefault="000E00FD" w:rsidP="00FE696D">
      <w:pPr>
        <w:spacing w:after="0"/>
        <w:rPr>
          <w:rFonts w:ascii="Times New Roman" w:hAnsi="Times New Roman" w:cs="Times New Roman"/>
          <w:b/>
          <w:color w:val="000000"/>
          <w:sz w:val="23"/>
          <w:szCs w:val="23"/>
        </w:rPr>
      </w:pPr>
    </w:p>
    <w:p w:rsidR="005F7764" w:rsidRPr="00C42FEB" w:rsidRDefault="005F7764" w:rsidP="00E30DE2">
      <w:pPr>
        <w:spacing w:after="0"/>
        <w:ind w:firstLine="708"/>
        <w:rPr>
          <w:rFonts w:ascii="Times New Roman" w:hAnsi="Times New Roman" w:cs="Times New Roman"/>
          <w:color w:val="000000"/>
          <w:sz w:val="23"/>
          <w:szCs w:val="23"/>
        </w:rPr>
      </w:pPr>
      <w:r w:rsidRPr="00C42FEB">
        <w:rPr>
          <w:rFonts w:ascii="Times New Roman" w:hAnsi="Times New Roman" w:cs="Times New Roman"/>
          <w:b/>
          <w:color w:val="000000"/>
          <w:sz w:val="23"/>
          <w:szCs w:val="23"/>
        </w:rPr>
        <w:t>К03.8     Другие  уточненные болезни твердых тканей зубов</w:t>
      </w:r>
      <w:r w:rsidRPr="00C42FEB">
        <w:rPr>
          <w:rFonts w:ascii="Times New Roman" w:hAnsi="Times New Roman" w:cs="Times New Roman"/>
          <w:b/>
          <w:color w:val="000000"/>
          <w:sz w:val="23"/>
          <w:szCs w:val="23"/>
        </w:rPr>
        <w:br/>
      </w:r>
      <w:r w:rsidRPr="00C42FEB">
        <w:rPr>
          <w:rFonts w:ascii="Times New Roman" w:hAnsi="Times New Roman" w:cs="Times New Roman"/>
          <w:color w:val="000000"/>
          <w:sz w:val="23"/>
          <w:szCs w:val="23"/>
        </w:rPr>
        <w:t>К03.80 -  чувствительный дентин</w:t>
      </w:r>
    </w:p>
    <w:p w:rsidR="005F7764" w:rsidRPr="00C42FEB" w:rsidRDefault="005F7764" w:rsidP="00FE696D">
      <w:pPr>
        <w:spacing w:after="0"/>
        <w:rPr>
          <w:rFonts w:ascii="Times New Roman" w:hAnsi="Times New Roman" w:cs="Times New Roman"/>
          <w:color w:val="000000"/>
          <w:sz w:val="23"/>
          <w:szCs w:val="23"/>
        </w:rPr>
      </w:pPr>
      <w:r w:rsidRPr="00C42FEB">
        <w:rPr>
          <w:rFonts w:ascii="Times New Roman" w:hAnsi="Times New Roman" w:cs="Times New Roman"/>
          <w:color w:val="000000"/>
          <w:sz w:val="23"/>
          <w:szCs w:val="23"/>
        </w:rPr>
        <w:t>К03.81 - изменение эмали, обусловленные облучением</w:t>
      </w:r>
    </w:p>
    <w:p w:rsidR="005F7764" w:rsidRPr="00C42FEB" w:rsidRDefault="005F7764" w:rsidP="00FE696D">
      <w:pPr>
        <w:spacing w:after="0"/>
        <w:rPr>
          <w:rFonts w:ascii="Times New Roman" w:hAnsi="Times New Roman" w:cs="Times New Roman"/>
          <w:color w:val="000000"/>
          <w:sz w:val="23"/>
          <w:szCs w:val="23"/>
        </w:rPr>
      </w:pPr>
      <w:r w:rsidRPr="00C42FEB">
        <w:rPr>
          <w:rFonts w:ascii="Times New Roman" w:hAnsi="Times New Roman" w:cs="Times New Roman"/>
          <w:color w:val="000000"/>
          <w:sz w:val="23"/>
          <w:szCs w:val="23"/>
        </w:rPr>
        <w:t>К03.88 - другие уточненные болезни твердых тканей зубов</w:t>
      </w:r>
      <w:r w:rsidR="00246793">
        <w:rPr>
          <w:rFonts w:ascii="Times New Roman" w:hAnsi="Times New Roman" w:cs="Times New Roman"/>
          <w:color w:val="000000"/>
          <w:sz w:val="23"/>
          <w:szCs w:val="23"/>
        </w:rPr>
        <w:t xml:space="preserve"> (1).</w:t>
      </w:r>
    </w:p>
    <w:p w:rsidR="00246793" w:rsidRDefault="00246793" w:rsidP="00FE696D">
      <w:pPr>
        <w:pStyle w:val="a3"/>
        <w:spacing w:line="276" w:lineRule="auto"/>
        <w:ind w:left="0" w:firstLine="708"/>
        <w:jc w:val="center"/>
        <w:rPr>
          <w:b/>
          <w:color w:val="000000"/>
          <w:sz w:val="23"/>
          <w:szCs w:val="23"/>
        </w:rPr>
      </w:pPr>
    </w:p>
    <w:p w:rsidR="005F7764" w:rsidRPr="00C42FEB" w:rsidRDefault="005F7764" w:rsidP="00FE696D">
      <w:pPr>
        <w:pStyle w:val="a3"/>
        <w:spacing w:line="276" w:lineRule="auto"/>
        <w:ind w:left="0" w:firstLine="708"/>
        <w:jc w:val="center"/>
        <w:rPr>
          <w:b/>
          <w:color w:val="000000"/>
          <w:sz w:val="23"/>
          <w:szCs w:val="23"/>
        </w:rPr>
      </w:pPr>
      <w:r w:rsidRPr="00C42FEB">
        <w:rPr>
          <w:b/>
          <w:color w:val="000000"/>
          <w:sz w:val="23"/>
          <w:szCs w:val="23"/>
        </w:rPr>
        <w:t>Гиперестезия</w:t>
      </w:r>
    </w:p>
    <w:p w:rsidR="000E00FD" w:rsidRPr="00C42FEB" w:rsidRDefault="000E00FD" w:rsidP="00FE696D">
      <w:pPr>
        <w:pStyle w:val="a3"/>
        <w:spacing w:line="276" w:lineRule="auto"/>
        <w:ind w:left="0" w:firstLine="0"/>
        <w:jc w:val="left"/>
        <w:rPr>
          <w:b/>
          <w:color w:val="000000"/>
          <w:sz w:val="23"/>
          <w:szCs w:val="23"/>
        </w:rPr>
      </w:pPr>
    </w:p>
    <w:p w:rsidR="005F7764" w:rsidRPr="00C42FEB" w:rsidRDefault="005F7764" w:rsidP="00E30DE2">
      <w:pPr>
        <w:pStyle w:val="a3"/>
        <w:spacing w:line="276" w:lineRule="auto"/>
        <w:ind w:left="0" w:firstLine="708"/>
        <w:jc w:val="left"/>
        <w:rPr>
          <w:b/>
          <w:color w:val="000000"/>
          <w:sz w:val="23"/>
          <w:szCs w:val="23"/>
        </w:rPr>
      </w:pPr>
      <w:r w:rsidRPr="00C42FEB">
        <w:rPr>
          <w:b/>
          <w:color w:val="000000"/>
          <w:sz w:val="23"/>
          <w:szCs w:val="23"/>
        </w:rPr>
        <w:t xml:space="preserve">По классификации МКБ-10 </w:t>
      </w:r>
    </w:p>
    <w:p w:rsidR="005F7764" w:rsidRPr="00C42FEB" w:rsidRDefault="005F7764" w:rsidP="00FE696D">
      <w:pPr>
        <w:pStyle w:val="a3"/>
        <w:spacing w:line="276" w:lineRule="auto"/>
        <w:ind w:left="0" w:firstLine="0"/>
        <w:jc w:val="left"/>
        <w:rPr>
          <w:color w:val="000000"/>
          <w:sz w:val="23"/>
          <w:szCs w:val="23"/>
        </w:rPr>
      </w:pPr>
      <w:r w:rsidRPr="00C42FEB">
        <w:rPr>
          <w:color w:val="000000"/>
          <w:sz w:val="23"/>
          <w:szCs w:val="23"/>
        </w:rPr>
        <w:t>К03.80 -  чувствительный дентин (гиперестезия)</w:t>
      </w:r>
    </w:p>
    <w:p w:rsidR="005F7764" w:rsidRPr="00C42FEB" w:rsidRDefault="005F7764" w:rsidP="00E30DE2">
      <w:pPr>
        <w:pStyle w:val="a3"/>
        <w:spacing w:line="276" w:lineRule="auto"/>
        <w:ind w:left="0" w:firstLine="708"/>
        <w:rPr>
          <w:b/>
          <w:color w:val="000000"/>
          <w:sz w:val="23"/>
          <w:szCs w:val="23"/>
        </w:rPr>
      </w:pPr>
      <w:r w:rsidRPr="00C42FEB">
        <w:rPr>
          <w:b/>
          <w:color w:val="000000"/>
          <w:sz w:val="23"/>
          <w:szCs w:val="23"/>
        </w:rPr>
        <w:t>Классификация гиперестезии (Ю.А. Федоров и соавт. (1981)):</w:t>
      </w:r>
    </w:p>
    <w:p w:rsidR="005F7764" w:rsidRPr="00C42FEB" w:rsidRDefault="005F7764" w:rsidP="00FE696D">
      <w:pPr>
        <w:pStyle w:val="a3"/>
        <w:spacing w:line="276" w:lineRule="auto"/>
        <w:ind w:left="0" w:firstLine="0"/>
        <w:rPr>
          <w:color w:val="000000"/>
          <w:sz w:val="23"/>
          <w:szCs w:val="23"/>
        </w:rPr>
      </w:pPr>
      <w:r w:rsidRPr="00C42FEB">
        <w:rPr>
          <w:color w:val="000000"/>
          <w:sz w:val="23"/>
          <w:szCs w:val="23"/>
        </w:rPr>
        <w:t>А. По распространенности</w:t>
      </w:r>
    </w:p>
    <w:p w:rsidR="005F7764" w:rsidRPr="00C42FEB" w:rsidRDefault="005F7764" w:rsidP="00FE696D">
      <w:pPr>
        <w:pStyle w:val="a3"/>
        <w:spacing w:line="276" w:lineRule="auto"/>
        <w:ind w:firstLine="0"/>
        <w:rPr>
          <w:color w:val="000000"/>
          <w:sz w:val="23"/>
          <w:szCs w:val="23"/>
        </w:rPr>
      </w:pPr>
      <w:r w:rsidRPr="00C42FEB">
        <w:rPr>
          <w:color w:val="000000"/>
          <w:sz w:val="23"/>
          <w:szCs w:val="23"/>
        </w:rPr>
        <w:t>1. Ограниченная форма — проявляется в области одного или нескольких зубов при наличии кариозных полостей или некариозных поражений, а также после препарирования и пломбирования зубов.</w:t>
      </w:r>
    </w:p>
    <w:p w:rsidR="005F7764" w:rsidRPr="00C42FEB" w:rsidRDefault="005F7764" w:rsidP="00FE696D">
      <w:pPr>
        <w:pStyle w:val="a3"/>
        <w:spacing w:line="276" w:lineRule="auto"/>
        <w:ind w:firstLine="0"/>
        <w:rPr>
          <w:color w:val="000000"/>
          <w:sz w:val="23"/>
          <w:szCs w:val="23"/>
        </w:rPr>
      </w:pPr>
      <w:r w:rsidRPr="00C42FEB">
        <w:rPr>
          <w:color w:val="000000"/>
          <w:sz w:val="23"/>
          <w:szCs w:val="23"/>
        </w:rPr>
        <w:t>2. Генерализованная форма — проявляется в области большинства или всех зубов и сопровождает обнажение шеек и корней зубов при множественном кариесе, патологической стираемости, болезнях пародонта, множественной и прогрессирующей эрозии зубов.</w:t>
      </w:r>
    </w:p>
    <w:p w:rsidR="005F7764" w:rsidRPr="00C42FEB" w:rsidRDefault="005F7764" w:rsidP="00FE696D">
      <w:pPr>
        <w:pStyle w:val="a3"/>
        <w:spacing w:line="276" w:lineRule="auto"/>
        <w:ind w:left="0" w:firstLine="0"/>
        <w:rPr>
          <w:color w:val="000000"/>
          <w:sz w:val="23"/>
          <w:szCs w:val="23"/>
        </w:rPr>
      </w:pPr>
      <w:r w:rsidRPr="00C42FEB">
        <w:rPr>
          <w:color w:val="000000"/>
          <w:sz w:val="23"/>
          <w:szCs w:val="23"/>
        </w:rPr>
        <w:t>Б. По происхождению</w:t>
      </w:r>
    </w:p>
    <w:p w:rsidR="005F7764" w:rsidRPr="00C42FEB" w:rsidRDefault="005F7764" w:rsidP="00FE696D">
      <w:pPr>
        <w:pStyle w:val="a3"/>
        <w:spacing w:line="276" w:lineRule="auto"/>
        <w:ind w:left="0" w:firstLine="708"/>
        <w:rPr>
          <w:color w:val="000000"/>
          <w:sz w:val="23"/>
          <w:szCs w:val="23"/>
        </w:rPr>
      </w:pPr>
      <w:r w:rsidRPr="00C42FEB">
        <w:rPr>
          <w:color w:val="000000"/>
          <w:sz w:val="23"/>
          <w:szCs w:val="23"/>
        </w:rPr>
        <w:t>1. Гиперестезия дентина, связанная с потерей твердых тканей зуба:</w:t>
      </w:r>
    </w:p>
    <w:p w:rsidR="005F7764" w:rsidRPr="00C42FEB" w:rsidRDefault="005F7764" w:rsidP="00FE696D">
      <w:pPr>
        <w:pStyle w:val="a3"/>
        <w:spacing w:line="276" w:lineRule="auto"/>
        <w:ind w:firstLine="708"/>
        <w:rPr>
          <w:color w:val="000000"/>
          <w:sz w:val="23"/>
          <w:szCs w:val="23"/>
        </w:rPr>
      </w:pPr>
      <w:r w:rsidRPr="00C42FEB">
        <w:rPr>
          <w:color w:val="000000"/>
          <w:sz w:val="23"/>
          <w:szCs w:val="23"/>
        </w:rPr>
        <w:tab/>
        <w:t>а) в области кариозных полостей;</w:t>
      </w:r>
    </w:p>
    <w:p w:rsidR="005F7764" w:rsidRPr="00C42FEB" w:rsidRDefault="005F7764" w:rsidP="00FE696D">
      <w:pPr>
        <w:pStyle w:val="a3"/>
        <w:spacing w:line="276" w:lineRule="auto"/>
        <w:ind w:firstLine="708"/>
        <w:rPr>
          <w:color w:val="000000"/>
          <w:sz w:val="23"/>
          <w:szCs w:val="23"/>
        </w:rPr>
      </w:pPr>
      <w:r w:rsidRPr="00C42FEB">
        <w:rPr>
          <w:color w:val="000000"/>
          <w:sz w:val="23"/>
          <w:szCs w:val="23"/>
        </w:rPr>
        <w:tab/>
        <w:t>б) послеоперационная гиперестезия;</w:t>
      </w:r>
    </w:p>
    <w:p w:rsidR="005F7764" w:rsidRPr="00C42FEB" w:rsidRDefault="005F7764" w:rsidP="00FE696D">
      <w:pPr>
        <w:pStyle w:val="a3"/>
        <w:spacing w:line="276" w:lineRule="auto"/>
        <w:ind w:firstLine="708"/>
        <w:rPr>
          <w:color w:val="000000"/>
          <w:sz w:val="23"/>
          <w:szCs w:val="23"/>
        </w:rPr>
      </w:pPr>
      <w:r w:rsidRPr="00C42FEB">
        <w:rPr>
          <w:color w:val="000000"/>
          <w:sz w:val="23"/>
          <w:szCs w:val="23"/>
        </w:rPr>
        <w:tab/>
        <w:t xml:space="preserve">в) </w:t>
      </w:r>
      <w:proofErr w:type="gramStart"/>
      <w:r w:rsidRPr="00C42FEB">
        <w:rPr>
          <w:color w:val="000000"/>
          <w:sz w:val="23"/>
          <w:szCs w:val="23"/>
        </w:rPr>
        <w:t>сопутствующая</w:t>
      </w:r>
      <w:proofErr w:type="gramEnd"/>
      <w:r w:rsidRPr="00C42FEB">
        <w:rPr>
          <w:color w:val="000000"/>
          <w:sz w:val="23"/>
          <w:szCs w:val="23"/>
        </w:rPr>
        <w:t xml:space="preserve"> патологическому истиранию твердых тканей зуба и клиновидным дефектам;</w:t>
      </w:r>
    </w:p>
    <w:p w:rsidR="005F7764" w:rsidRPr="00C42FEB" w:rsidRDefault="005F7764" w:rsidP="00FE696D">
      <w:pPr>
        <w:pStyle w:val="a3"/>
        <w:spacing w:line="276" w:lineRule="auto"/>
        <w:ind w:firstLine="708"/>
        <w:rPr>
          <w:color w:val="000000"/>
          <w:sz w:val="23"/>
          <w:szCs w:val="23"/>
        </w:rPr>
      </w:pPr>
      <w:r w:rsidRPr="00C42FEB">
        <w:rPr>
          <w:color w:val="000000"/>
          <w:sz w:val="23"/>
          <w:szCs w:val="23"/>
        </w:rPr>
        <w:tab/>
        <w:t>г) при эрозии твердых тканей зуба.</w:t>
      </w:r>
    </w:p>
    <w:p w:rsidR="005F7764" w:rsidRPr="00C42FEB" w:rsidRDefault="005F7764" w:rsidP="00FE696D">
      <w:pPr>
        <w:pStyle w:val="a3"/>
        <w:spacing w:line="276" w:lineRule="auto"/>
        <w:ind w:left="0" w:firstLine="708"/>
        <w:rPr>
          <w:color w:val="000000"/>
          <w:sz w:val="23"/>
          <w:szCs w:val="23"/>
        </w:rPr>
      </w:pPr>
      <w:r w:rsidRPr="00C42FEB">
        <w:rPr>
          <w:color w:val="000000"/>
          <w:sz w:val="23"/>
          <w:szCs w:val="23"/>
        </w:rPr>
        <w:t>2. Гиперестезия дентина, не связанная с потерей твердых тканей зуба:</w:t>
      </w:r>
    </w:p>
    <w:p w:rsidR="005F7764" w:rsidRPr="00C42FEB" w:rsidRDefault="005F7764" w:rsidP="00FE696D">
      <w:pPr>
        <w:pStyle w:val="a3"/>
        <w:spacing w:line="276" w:lineRule="auto"/>
        <w:ind w:firstLine="708"/>
        <w:rPr>
          <w:color w:val="000000"/>
          <w:sz w:val="23"/>
          <w:szCs w:val="23"/>
        </w:rPr>
      </w:pPr>
      <w:r w:rsidRPr="00C42FEB">
        <w:rPr>
          <w:color w:val="000000"/>
          <w:sz w:val="23"/>
          <w:szCs w:val="23"/>
        </w:rPr>
        <w:tab/>
        <w:t>а) гиперестезия дентина обнаженных шеек и корней зубов при заболеваниях пародонта, сопровождающихся рецессией десны;</w:t>
      </w:r>
    </w:p>
    <w:p w:rsidR="005F7764" w:rsidRPr="00C42FEB" w:rsidRDefault="005F7764" w:rsidP="00FE696D">
      <w:pPr>
        <w:pStyle w:val="a3"/>
        <w:spacing w:line="276" w:lineRule="auto"/>
        <w:ind w:left="0" w:firstLine="708"/>
        <w:rPr>
          <w:color w:val="000000"/>
          <w:sz w:val="23"/>
          <w:szCs w:val="23"/>
        </w:rPr>
      </w:pPr>
      <w:r w:rsidRPr="00C42FEB">
        <w:rPr>
          <w:color w:val="000000"/>
          <w:sz w:val="23"/>
          <w:szCs w:val="23"/>
        </w:rPr>
        <w:tab/>
      </w:r>
      <w:r w:rsidRPr="00C42FEB">
        <w:rPr>
          <w:color w:val="000000"/>
          <w:sz w:val="23"/>
          <w:szCs w:val="23"/>
        </w:rPr>
        <w:tab/>
        <w:t>б) гиперестезия дентина интактных зубов, так называемая функциональная гиперестезия, сопутствующая общим нарушениям в организме.</w:t>
      </w:r>
    </w:p>
    <w:p w:rsidR="000E00FD" w:rsidRPr="00C42FEB" w:rsidRDefault="000E00FD" w:rsidP="00FE696D">
      <w:pPr>
        <w:spacing w:after="0"/>
        <w:rPr>
          <w:rFonts w:ascii="Times New Roman" w:hAnsi="Times New Roman" w:cs="Times New Roman"/>
          <w:b/>
          <w:color w:val="000000"/>
          <w:sz w:val="23"/>
          <w:szCs w:val="23"/>
        </w:rPr>
      </w:pPr>
    </w:p>
    <w:p w:rsidR="00A46ED0" w:rsidRPr="00C42FEB" w:rsidRDefault="00A46ED0" w:rsidP="00E30DE2">
      <w:pPr>
        <w:spacing w:after="0"/>
        <w:ind w:firstLine="360"/>
        <w:rPr>
          <w:rFonts w:ascii="Times New Roman" w:hAnsi="Times New Roman" w:cs="Times New Roman"/>
          <w:b/>
          <w:color w:val="000000"/>
          <w:sz w:val="23"/>
          <w:szCs w:val="23"/>
        </w:rPr>
      </w:pPr>
      <w:r w:rsidRPr="00C42FEB">
        <w:rPr>
          <w:rFonts w:ascii="Times New Roman" w:hAnsi="Times New Roman" w:cs="Times New Roman"/>
          <w:b/>
          <w:color w:val="000000"/>
          <w:sz w:val="23"/>
          <w:szCs w:val="23"/>
        </w:rPr>
        <w:t xml:space="preserve">Классификация </w:t>
      </w:r>
      <w:r w:rsidR="000E00FD" w:rsidRPr="00C42FEB">
        <w:rPr>
          <w:rFonts w:ascii="Times New Roman" w:hAnsi="Times New Roman" w:cs="Times New Roman"/>
          <w:b/>
          <w:color w:val="000000"/>
          <w:sz w:val="23"/>
          <w:szCs w:val="23"/>
        </w:rPr>
        <w:t xml:space="preserve">гиперестезии </w:t>
      </w:r>
      <w:r w:rsidRPr="00C42FEB">
        <w:rPr>
          <w:rFonts w:ascii="Times New Roman" w:hAnsi="Times New Roman" w:cs="Times New Roman"/>
          <w:b/>
          <w:color w:val="000000"/>
          <w:sz w:val="23"/>
          <w:szCs w:val="23"/>
        </w:rPr>
        <w:t>по распространенности:</w:t>
      </w:r>
    </w:p>
    <w:p w:rsidR="00A46ED0" w:rsidRPr="00C42FEB" w:rsidRDefault="00A46ED0" w:rsidP="00FE696D">
      <w:pPr>
        <w:pStyle w:val="a3"/>
        <w:numPr>
          <w:ilvl w:val="0"/>
          <w:numId w:val="13"/>
        </w:numPr>
        <w:spacing w:line="276" w:lineRule="auto"/>
        <w:rPr>
          <w:color w:val="000000"/>
          <w:sz w:val="23"/>
          <w:szCs w:val="23"/>
        </w:rPr>
      </w:pPr>
      <w:r w:rsidRPr="00C42FEB">
        <w:rPr>
          <w:color w:val="000000"/>
          <w:sz w:val="23"/>
          <w:szCs w:val="23"/>
        </w:rPr>
        <w:t>Локализованная</w:t>
      </w:r>
    </w:p>
    <w:p w:rsidR="00A46ED0" w:rsidRPr="00C42FEB" w:rsidRDefault="00A46ED0" w:rsidP="00FE696D">
      <w:pPr>
        <w:pStyle w:val="a3"/>
        <w:numPr>
          <w:ilvl w:val="0"/>
          <w:numId w:val="13"/>
        </w:numPr>
        <w:spacing w:line="276" w:lineRule="auto"/>
        <w:rPr>
          <w:color w:val="000000"/>
          <w:sz w:val="23"/>
          <w:szCs w:val="23"/>
        </w:rPr>
      </w:pPr>
      <w:r w:rsidRPr="00C42FEB">
        <w:rPr>
          <w:color w:val="000000"/>
          <w:sz w:val="23"/>
          <w:szCs w:val="23"/>
        </w:rPr>
        <w:t>Генерализованная</w:t>
      </w:r>
    </w:p>
    <w:p w:rsidR="000E00FD" w:rsidRDefault="000E00FD" w:rsidP="00FE696D">
      <w:pPr>
        <w:pStyle w:val="a3"/>
        <w:spacing w:line="276" w:lineRule="auto"/>
        <w:ind w:firstLine="0"/>
        <w:rPr>
          <w:color w:val="000000"/>
          <w:sz w:val="23"/>
          <w:szCs w:val="23"/>
        </w:rPr>
      </w:pPr>
    </w:p>
    <w:p w:rsidR="00E30DE2" w:rsidRPr="00C42FEB" w:rsidRDefault="00E30DE2" w:rsidP="00FE696D">
      <w:pPr>
        <w:pStyle w:val="a3"/>
        <w:spacing w:line="276" w:lineRule="auto"/>
        <w:ind w:firstLine="0"/>
        <w:rPr>
          <w:color w:val="000000"/>
          <w:sz w:val="23"/>
          <w:szCs w:val="23"/>
        </w:rPr>
      </w:pPr>
    </w:p>
    <w:p w:rsidR="005F7764" w:rsidRPr="00C42FEB" w:rsidRDefault="005F7764" w:rsidP="00E30DE2">
      <w:pPr>
        <w:spacing w:after="0"/>
        <w:ind w:firstLine="708"/>
        <w:rPr>
          <w:rFonts w:ascii="Times New Roman" w:hAnsi="Times New Roman" w:cs="Times New Roman"/>
          <w:b/>
          <w:color w:val="000000"/>
          <w:sz w:val="23"/>
          <w:szCs w:val="23"/>
        </w:rPr>
      </w:pPr>
      <w:r w:rsidRPr="00C42FEB">
        <w:rPr>
          <w:rFonts w:ascii="Times New Roman" w:hAnsi="Times New Roman" w:cs="Times New Roman"/>
          <w:b/>
          <w:color w:val="000000"/>
          <w:sz w:val="23"/>
          <w:szCs w:val="23"/>
        </w:rPr>
        <w:t>Классификация гиперестезии по клиническому течению:</w:t>
      </w:r>
    </w:p>
    <w:p w:rsidR="005F7764" w:rsidRPr="00C42FEB" w:rsidRDefault="005F7764" w:rsidP="00FE696D">
      <w:pPr>
        <w:spacing w:after="0"/>
        <w:jc w:val="both"/>
        <w:rPr>
          <w:rFonts w:ascii="Times New Roman" w:hAnsi="Times New Roman" w:cs="Times New Roman"/>
          <w:color w:val="000000"/>
          <w:sz w:val="23"/>
          <w:szCs w:val="23"/>
        </w:rPr>
      </w:pPr>
      <w:r w:rsidRPr="00C42FEB">
        <w:rPr>
          <w:rFonts w:ascii="Times New Roman" w:hAnsi="Times New Roman" w:cs="Times New Roman"/>
          <w:color w:val="000000"/>
          <w:sz w:val="23"/>
          <w:szCs w:val="23"/>
        </w:rPr>
        <w:t>Степень I – ткани зуба реагируют на температурный (холод, тепло) раздражитель; порог электровозбудимости дентина составляет 5-8 мкА.</w:t>
      </w:r>
    </w:p>
    <w:p w:rsidR="005F7764" w:rsidRPr="00C42FEB" w:rsidRDefault="005F7764" w:rsidP="00FE696D">
      <w:pPr>
        <w:spacing w:after="0"/>
        <w:jc w:val="both"/>
        <w:rPr>
          <w:rFonts w:ascii="Times New Roman" w:hAnsi="Times New Roman" w:cs="Times New Roman"/>
          <w:color w:val="000000"/>
          <w:sz w:val="23"/>
          <w:szCs w:val="23"/>
        </w:rPr>
      </w:pPr>
      <w:r w:rsidRPr="00C42FEB">
        <w:rPr>
          <w:rFonts w:ascii="Times New Roman" w:hAnsi="Times New Roman" w:cs="Times New Roman"/>
          <w:color w:val="000000"/>
          <w:sz w:val="23"/>
          <w:szCs w:val="23"/>
        </w:rPr>
        <w:t>Степень II – ткани зуба реагируют на температурный и химический (соленое, сладкое, кислое, горькое) раздражители; порог электровозбудимости дентина 3-5 мкА.</w:t>
      </w:r>
    </w:p>
    <w:p w:rsidR="005F7764" w:rsidRPr="00C42FEB" w:rsidRDefault="005F7764" w:rsidP="00FE696D">
      <w:pPr>
        <w:pStyle w:val="a3"/>
        <w:spacing w:line="276" w:lineRule="auto"/>
        <w:ind w:left="0" w:firstLine="0"/>
        <w:rPr>
          <w:color w:val="000000"/>
          <w:sz w:val="23"/>
          <w:szCs w:val="23"/>
        </w:rPr>
      </w:pPr>
      <w:r w:rsidRPr="00C42FEB">
        <w:rPr>
          <w:color w:val="000000"/>
          <w:sz w:val="23"/>
          <w:szCs w:val="23"/>
        </w:rPr>
        <w:t>Степень III – ткани зуба реагируют на все виды раздражителей (включая тактильный); порог электровозбудимости дентина достигает 1,5-3,5.</w:t>
      </w:r>
    </w:p>
    <w:p w:rsidR="005F7764" w:rsidRPr="00C42FEB" w:rsidRDefault="005F7764" w:rsidP="00FE696D">
      <w:pPr>
        <w:pStyle w:val="a3"/>
        <w:spacing w:line="276" w:lineRule="auto"/>
        <w:ind w:left="0" w:firstLine="708"/>
        <w:rPr>
          <w:color w:val="000000"/>
          <w:sz w:val="23"/>
          <w:szCs w:val="23"/>
        </w:rPr>
      </w:pPr>
      <w:r w:rsidRPr="00C42FEB">
        <w:rPr>
          <w:color w:val="000000"/>
          <w:sz w:val="23"/>
          <w:szCs w:val="23"/>
        </w:rPr>
        <w:lastRenderedPageBreak/>
        <w:t>На практике диагноз «гиперестезия» чаще выставляется при оголении шеек зубов или при гиперестезии дентина интактных зубов - функциональной гиперестез</w:t>
      </w:r>
      <w:r w:rsidR="00890DEC">
        <w:rPr>
          <w:color w:val="000000"/>
          <w:sz w:val="23"/>
          <w:szCs w:val="23"/>
        </w:rPr>
        <w:t>ии (21</w:t>
      </w:r>
      <w:r w:rsidR="00246793">
        <w:rPr>
          <w:color w:val="000000"/>
          <w:sz w:val="23"/>
          <w:szCs w:val="23"/>
        </w:rPr>
        <w:t>).</w:t>
      </w:r>
    </w:p>
    <w:p w:rsidR="002612A5" w:rsidRPr="00C42FEB" w:rsidRDefault="002612A5" w:rsidP="00FE696D">
      <w:pPr>
        <w:spacing w:after="0"/>
        <w:rPr>
          <w:rFonts w:ascii="Times New Roman" w:hAnsi="Times New Roman" w:cs="Times New Roman"/>
          <w:b/>
          <w:color w:val="000000"/>
          <w:sz w:val="23"/>
          <w:szCs w:val="23"/>
        </w:rPr>
      </w:pPr>
    </w:p>
    <w:p w:rsidR="000E00FD" w:rsidRPr="00C42FEB" w:rsidRDefault="005F7764" w:rsidP="00FE696D">
      <w:pPr>
        <w:spacing w:after="0"/>
        <w:ind w:firstLine="708"/>
        <w:jc w:val="both"/>
        <w:rPr>
          <w:rFonts w:ascii="Times New Roman" w:hAnsi="Times New Roman" w:cs="Times New Roman"/>
          <w:b/>
          <w:sz w:val="23"/>
          <w:szCs w:val="23"/>
        </w:rPr>
      </w:pPr>
      <w:r w:rsidRPr="00C42FEB">
        <w:rPr>
          <w:rFonts w:ascii="Times New Roman" w:hAnsi="Times New Roman" w:cs="Times New Roman"/>
          <w:b/>
          <w:color w:val="000000"/>
          <w:sz w:val="23"/>
          <w:szCs w:val="23"/>
        </w:rPr>
        <w:t xml:space="preserve">Пример описания функциональной гиперестезии </w:t>
      </w:r>
      <w:r w:rsidR="002612A5" w:rsidRPr="00C42FEB">
        <w:rPr>
          <w:rFonts w:ascii="Times New Roman" w:hAnsi="Times New Roman" w:cs="Times New Roman"/>
          <w:b/>
          <w:color w:val="000000"/>
          <w:sz w:val="23"/>
          <w:szCs w:val="23"/>
        </w:rPr>
        <w:t>с учетом требований Клинических рекомендаций «Чувствительный дентин (гиперестезия)»</w:t>
      </w:r>
      <w:r w:rsidR="000E00FD" w:rsidRPr="00C42FEB">
        <w:rPr>
          <w:rFonts w:ascii="Times New Roman" w:hAnsi="Times New Roman" w:cs="Times New Roman"/>
          <w:b/>
          <w:sz w:val="23"/>
          <w:szCs w:val="23"/>
        </w:rPr>
        <w:t xml:space="preserve"> (Утверждены </w:t>
      </w:r>
      <w:r w:rsidR="00E9603C">
        <w:rPr>
          <w:rFonts w:ascii="Times New Roman" w:hAnsi="Times New Roman" w:cs="Times New Roman"/>
          <w:b/>
          <w:sz w:val="23"/>
          <w:szCs w:val="23"/>
        </w:rPr>
        <w:t>СтАР 20.12.2024</w:t>
      </w:r>
      <w:r w:rsidR="000E00FD" w:rsidRPr="00C42FEB">
        <w:rPr>
          <w:rFonts w:ascii="Times New Roman" w:hAnsi="Times New Roman" w:cs="Times New Roman"/>
          <w:b/>
          <w:sz w:val="23"/>
          <w:szCs w:val="23"/>
        </w:rPr>
        <w:t>)</w:t>
      </w:r>
    </w:p>
    <w:p w:rsidR="005F7764" w:rsidRPr="00C42FEB" w:rsidRDefault="005F7764" w:rsidP="00FE696D">
      <w:pPr>
        <w:spacing w:after="0"/>
        <w:rPr>
          <w:rFonts w:ascii="Times New Roman" w:hAnsi="Times New Roman" w:cs="Times New Roman"/>
          <w:b/>
          <w:color w:val="000000"/>
          <w:sz w:val="23"/>
          <w:szCs w:val="23"/>
        </w:rPr>
      </w:pPr>
    </w:p>
    <w:p w:rsidR="007B29C9" w:rsidRPr="00C42FEB" w:rsidRDefault="007B29C9" w:rsidP="00246793">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Жалобы: на периодически появляющуюся повышенную чувствительность зубов верхней и нижней челюсти от холодного, сладкого и при чистке зубов. </w:t>
      </w:r>
    </w:p>
    <w:p w:rsidR="007B29C9" w:rsidRPr="00C42FEB" w:rsidRDefault="007B29C9" w:rsidP="00246793">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Анамнез за</w:t>
      </w:r>
      <w:r w:rsidR="00A46ED0" w:rsidRPr="00C42FEB">
        <w:rPr>
          <w:rFonts w:ascii="Times New Roman" w:hAnsi="Times New Roman" w:cs="Times New Roman"/>
          <w:sz w:val="23"/>
          <w:szCs w:val="23"/>
        </w:rPr>
        <w:t>болевания:</w:t>
      </w:r>
      <w:r w:rsidRPr="00C42FEB">
        <w:rPr>
          <w:rFonts w:ascii="Times New Roman" w:hAnsi="Times New Roman" w:cs="Times New Roman"/>
          <w:sz w:val="23"/>
          <w:szCs w:val="23"/>
        </w:rPr>
        <w:t xml:space="preserve"> повышенная чувствительность зубов появились несколько лет назад,</w:t>
      </w:r>
      <w:r w:rsidR="00A46ED0" w:rsidRPr="00C42FEB">
        <w:rPr>
          <w:rFonts w:ascii="Times New Roman" w:hAnsi="Times New Roman" w:cs="Times New Roman"/>
          <w:sz w:val="23"/>
          <w:szCs w:val="23"/>
        </w:rPr>
        <w:t xml:space="preserve"> связывает с перенесенным стрессом, </w:t>
      </w:r>
      <w:r w:rsidRPr="00C42FEB">
        <w:rPr>
          <w:rFonts w:ascii="Times New Roman" w:hAnsi="Times New Roman" w:cs="Times New Roman"/>
          <w:sz w:val="23"/>
          <w:szCs w:val="23"/>
        </w:rPr>
        <w:t xml:space="preserve">иногда использует зубную пасту для чувствительных зубов. </w:t>
      </w:r>
    </w:p>
    <w:p w:rsidR="007B29C9" w:rsidRPr="00C42FEB" w:rsidRDefault="007B29C9" w:rsidP="00246793">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Анамнез жизни: со</w:t>
      </w:r>
      <w:r w:rsidR="00A46ED0" w:rsidRPr="00C42FEB">
        <w:rPr>
          <w:rFonts w:ascii="Times New Roman" w:hAnsi="Times New Roman" w:cs="Times New Roman"/>
          <w:sz w:val="23"/>
          <w:szCs w:val="23"/>
        </w:rPr>
        <w:t>путствующие заболевания – хронический энтероколит</w:t>
      </w:r>
      <w:r w:rsidRPr="00C42FEB">
        <w:rPr>
          <w:rFonts w:ascii="Times New Roman" w:hAnsi="Times New Roman" w:cs="Times New Roman"/>
          <w:sz w:val="23"/>
          <w:szCs w:val="23"/>
        </w:rPr>
        <w:t>, аллергоанамнез не отягощен.</w:t>
      </w:r>
    </w:p>
    <w:p w:rsidR="007B29C9" w:rsidRPr="00C42FEB" w:rsidRDefault="007B29C9" w:rsidP="00246793">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Внешний осмотр: общее состояние удовлетворительное, выражение лица и поведение спокойное. Конфигурация лица не изменена, кожные покровы, слизистые оболочки и красная кайма губ физиологической окраски, без видимых изменений, регионарные лимфоузлы не пальпируются, открывание рта свободное, без смещения,  в полном объеме. Отмечается щелканье при открывании рта в области ВНЧС слева.</w:t>
      </w:r>
    </w:p>
    <w:p w:rsidR="007B29C9" w:rsidRPr="00C42FEB" w:rsidRDefault="007B29C9" w:rsidP="00246793">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Осмотр полости рта: слизистая оболочка полости рта бледно-розового цвета, умеренно увлажнена, без видимых патологических изменений. Определяется белесоватый налет на спинке языка.</w:t>
      </w:r>
    </w:p>
    <w:p w:rsidR="007B29C9" w:rsidRPr="00C42FEB" w:rsidRDefault="007B29C9" w:rsidP="00246793">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Прикус: физиологический</w:t>
      </w:r>
    </w:p>
    <w:p w:rsidR="007B29C9" w:rsidRPr="00C42FEB" w:rsidRDefault="007B29C9" w:rsidP="00246793">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Индекс гигиены полости рта: </w:t>
      </w:r>
      <w:r w:rsidR="00A46ED0" w:rsidRPr="00C42FEB">
        <w:rPr>
          <w:rFonts w:ascii="Times New Roman" w:hAnsi="Times New Roman" w:cs="Times New Roman"/>
          <w:sz w:val="23"/>
          <w:szCs w:val="23"/>
        </w:rPr>
        <w:t>OHI-S – 1,5 - удовлетворительный</w:t>
      </w:r>
      <w:r w:rsidRPr="00C42FEB">
        <w:rPr>
          <w:rFonts w:ascii="Times New Roman" w:hAnsi="Times New Roman" w:cs="Times New Roman"/>
          <w:sz w:val="23"/>
          <w:szCs w:val="23"/>
        </w:rPr>
        <w:t xml:space="preserve"> уровень гигиены полости рта. </w:t>
      </w:r>
    </w:p>
    <w:p w:rsidR="007B29C9" w:rsidRPr="00C42FEB" w:rsidRDefault="007B29C9" w:rsidP="00246793">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Состояние пародонта: папиллярная и маргинальная десна бледно-розового цвета,  отечности, кровоточивости не определяется, небольшое количество мягкого зубного налета, пародонтальные карманы не определяются, подвижности, оголения зубов нет. </w:t>
      </w:r>
    </w:p>
    <w:p w:rsidR="007B29C9" w:rsidRPr="00C42FEB" w:rsidRDefault="00A46ED0" w:rsidP="00246793">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Эмаль на </w:t>
      </w:r>
      <w:r w:rsidR="007B29C9" w:rsidRPr="00C42FEB">
        <w:rPr>
          <w:rFonts w:ascii="Times New Roman" w:hAnsi="Times New Roman" w:cs="Times New Roman"/>
          <w:sz w:val="23"/>
          <w:szCs w:val="23"/>
        </w:rPr>
        <w:t xml:space="preserve">вестибулярной поверхности </w:t>
      </w:r>
      <w:r w:rsidRPr="00C42FEB">
        <w:rPr>
          <w:rFonts w:ascii="Times New Roman" w:hAnsi="Times New Roman" w:cs="Times New Roman"/>
          <w:sz w:val="23"/>
          <w:szCs w:val="23"/>
        </w:rPr>
        <w:t>без изменений, з</w:t>
      </w:r>
      <w:r w:rsidR="007B29C9" w:rsidRPr="00C42FEB">
        <w:rPr>
          <w:rFonts w:ascii="Times New Roman" w:hAnsi="Times New Roman" w:cs="Times New Roman"/>
          <w:sz w:val="23"/>
          <w:szCs w:val="23"/>
        </w:rPr>
        <w:t>ондирование слегка болезненно</w:t>
      </w:r>
      <w:r w:rsidRPr="00C42FEB">
        <w:rPr>
          <w:rFonts w:ascii="Times New Roman" w:hAnsi="Times New Roman" w:cs="Times New Roman"/>
          <w:sz w:val="23"/>
          <w:szCs w:val="23"/>
        </w:rPr>
        <w:t xml:space="preserve"> в пришеечной области зубов верхней и нижней челюст</w:t>
      </w:r>
      <w:r w:rsidR="007B29C9" w:rsidRPr="00C42FEB">
        <w:rPr>
          <w:rFonts w:ascii="Times New Roman" w:hAnsi="Times New Roman" w:cs="Times New Roman"/>
          <w:sz w:val="23"/>
          <w:szCs w:val="23"/>
        </w:rPr>
        <w:t xml:space="preserve">, перкуссия безболезненная, реакция на холодовой раздражитель </w:t>
      </w:r>
      <w:r w:rsidRPr="00C42FEB">
        <w:rPr>
          <w:rFonts w:ascii="Times New Roman" w:hAnsi="Times New Roman" w:cs="Times New Roman"/>
          <w:sz w:val="23"/>
          <w:szCs w:val="23"/>
        </w:rPr>
        <w:t xml:space="preserve">в области большинства зубов </w:t>
      </w:r>
      <w:r w:rsidR="007B29C9" w:rsidRPr="00C42FEB">
        <w:rPr>
          <w:rFonts w:ascii="Times New Roman" w:hAnsi="Times New Roman" w:cs="Times New Roman"/>
          <w:sz w:val="23"/>
          <w:szCs w:val="23"/>
        </w:rPr>
        <w:t xml:space="preserve">положительная, быстропроходящая. </w:t>
      </w:r>
    </w:p>
    <w:p w:rsidR="007B29C9" w:rsidRPr="00C42FEB" w:rsidRDefault="007B29C9" w:rsidP="00246793">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Диагноз:</w:t>
      </w:r>
      <w:r w:rsidR="00A46ED0" w:rsidRPr="00C42FEB">
        <w:rPr>
          <w:rFonts w:ascii="Times New Roman" w:hAnsi="Times New Roman" w:cs="Times New Roman"/>
          <w:sz w:val="23"/>
          <w:szCs w:val="23"/>
        </w:rPr>
        <w:t xml:space="preserve">   </w:t>
      </w:r>
      <w:r w:rsidR="00A46ED0" w:rsidRPr="00C42FEB">
        <w:rPr>
          <w:rFonts w:ascii="Times New Roman" w:hAnsi="Times New Roman" w:cs="Times New Roman"/>
          <w:b/>
          <w:sz w:val="23"/>
          <w:szCs w:val="23"/>
        </w:rPr>
        <w:t xml:space="preserve">К03.80 -  гиперестезия, генерализованная,  </w:t>
      </w:r>
      <w:r w:rsidR="00A46ED0" w:rsidRPr="00C42FEB">
        <w:rPr>
          <w:rFonts w:ascii="Times New Roman" w:hAnsi="Times New Roman" w:cs="Times New Roman"/>
          <w:b/>
          <w:color w:val="000000"/>
          <w:sz w:val="23"/>
          <w:szCs w:val="23"/>
        </w:rPr>
        <w:t>III степени</w:t>
      </w:r>
      <w:r w:rsidRPr="00C42FEB">
        <w:rPr>
          <w:rFonts w:ascii="Times New Roman" w:hAnsi="Times New Roman" w:cs="Times New Roman"/>
          <w:sz w:val="23"/>
          <w:szCs w:val="23"/>
        </w:rPr>
        <w:t xml:space="preserve">  </w:t>
      </w:r>
    </w:p>
    <w:p w:rsidR="007B29C9" w:rsidRPr="00C42FEB" w:rsidRDefault="007B29C9" w:rsidP="00246793">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План лечения:</w:t>
      </w:r>
    </w:p>
    <w:p w:rsidR="007B29C9" w:rsidRPr="00C42FEB" w:rsidRDefault="007B29C9"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1.</w:t>
      </w:r>
      <w:r w:rsidRPr="00C42FEB">
        <w:rPr>
          <w:rFonts w:ascii="Times New Roman" w:hAnsi="Times New Roman" w:cs="Times New Roman"/>
          <w:sz w:val="23"/>
          <w:szCs w:val="23"/>
        </w:rPr>
        <w:tab/>
        <w:t>Обучение индивидуальной гигиене полости рта</w:t>
      </w:r>
      <w:r w:rsidR="00A46ED0" w:rsidRPr="00C42FEB">
        <w:rPr>
          <w:rFonts w:ascii="Times New Roman" w:hAnsi="Times New Roman" w:cs="Times New Roman"/>
          <w:sz w:val="23"/>
          <w:szCs w:val="23"/>
        </w:rPr>
        <w:t>, подбор средств и предметов гигиены полости рта</w:t>
      </w:r>
    </w:p>
    <w:p w:rsidR="007B29C9" w:rsidRPr="00C42FEB" w:rsidRDefault="007B29C9"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2.</w:t>
      </w:r>
      <w:r w:rsidRPr="00C42FEB">
        <w:rPr>
          <w:rFonts w:ascii="Times New Roman" w:hAnsi="Times New Roman" w:cs="Times New Roman"/>
          <w:sz w:val="23"/>
          <w:szCs w:val="23"/>
        </w:rPr>
        <w:tab/>
        <w:t>Профессиональная гигиена полости рта</w:t>
      </w:r>
    </w:p>
    <w:p w:rsidR="00EF3536" w:rsidRPr="00C42FEB" w:rsidRDefault="00EF3536"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3.</w:t>
      </w:r>
      <w:r w:rsidRPr="00C42FEB">
        <w:rPr>
          <w:rFonts w:ascii="Times New Roman" w:hAnsi="Times New Roman" w:cs="Times New Roman"/>
          <w:sz w:val="23"/>
          <w:szCs w:val="23"/>
        </w:rPr>
        <w:tab/>
        <w:t>Комплексная ремтерапия</w:t>
      </w:r>
    </w:p>
    <w:p w:rsidR="00EF3536" w:rsidRPr="00C42FEB" w:rsidRDefault="00EF3536"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 xml:space="preserve">4. </w:t>
      </w:r>
      <w:r w:rsidR="007B29C9" w:rsidRPr="00C42FEB">
        <w:rPr>
          <w:rFonts w:ascii="Times New Roman" w:hAnsi="Times New Roman" w:cs="Times New Roman"/>
          <w:sz w:val="23"/>
          <w:szCs w:val="23"/>
        </w:rPr>
        <w:t xml:space="preserve"> </w:t>
      </w:r>
      <w:r w:rsidRPr="00C42FEB">
        <w:rPr>
          <w:rFonts w:ascii="Times New Roman" w:hAnsi="Times New Roman" w:cs="Times New Roman"/>
          <w:sz w:val="23"/>
          <w:szCs w:val="23"/>
        </w:rPr>
        <w:t xml:space="preserve">      Н</w:t>
      </w:r>
      <w:r w:rsidR="007B29C9" w:rsidRPr="00C42FEB">
        <w:rPr>
          <w:rFonts w:ascii="Times New Roman" w:hAnsi="Times New Roman" w:cs="Times New Roman"/>
          <w:sz w:val="23"/>
          <w:szCs w:val="23"/>
        </w:rPr>
        <w:t>аправление к смежным специалистам</w:t>
      </w:r>
    </w:p>
    <w:p w:rsidR="000248E6" w:rsidRPr="00C42FEB" w:rsidRDefault="000248E6" w:rsidP="00FE696D">
      <w:pPr>
        <w:spacing w:after="0"/>
        <w:jc w:val="both"/>
        <w:rPr>
          <w:rFonts w:ascii="Times New Roman" w:hAnsi="Times New Roman" w:cs="Times New Roman"/>
          <w:sz w:val="23"/>
          <w:szCs w:val="23"/>
        </w:rPr>
      </w:pPr>
    </w:p>
    <w:p w:rsidR="00645C2B" w:rsidRPr="00C42FEB" w:rsidRDefault="00645C2B" w:rsidP="00FE696D">
      <w:pPr>
        <w:spacing w:after="0"/>
        <w:jc w:val="center"/>
        <w:rPr>
          <w:rFonts w:ascii="Times New Roman" w:hAnsi="Times New Roman" w:cs="Times New Roman"/>
          <w:b/>
          <w:sz w:val="23"/>
          <w:szCs w:val="23"/>
        </w:rPr>
      </w:pPr>
      <w:r w:rsidRPr="00C42FEB">
        <w:rPr>
          <w:rFonts w:ascii="Times New Roman" w:hAnsi="Times New Roman" w:cs="Times New Roman"/>
          <w:b/>
          <w:sz w:val="23"/>
          <w:szCs w:val="23"/>
        </w:rPr>
        <w:t>Некроз твердых тканей зуба</w:t>
      </w:r>
    </w:p>
    <w:p w:rsidR="000E00FD" w:rsidRPr="00C42FEB" w:rsidRDefault="000E00FD" w:rsidP="00FE696D">
      <w:pPr>
        <w:spacing w:after="0"/>
        <w:jc w:val="both"/>
        <w:rPr>
          <w:rFonts w:ascii="Times New Roman" w:hAnsi="Times New Roman" w:cs="Times New Roman"/>
          <w:b/>
          <w:sz w:val="23"/>
          <w:szCs w:val="23"/>
        </w:rPr>
      </w:pPr>
    </w:p>
    <w:p w:rsidR="00645C2B" w:rsidRPr="00C42FEB" w:rsidRDefault="00645C2B" w:rsidP="00E30DE2">
      <w:pPr>
        <w:spacing w:after="0"/>
        <w:ind w:firstLine="708"/>
        <w:jc w:val="both"/>
        <w:rPr>
          <w:rFonts w:ascii="Times New Roman" w:hAnsi="Times New Roman" w:cs="Times New Roman"/>
          <w:b/>
          <w:sz w:val="23"/>
          <w:szCs w:val="23"/>
        </w:rPr>
      </w:pPr>
      <w:r w:rsidRPr="00C42FEB">
        <w:rPr>
          <w:rFonts w:ascii="Times New Roman" w:hAnsi="Times New Roman" w:cs="Times New Roman"/>
          <w:b/>
          <w:sz w:val="23"/>
          <w:szCs w:val="23"/>
        </w:rPr>
        <w:t>Классификация МКБ-10</w:t>
      </w:r>
    </w:p>
    <w:p w:rsidR="00645C2B" w:rsidRPr="00C42FEB" w:rsidRDefault="00645C2B"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К03.8     Другие  уточненные болезни твердых тканей зубов</w:t>
      </w:r>
    </w:p>
    <w:p w:rsidR="00645C2B" w:rsidRPr="00C42FEB" w:rsidRDefault="00645C2B"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К03.81 - изменение эмали, обусловленные облучением (лучевой некроз твердых тканей зуба)</w:t>
      </w:r>
    </w:p>
    <w:p w:rsidR="00645C2B" w:rsidRPr="00C42FEB" w:rsidRDefault="00645C2B"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К03.88 - другие уточненные болезни твердых тканей зубов (некроз твердых тканей зуба)</w:t>
      </w:r>
    </w:p>
    <w:p w:rsidR="00645C2B" w:rsidRPr="00C42FEB" w:rsidRDefault="00645C2B"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пришеечный некроз</w:t>
      </w:r>
    </w:p>
    <w:p w:rsidR="00645C2B" w:rsidRPr="00C42FEB" w:rsidRDefault="00645C2B"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медикаментозный некроз</w:t>
      </w:r>
    </w:p>
    <w:p w:rsidR="00645C2B" w:rsidRPr="00C42FEB" w:rsidRDefault="00645C2B"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lastRenderedPageBreak/>
        <w:t>токсический некроз</w:t>
      </w:r>
    </w:p>
    <w:p w:rsidR="00645C2B" w:rsidRPr="00C42FEB" w:rsidRDefault="00645C2B"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кислотный некроз</w:t>
      </w:r>
    </w:p>
    <w:p w:rsidR="000248E6" w:rsidRPr="00C42FEB" w:rsidRDefault="00645C2B"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компьютерный некроз</w:t>
      </w:r>
      <w:r w:rsidR="00246793">
        <w:rPr>
          <w:rFonts w:ascii="Times New Roman" w:hAnsi="Times New Roman" w:cs="Times New Roman"/>
          <w:sz w:val="23"/>
          <w:szCs w:val="23"/>
        </w:rPr>
        <w:t xml:space="preserve"> (1).</w:t>
      </w:r>
    </w:p>
    <w:p w:rsidR="00E82358" w:rsidRPr="00C42FEB" w:rsidRDefault="00E82358" w:rsidP="00FE696D">
      <w:pPr>
        <w:spacing w:after="0"/>
        <w:jc w:val="both"/>
        <w:rPr>
          <w:rFonts w:ascii="Times New Roman" w:hAnsi="Times New Roman" w:cs="Times New Roman"/>
          <w:b/>
          <w:sz w:val="23"/>
          <w:szCs w:val="23"/>
        </w:rPr>
      </w:pPr>
    </w:p>
    <w:p w:rsidR="00645C2B" w:rsidRPr="00C42FEB" w:rsidRDefault="00645C2B" w:rsidP="00FE696D">
      <w:pPr>
        <w:spacing w:after="0"/>
        <w:ind w:firstLine="708"/>
        <w:jc w:val="both"/>
        <w:rPr>
          <w:rFonts w:ascii="Times New Roman" w:hAnsi="Times New Roman" w:cs="Times New Roman"/>
          <w:b/>
          <w:sz w:val="23"/>
          <w:szCs w:val="23"/>
        </w:rPr>
      </w:pPr>
      <w:r w:rsidRPr="00C42FEB">
        <w:rPr>
          <w:rFonts w:ascii="Times New Roman" w:hAnsi="Times New Roman" w:cs="Times New Roman"/>
          <w:b/>
          <w:sz w:val="23"/>
          <w:szCs w:val="23"/>
        </w:rPr>
        <w:t xml:space="preserve">Пример описания </w:t>
      </w:r>
      <w:r w:rsidR="00D94ACB" w:rsidRPr="00C42FEB">
        <w:rPr>
          <w:rFonts w:ascii="Times New Roman" w:hAnsi="Times New Roman" w:cs="Times New Roman"/>
          <w:b/>
          <w:sz w:val="23"/>
          <w:szCs w:val="23"/>
        </w:rPr>
        <w:t>токсического</w:t>
      </w:r>
      <w:r w:rsidRPr="00C42FEB">
        <w:rPr>
          <w:rFonts w:ascii="Times New Roman" w:hAnsi="Times New Roman" w:cs="Times New Roman"/>
          <w:b/>
          <w:sz w:val="23"/>
          <w:szCs w:val="23"/>
        </w:rPr>
        <w:t xml:space="preserve"> некроза твердых тканей зуба</w:t>
      </w:r>
      <w:r w:rsidR="000E00FD" w:rsidRPr="00C42FEB">
        <w:rPr>
          <w:rFonts w:ascii="Times New Roman" w:hAnsi="Times New Roman" w:cs="Times New Roman"/>
          <w:b/>
          <w:sz w:val="23"/>
          <w:szCs w:val="23"/>
        </w:rPr>
        <w:t>, клинические рекомендации отсутствуют</w:t>
      </w:r>
    </w:p>
    <w:p w:rsidR="00246793" w:rsidRDefault="00645C2B" w:rsidP="00246793">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Жалобы: на наличие дефектов на зубах верхней и нижней челюсти, эстетический недостаток. </w:t>
      </w:r>
    </w:p>
    <w:p w:rsidR="00645C2B" w:rsidRPr="00C42FEB" w:rsidRDefault="00645C2B" w:rsidP="00246793">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Анамнез заболевания: дефекты на зубах верхней и нижней челюсти появились несколько месяцев назад, постепенно увеличивались, ранее не лечили.</w:t>
      </w:r>
    </w:p>
    <w:p w:rsidR="00D94ACB" w:rsidRPr="00C42FEB" w:rsidRDefault="00645C2B" w:rsidP="00246793">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Анамнез жизни: сопутствующие заболевания –</w:t>
      </w:r>
      <w:r w:rsidR="00D94ACB" w:rsidRPr="00C42FEB">
        <w:rPr>
          <w:rFonts w:ascii="Times New Roman" w:hAnsi="Times New Roman" w:cs="Times New Roman"/>
          <w:sz w:val="23"/>
          <w:szCs w:val="23"/>
        </w:rPr>
        <w:t xml:space="preserve"> отрицает, аллегроанамнез не отягощен. (На вопрос о приеме наркотиков, скорее всего, будет отрицать).</w:t>
      </w:r>
    </w:p>
    <w:p w:rsidR="00645C2B" w:rsidRPr="00C42FEB" w:rsidRDefault="00645C2B" w:rsidP="00246793">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Внешний осмотр: общее состояние удовлетворительное, выражение лица и поведение спокойное. Конфигурация лица не изменена, кожные покровы, слизистые оболочки и красная кайма губ физиологической окраски, без видимых изменений, регионарные лимфоузлы не пальпируются, открывание рта свободное, без смещения,  в полном объеме. Осмотр полости рта: слизис</w:t>
      </w:r>
      <w:r w:rsidR="00D94ACB" w:rsidRPr="00C42FEB">
        <w:rPr>
          <w:rFonts w:ascii="Times New Roman" w:hAnsi="Times New Roman" w:cs="Times New Roman"/>
          <w:sz w:val="23"/>
          <w:szCs w:val="23"/>
        </w:rPr>
        <w:t xml:space="preserve">тая оболочка полости рта </w:t>
      </w:r>
      <w:r w:rsidRPr="00C42FEB">
        <w:rPr>
          <w:rFonts w:ascii="Times New Roman" w:hAnsi="Times New Roman" w:cs="Times New Roman"/>
          <w:sz w:val="23"/>
          <w:szCs w:val="23"/>
        </w:rPr>
        <w:t>ро</w:t>
      </w:r>
      <w:r w:rsidR="00D94ACB" w:rsidRPr="00C42FEB">
        <w:rPr>
          <w:rFonts w:ascii="Times New Roman" w:hAnsi="Times New Roman" w:cs="Times New Roman"/>
          <w:sz w:val="23"/>
          <w:szCs w:val="23"/>
        </w:rPr>
        <w:t>зового цвета, сухая</w:t>
      </w:r>
      <w:r w:rsidRPr="00C42FEB">
        <w:rPr>
          <w:rFonts w:ascii="Times New Roman" w:hAnsi="Times New Roman" w:cs="Times New Roman"/>
          <w:sz w:val="23"/>
          <w:szCs w:val="23"/>
        </w:rPr>
        <w:t xml:space="preserve">, </w:t>
      </w:r>
      <w:r w:rsidR="00D94ACB" w:rsidRPr="00C42FEB">
        <w:rPr>
          <w:rFonts w:ascii="Times New Roman" w:hAnsi="Times New Roman" w:cs="Times New Roman"/>
          <w:sz w:val="23"/>
          <w:szCs w:val="23"/>
        </w:rPr>
        <w:t>отечность языка,</w:t>
      </w:r>
      <w:r w:rsidRPr="00C42FEB">
        <w:rPr>
          <w:rFonts w:ascii="Times New Roman" w:hAnsi="Times New Roman" w:cs="Times New Roman"/>
          <w:sz w:val="23"/>
          <w:szCs w:val="23"/>
        </w:rPr>
        <w:t xml:space="preserve"> </w:t>
      </w:r>
      <w:r w:rsidR="00D94ACB" w:rsidRPr="00C42FEB">
        <w:rPr>
          <w:rFonts w:ascii="Times New Roman" w:hAnsi="Times New Roman" w:cs="Times New Roman"/>
          <w:sz w:val="23"/>
          <w:szCs w:val="23"/>
        </w:rPr>
        <w:t xml:space="preserve">отпечатки зубов на слизистой оболочке щек, </w:t>
      </w:r>
      <w:r w:rsidRPr="00C42FEB">
        <w:rPr>
          <w:rFonts w:ascii="Times New Roman" w:hAnsi="Times New Roman" w:cs="Times New Roman"/>
          <w:sz w:val="23"/>
          <w:szCs w:val="23"/>
        </w:rPr>
        <w:t>белесоватый налет на спинке языка.</w:t>
      </w:r>
      <w:r w:rsidR="00D94ACB" w:rsidRPr="00C42FEB">
        <w:rPr>
          <w:rFonts w:ascii="Times New Roman" w:hAnsi="Times New Roman" w:cs="Times New Roman"/>
          <w:sz w:val="23"/>
          <w:szCs w:val="23"/>
        </w:rPr>
        <w:t xml:space="preserve"> </w:t>
      </w:r>
    </w:p>
    <w:p w:rsidR="00645C2B" w:rsidRPr="00C42FEB" w:rsidRDefault="00645C2B" w:rsidP="00246793">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Прикус: физиологический</w:t>
      </w:r>
    </w:p>
    <w:p w:rsidR="00645C2B" w:rsidRPr="00C42FEB" w:rsidRDefault="00645C2B" w:rsidP="00246793">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Индекс гигиены полости рта: </w:t>
      </w:r>
      <w:r w:rsidR="00D94ACB" w:rsidRPr="00C42FEB">
        <w:rPr>
          <w:rFonts w:ascii="Times New Roman" w:hAnsi="Times New Roman" w:cs="Times New Roman"/>
          <w:sz w:val="23"/>
          <w:szCs w:val="23"/>
        </w:rPr>
        <w:t>OHI-S – 1,8 - неудовлетворительный</w:t>
      </w:r>
      <w:r w:rsidRPr="00C42FEB">
        <w:rPr>
          <w:rFonts w:ascii="Times New Roman" w:hAnsi="Times New Roman" w:cs="Times New Roman"/>
          <w:sz w:val="23"/>
          <w:szCs w:val="23"/>
        </w:rPr>
        <w:t xml:space="preserve"> уровень гигиены полости рта. </w:t>
      </w:r>
    </w:p>
    <w:p w:rsidR="00645C2B" w:rsidRPr="00C42FEB" w:rsidRDefault="00645C2B" w:rsidP="00246793">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Состояние пародонта: папиллярная и маргинальная десна </w:t>
      </w:r>
      <w:r w:rsidR="00D94ACB" w:rsidRPr="00C42FEB">
        <w:rPr>
          <w:rFonts w:ascii="Times New Roman" w:hAnsi="Times New Roman" w:cs="Times New Roman"/>
          <w:sz w:val="23"/>
          <w:szCs w:val="23"/>
        </w:rPr>
        <w:t xml:space="preserve">гиперемированая, отечная, кровоточивость при дотрагивании инструментом, </w:t>
      </w:r>
      <w:r w:rsidRPr="00C42FEB">
        <w:rPr>
          <w:rFonts w:ascii="Times New Roman" w:hAnsi="Times New Roman" w:cs="Times New Roman"/>
          <w:sz w:val="23"/>
          <w:szCs w:val="23"/>
        </w:rPr>
        <w:t xml:space="preserve">большое количество мягкого зубного налета, </w:t>
      </w:r>
      <w:r w:rsidR="00D94ACB" w:rsidRPr="00C42FEB">
        <w:rPr>
          <w:rFonts w:ascii="Times New Roman" w:hAnsi="Times New Roman" w:cs="Times New Roman"/>
          <w:sz w:val="23"/>
          <w:szCs w:val="23"/>
        </w:rPr>
        <w:t xml:space="preserve">наддесневой зубной камень, </w:t>
      </w:r>
      <w:r w:rsidRPr="00C42FEB">
        <w:rPr>
          <w:rFonts w:ascii="Times New Roman" w:hAnsi="Times New Roman" w:cs="Times New Roman"/>
          <w:sz w:val="23"/>
          <w:szCs w:val="23"/>
        </w:rPr>
        <w:t xml:space="preserve">пародонтальные карманы не определяются, подвижности, оголения зубов нет. </w:t>
      </w:r>
    </w:p>
    <w:p w:rsidR="002E432A" w:rsidRPr="00C42FEB" w:rsidRDefault="00D94ACB" w:rsidP="00246793">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Н</w:t>
      </w:r>
      <w:r w:rsidR="00645C2B" w:rsidRPr="00C42FEB">
        <w:rPr>
          <w:rFonts w:ascii="Times New Roman" w:hAnsi="Times New Roman" w:cs="Times New Roman"/>
          <w:sz w:val="23"/>
          <w:szCs w:val="23"/>
        </w:rPr>
        <w:t xml:space="preserve">а вестибулярной поверхности </w:t>
      </w:r>
      <w:r w:rsidRPr="00C42FEB">
        <w:rPr>
          <w:rFonts w:ascii="Times New Roman" w:hAnsi="Times New Roman" w:cs="Times New Roman"/>
          <w:sz w:val="23"/>
          <w:szCs w:val="23"/>
        </w:rPr>
        <w:t xml:space="preserve">зубов 1.5-2.5 и 3.4-4.4 </w:t>
      </w:r>
      <w:r w:rsidR="00645C2B" w:rsidRPr="00C42FEB">
        <w:rPr>
          <w:rFonts w:ascii="Times New Roman" w:hAnsi="Times New Roman" w:cs="Times New Roman"/>
          <w:sz w:val="23"/>
          <w:szCs w:val="23"/>
        </w:rPr>
        <w:t xml:space="preserve">в </w:t>
      </w:r>
      <w:r w:rsidR="002E432A" w:rsidRPr="00C42FEB">
        <w:rPr>
          <w:rFonts w:ascii="Times New Roman" w:hAnsi="Times New Roman" w:cs="Times New Roman"/>
          <w:sz w:val="23"/>
          <w:szCs w:val="23"/>
        </w:rPr>
        <w:t xml:space="preserve">пришеечной области </w:t>
      </w:r>
      <w:r w:rsidR="00645C2B" w:rsidRPr="00C42FEB">
        <w:rPr>
          <w:rFonts w:ascii="Times New Roman" w:hAnsi="Times New Roman" w:cs="Times New Roman"/>
          <w:sz w:val="23"/>
          <w:szCs w:val="23"/>
        </w:rPr>
        <w:t xml:space="preserve">определяются </w:t>
      </w:r>
      <w:r w:rsidR="002E432A" w:rsidRPr="00C42FEB">
        <w:rPr>
          <w:rFonts w:ascii="Times New Roman" w:hAnsi="Times New Roman" w:cs="Times New Roman"/>
          <w:sz w:val="23"/>
          <w:szCs w:val="23"/>
        </w:rPr>
        <w:t>дефекты неправильной формы в пределах дентина, распространяются по вестибулярной поверхности в сторону экватора, дентин пигментированный, размягченный. Зондирование слабо болезненное, перкуссия безболезненная. Термопроба положительная, кратковременная.</w:t>
      </w:r>
    </w:p>
    <w:p w:rsidR="002E432A" w:rsidRPr="00C42FEB" w:rsidRDefault="00645C2B" w:rsidP="00FE696D">
      <w:pPr>
        <w:spacing w:after="0"/>
        <w:jc w:val="both"/>
        <w:rPr>
          <w:rFonts w:ascii="Times New Roman" w:hAnsi="Times New Roman" w:cs="Times New Roman"/>
          <w:b/>
          <w:sz w:val="23"/>
          <w:szCs w:val="23"/>
        </w:rPr>
      </w:pPr>
      <w:r w:rsidRPr="00C42FEB">
        <w:rPr>
          <w:rFonts w:ascii="Times New Roman" w:hAnsi="Times New Roman" w:cs="Times New Roman"/>
          <w:b/>
          <w:sz w:val="23"/>
          <w:szCs w:val="23"/>
        </w:rPr>
        <w:t>Диагноз:</w:t>
      </w:r>
      <w:r w:rsidR="002E432A" w:rsidRPr="00C42FEB">
        <w:rPr>
          <w:rFonts w:ascii="Times New Roman" w:hAnsi="Times New Roman" w:cs="Times New Roman"/>
          <w:b/>
          <w:sz w:val="23"/>
          <w:szCs w:val="23"/>
        </w:rPr>
        <w:t xml:space="preserve">   </w:t>
      </w:r>
      <w:r w:rsidRPr="00C42FEB">
        <w:rPr>
          <w:rFonts w:ascii="Times New Roman" w:hAnsi="Times New Roman" w:cs="Times New Roman"/>
          <w:b/>
          <w:sz w:val="23"/>
          <w:szCs w:val="23"/>
        </w:rPr>
        <w:t xml:space="preserve"> </w:t>
      </w:r>
      <w:r w:rsidR="002E432A" w:rsidRPr="00C42FEB">
        <w:rPr>
          <w:rFonts w:ascii="Times New Roman" w:hAnsi="Times New Roman" w:cs="Times New Roman"/>
          <w:b/>
          <w:sz w:val="23"/>
          <w:szCs w:val="23"/>
        </w:rPr>
        <w:t xml:space="preserve">К03.88 - другие уточненные болезни твердых тканей зубов, некроз твердых тканей зуба. </w:t>
      </w:r>
    </w:p>
    <w:p w:rsidR="00645C2B" w:rsidRPr="00C42FEB" w:rsidRDefault="00645C2B"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 xml:space="preserve">План </w:t>
      </w:r>
      <w:r w:rsidR="002E432A" w:rsidRPr="00C42FEB">
        <w:rPr>
          <w:rFonts w:ascii="Times New Roman" w:hAnsi="Times New Roman" w:cs="Times New Roman"/>
          <w:sz w:val="23"/>
          <w:szCs w:val="23"/>
        </w:rPr>
        <w:t>обследования и лечения</w:t>
      </w:r>
      <w:r w:rsidRPr="00C42FEB">
        <w:rPr>
          <w:rFonts w:ascii="Times New Roman" w:hAnsi="Times New Roman" w:cs="Times New Roman"/>
          <w:sz w:val="23"/>
          <w:szCs w:val="23"/>
        </w:rPr>
        <w:t>:</w:t>
      </w:r>
    </w:p>
    <w:p w:rsidR="002E432A" w:rsidRPr="00C42FEB" w:rsidRDefault="002E432A" w:rsidP="00FE696D">
      <w:pPr>
        <w:pStyle w:val="a3"/>
        <w:numPr>
          <w:ilvl w:val="0"/>
          <w:numId w:val="14"/>
        </w:numPr>
        <w:spacing w:line="276" w:lineRule="auto"/>
        <w:rPr>
          <w:sz w:val="23"/>
          <w:szCs w:val="23"/>
        </w:rPr>
      </w:pPr>
      <w:r w:rsidRPr="00C42FEB">
        <w:rPr>
          <w:sz w:val="23"/>
          <w:szCs w:val="23"/>
        </w:rPr>
        <w:t>ОПТГ для уточнения диагноза заболевания пародонта</w:t>
      </w:r>
    </w:p>
    <w:p w:rsidR="00645C2B" w:rsidRPr="00C42FEB" w:rsidRDefault="002E432A" w:rsidP="00FE696D">
      <w:pPr>
        <w:pStyle w:val="a3"/>
        <w:numPr>
          <w:ilvl w:val="0"/>
          <w:numId w:val="14"/>
        </w:numPr>
        <w:spacing w:line="276" w:lineRule="auto"/>
        <w:rPr>
          <w:sz w:val="23"/>
          <w:szCs w:val="23"/>
        </w:rPr>
      </w:pPr>
      <w:r w:rsidRPr="00C42FEB">
        <w:rPr>
          <w:sz w:val="23"/>
          <w:szCs w:val="23"/>
        </w:rPr>
        <w:t>Н</w:t>
      </w:r>
      <w:r w:rsidR="00645C2B" w:rsidRPr="00C42FEB">
        <w:rPr>
          <w:sz w:val="23"/>
          <w:szCs w:val="23"/>
        </w:rPr>
        <w:t xml:space="preserve">аправление к </w:t>
      </w:r>
      <w:proofErr w:type="gramStart"/>
      <w:r w:rsidR="00645C2B" w:rsidRPr="00C42FEB">
        <w:rPr>
          <w:sz w:val="23"/>
          <w:szCs w:val="23"/>
        </w:rPr>
        <w:t>смежным</w:t>
      </w:r>
      <w:proofErr w:type="gramEnd"/>
      <w:r w:rsidR="00645C2B" w:rsidRPr="00C42FEB">
        <w:rPr>
          <w:sz w:val="23"/>
          <w:szCs w:val="23"/>
        </w:rPr>
        <w:t xml:space="preserve"> специ</w:t>
      </w:r>
      <w:r w:rsidRPr="00C42FEB">
        <w:rPr>
          <w:sz w:val="23"/>
          <w:szCs w:val="23"/>
        </w:rPr>
        <w:t>алиста</w:t>
      </w:r>
    </w:p>
    <w:p w:rsidR="002E432A" w:rsidRPr="00C42FEB" w:rsidRDefault="002E432A" w:rsidP="00FE696D">
      <w:pPr>
        <w:pStyle w:val="a3"/>
        <w:numPr>
          <w:ilvl w:val="0"/>
          <w:numId w:val="14"/>
        </w:numPr>
        <w:spacing w:line="276" w:lineRule="auto"/>
        <w:rPr>
          <w:sz w:val="23"/>
          <w:szCs w:val="23"/>
        </w:rPr>
      </w:pPr>
      <w:r w:rsidRPr="00C42FEB">
        <w:rPr>
          <w:sz w:val="23"/>
          <w:szCs w:val="23"/>
        </w:rPr>
        <w:t>Исключение влияния наркотических препаратов</w:t>
      </w:r>
    </w:p>
    <w:p w:rsidR="002E432A" w:rsidRPr="00C42FEB" w:rsidRDefault="002E432A" w:rsidP="00FE696D">
      <w:pPr>
        <w:pStyle w:val="a3"/>
        <w:numPr>
          <w:ilvl w:val="0"/>
          <w:numId w:val="14"/>
        </w:numPr>
        <w:spacing w:line="276" w:lineRule="auto"/>
        <w:rPr>
          <w:sz w:val="23"/>
          <w:szCs w:val="23"/>
        </w:rPr>
      </w:pPr>
      <w:r w:rsidRPr="00C42FEB">
        <w:rPr>
          <w:sz w:val="23"/>
          <w:szCs w:val="23"/>
        </w:rPr>
        <w:t xml:space="preserve">Обучение </w:t>
      </w:r>
      <w:r w:rsidR="00CD5404">
        <w:rPr>
          <w:sz w:val="23"/>
          <w:szCs w:val="23"/>
        </w:rPr>
        <w:t xml:space="preserve">уходу за полостью рта </w:t>
      </w:r>
      <w:r w:rsidRPr="00C42FEB">
        <w:rPr>
          <w:sz w:val="23"/>
          <w:szCs w:val="23"/>
        </w:rPr>
        <w:t xml:space="preserve"> </w:t>
      </w:r>
    </w:p>
    <w:p w:rsidR="002E432A" w:rsidRPr="00C42FEB" w:rsidRDefault="002E432A" w:rsidP="00FE696D">
      <w:pPr>
        <w:pStyle w:val="a3"/>
        <w:numPr>
          <w:ilvl w:val="0"/>
          <w:numId w:val="14"/>
        </w:numPr>
        <w:spacing w:line="276" w:lineRule="auto"/>
        <w:rPr>
          <w:sz w:val="23"/>
          <w:szCs w:val="23"/>
        </w:rPr>
      </w:pPr>
      <w:r w:rsidRPr="00C42FEB">
        <w:rPr>
          <w:sz w:val="23"/>
          <w:szCs w:val="23"/>
        </w:rPr>
        <w:t>Профессиональная гигиена полости рта</w:t>
      </w:r>
    </w:p>
    <w:p w:rsidR="002E432A" w:rsidRPr="00C42FEB" w:rsidRDefault="002E432A" w:rsidP="00FE696D">
      <w:pPr>
        <w:pStyle w:val="a3"/>
        <w:numPr>
          <w:ilvl w:val="0"/>
          <w:numId w:val="14"/>
        </w:numPr>
        <w:spacing w:line="276" w:lineRule="auto"/>
        <w:rPr>
          <w:sz w:val="23"/>
          <w:szCs w:val="23"/>
        </w:rPr>
      </w:pPr>
      <w:proofErr w:type="gramStart"/>
      <w:r w:rsidRPr="00C42FEB">
        <w:rPr>
          <w:sz w:val="23"/>
          <w:szCs w:val="23"/>
        </w:rPr>
        <w:t>Комплексная</w:t>
      </w:r>
      <w:proofErr w:type="gramEnd"/>
      <w:r w:rsidRPr="00C42FEB">
        <w:rPr>
          <w:sz w:val="23"/>
          <w:szCs w:val="23"/>
        </w:rPr>
        <w:t xml:space="preserve"> ремтерапия – 30 дней</w:t>
      </w:r>
    </w:p>
    <w:p w:rsidR="002E432A" w:rsidRPr="00C42FEB" w:rsidRDefault="002E432A" w:rsidP="00FE696D">
      <w:pPr>
        <w:pStyle w:val="a3"/>
        <w:numPr>
          <w:ilvl w:val="0"/>
          <w:numId w:val="14"/>
        </w:numPr>
        <w:spacing w:line="276" w:lineRule="auto"/>
        <w:rPr>
          <w:sz w:val="23"/>
          <w:szCs w:val="23"/>
        </w:rPr>
      </w:pPr>
      <w:r w:rsidRPr="00C42FEB">
        <w:rPr>
          <w:sz w:val="23"/>
          <w:szCs w:val="23"/>
        </w:rPr>
        <w:t>Наиболее глубокие дефекты – временное пломбирование с гидроксидом кальция.</w:t>
      </w:r>
    </w:p>
    <w:p w:rsidR="00E84062" w:rsidRPr="00C42FEB" w:rsidRDefault="00E84062" w:rsidP="00FE696D">
      <w:pPr>
        <w:pStyle w:val="a3"/>
        <w:numPr>
          <w:ilvl w:val="0"/>
          <w:numId w:val="14"/>
        </w:numPr>
        <w:spacing w:line="276" w:lineRule="auto"/>
        <w:rPr>
          <w:sz w:val="23"/>
          <w:szCs w:val="23"/>
        </w:rPr>
      </w:pPr>
      <w:r w:rsidRPr="00C42FEB">
        <w:rPr>
          <w:sz w:val="23"/>
          <w:szCs w:val="23"/>
        </w:rPr>
        <w:t>Восстановление пломбами – СИЦ, компомеры.</w:t>
      </w:r>
    </w:p>
    <w:p w:rsidR="00D762FF" w:rsidRDefault="00D762FF" w:rsidP="00FE696D">
      <w:pPr>
        <w:spacing w:after="0"/>
        <w:rPr>
          <w:rFonts w:ascii="Times New Roman" w:hAnsi="Times New Roman" w:cs="Times New Roman"/>
          <w:sz w:val="23"/>
          <w:szCs w:val="23"/>
        </w:rPr>
      </w:pPr>
    </w:p>
    <w:p w:rsidR="00C847C2" w:rsidRDefault="00E30DE2" w:rsidP="00815178">
      <w:pPr>
        <w:ind w:firstLine="360"/>
        <w:rPr>
          <w:rFonts w:ascii="Times New Roman" w:hAnsi="Times New Roman" w:cs="Times New Roman"/>
          <w:b/>
          <w:sz w:val="23"/>
          <w:szCs w:val="23"/>
        </w:rPr>
      </w:pPr>
      <w:r>
        <w:rPr>
          <w:rFonts w:ascii="Times New Roman" w:hAnsi="Times New Roman" w:cs="Times New Roman"/>
          <w:b/>
          <w:sz w:val="23"/>
          <w:szCs w:val="23"/>
        </w:rPr>
        <w:t xml:space="preserve">2.4 </w:t>
      </w:r>
      <w:r w:rsidR="003D1A51">
        <w:rPr>
          <w:rFonts w:ascii="Times New Roman" w:hAnsi="Times New Roman" w:cs="Times New Roman"/>
          <w:b/>
          <w:sz w:val="23"/>
          <w:szCs w:val="23"/>
        </w:rPr>
        <w:t>Ситуационные задачи по теме: «Другие болезни твердых тканей зуба»</w:t>
      </w:r>
    </w:p>
    <w:p w:rsidR="00147F95" w:rsidRPr="00E30DE2" w:rsidRDefault="00147F95" w:rsidP="003D1A51">
      <w:pPr>
        <w:spacing w:after="0"/>
        <w:jc w:val="both"/>
        <w:rPr>
          <w:rFonts w:ascii="Times New Roman" w:hAnsi="Times New Roman" w:cs="Times New Roman"/>
          <w:b/>
          <w:sz w:val="23"/>
          <w:szCs w:val="23"/>
        </w:rPr>
      </w:pPr>
      <w:r w:rsidRPr="00E30DE2">
        <w:rPr>
          <w:rFonts w:ascii="Times New Roman" w:hAnsi="Times New Roman" w:cs="Times New Roman"/>
          <w:b/>
          <w:sz w:val="23"/>
          <w:szCs w:val="23"/>
        </w:rPr>
        <w:t xml:space="preserve">Задача </w:t>
      </w:r>
      <w:r w:rsidR="003D1A51" w:rsidRPr="00E30DE2">
        <w:rPr>
          <w:rFonts w:ascii="Times New Roman" w:hAnsi="Times New Roman" w:cs="Times New Roman"/>
          <w:b/>
          <w:sz w:val="23"/>
          <w:szCs w:val="23"/>
        </w:rPr>
        <w:t xml:space="preserve">1. </w:t>
      </w:r>
    </w:p>
    <w:p w:rsidR="003D1A51" w:rsidRPr="00C42FEB" w:rsidRDefault="003D1A51" w:rsidP="00147F95">
      <w:pPr>
        <w:spacing w:after="0"/>
        <w:ind w:firstLine="708"/>
        <w:jc w:val="both"/>
        <w:rPr>
          <w:rFonts w:ascii="Times New Roman" w:hAnsi="Times New Roman" w:cs="Times New Roman"/>
          <w:sz w:val="23"/>
          <w:szCs w:val="23"/>
        </w:rPr>
      </w:pPr>
      <w:r>
        <w:rPr>
          <w:rFonts w:ascii="Times New Roman" w:hAnsi="Times New Roman" w:cs="Times New Roman"/>
          <w:sz w:val="23"/>
          <w:szCs w:val="23"/>
        </w:rPr>
        <w:t>Пациентка Ф., 52 года обратилась с жалобами</w:t>
      </w:r>
      <w:r w:rsidRPr="00C42FEB">
        <w:rPr>
          <w:rFonts w:ascii="Times New Roman" w:hAnsi="Times New Roman" w:cs="Times New Roman"/>
          <w:sz w:val="23"/>
          <w:szCs w:val="23"/>
        </w:rPr>
        <w:t xml:space="preserve"> на </w:t>
      </w:r>
      <w:r>
        <w:rPr>
          <w:rFonts w:ascii="Times New Roman" w:hAnsi="Times New Roman" w:cs="Times New Roman"/>
          <w:sz w:val="23"/>
          <w:szCs w:val="23"/>
        </w:rPr>
        <w:t xml:space="preserve">боли от температурных раздражителей, </w:t>
      </w:r>
      <w:r w:rsidRPr="00C42FEB">
        <w:rPr>
          <w:rFonts w:ascii="Times New Roman" w:hAnsi="Times New Roman" w:cs="Times New Roman"/>
          <w:sz w:val="23"/>
          <w:szCs w:val="23"/>
        </w:rPr>
        <w:t>эстетиче</w:t>
      </w:r>
      <w:r>
        <w:rPr>
          <w:rFonts w:ascii="Times New Roman" w:hAnsi="Times New Roman" w:cs="Times New Roman"/>
          <w:sz w:val="23"/>
          <w:szCs w:val="23"/>
        </w:rPr>
        <w:t>ские дефекты в области резцов верхней челюсти.</w:t>
      </w:r>
      <w:r w:rsidRPr="00C42FEB">
        <w:rPr>
          <w:rFonts w:ascii="Times New Roman" w:hAnsi="Times New Roman" w:cs="Times New Roman"/>
          <w:sz w:val="23"/>
          <w:szCs w:val="23"/>
        </w:rPr>
        <w:t xml:space="preserve"> </w:t>
      </w:r>
      <w:r>
        <w:rPr>
          <w:rFonts w:ascii="Times New Roman" w:hAnsi="Times New Roman" w:cs="Times New Roman"/>
          <w:sz w:val="23"/>
          <w:szCs w:val="23"/>
        </w:rPr>
        <w:t>Д</w:t>
      </w:r>
      <w:r w:rsidRPr="00C42FEB">
        <w:rPr>
          <w:rFonts w:ascii="Times New Roman" w:hAnsi="Times New Roman" w:cs="Times New Roman"/>
          <w:sz w:val="23"/>
          <w:szCs w:val="23"/>
        </w:rPr>
        <w:t xml:space="preserve">ефекты </w:t>
      </w:r>
      <w:r>
        <w:rPr>
          <w:rFonts w:ascii="Times New Roman" w:hAnsi="Times New Roman" w:cs="Times New Roman"/>
          <w:sz w:val="23"/>
          <w:szCs w:val="23"/>
        </w:rPr>
        <w:t xml:space="preserve">на зубах начали появляться около 2 лет назад, боли от температурных раздражителей появились </w:t>
      </w:r>
      <w:r>
        <w:rPr>
          <w:rFonts w:ascii="Times New Roman" w:hAnsi="Times New Roman" w:cs="Times New Roman"/>
          <w:sz w:val="23"/>
          <w:szCs w:val="23"/>
        </w:rPr>
        <w:lastRenderedPageBreak/>
        <w:t>несколько недель назад</w:t>
      </w:r>
      <w:r w:rsidR="005456AE">
        <w:rPr>
          <w:rFonts w:ascii="Times New Roman" w:hAnsi="Times New Roman" w:cs="Times New Roman"/>
          <w:sz w:val="23"/>
          <w:szCs w:val="23"/>
        </w:rPr>
        <w:t xml:space="preserve">, связывает с переездом в другой город, лечение этих зубов не проводилось, </w:t>
      </w:r>
      <w:r w:rsidRPr="00C42FEB">
        <w:rPr>
          <w:rFonts w:ascii="Times New Roman" w:hAnsi="Times New Roman" w:cs="Times New Roman"/>
          <w:sz w:val="23"/>
          <w:szCs w:val="23"/>
        </w:rPr>
        <w:t xml:space="preserve"> иногда использует зубную пасту для чувствительных зубов. </w:t>
      </w:r>
    </w:p>
    <w:p w:rsidR="003D1A51" w:rsidRPr="00C42FEB" w:rsidRDefault="005456AE" w:rsidP="00037ED6">
      <w:pPr>
        <w:spacing w:after="0"/>
        <w:ind w:firstLine="708"/>
        <w:jc w:val="both"/>
        <w:rPr>
          <w:rFonts w:ascii="Times New Roman" w:hAnsi="Times New Roman" w:cs="Times New Roman"/>
          <w:sz w:val="23"/>
          <w:szCs w:val="23"/>
        </w:rPr>
      </w:pPr>
      <w:r>
        <w:rPr>
          <w:rFonts w:ascii="Times New Roman" w:hAnsi="Times New Roman" w:cs="Times New Roman"/>
          <w:sz w:val="23"/>
          <w:szCs w:val="23"/>
        </w:rPr>
        <w:t>Из а</w:t>
      </w:r>
      <w:r w:rsidR="003D1A51" w:rsidRPr="00C42FEB">
        <w:rPr>
          <w:rFonts w:ascii="Times New Roman" w:hAnsi="Times New Roman" w:cs="Times New Roman"/>
          <w:sz w:val="23"/>
          <w:szCs w:val="23"/>
        </w:rPr>
        <w:t>намнез</w:t>
      </w:r>
      <w:r>
        <w:rPr>
          <w:rFonts w:ascii="Times New Roman" w:hAnsi="Times New Roman" w:cs="Times New Roman"/>
          <w:sz w:val="23"/>
          <w:szCs w:val="23"/>
        </w:rPr>
        <w:t>а</w:t>
      </w:r>
      <w:r w:rsidR="003D1A51" w:rsidRPr="00C42FEB">
        <w:rPr>
          <w:rFonts w:ascii="Times New Roman" w:hAnsi="Times New Roman" w:cs="Times New Roman"/>
          <w:sz w:val="23"/>
          <w:szCs w:val="23"/>
        </w:rPr>
        <w:t xml:space="preserve"> жизни</w:t>
      </w:r>
      <w:r>
        <w:rPr>
          <w:rFonts w:ascii="Times New Roman" w:hAnsi="Times New Roman" w:cs="Times New Roman"/>
          <w:sz w:val="23"/>
          <w:szCs w:val="23"/>
        </w:rPr>
        <w:t xml:space="preserve"> – начало климактерического периода, энтероколит</w:t>
      </w:r>
      <w:r w:rsidR="003D1A51" w:rsidRPr="00C42FEB">
        <w:rPr>
          <w:rFonts w:ascii="Times New Roman" w:hAnsi="Times New Roman" w:cs="Times New Roman"/>
          <w:sz w:val="23"/>
          <w:szCs w:val="23"/>
        </w:rPr>
        <w:t>, аллергоанамнез не отягощен.</w:t>
      </w:r>
    </w:p>
    <w:p w:rsidR="003D1A51" w:rsidRPr="00C42FEB" w:rsidRDefault="003D1A51" w:rsidP="00037ED6">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Конфигурация лица не изменена, кожные покровы, слизистые оболочки и красная кайма губ физиологической окраски, без видимых изменений, регионарные лимфоузлы не пальпируются, открывание рта свободное, без смещения,  в полном объеме. Отмечается щелканье при открывании рта в области ВНЧС слева.</w:t>
      </w:r>
    </w:p>
    <w:p w:rsidR="003D1A51" w:rsidRPr="00C42FEB" w:rsidRDefault="00037ED6" w:rsidP="00037ED6">
      <w:pPr>
        <w:spacing w:after="0"/>
        <w:ind w:firstLine="708"/>
        <w:jc w:val="both"/>
        <w:rPr>
          <w:rFonts w:ascii="Times New Roman" w:hAnsi="Times New Roman" w:cs="Times New Roman"/>
          <w:sz w:val="23"/>
          <w:szCs w:val="23"/>
        </w:rPr>
      </w:pPr>
      <w:r>
        <w:rPr>
          <w:rFonts w:ascii="Times New Roman" w:hAnsi="Times New Roman" w:cs="Times New Roman"/>
          <w:sz w:val="23"/>
          <w:szCs w:val="23"/>
        </w:rPr>
        <w:t>С</w:t>
      </w:r>
      <w:r w:rsidR="003D1A51" w:rsidRPr="00C42FEB">
        <w:rPr>
          <w:rFonts w:ascii="Times New Roman" w:hAnsi="Times New Roman" w:cs="Times New Roman"/>
          <w:sz w:val="23"/>
          <w:szCs w:val="23"/>
        </w:rPr>
        <w:t>лизистая оболочка полости рта бледно-розового цвета, умеренно увлажнена, без видимых патологических изменений. Определяется белесоватый налет на спинке языка.</w:t>
      </w:r>
    </w:p>
    <w:p w:rsidR="003D1A51" w:rsidRPr="00C42FEB" w:rsidRDefault="003D1A51" w:rsidP="003D1A51">
      <w:pPr>
        <w:spacing w:after="0"/>
        <w:jc w:val="both"/>
        <w:rPr>
          <w:rFonts w:ascii="Times New Roman" w:hAnsi="Times New Roman" w:cs="Times New Roman"/>
          <w:sz w:val="23"/>
          <w:szCs w:val="23"/>
        </w:rPr>
      </w:pPr>
      <w:r w:rsidRPr="00C42FEB">
        <w:rPr>
          <w:rFonts w:ascii="Times New Roman" w:hAnsi="Times New Roman" w:cs="Times New Roman"/>
          <w:sz w:val="23"/>
          <w:szCs w:val="23"/>
        </w:rPr>
        <w:t>Прикус: физиологический</w:t>
      </w:r>
    </w:p>
    <w:p w:rsidR="003D1A51" w:rsidRPr="00C42FEB" w:rsidRDefault="003D1A51" w:rsidP="003D1A51">
      <w:pPr>
        <w:spacing w:after="0"/>
        <w:jc w:val="both"/>
        <w:rPr>
          <w:rFonts w:ascii="Times New Roman" w:hAnsi="Times New Roman" w:cs="Times New Roman"/>
          <w:sz w:val="23"/>
          <w:szCs w:val="23"/>
        </w:rPr>
      </w:pPr>
      <w:r w:rsidRPr="00C42FEB">
        <w:rPr>
          <w:rFonts w:ascii="Times New Roman" w:hAnsi="Times New Roman" w:cs="Times New Roman"/>
          <w:sz w:val="23"/>
          <w:szCs w:val="23"/>
        </w:rPr>
        <w:t xml:space="preserve">OHI-S – 0,3, хороший уровень гигиены полости рта. </w:t>
      </w:r>
    </w:p>
    <w:p w:rsidR="003D1A51" w:rsidRDefault="00037ED6" w:rsidP="00181431">
      <w:pPr>
        <w:spacing w:after="0"/>
        <w:ind w:firstLine="708"/>
        <w:jc w:val="both"/>
        <w:rPr>
          <w:rFonts w:ascii="Times New Roman" w:hAnsi="Times New Roman" w:cs="Times New Roman"/>
          <w:sz w:val="23"/>
          <w:szCs w:val="23"/>
        </w:rPr>
      </w:pPr>
      <w:r>
        <w:rPr>
          <w:rFonts w:ascii="Times New Roman" w:hAnsi="Times New Roman" w:cs="Times New Roman"/>
          <w:sz w:val="23"/>
          <w:szCs w:val="23"/>
        </w:rPr>
        <w:t xml:space="preserve">1.2, </w:t>
      </w:r>
      <w:r w:rsidR="003D1A51" w:rsidRPr="00C42FEB">
        <w:rPr>
          <w:rFonts w:ascii="Times New Roman" w:hAnsi="Times New Roman" w:cs="Times New Roman"/>
          <w:sz w:val="23"/>
          <w:szCs w:val="23"/>
        </w:rPr>
        <w:t>1.1, 2.1</w:t>
      </w:r>
      <w:r>
        <w:rPr>
          <w:rFonts w:ascii="Times New Roman" w:hAnsi="Times New Roman" w:cs="Times New Roman"/>
          <w:sz w:val="23"/>
          <w:szCs w:val="23"/>
        </w:rPr>
        <w:t>, 2.2 -</w:t>
      </w:r>
      <w:r w:rsidR="003D1A51" w:rsidRPr="00C42FEB">
        <w:rPr>
          <w:rFonts w:ascii="Times New Roman" w:hAnsi="Times New Roman" w:cs="Times New Roman"/>
          <w:sz w:val="23"/>
          <w:szCs w:val="23"/>
        </w:rPr>
        <w:t xml:space="preserve"> на вестибулярной поверхности в на</w:t>
      </w:r>
      <w:r>
        <w:rPr>
          <w:rFonts w:ascii="Times New Roman" w:hAnsi="Times New Roman" w:cs="Times New Roman"/>
          <w:sz w:val="23"/>
          <w:szCs w:val="23"/>
        </w:rPr>
        <w:t>иболее выступающей части коронок</w:t>
      </w:r>
      <w:r w:rsidR="003D1A51" w:rsidRPr="00C42FEB">
        <w:rPr>
          <w:rFonts w:ascii="Times New Roman" w:hAnsi="Times New Roman" w:cs="Times New Roman"/>
          <w:sz w:val="23"/>
          <w:szCs w:val="23"/>
        </w:rPr>
        <w:t xml:space="preserve"> определяются дефекты твердых тканей блюдцеобразной</w:t>
      </w:r>
      <w:r>
        <w:rPr>
          <w:rFonts w:ascii="Times New Roman" w:hAnsi="Times New Roman" w:cs="Times New Roman"/>
          <w:sz w:val="23"/>
          <w:szCs w:val="23"/>
        </w:rPr>
        <w:t>, неправильной</w:t>
      </w:r>
      <w:r w:rsidR="003D1A51" w:rsidRPr="00C42FEB">
        <w:rPr>
          <w:rFonts w:ascii="Times New Roman" w:hAnsi="Times New Roman" w:cs="Times New Roman"/>
          <w:sz w:val="23"/>
          <w:szCs w:val="23"/>
        </w:rPr>
        <w:t xml:space="preserve"> формы в пределах дентина, ткани зуба в области дефектов плотные, блестящие.  Зондирование слегка болезненно, перкуссия безболезненная, реакция на холо</w:t>
      </w:r>
      <w:r>
        <w:rPr>
          <w:rFonts w:ascii="Times New Roman" w:hAnsi="Times New Roman" w:cs="Times New Roman"/>
          <w:sz w:val="23"/>
          <w:szCs w:val="23"/>
        </w:rPr>
        <w:t>довой раздражитель болезненная</w:t>
      </w:r>
      <w:r w:rsidR="003D1A51" w:rsidRPr="00C42FEB">
        <w:rPr>
          <w:rFonts w:ascii="Times New Roman" w:hAnsi="Times New Roman" w:cs="Times New Roman"/>
          <w:sz w:val="23"/>
          <w:szCs w:val="23"/>
        </w:rPr>
        <w:t xml:space="preserve">, быстропроходящая. </w:t>
      </w:r>
    </w:p>
    <w:p w:rsidR="00181431" w:rsidRDefault="00181431" w:rsidP="00181431">
      <w:pPr>
        <w:spacing w:after="0"/>
        <w:ind w:firstLine="708"/>
        <w:jc w:val="both"/>
        <w:rPr>
          <w:rFonts w:ascii="Times New Roman" w:hAnsi="Times New Roman" w:cs="Times New Roman"/>
          <w:sz w:val="23"/>
          <w:szCs w:val="23"/>
        </w:rPr>
      </w:pPr>
      <w:r>
        <w:rPr>
          <w:rFonts w:ascii="Times New Roman" w:hAnsi="Times New Roman" w:cs="Times New Roman"/>
          <w:sz w:val="23"/>
          <w:szCs w:val="23"/>
        </w:rPr>
        <w:t>На рентгенограмме изменений в области 1.2, 1.1, 2.1, 2.2 не отмечается, деструкции вршин межальвеолярных перегородок не определяется.</w:t>
      </w:r>
      <w:r w:rsidRPr="00C42FEB">
        <w:rPr>
          <w:rFonts w:ascii="Times New Roman" w:hAnsi="Times New Roman" w:cs="Times New Roman"/>
          <w:sz w:val="23"/>
          <w:szCs w:val="23"/>
        </w:rPr>
        <w:t xml:space="preserve"> </w:t>
      </w:r>
    </w:p>
    <w:p w:rsidR="00037ED6" w:rsidRPr="00147F95" w:rsidRDefault="00037ED6" w:rsidP="00147F95">
      <w:pPr>
        <w:spacing w:after="0"/>
        <w:jc w:val="both"/>
        <w:rPr>
          <w:rFonts w:ascii="Times New Roman" w:hAnsi="Times New Roman" w:cs="Times New Roman"/>
          <w:sz w:val="23"/>
          <w:szCs w:val="23"/>
        </w:rPr>
      </w:pPr>
      <w:r w:rsidRPr="00147F95">
        <w:rPr>
          <w:rFonts w:ascii="Times New Roman" w:hAnsi="Times New Roman" w:cs="Times New Roman"/>
          <w:sz w:val="23"/>
          <w:szCs w:val="23"/>
        </w:rPr>
        <w:t>Вопросы:</w:t>
      </w:r>
    </w:p>
    <w:p w:rsidR="00037ED6" w:rsidRPr="00147F95" w:rsidRDefault="00037ED6" w:rsidP="00730E8C">
      <w:pPr>
        <w:pStyle w:val="a3"/>
        <w:numPr>
          <w:ilvl w:val="0"/>
          <w:numId w:val="25"/>
        </w:numPr>
        <w:spacing w:line="276" w:lineRule="auto"/>
        <w:rPr>
          <w:sz w:val="23"/>
          <w:szCs w:val="23"/>
        </w:rPr>
      </w:pPr>
      <w:r w:rsidRPr="00147F95">
        <w:rPr>
          <w:sz w:val="23"/>
          <w:szCs w:val="23"/>
        </w:rPr>
        <w:t>Поставьте предварительный диагноз.</w:t>
      </w:r>
    </w:p>
    <w:p w:rsidR="00037ED6" w:rsidRPr="00147F95" w:rsidRDefault="00037ED6" w:rsidP="00730E8C">
      <w:pPr>
        <w:pStyle w:val="a3"/>
        <w:numPr>
          <w:ilvl w:val="0"/>
          <w:numId w:val="25"/>
        </w:numPr>
        <w:spacing w:line="276" w:lineRule="auto"/>
        <w:rPr>
          <w:sz w:val="23"/>
          <w:szCs w:val="23"/>
        </w:rPr>
      </w:pPr>
      <w:r w:rsidRPr="00147F95">
        <w:rPr>
          <w:sz w:val="23"/>
          <w:szCs w:val="23"/>
        </w:rPr>
        <w:t>Проведите дифференциальную диагностику.</w:t>
      </w:r>
    </w:p>
    <w:p w:rsidR="00037ED6" w:rsidRPr="00147F95" w:rsidRDefault="00037ED6" w:rsidP="00730E8C">
      <w:pPr>
        <w:pStyle w:val="a3"/>
        <w:numPr>
          <w:ilvl w:val="0"/>
          <w:numId w:val="25"/>
        </w:numPr>
        <w:spacing w:line="276" w:lineRule="auto"/>
        <w:rPr>
          <w:sz w:val="23"/>
          <w:szCs w:val="23"/>
        </w:rPr>
      </w:pPr>
      <w:r w:rsidRPr="00147F95">
        <w:rPr>
          <w:sz w:val="23"/>
          <w:szCs w:val="23"/>
        </w:rPr>
        <w:t>Сфор</w:t>
      </w:r>
      <w:r w:rsidR="00147F95" w:rsidRPr="00147F95">
        <w:rPr>
          <w:sz w:val="23"/>
          <w:szCs w:val="23"/>
        </w:rPr>
        <w:t>мулируйте окончательный диагноз.</w:t>
      </w:r>
    </w:p>
    <w:p w:rsidR="00147F95" w:rsidRPr="00147F95" w:rsidRDefault="00147F95" w:rsidP="00147F95">
      <w:pPr>
        <w:spacing w:after="0"/>
        <w:rPr>
          <w:rFonts w:ascii="Times New Roman" w:hAnsi="Times New Roman" w:cs="Times New Roman"/>
          <w:sz w:val="23"/>
          <w:szCs w:val="23"/>
        </w:rPr>
      </w:pPr>
    </w:p>
    <w:p w:rsidR="00147F95" w:rsidRPr="00E30DE2" w:rsidRDefault="00147F95" w:rsidP="00147F95">
      <w:pPr>
        <w:spacing w:after="0"/>
        <w:rPr>
          <w:rFonts w:ascii="Times New Roman" w:hAnsi="Times New Roman" w:cs="Times New Roman"/>
          <w:b/>
          <w:sz w:val="23"/>
          <w:szCs w:val="23"/>
        </w:rPr>
      </w:pPr>
      <w:r w:rsidRPr="00E30DE2">
        <w:rPr>
          <w:rFonts w:ascii="Times New Roman" w:hAnsi="Times New Roman" w:cs="Times New Roman"/>
          <w:b/>
          <w:sz w:val="23"/>
          <w:szCs w:val="23"/>
        </w:rPr>
        <w:t xml:space="preserve">Задача 2. </w:t>
      </w:r>
    </w:p>
    <w:p w:rsidR="00F93A75" w:rsidRDefault="00147F95" w:rsidP="00147F95">
      <w:pPr>
        <w:spacing w:after="0"/>
        <w:ind w:firstLine="708"/>
        <w:jc w:val="both"/>
        <w:rPr>
          <w:rFonts w:ascii="Times New Roman" w:hAnsi="Times New Roman" w:cs="Times New Roman"/>
          <w:sz w:val="23"/>
          <w:szCs w:val="23"/>
        </w:rPr>
      </w:pPr>
      <w:r>
        <w:rPr>
          <w:rFonts w:ascii="Times New Roman" w:hAnsi="Times New Roman" w:cs="Times New Roman"/>
          <w:sz w:val="23"/>
          <w:szCs w:val="23"/>
        </w:rPr>
        <w:t xml:space="preserve">Пациентка П., 48 лет обратилась с жалобами на повышенную чувствительность зубов верхней и нижней челюсти. Из анамнеза установлено, что повышенная чувствительность появилась около года назад, связывает со стрессом и изменением семейного положения. </w:t>
      </w:r>
    </w:p>
    <w:p w:rsidR="00147F95" w:rsidRDefault="00147F95" w:rsidP="00147F95">
      <w:pPr>
        <w:spacing w:after="0"/>
        <w:ind w:firstLine="708"/>
        <w:jc w:val="both"/>
        <w:rPr>
          <w:rFonts w:ascii="Times New Roman" w:hAnsi="Times New Roman" w:cs="Times New Roman"/>
          <w:sz w:val="23"/>
          <w:szCs w:val="23"/>
        </w:rPr>
      </w:pPr>
      <w:r>
        <w:rPr>
          <w:rFonts w:ascii="Times New Roman" w:hAnsi="Times New Roman" w:cs="Times New Roman"/>
          <w:sz w:val="23"/>
          <w:szCs w:val="23"/>
        </w:rPr>
        <w:t>Из анамнеза жизни – гастродуоденит, аллергическая реакция на но-шпу (отек Квинке).</w:t>
      </w:r>
    </w:p>
    <w:p w:rsidR="00147F95" w:rsidRPr="00C42FEB" w:rsidRDefault="00147F95" w:rsidP="00147F95">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Конфигурация лица не изменена, кожные покровы, слизистые оболочки и красная кайма губ физиологической окраски, без видимых изменений, регионарные лимфоузлы не пальпируются, открывание рта свободное, без смещения,  в полном объеме. Отмечается щелканье при открывании рта в области ВНЧС слева.</w:t>
      </w:r>
    </w:p>
    <w:p w:rsidR="00147F95" w:rsidRPr="00C42FEB" w:rsidRDefault="00147F95" w:rsidP="00147F95">
      <w:pPr>
        <w:spacing w:after="0"/>
        <w:ind w:firstLine="708"/>
        <w:jc w:val="both"/>
        <w:rPr>
          <w:rFonts w:ascii="Times New Roman" w:hAnsi="Times New Roman" w:cs="Times New Roman"/>
          <w:sz w:val="23"/>
          <w:szCs w:val="23"/>
        </w:rPr>
      </w:pPr>
      <w:r>
        <w:rPr>
          <w:rFonts w:ascii="Times New Roman" w:hAnsi="Times New Roman" w:cs="Times New Roman"/>
          <w:sz w:val="23"/>
          <w:szCs w:val="23"/>
        </w:rPr>
        <w:t>С</w:t>
      </w:r>
      <w:r w:rsidRPr="00C42FEB">
        <w:rPr>
          <w:rFonts w:ascii="Times New Roman" w:hAnsi="Times New Roman" w:cs="Times New Roman"/>
          <w:sz w:val="23"/>
          <w:szCs w:val="23"/>
        </w:rPr>
        <w:t>лизистая оболочка полости рта бледно-розового цвета, умеренно увлажнена, без видимых патологических изменений. Определяется белесоватый налет на спинке языка.</w:t>
      </w:r>
    </w:p>
    <w:p w:rsidR="00147F95" w:rsidRPr="00C42FEB" w:rsidRDefault="00147F95" w:rsidP="00147F95">
      <w:pPr>
        <w:spacing w:after="0"/>
        <w:jc w:val="both"/>
        <w:rPr>
          <w:rFonts w:ascii="Times New Roman" w:hAnsi="Times New Roman" w:cs="Times New Roman"/>
          <w:sz w:val="23"/>
          <w:szCs w:val="23"/>
        </w:rPr>
      </w:pPr>
      <w:r w:rsidRPr="00C42FEB">
        <w:rPr>
          <w:rFonts w:ascii="Times New Roman" w:hAnsi="Times New Roman" w:cs="Times New Roman"/>
          <w:sz w:val="23"/>
          <w:szCs w:val="23"/>
        </w:rPr>
        <w:t>Прикус: физиологический</w:t>
      </w:r>
      <w:r w:rsidR="00F93A75">
        <w:rPr>
          <w:rFonts w:ascii="Times New Roman" w:hAnsi="Times New Roman" w:cs="Times New Roman"/>
          <w:sz w:val="23"/>
          <w:szCs w:val="23"/>
        </w:rPr>
        <w:t xml:space="preserve">, </w:t>
      </w:r>
      <w:proofErr w:type="gramStart"/>
      <w:r w:rsidR="00F93A75">
        <w:rPr>
          <w:rFonts w:ascii="Times New Roman" w:hAnsi="Times New Roman" w:cs="Times New Roman"/>
          <w:sz w:val="23"/>
          <w:szCs w:val="23"/>
        </w:rPr>
        <w:t>частичная</w:t>
      </w:r>
      <w:proofErr w:type="gramEnd"/>
      <w:r w:rsidR="00F93A75">
        <w:rPr>
          <w:rFonts w:ascii="Times New Roman" w:hAnsi="Times New Roman" w:cs="Times New Roman"/>
          <w:sz w:val="23"/>
          <w:szCs w:val="23"/>
        </w:rPr>
        <w:t xml:space="preserve"> вторичная адентия зубов верхней и нижней челюсти</w:t>
      </w:r>
    </w:p>
    <w:p w:rsidR="00147F95" w:rsidRPr="00C42FEB" w:rsidRDefault="00147F95" w:rsidP="00147F95">
      <w:pPr>
        <w:spacing w:after="0"/>
        <w:jc w:val="both"/>
        <w:rPr>
          <w:rFonts w:ascii="Times New Roman" w:hAnsi="Times New Roman" w:cs="Times New Roman"/>
          <w:sz w:val="23"/>
          <w:szCs w:val="23"/>
        </w:rPr>
      </w:pPr>
      <w:r>
        <w:rPr>
          <w:rFonts w:ascii="Times New Roman" w:hAnsi="Times New Roman" w:cs="Times New Roman"/>
          <w:sz w:val="23"/>
          <w:szCs w:val="23"/>
        </w:rPr>
        <w:t xml:space="preserve">OHI-S – 1,8, </w:t>
      </w:r>
      <w:proofErr w:type="gramStart"/>
      <w:r>
        <w:rPr>
          <w:rFonts w:ascii="Times New Roman" w:hAnsi="Times New Roman" w:cs="Times New Roman"/>
          <w:sz w:val="23"/>
          <w:szCs w:val="23"/>
        </w:rPr>
        <w:t>неудовлетворительный</w:t>
      </w:r>
      <w:proofErr w:type="gramEnd"/>
      <w:r w:rsidRPr="00C42FEB">
        <w:rPr>
          <w:rFonts w:ascii="Times New Roman" w:hAnsi="Times New Roman" w:cs="Times New Roman"/>
          <w:sz w:val="23"/>
          <w:szCs w:val="23"/>
        </w:rPr>
        <w:t xml:space="preserve"> гигиены полости рта. </w:t>
      </w:r>
    </w:p>
    <w:p w:rsidR="00061B8D" w:rsidRDefault="00147F95" w:rsidP="00061B8D">
      <w:pPr>
        <w:spacing w:after="0"/>
        <w:ind w:firstLine="708"/>
        <w:jc w:val="both"/>
        <w:rPr>
          <w:rFonts w:ascii="Times New Roman" w:hAnsi="Times New Roman" w:cs="Times New Roman"/>
          <w:sz w:val="23"/>
          <w:szCs w:val="23"/>
        </w:rPr>
      </w:pPr>
      <w:r>
        <w:rPr>
          <w:rFonts w:ascii="Times New Roman" w:hAnsi="Times New Roman" w:cs="Times New Roman"/>
          <w:sz w:val="23"/>
          <w:szCs w:val="23"/>
        </w:rPr>
        <w:t>П</w:t>
      </w:r>
      <w:r w:rsidRPr="00147F95">
        <w:rPr>
          <w:rFonts w:ascii="Times New Roman" w:hAnsi="Times New Roman" w:cs="Times New Roman"/>
          <w:sz w:val="23"/>
          <w:szCs w:val="23"/>
        </w:rPr>
        <w:t>апиллярная и маргинальная десна верхней и нижней челюсти застойно гиперемированая, отечная, кровоточи</w:t>
      </w:r>
      <w:r w:rsidR="00061B8D">
        <w:rPr>
          <w:rFonts w:ascii="Times New Roman" w:hAnsi="Times New Roman" w:cs="Times New Roman"/>
          <w:sz w:val="23"/>
          <w:szCs w:val="23"/>
        </w:rPr>
        <w:t>т при дотрагивании инструментом,</w:t>
      </w:r>
      <w:r w:rsidRPr="00147F95">
        <w:rPr>
          <w:rFonts w:ascii="Times New Roman" w:hAnsi="Times New Roman" w:cs="Times New Roman"/>
          <w:sz w:val="23"/>
          <w:szCs w:val="23"/>
        </w:rPr>
        <w:t xml:space="preserve"> в области зубов верхней и нижней челюсти большое количество мягкого зубного налета, пигментированный налет, на</w:t>
      </w:r>
      <w:proofErr w:type="gramStart"/>
      <w:r w:rsidRPr="00147F95">
        <w:rPr>
          <w:rFonts w:ascii="Times New Roman" w:hAnsi="Times New Roman" w:cs="Times New Roman"/>
          <w:sz w:val="23"/>
          <w:szCs w:val="23"/>
        </w:rPr>
        <w:t>д-</w:t>
      </w:r>
      <w:proofErr w:type="gramEnd"/>
      <w:r w:rsidRPr="00147F95">
        <w:rPr>
          <w:rFonts w:ascii="Times New Roman" w:hAnsi="Times New Roman" w:cs="Times New Roman"/>
          <w:sz w:val="23"/>
          <w:szCs w:val="23"/>
        </w:rPr>
        <w:t xml:space="preserve"> и поддесневой зубной камень, пародонтальные карманы до 5 мм, подвижность 3.1, 4.1 – I степени, оголение зубов до 1/3 длины корня. </w:t>
      </w:r>
    </w:p>
    <w:p w:rsidR="00061B8D" w:rsidRDefault="00061B8D" w:rsidP="00147F95">
      <w:pPr>
        <w:spacing w:after="0"/>
        <w:jc w:val="both"/>
        <w:rPr>
          <w:rFonts w:ascii="Times New Roman" w:hAnsi="Times New Roman" w:cs="Times New Roman"/>
          <w:sz w:val="23"/>
          <w:szCs w:val="23"/>
        </w:rPr>
      </w:pPr>
      <w:r>
        <w:rPr>
          <w:rFonts w:ascii="Times New Roman" w:hAnsi="Times New Roman" w:cs="Times New Roman"/>
          <w:sz w:val="23"/>
          <w:szCs w:val="23"/>
        </w:rPr>
        <w:tab/>
        <w:t>В зоне оголения корней зубов верхней и нижней челюсти болезненное зондирование,</w:t>
      </w:r>
      <w:r w:rsidR="00F93A75">
        <w:rPr>
          <w:rFonts w:ascii="Times New Roman" w:hAnsi="Times New Roman" w:cs="Times New Roman"/>
          <w:sz w:val="23"/>
          <w:szCs w:val="23"/>
        </w:rPr>
        <w:t xml:space="preserve"> перкуссия зубов безболезненная,</w:t>
      </w:r>
      <w:r>
        <w:rPr>
          <w:rFonts w:ascii="Times New Roman" w:hAnsi="Times New Roman" w:cs="Times New Roman"/>
          <w:sz w:val="23"/>
          <w:szCs w:val="23"/>
        </w:rPr>
        <w:t xml:space="preserve"> реакция на температурные раздражители болезненная, проходит после устранения раздражителя.</w:t>
      </w:r>
    </w:p>
    <w:p w:rsidR="00147F95" w:rsidRDefault="00147F95" w:rsidP="00061B8D">
      <w:pPr>
        <w:spacing w:after="0"/>
        <w:ind w:firstLine="708"/>
        <w:jc w:val="both"/>
        <w:rPr>
          <w:rFonts w:ascii="Times New Roman" w:hAnsi="Times New Roman" w:cs="Times New Roman"/>
          <w:sz w:val="23"/>
          <w:szCs w:val="23"/>
        </w:rPr>
      </w:pPr>
      <w:r w:rsidRPr="00147F95">
        <w:rPr>
          <w:rFonts w:ascii="Times New Roman" w:hAnsi="Times New Roman" w:cs="Times New Roman"/>
          <w:sz w:val="23"/>
          <w:szCs w:val="23"/>
        </w:rPr>
        <w:t>На ОПТГ резорбция межальвеолярных перегородок до 1/2 длины корня в области резцов и моляров верхней и нижней челюсти.</w:t>
      </w:r>
      <w:r w:rsidRPr="00C42FEB">
        <w:rPr>
          <w:rFonts w:ascii="Times New Roman" w:hAnsi="Times New Roman" w:cs="Times New Roman"/>
          <w:sz w:val="23"/>
          <w:szCs w:val="23"/>
        </w:rPr>
        <w:t xml:space="preserve"> </w:t>
      </w:r>
    </w:p>
    <w:p w:rsidR="002D7463" w:rsidRDefault="002D7463" w:rsidP="002D7463">
      <w:pPr>
        <w:spacing w:after="0"/>
        <w:jc w:val="both"/>
        <w:rPr>
          <w:rFonts w:ascii="Times New Roman" w:hAnsi="Times New Roman" w:cs="Times New Roman"/>
          <w:sz w:val="23"/>
          <w:szCs w:val="23"/>
        </w:rPr>
      </w:pPr>
      <w:r>
        <w:rPr>
          <w:rFonts w:ascii="Times New Roman" w:hAnsi="Times New Roman" w:cs="Times New Roman"/>
          <w:sz w:val="23"/>
          <w:szCs w:val="23"/>
        </w:rPr>
        <w:lastRenderedPageBreak/>
        <w:t>Вопросы:</w:t>
      </w:r>
    </w:p>
    <w:p w:rsidR="002D7463" w:rsidRPr="002D7463" w:rsidRDefault="002D7463" w:rsidP="002D7463">
      <w:pPr>
        <w:spacing w:after="0"/>
        <w:ind w:firstLine="708"/>
        <w:jc w:val="both"/>
        <w:rPr>
          <w:rFonts w:ascii="Times New Roman" w:hAnsi="Times New Roman" w:cs="Times New Roman"/>
          <w:sz w:val="23"/>
          <w:szCs w:val="23"/>
        </w:rPr>
      </w:pPr>
      <w:r w:rsidRPr="002D7463">
        <w:rPr>
          <w:rFonts w:ascii="Times New Roman" w:hAnsi="Times New Roman" w:cs="Times New Roman"/>
          <w:sz w:val="23"/>
          <w:szCs w:val="23"/>
        </w:rPr>
        <w:t>1.</w:t>
      </w:r>
      <w:r w:rsidRPr="002D7463">
        <w:rPr>
          <w:rFonts w:ascii="Times New Roman" w:hAnsi="Times New Roman" w:cs="Times New Roman"/>
          <w:sz w:val="23"/>
          <w:szCs w:val="23"/>
        </w:rPr>
        <w:tab/>
        <w:t>Поставьте предварительный диагноз</w:t>
      </w:r>
      <w:r>
        <w:rPr>
          <w:rFonts w:ascii="Times New Roman" w:hAnsi="Times New Roman" w:cs="Times New Roman"/>
          <w:sz w:val="23"/>
          <w:szCs w:val="23"/>
        </w:rPr>
        <w:t xml:space="preserve"> (диагнозы)</w:t>
      </w:r>
      <w:r w:rsidRPr="002D7463">
        <w:rPr>
          <w:rFonts w:ascii="Times New Roman" w:hAnsi="Times New Roman" w:cs="Times New Roman"/>
          <w:sz w:val="23"/>
          <w:szCs w:val="23"/>
        </w:rPr>
        <w:t>.</w:t>
      </w:r>
    </w:p>
    <w:p w:rsidR="002D7463" w:rsidRPr="002D7463" w:rsidRDefault="002D7463" w:rsidP="002D7463">
      <w:pPr>
        <w:spacing w:after="0"/>
        <w:ind w:firstLine="708"/>
        <w:jc w:val="both"/>
        <w:rPr>
          <w:rFonts w:ascii="Times New Roman" w:hAnsi="Times New Roman" w:cs="Times New Roman"/>
          <w:sz w:val="23"/>
          <w:szCs w:val="23"/>
        </w:rPr>
      </w:pPr>
      <w:r w:rsidRPr="002D7463">
        <w:rPr>
          <w:rFonts w:ascii="Times New Roman" w:hAnsi="Times New Roman" w:cs="Times New Roman"/>
          <w:sz w:val="23"/>
          <w:szCs w:val="23"/>
        </w:rPr>
        <w:t>2.</w:t>
      </w:r>
      <w:r w:rsidRPr="002D7463">
        <w:rPr>
          <w:rFonts w:ascii="Times New Roman" w:hAnsi="Times New Roman" w:cs="Times New Roman"/>
          <w:sz w:val="23"/>
          <w:szCs w:val="23"/>
        </w:rPr>
        <w:tab/>
        <w:t>Проведите дифференциальную диагностику.</w:t>
      </w:r>
    </w:p>
    <w:p w:rsidR="00147F95" w:rsidRPr="00147F95" w:rsidRDefault="002D7463" w:rsidP="002D7463">
      <w:pPr>
        <w:spacing w:after="0"/>
        <w:ind w:firstLine="708"/>
        <w:jc w:val="both"/>
        <w:rPr>
          <w:rFonts w:ascii="Times New Roman" w:hAnsi="Times New Roman" w:cs="Times New Roman"/>
          <w:sz w:val="23"/>
          <w:szCs w:val="23"/>
        </w:rPr>
      </w:pPr>
      <w:r w:rsidRPr="002D7463">
        <w:rPr>
          <w:rFonts w:ascii="Times New Roman" w:hAnsi="Times New Roman" w:cs="Times New Roman"/>
          <w:sz w:val="23"/>
          <w:szCs w:val="23"/>
        </w:rPr>
        <w:t>3.</w:t>
      </w:r>
      <w:r w:rsidRPr="002D7463">
        <w:rPr>
          <w:rFonts w:ascii="Times New Roman" w:hAnsi="Times New Roman" w:cs="Times New Roman"/>
          <w:sz w:val="23"/>
          <w:szCs w:val="23"/>
        </w:rPr>
        <w:tab/>
        <w:t>Сформулируйте окончательный диагноз</w:t>
      </w:r>
      <w:r>
        <w:rPr>
          <w:rFonts w:ascii="Times New Roman" w:hAnsi="Times New Roman" w:cs="Times New Roman"/>
          <w:sz w:val="23"/>
          <w:szCs w:val="23"/>
        </w:rPr>
        <w:t xml:space="preserve"> (диагнозы)</w:t>
      </w:r>
      <w:r w:rsidRPr="002D7463">
        <w:rPr>
          <w:rFonts w:ascii="Times New Roman" w:hAnsi="Times New Roman" w:cs="Times New Roman"/>
          <w:sz w:val="23"/>
          <w:szCs w:val="23"/>
        </w:rPr>
        <w:t>.</w:t>
      </w:r>
    </w:p>
    <w:p w:rsidR="00E30DE2" w:rsidRDefault="00E30DE2" w:rsidP="00FE696D">
      <w:pPr>
        <w:spacing w:after="0"/>
        <w:jc w:val="center"/>
        <w:rPr>
          <w:rFonts w:ascii="Times New Roman" w:hAnsi="Times New Roman" w:cs="Times New Roman"/>
          <w:b/>
          <w:sz w:val="23"/>
          <w:szCs w:val="23"/>
        </w:rPr>
      </w:pPr>
    </w:p>
    <w:p w:rsidR="00E30DE2" w:rsidRDefault="00E30DE2" w:rsidP="00FE696D">
      <w:pPr>
        <w:spacing w:after="0"/>
        <w:jc w:val="center"/>
        <w:rPr>
          <w:rFonts w:ascii="Times New Roman" w:hAnsi="Times New Roman" w:cs="Times New Roman"/>
          <w:b/>
          <w:sz w:val="23"/>
          <w:szCs w:val="23"/>
        </w:rPr>
      </w:pPr>
    </w:p>
    <w:p w:rsidR="00E30DE2" w:rsidRDefault="00E30DE2" w:rsidP="00FE696D">
      <w:pPr>
        <w:spacing w:after="0"/>
        <w:jc w:val="center"/>
        <w:rPr>
          <w:rFonts w:ascii="Times New Roman" w:hAnsi="Times New Roman" w:cs="Times New Roman"/>
          <w:b/>
          <w:sz w:val="23"/>
          <w:szCs w:val="23"/>
        </w:rPr>
      </w:pPr>
    </w:p>
    <w:p w:rsidR="00E30DE2" w:rsidRDefault="00E30DE2" w:rsidP="00FE696D">
      <w:pPr>
        <w:spacing w:after="0"/>
        <w:jc w:val="center"/>
        <w:rPr>
          <w:rFonts w:ascii="Times New Roman" w:hAnsi="Times New Roman" w:cs="Times New Roman"/>
          <w:b/>
          <w:sz w:val="23"/>
          <w:szCs w:val="23"/>
        </w:rPr>
      </w:pPr>
    </w:p>
    <w:p w:rsidR="00E30DE2" w:rsidRDefault="00E30DE2" w:rsidP="00FE696D">
      <w:pPr>
        <w:spacing w:after="0"/>
        <w:jc w:val="center"/>
        <w:rPr>
          <w:rFonts w:ascii="Times New Roman" w:hAnsi="Times New Roman" w:cs="Times New Roman"/>
          <w:b/>
          <w:sz w:val="23"/>
          <w:szCs w:val="23"/>
        </w:rPr>
      </w:pPr>
    </w:p>
    <w:p w:rsidR="00E30DE2" w:rsidRDefault="00E30DE2" w:rsidP="00FE696D">
      <w:pPr>
        <w:spacing w:after="0"/>
        <w:jc w:val="center"/>
        <w:rPr>
          <w:rFonts w:ascii="Times New Roman" w:hAnsi="Times New Roman" w:cs="Times New Roman"/>
          <w:b/>
          <w:sz w:val="23"/>
          <w:szCs w:val="23"/>
        </w:rPr>
      </w:pPr>
    </w:p>
    <w:p w:rsidR="00E30DE2" w:rsidRDefault="00E30DE2" w:rsidP="00FE696D">
      <w:pPr>
        <w:spacing w:after="0"/>
        <w:jc w:val="center"/>
        <w:rPr>
          <w:rFonts w:ascii="Times New Roman" w:hAnsi="Times New Roman" w:cs="Times New Roman"/>
          <w:b/>
          <w:sz w:val="23"/>
          <w:szCs w:val="23"/>
        </w:rPr>
      </w:pPr>
    </w:p>
    <w:p w:rsidR="00E30DE2" w:rsidRDefault="00E30DE2" w:rsidP="00FE696D">
      <w:pPr>
        <w:spacing w:after="0"/>
        <w:jc w:val="center"/>
        <w:rPr>
          <w:rFonts w:ascii="Times New Roman" w:hAnsi="Times New Roman" w:cs="Times New Roman"/>
          <w:b/>
          <w:sz w:val="23"/>
          <w:szCs w:val="23"/>
        </w:rPr>
      </w:pPr>
    </w:p>
    <w:p w:rsidR="00E30DE2" w:rsidRDefault="00E30DE2" w:rsidP="00FE696D">
      <w:pPr>
        <w:spacing w:after="0"/>
        <w:jc w:val="center"/>
        <w:rPr>
          <w:rFonts w:ascii="Times New Roman" w:hAnsi="Times New Roman" w:cs="Times New Roman"/>
          <w:b/>
          <w:sz w:val="23"/>
          <w:szCs w:val="23"/>
        </w:rPr>
      </w:pPr>
    </w:p>
    <w:p w:rsidR="00E30DE2" w:rsidRDefault="00E30DE2" w:rsidP="00FE696D">
      <w:pPr>
        <w:spacing w:after="0"/>
        <w:jc w:val="center"/>
        <w:rPr>
          <w:rFonts w:ascii="Times New Roman" w:hAnsi="Times New Roman" w:cs="Times New Roman"/>
          <w:b/>
          <w:sz w:val="23"/>
          <w:szCs w:val="23"/>
        </w:rPr>
      </w:pPr>
    </w:p>
    <w:p w:rsidR="00E30DE2" w:rsidRDefault="00E30DE2" w:rsidP="00FE696D">
      <w:pPr>
        <w:spacing w:after="0"/>
        <w:jc w:val="center"/>
        <w:rPr>
          <w:rFonts w:ascii="Times New Roman" w:hAnsi="Times New Roman" w:cs="Times New Roman"/>
          <w:b/>
          <w:sz w:val="23"/>
          <w:szCs w:val="23"/>
        </w:rPr>
      </w:pPr>
    </w:p>
    <w:p w:rsidR="00E30DE2" w:rsidRDefault="00E30DE2" w:rsidP="00FE696D">
      <w:pPr>
        <w:spacing w:after="0"/>
        <w:jc w:val="center"/>
        <w:rPr>
          <w:rFonts w:ascii="Times New Roman" w:hAnsi="Times New Roman" w:cs="Times New Roman"/>
          <w:b/>
          <w:sz w:val="23"/>
          <w:szCs w:val="23"/>
        </w:rPr>
      </w:pPr>
    </w:p>
    <w:p w:rsidR="00E30DE2" w:rsidRDefault="00E30DE2" w:rsidP="00FE696D">
      <w:pPr>
        <w:spacing w:after="0"/>
        <w:jc w:val="center"/>
        <w:rPr>
          <w:rFonts w:ascii="Times New Roman" w:hAnsi="Times New Roman" w:cs="Times New Roman"/>
          <w:b/>
          <w:sz w:val="23"/>
          <w:szCs w:val="23"/>
        </w:rPr>
      </w:pPr>
    </w:p>
    <w:p w:rsidR="00E30DE2" w:rsidRDefault="00E30DE2" w:rsidP="00FE696D">
      <w:pPr>
        <w:spacing w:after="0"/>
        <w:jc w:val="center"/>
        <w:rPr>
          <w:rFonts w:ascii="Times New Roman" w:hAnsi="Times New Roman" w:cs="Times New Roman"/>
          <w:b/>
          <w:sz w:val="23"/>
          <w:szCs w:val="23"/>
        </w:rPr>
      </w:pPr>
    </w:p>
    <w:p w:rsidR="00E30DE2" w:rsidRDefault="00E30DE2" w:rsidP="00FE696D">
      <w:pPr>
        <w:spacing w:after="0"/>
        <w:jc w:val="center"/>
        <w:rPr>
          <w:rFonts w:ascii="Times New Roman" w:hAnsi="Times New Roman" w:cs="Times New Roman"/>
          <w:b/>
          <w:sz w:val="23"/>
          <w:szCs w:val="23"/>
        </w:rPr>
      </w:pPr>
    </w:p>
    <w:p w:rsidR="00E30DE2" w:rsidRDefault="00E30DE2" w:rsidP="00FE696D">
      <w:pPr>
        <w:spacing w:after="0"/>
        <w:jc w:val="center"/>
        <w:rPr>
          <w:rFonts w:ascii="Times New Roman" w:hAnsi="Times New Roman" w:cs="Times New Roman"/>
          <w:b/>
          <w:sz w:val="23"/>
          <w:szCs w:val="23"/>
        </w:rPr>
      </w:pPr>
    </w:p>
    <w:p w:rsidR="00E30DE2" w:rsidRDefault="00E30DE2" w:rsidP="00FE696D">
      <w:pPr>
        <w:spacing w:after="0"/>
        <w:jc w:val="center"/>
        <w:rPr>
          <w:rFonts w:ascii="Times New Roman" w:hAnsi="Times New Roman" w:cs="Times New Roman"/>
          <w:b/>
          <w:sz w:val="23"/>
          <w:szCs w:val="23"/>
        </w:rPr>
      </w:pPr>
    </w:p>
    <w:p w:rsidR="00E30DE2" w:rsidRDefault="00E30DE2" w:rsidP="00FE696D">
      <w:pPr>
        <w:spacing w:after="0"/>
        <w:jc w:val="center"/>
        <w:rPr>
          <w:rFonts w:ascii="Times New Roman" w:hAnsi="Times New Roman" w:cs="Times New Roman"/>
          <w:b/>
          <w:sz w:val="23"/>
          <w:szCs w:val="23"/>
        </w:rPr>
      </w:pPr>
    </w:p>
    <w:p w:rsidR="00E30DE2" w:rsidRDefault="00E30DE2" w:rsidP="00FE696D">
      <w:pPr>
        <w:spacing w:after="0"/>
        <w:jc w:val="center"/>
        <w:rPr>
          <w:rFonts w:ascii="Times New Roman" w:hAnsi="Times New Roman" w:cs="Times New Roman"/>
          <w:b/>
          <w:sz w:val="23"/>
          <w:szCs w:val="23"/>
        </w:rPr>
      </w:pPr>
    </w:p>
    <w:p w:rsidR="00E30DE2" w:rsidRDefault="00E30DE2" w:rsidP="00FE696D">
      <w:pPr>
        <w:spacing w:after="0"/>
        <w:jc w:val="center"/>
        <w:rPr>
          <w:rFonts w:ascii="Times New Roman" w:hAnsi="Times New Roman" w:cs="Times New Roman"/>
          <w:b/>
          <w:sz w:val="23"/>
          <w:szCs w:val="23"/>
        </w:rPr>
      </w:pPr>
    </w:p>
    <w:p w:rsidR="00E30DE2" w:rsidRDefault="00E30DE2" w:rsidP="00FE696D">
      <w:pPr>
        <w:spacing w:after="0"/>
        <w:jc w:val="center"/>
        <w:rPr>
          <w:rFonts w:ascii="Times New Roman" w:hAnsi="Times New Roman" w:cs="Times New Roman"/>
          <w:b/>
          <w:sz w:val="23"/>
          <w:szCs w:val="23"/>
        </w:rPr>
      </w:pPr>
    </w:p>
    <w:p w:rsidR="00E30DE2" w:rsidRDefault="00E30DE2" w:rsidP="00FE696D">
      <w:pPr>
        <w:spacing w:after="0"/>
        <w:jc w:val="center"/>
        <w:rPr>
          <w:rFonts w:ascii="Times New Roman" w:hAnsi="Times New Roman" w:cs="Times New Roman"/>
          <w:b/>
          <w:sz w:val="23"/>
          <w:szCs w:val="23"/>
        </w:rPr>
      </w:pPr>
    </w:p>
    <w:p w:rsidR="00E30DE2" w:rsidRDefault="00E30DE2" w:rsidP="00FE696D">
      <w:pPr>
        <w:spacing w:after="0"/>
        <w:jc w:val="center"/>
        <w:rPr>
          <w:rFonts w:ascii="Times New Roman" w:hAnsi="Times New Roman" w:cs="Times New Roman"/>
          <w:b/>
          <w:sz w:val="23"/>
          <w:szCs w:val="23"/>
        </w:rPr>
      </w:pPr>
    </w:p>
    <w:p w:rsidR="00E30DE2" w:rsidRDefault="00E30DE2" w:rsidP="00FE696D">
      <w:pPr>
        <w:spacing w:after="0"/>
        <w:jc w:val="center"/>
        <w:rPr>
          <w:rFonts w:ascii="Times New Roman" w:hAnsi="Times New Roman" w:cs="Times New Roman"/>
          <w:b/>
          <w:sz w:val="23"/>
          <w:szCs w:val="23"/>
        </w:rPr>
      </w:pPr>
    </w:p>
    <w:p w:rsidR="00E30DE2" w:rsidRDefault="00E30DE2" w:rsidP="00FE696D">
      <w:pPr>
        <w:spacing w:after="0"/>
        <w:jc w:val="center"/>
        <w:rPr>
          <w:rFonts w:ascii="Times New Roman" w:hAnsi="Times New Roman" w:cs="Times New Roman"/>
          <w:b/>
          <w:sz w:val="23"/>
          <w:szCs w:val="23"/>
        </w:rPr>
      </w:pPr>
    </w:p>
    <w:p w:rsidR="00E30DE2" w:rsidRDefault="00E30DE2" w:rsidP="00FE696D">
      <w:pPr>
        <w:spacing w:after="0"/>
        <w:jc w:val="center"/>
        <w:rPr>
          <w:rFonts w:ascii="Times New Roman" w:hAnsi="Times New Roman" w:cs="Times New Roman"/>
          <w:b/>
          <w:sz w:val="23"/>
          <w:szCs w:val="23"/>
        </w:rPr>
      </w:pPr>
    </w:p>
    <w:p w:rsidR="00E30DE2" w:rsidRDefault="00E30DE2" w:rsidP="00FE696D">
      <w:pPr>
        <w:spacing w:after="0"/>
        <w:jc w:val="center"/>
        <w:rPr>
          <w:rFonts w:ascii="Times New Roman" w:hAnsi="Times New Roman" w:cs="Times New Roman"/>
          <w:b/>
          <w:sz w:val="23"/>
          <w:szCs w:val="23"/>
        </w:rPr>
      </w:pPr>
    </w:p>
    <w:p w:rsidR="00E30DE2" w:rsidRDefault="00E30DE2" w:rsidP="00FE696D">
      <w:pPr>
        <w:spacing w:after="0"/>
        <w:jc w:val="center"/>
        <w:rPr>
          <w:rFonts w:ascii="Times New Roman" w:hAnsi="Times New Roman" w:cs="Times New Roman"/>
          <w:b/>
          <w:sz w:val="23"/>
          <w:szCs w:val="23"/>
        </w:rPr>
      </w:pPr>
    </w:p>
    <w:p w:rsidR="00E30DE2" w:rsidRDefault="00E30DE2" w:rsidP="00FE696D">
      <w:pPr>
        <w:spacing w:after="0"/>
        <w:jc w:val="center"/>
        <w:rPr>
          <w:rFonts w:ascii="Times New Roman" w:hAnsi="Times New Roman" w:cs="Times New Roman"/>
          <w:b/>
          <w:sz w:val="23"/>
          <w:szCs w:val="23"/>
        </w:rPr>
      </w:pPr>
    </w:p>
    <w:p w:rsidR="00E30DE2" w:rsidRDefault="00E30DE2" w:rsidP="00FE696D">
      <w:pPr>
        <w:spacing w:after="0"/>
        <w:jc w:val="center"/>
        <w:rPr>
          <w:rFonts w:ascii="Times New Roman" w:hAnsi="Times New Roman" w:cs="Times New Roman"/>
          <w:b/>
          <w:sz w:val="23"/>
          <w:szCs w:val="23"/>
        </w:rPr>
      </w:pPr>
    </w:p>
    <w:p w:rsidR="00E30DE2" w:rsidRDefault="00E30DE2" w:rsidP="00FE696D">
      <w:pPr>
        <w:spacing w:after="0"/>
        <w:jc w:val="center"/>
        <w:rPr>
          <w:rFonts w:ascii="Times New Roman" w:hAnsi="Times New Roman" w:cs="Times New Roman"/>
          <w:b/>
          <w:sz w:val="23"/>
          <w:szCs w:val="23"/>
        </w:rPr>
      </w:pPr>
    </w:p>
    <w:p w:rsidR="00DC4937" w:rsidRDefault="00DC4937" w:rsidP="00FE696D">
      <w:pPr>
        <w:spacing w:after="0"/>
        <w:jc w:val="center"/>
        <w:rPr>
          <w:rFonts w:ascii="Times New Roman" w:hAnsi="Times New Roman" w:cs="Times New Roman"/>
          <w:b/>
          <w:sz w:val="23"/>
          <w:szCs w:val="23"/>
        </w:rPr>
      </w:pPr>
    </w:p>
    <w:p w:rsidR="00DC4937" w:rsidRDefault="00DC4937" w:rsidP="00FE696D">
      <w:pPr>
        <w:spacing w:after="0"/>
        <w:jc w:val="center"/>
        <w:rPr>
          <w:rFonts w:ascii="Times New Roman" w:hAnsi="Times New Roman" w:cs="Times New Roman"/>
          <w:b/>
          <w:sz w:val="23"/>
          <w:szCs w:val="23"/>
        </w:rPr>
      </w:pPr>
    </w:p>
    <w:p w:rsidR="00DC4937" w:rsidRDefault="00DC4937">
      <w:pPr>
        <w:rPr>
          <w:rFonts w:ascii="Times New Roman" w:hAnsi="Times New Roman" w:cs="Times New Roman"/>
          <w:b/>
          <w:sz w:val="23"/>
          <w:szCs w:val="23"/>
        </w:rPr>
      </w:pPr>
      <w:r>
        <w:rPr>
          <w:rFonts w:ascii="Times New Roman" w:hAnsi="Times New Roman" w:cs="Times New Roman"/>
          <w:b/>
          <w:sz w:val="23"/>
          <w:szCs w:val="23"/>
        </w:rPr>
        <w:br w:type="page"/>
      </w:r>
    </w:p>
    <w:p w:rsidR="003E3878" w:rsidRPr="00C42FEB" w:rsidRDefault="00E30DE2" w:rsidP="00FE696D">
      <w:pPr>
        <w:spacing w:after="0"/>
        <w:jc w:val="center"/>
        <w:rPr>
          <w:rFonts w:ascii="Times New Roman" w:hAnsi="Times New Roman" w:cs="Times New Roman"/>
          <w:b/>
          <w:caps/>
          <w:sz w:val="23"/>
          <w:szCs w:val="23"/>
        </w:rPr>
      </w:pPr>
      <w:r>
        <w:rPr>
          <w:rFonts w:ascii="Times New Roman" w:hAnsi="Times New Roman" w:cs="Times New Roman"/>
          <w:b/>
          <w:sz w:val="23"/>
          <w:szCs w:val="23"/>
        </w:rPr>
        <w:lastRenderedPageBreak/>
        <w:t>Глава 3</w:t>
      </w:r>
      <w:r w:rsidR="00C7307F">
        <w:rPr>
          <w:rFonts w:ascii="Times New Roman" w:hAnsi="Times New Roman" w:cs="Times New Roman"/>
          <w:b/>
          <w:sz w:val="23"/>
          <w:szCs w:val="23"/>
        </w:rPr>
        <w:t>.</w:t>
      </w:r>
      <w:r w:rsidR="00C847C2" w:rsidRPr="00C42FEB">
        <w:rPr>
          <w:rFonts w:ascii="Times New Roman" w:hAnsi="Times New Roman" w:cs="Times New Roman"/>
          <w:b/>
          <w:sz w:val="23"/>
          <w:szCs w:val="23"/>
        </w:rPr>
        <w:t xml:space="preserve">   </w:t>
      </w:r>
      <w:r>
        <w:rPr>
          <w:rFonts w:ascii="Times New Roman" w:hAnsi="Times New Roman" w:cs="Times New Roman"/>
          <w:b/>
          <w:caps/>
          <w:sz w:val="23"/>
          <w:szCs w:val="23"/>
        </w:rPr>
        <w:t>Травма зубов</w:t>
      </w:r>
    </w:p>
    <w:p w:rsidR="000E00FD" w:rsidRDefault="000E00FD" w:rsidP="00E30DE2">
      <w:pPr>
        <w:spacing w:after="0"/>
        <w:rPr>
          <w:rFonts w:ascii="Times New Roman" w:hAnsi="Times New Roman" w:cs="Times New Roman"/>
          <w:b/>
          <w:sz w:val="23"/>
          <w:szCs w:val="23"/>
        </w:rPr>
      </w:pPr>
    </w:p>
    <w:p w:rsidR="00E30DE2" w:rsidRPr="00C42FEB" w:rsidRDefault="00E30DE2" w:rsidP="00781A5C">
      <w:pPr>
        <w:spacing w:after="0"/>
        <w:jc w:val="both"/>
        <w:rPr>
          <w:rFonts w:ascii="Times New Roman" w:hAnsi="Times New Roman" w:cs="Times New Roman"/>
          <w:b/>
          <w:sz w:val="23"/>
          <w:szCs w:val="23"/>
        </w:rPr>
      </w:pPr>
      <w:r>
        <w:rPr>
          <w:rFonts w:ascii="Times New Roman" w:hAnsi="Times New Roman" w:cs="Times New Roman"/>
          <w:b/>
          <w:sz w:val="23"/>
          <w:szCs w:val="23"/>
        </w:rPr>
        <w:tab/>
        <w:t xml:space="preserve">3.1 Классификации  и примеры описания </w:t>
      </w:r>
      <w:r w:rsidR="00781A5C">
        <w:rPr>
          <w:rFonts w:ascii="Times New Roman" w:hAnsi="Times New Roman" w:cs="Times New Roman"/>
          <w:b/>
          <w:sz w:val="23"/>
          <w:szCs w:val="23"/>
        </w:rPr>
        <w:t xml:space="preserve">в медицинской карте </w:t>
      </w:r>
      <w:r>
        <w:rPr>
          <w:rFonts w:ascii="Times New Roman" w:hAnsi="Times New Roman" w:cs="Times New Roman"/>
          <w:b/>
          <w:sz w:val="23"/>
          <w:szCs w:val="23"/>
        </w:rPr>
        <w:t>травм</w:t>
      </w:r>
      <w:r w:rsidR="00DC4937">
        <w:rPr>
          <w:rFonts w:ascii="Times New Roman" w:hAnsi="Times New Roman" w:cs="Times New Roman"/>
          <w:b/>
          <w:sz w:val="23"/>
          <w:szCs w:val="23"/>
        </w:rPr>
        <w:t>ы</w:t>
      </w:r>
      <w:r>
        <w:rPr>
          <w:rFonts w:ascii="Times New Roman" w:hAnsi="Times New Roman" w:cs="Times New Roman"/>
          <w:b/>
          <w:sz w:val="23"/>
          <w:szCs w:val="23"/>
        </w:rPr>
        <w:t xml:space="preserve"> зубов</w:t>
      </w:r>
    </w:p>
    <w:p w:rsidR="00E30DE2" w:rsidRDefault="00E30DE2" w:rsidP="00FE696D">
      <w:pPr>
        <w:spacing w:after="0"/>
        <w:jc w:val="both"/>
        <w:rPr>
          <w:rFonts w:ascii="Times New Roman" w:hAnsi="Times New Roman" w:cs="Times New Roman"/>
          <w:b/>
          <w:sz w:val="23"/>
          <w:szCs w:val="23"/>
        </w:rPr>
      </w:pPr>
    </w:p>
    <w:p w:rsidR="00841DDB" w:rsidRPr="00C42FEB" w:rsidRDefault="00841DDB" w:rsidP="00E30DE2">
      <w:pPr>
        <w:spacing w:after="0"/>
        <w:ind w:firstLine="708"/>
        <w:jc w:val="both"/>
        <w:rPr>
          <w:rFonts w:ascii="Times New Roman" w:hAnsi="Times New Roman" w:cs="Times New Roman"/>
          <w:b/>
          <w:sz w:val="23"/>
          <w:szCs w:val="23"/>
        </w:rPr>
      </w:pPr>
      <w:r w:rsidRPr="00C42FEB">
        <w:rPr>
          <w:rFonts w:ascii="Times New Roman" w:hAnsi="Times New Roman" w:cs="Times New Roman"/>
          <w:b/>
          <w:sz w:val="23"/>
          <w:szCs w:val="23"/>
        </w:rPr>
        <w:t>Классификация МКБ-10</w:t>
      </w:r>
    </w:p>
    <w:p w:rsidR="00841DDB" w:rsidRPr="00CC208B" w:rsidRDefault="00841DDB" w:rsidP="00FE696D">
      <w:pPr>
        <w:spacing w:after="0"/>
        <w:jc w:val="both"/>
        <w:rPr>
          <w:rFonts w:ascii="Times New Roman" w:hAnsi="Times New Roman" w:cs="Times New Roman"/>
          <w:sz w:val="23"/>
          <w:szCs w:val="23"/>
        </w:rPr>
      </w:pPr>
      <w:r w:rsidRPr="00CC208B">
        <w:rPr>
          <w:rFonts w:ascii="Times New Roman" w:hAnsi="Times New Roman" w:cs="Times New Roman"/>
          <w:sz w:val="23"/>
          <w:szCs w:val="23"/>
        </w:rPr>
        <w:t>S00. 51 - поверхностная травма других областей рта (ушиб зуба)</w:t>
      </w:r>
    </w:p>
    <w:p w:rsidR="00841DDB" w:rsidRPr="00CC208B" w:rsidRDefault="00841DDB" w:rsidP="00FE696D">
      <w:pPr>
        <w:spacing w:after="0"/>
        <w:jc w:val="both"/>
        <w:rPr>
          <w:rFonts w:ascii="Times New Roman" w:hAnsi="Times New Roman" w:cs="Times New Roman"/>
          <w:sz w:val="23"/>
          <w:szCs w:val="23"/>
        </w:rPr>
      </w:pPr>
      <w:r w:rsidRPr="00CC208B">
        <w:rPr>
          <w:rFonts w:ascii="Times New Roman" w:hAnsi="Times New Roman" w:cs="Times New Roman"/>
          <w:sz w:val="23"/>
          <w:szCs w:val="23"/>
        </w:rPr>
        <w:t>S02.5 - перелом зуба</w:t>
      </w:r>
    </w:p>
    <w:p w:rsidR="00841DDB" w:rsidRPr="00CC208B" w:rsidRDefault="00841DDB" w:rsidP="00FE696D">
      <w:pPr>
        <w:spacing w:after="0"/>
        <w:jc w:val="both"/>
        <w:rPr>
          <w:rFonts w:ascii="Times New Roman" w:hAnsi="Times New Roman" w:cs="Times New Roman"/>
          <w:sz w:val="23"/>
          <w:szCs w:val="23"/>
        </w:rPr>
      </w:pPr>
      <w:r w:rsidRPr="00CC208B">
        <w:rPr>
          <w:rFonts w:ascii="Times New Roman" w:hAnsi="Times New Roman" w:cs="Times New Roman"/>
          <w:sz w:val="23"/>
          <w:szCs w:val="23"/>
        </w:rPr>
        <w:t>S02.50 - перелом только эмали зуба (откол эмали)</w:t>
      </w:r>
    </w:p>
    <w:p w:rsidR="00841DDB" w:rsidRPr="00CC208B" w:rsidRDefault="00841DDB" w:rsidP="00FE696D">
      <w:pPr>
        <w:spacing w:after="0"/>
        <w:jc w:val="both"/>
        <w:rPr>
          <w:rFonts w:ascii="Times New Roman" w:hAnsi="Times New Roman" w:cs="Times New Roman"/>
          <w:sz w:val="23"/>
          <w:szCs w:val="23"/>
        </w:rPr>
      </w:pPr>
      <w:r w:rsidRPr="00CC208B">
        <w:rPr>
          <w:rFonts w:ascii="Times New Roman" w:hAnsi="Times New Roman" w:cs="Times New Roman"/>
          <w:sz w:val="23"/>
          <w:szCs w:val="23"/>
        </w:rPr>
        <w:t>S02.51 - перелом коронки зуба без повреждения пульпы</w:t>
      </w:r>
    </w:p>
    <w:p w:rsidR="00841DDB" w:rsidRPr="00CC208B" w:rsidRDefault="00841DDB" w:rsidP="00FE696D">
      <w:pPr>
        <w:spacing w:after="0"/>
        <w:jc w:val="both"/>
        <w:rPr>
          <w:rFonts w:ascii="Times New Roman" w:hAnsi="Times New Roman" w:cs="Times New Roman"/>
          <w:sz w:val="23"/>
          <w:szCs w:val="23"/>
        </w:rPr>
      </w:pPr>
      <w:r w:rsidRPr="00CC208B">
        <w:rPr>
          <w:rFonts w:ascii="Times New Roman" w:hAnsi="Times New Roman" w:cs="Times New Roman"/>
          <w:sz w:val="23"/>
          <w:szCs w:val="23"/>
        </w:rPr>
        <w:t>S02.52 - перелом коронки зуба с повреждением пульпы</w:t>
      </w:r>
    </w:p>
    <w:p w:rsidR="00841DDB" w:rsidRPr="00CC208B" w:rsidRDefault="00841DDB" w:rsidP="00FE696D">
      <w:pPr>
        <w:spacing w:after="0"/>
        <w:jc w:val="both"/>
        <w:rPr>
          <w:rFonts w:ascii="Times New Roman" w:hAnsi="Times New Roman" w:cs="Times New Roman"/>
          <w:sz w:val="23"/>
          <w:szCs w:val="23"/>
        </w:rPr>
      </w:pPr>
      <w:r w:rsidRPr="00CC208B">
        <w:rPr>
          <w:rFonts w:ascii="Times New Roman" w:hAnsi="Times New Roman" w:cs="Times New Roman"/>
          <w:sz w:val="23"/>
          <w:szCs w:val="23"/>
        </w:rPr>
        <w:t>S02.53 - перелом корня зуба</w:t>
      </w:r>
    </w:p>
    <w:p w:rsidR="00841DDB" w:rsidRPr="00CC208B" w:rsidRDefault="00841DDB" w:rsidP="00FE696D">
      <w:pPr>
        <w:spacing w:after="0"/>
        <w:jc w:val="both"/>
        <w:rPr>
          <w:rFonts w:ascii="Times New Roman" w:hAnsi="Times New Roman" w:cs="Times New Roman"/>
          <w:sz w:val="23"/>
          <w:szCs w:val="23"/>
        </w:rPr>
      </w:pPr>
      <w:r w:rsidRPr="00CC208B">
        <w:rPr>
          <w:rFonts w:ascii="Times New Roman" w:hAnsi="Times New Roman" w:cs="Times New Roman"/>
          <w:sz w:val="23"/>
          <w:szCs w:val="23"/>
        </w:rPr>
        <w:t>S02.54 - перелом коронки и корня зуба</w:t>
      </w:r>
    </w:p>
    <w:p w:rsidR="00841DDB" w:rsidRPr="00CC208B" w:rsidRDefault="00841DDB" w:rsidP="00FE696D">
      <w:pPr>
        <w:spacing w:after="0"/>
        <w:jc w:val="both"/>
        <w:rPr>
          <w:rFonts w:ascii="Times New Roman" w:hAnsi="Times New Roman" w:cs="Times New Roman"/>
          <w:sz w:val="23"/>
          <w:szCs w:val="23"/>
        </w:rPr>
      </w:pPr>
      <w:r w:rsidRPr="00CC208B">
        <w:rPr>
          <w:rFonts w:ascii="Times New Roman" w:hAnsi="Times New Roman" w:cs="Times New Roman"/>
          <w:sz w:val="23"/>
          <w:szCs w:val="23"/>
        </w:rPr>
        <w:t>S02.57 - множественные переломы зубов</w:t>
      </w:r>
    </w:p>
    <w:p w:rsidR="00841DDB" w:rsidRPr="00CC208B" w:rsidRDefault="00841DDB" w:rsidP="00FE696D">
      <w:pPr>
        <w:spacing w:after="0"/>
        <w:jc w:val="both"/>
        <w:rPr>
          <w:rFonts w:ascii="Times New Roman" w:hAnsi="Times New Roman" w:cs="Times New Roman"/>
          <w:sz w:val="23"/>
          <w:szCs w:val="23"/>
        </w:rPr>
      </w:pPr>
      <w:r w:rsidRPr="00CC208B">
        <w:rPr>
          <w:rFonts w:ascii="Times New Roman" w:hAnsi="Times New Roman" w:cs="Times New Roman"/>
          <w:sz w:val="23"/>
          <w:szCs w:val="23"/>
        </w:rPr>
        <w:t>S02.59 - перелом зуба неуточненный</w:t>
      </w:r>
    </w:p>
    <w:p w:rsidR="00841DDB" w:rsidRPr="00CC208B" w:rsidRDefault="00841DDB" w:rsidP="00FE696D">
      <w:pPr>
        <w:spacing w:after="0"/>
        <w:jc w:val="both"/>
        <w:rPr>
          <w:rFonts w:ascii="Times New Roman" w:hAnsi="Times New Roman" w:cs="Times New Roman"/>
          <w:sz w:val="23"/>
          <w:szCs w:val="23"/>
        </w:rPr>
      </w:pPr>
      <w:r w:rsidRPr="00CC208B">
        <w:rPr>
          <w:rFonts w:ascii="Times New Roman" w:hAnsi="Times New Roman" w:cs="Times New Roman"/>
          <w:sz w:val="23"/>
          <w:szCs w:val="23"/>
        </w:rPr>
        <w:t>S03.2 - вывих зуба</w:t>
      </w:r>
    </w:p>
    <w:p w:rsidR="00841DDB" w:rsidRPr="00C42FEB" w:rsidRDefault="00841DDB" w:rsidP="00FE696D">
      <w:pPr>
        <w:spacing w:after="0"/>
        <w:jc w:val="both"/>
        <w:rPr>
          <w:rFonts w:ascii="Times New Roman" w:hAnsi="Times New Roman" w:cs="Times New Roman"/>
          <w:sz w:val="23"/>
          <w:szCs w:val="23"/>
        </w:rPr>
      </w:pPr>
      <w:r w:rsidRPr="00CC208B">
        <w:rPr>
          <w:rFonts w:ascii="Times New Roman" w:hAnsi="Times New Roman" w:cs="Times New Roman"/>
          <w:sz w:val="23"/>
          <w:szCs w:val="23"/>
        </w:rPr>
        <w:t>S03.20 - люксация зуба</w:t>
      </w:r>
      <w:r w:rsidRPr="00C42FEB">
        <w:rPr>
          <w:rFonts w:ascii="Times New Roman" w:hAnsi="Times New Roman" w:cs="Times New Roman"/>
          <w:sz w:val="23"/>
          <w:szCs w:val="23"/>
        </w:rPr>
        <w:t xml:space="preserve"> – поворот зуба по оси</w:t>
      </w:r>
    </w:p>
    <w:p w:rsidR="00841DDB" w:rsidRPr="00C42FEB" w:rsidRDefault="00841DDB"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S03.21 - интрузия (вколоченный вывих) или экструзия зуба (выход зуба из лунки)</w:t>
      </w:r>
    </w:p>
    <w:p w:rsidR="00841DDB" w:rsidRPr="00C42FEB" w:rsidRDefault="00841DDB"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S03.22 - вывих зуба (экзартикуляция) – смещение в сторону (оральную или вестибулярную)</w:t>
      </w:r>
      <w:r w:rsidR="00890DEC">
        <w:rPr>
          <w:rFonts w:ascii="Times New Roman" w:hAnsi="Times New Roman" w:cs="Times New Roman"/>
          <w:sz w:val="23"/>
          <w:szCs w:val="23"/>
        </w:rPr>
        <w:t xml:space="preserve"> (1, 19</w:t>
      </w:r>
      <w:r w:rsidR="004823B8">
        <w:rPr>
          <w:rFonts w:ascii="Times New Roman" w:hAnsi="Times New Roman" w:cs="Times New Roman"/>
          <w:sz w:val="23"/>
          <w:szCs w:val="23"/>
        </w:rPr>
        <w:t>).</w:t>
      </w:r>
    </w:p>
    <w:p w:rsidR="000E00FD" w:rsidRPr="00C42FEB" w:rsidRDefault="000E00FD" w:rsidP="00FE696D">
      <w:pPr>
        <w:spacing w:after="0"/>
        <w:jc w:val="both"/>
        <w:rPr>
          <w:rFonts w:ascii="Times New Roman" w:hAnsi="Times New Roman" w:cs="Times New Roman"/>
          <w:b/>
          <w:sz w:val="23"/>
          <w:szCs w:val="23"/>
        </w:rPr>
      </w:pPr>
    </w:p>
    <w:p w:rsidR="003E3878" w:rsidRPr="00C42FEB" w:rsidRDefault="00052B1B" w:rsidP="00E30DE2">
      <w:pPr>
        <w:spacing w:after="0"/>
        <w:ind w:firstLine="708"/>
        <w:jc w:val="both"/>
        <w:rPr>
          <w:rFonts w:ascii="Times New Roman" w:hAnsi="Times New Roman" w:cs="Times New Roman"/>
          <w:b/>
          <w:sz w:val="23"/>
          <w:szCs w:val="23"/>
        </w:rPr>
      </w:pPr>
      <w:r w:rsidRPr="00C42FEB">
        <w:rPr>
          <w:rFonts w:ascii="Times New Roman" w:hAnsi="Times New Roman" w:cs="Times New Roman"/>
          <w:b/>
          <w:sz w:val="23"/>
          <w:szCs w:val="23"/>
        </w:rPr>
        <w:t>Клинико-морфологическая к</w:t>
      </w:r>
      <w:r w:rsidR="003E3878" w:rsidRPr="00C42FEB">
        <w:rPr>
          <w:rFonts w:ascii="Times New Roman" w:hAnsi="Times New Roman" w:cs="Times New Roman"/>
          <w:b/>
          <w:sz w:val="23"/>
          <w:szCs w:val="23"/>
        </w:rPr>
        <w:t>лассифик</w:t>
      </w:r>
      <w:r w:rsidRPr="00C42FEB">
        <w:rPr>
          <w:rFonts w:ascii="Times New Roman" w:hAnsi="Times New Roman" w:cs="Times New Roman"/>
          <w:b/>
          <w:sz w:val="23"/>
          <w:szCs w:val="23"/>
        </w:rPr>
        <w:t>ация травмы зубов (Чупрынина Н.М.)</w:t>
      </w:r>
      <w:r w:rsidR="003E3878" w:rsidRPr="00C42FEB">
        <w:rPr>
          <w:rFonts w:ascii="Times New Roman" w:hAnsi="Times New Roman" w:cs="Times New Roman"/>
          <w:b/>
          <w:sz w:val="23"/>
          <w:szCs w:val="23"/>
        </w:rPr>
        <w:t xml:space="preserve">: </w:t>
      </w:r>
    </w:p>
    <w:p w:rsidR="003E3878" w:rsidRPr="00C42FEB" w:rsidRDefault="003E3878"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I.  Ушиб зуба (без повреждения или с повреждением сосудисто-нервного пучка).</w:t>
      </w:r>
    </w:p>
    <w:p w:rsidR="003E3878" w:rsidRPr="00C42FEB" w:rsidRDefault="003E3878"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II.  Вывих зуба:</w:t>
      </w:r>
    </w:p>
    <w:p w:rsidR="003E3878" w:rsidRPr="00C42FEB" w:rsidRDefault="003E3878"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 xml:space="preserve">- </w:t>
      </w:r>
      <w:proofErr w:type="gramStart"/>
      <w:r w:rsidRPr="00C42FEB">
        <w:rPr>
          <w:rFonts w:ascii="Times New Roman" w:hAnsi="Times New Roman" w:cs="Times New Roman"/>
          <w:sz w:val="23"/>
          <w:szCs w:val="23"/>
        </w:rPr>
        <w:t>неполный</w:t>
      </w:r>
      <w:proofErr w:type="gramEnd"/>
      <w:r w:rsidRPr="00C42FEB">
        <w:rPr>
          <w:rFonts w:ascii="Times New Roman" w:hAnsi="Times New Roman" w:cs="Times New Roman"/>
          <w:sz w:val="23"/>
          <w:szCs w:val="23"/>
        </w:rPr>
        <w:t xml:space="preserve"> (без повреждения или с повреждением   сосудисто-нервного   пучка):</w:t>
      </w:r>
    </w:p>
    <w:p w:rsidR="003E3878" w:rsidRPr="00C42FEB" w:rsidRDefault="003E3878"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  со смещением коронки в сторону окклюзионной поверхности;</w:t>
      </w:r>
    </w:p>
    <w:p w:rsidR="003E3878" w:rsidRPr="00C42FEB" w:rsidRDefault="003E3878"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  со  смещением   коронки   в  сторону преддверия полости рта;</w:t>
      </w:r>
    </w:p>
    <w:p w:rsidR="003E3878" w:rsidRPr="00C42FEB" w:rsidRDefault="003E3878"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  со смещением коронки в сторону соседнего зуба;</w:t>
      </w:r>
    </w:p>
    <w:p w:rsidR="003E3878" w:rsidRPr="00C42FEB" w:rsidRDefault="003E3878"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  со смещением коронки в небную сторону;</w:t>
      </w:r>
    </w:p>
    <w:p w:rsidR="003E3878" w:rsidRPr="00C42FEB" w:rsidRDefault="003E3878"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  с поворотом вокруг оси;</w:t>
      </w:r>
    </w:p>
    <w:p w:rsidR="003E3878" w:rsidRPr="00C42FEB" w:rsidRDefault="003E3878"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  комбинированный</w:t>
      </w:r>
    </w:p>
    <w:p w:rsidR="003E3878" w:rsidRPr="00C42FEB" w:rsidRDefault="003E3878"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 вколоченный;</w:t>
      </w:r>
    </w:p>
    <w:p w:rsidR="003E3878" w:rsidRPr="00C42FEB" w:rsidRDefault="003E3878"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 полный.</w:t>
      </w:r>
    </w:p>
    <w:p w:rsidR="003E3878" w:rsidRPr="00C42FEB" w:rsidRDefault="003E3878"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III.  Перелом:</w:t>
      </w:r>
    </w:p>
    <w:p w:rsidR="003E3878" w:rsidRPr="00C42FEB" w:rsidRDefault="003E3878"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 коронки зуба:</w:t>
      </w:r>
    </w:p>
    <w:p w:rsidR="003E3878" w:rsidRPr="00C42FEB" w:rsidRDefault="003E3878"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  в зоне эмали;</w:t>
      </w:r>
    </w:p>
    <w:p w:rsidR="003E3878" w:rsidRPr="00C42FEB" w:rsidRDefault="003E3878"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  в зоне эмали и дентина без вскрытия или со вскрытием полости зуба;</w:t>
      </w:r>
    </w:p>
    <w:p w:rsidR="003E3878" w:rsidRPr="00C42FEB" w:rsidRDefault="003E3878"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 шейки зуба:</w:t>
      </w:r>
    </w:p>
    <w:p w:rsidR="003E3878" w:rsidRPr="00C42FEB" w:rsidRDefault="003E3878"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  выше дна зубодесневой бороздки;</w:t>
      </w:r>
    </w:p>
    <w:p w:rsidR="003E3878" w:rsidRPr="00C42FEB" w:rsidRDefault="003E3878"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  ниже дна зубодесневой бороздки;</w:t>
      </w:r>
    </w:p>
    <w:p w:rsidR="003E3878" w:rsidRPr="00C42FEB" w:rsidRDefault="003E3878"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 корня зуба с разрывом или без разрыва пульпы в месте перелома (без смещения или со смещением отломков): поперечный, косой, продольный, оскольчатый, в пришеечной, верхушечной и средней частях зуба.</w:t>
      </w:r>
    </w:p>
    <w:p w:rsidR="003E3878" w:rsidRPr="00C42FEB" w:rsidRDefault="003E3878"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IV.  Комбинированная травма.</w:t>
      </w:r>
    </w:p>
    <w:p w:rsidR="003E3878" w:rsidRPr="00C42FEB" w:rsidRDefault="00890DEC" w:rsidP="00FE696D">
      <w:pPr>
        <w:spacing w:after="0"/>
        <w:jc w:val="both"/>
        <w:rPr>
          <w:rFonts w:ascii="Times New Roman" w:hAnsi="Times New Roman" w:cs="Times New Roman"/>
          <w:sz w:val="23"/>
          <w:szCs w:val="23"/>
        </w:rPr>
      </w:pPr>
      <w:r>
        <w:rPr>
          <w:rFonts w:ascii="Times New Roman" w:hAnsi="Times New Roman" w:cs="Times New Roman"/>
          <w:sz w:val="23"/>
          <w:szCs w:val="23"/>
        </w:rPr>
        <w:t>V.  Травма зачатка зуба (26</w:t>
      </w:r>
      <w:r w:rsidR="004823B8">
        <w:rPr>
          <w:rFonts w:ascii="Times New Roman" w:hAnsi="Times New Roman" w:cs="Times New Roman"/>
          <w:sz w:val="23"/>
          <w:szCs w:val="23"/>
        </w:rPr>
        <w:t>)</w:t>
      </w:r>
    </w:p>
    <w:p w:rsidR="000E00FD" w:rsidRDefault="000E00FD" w:rsidP="00FE696D">
      <w:pPr>
        <w:spacing w:after="0"/>
        <w:jc w:val="both"/>
        <w:rPr>
          <w:rFonts w:ascii="Times New Roman" w:hAnsi="Times New Roman" w:cs="Times New Roman"/>
          <w:b/>
          <w:sz w:val="23"/>
          <w:szCs w:val="23"/>
        </w:rPr>
      </w:pPr>
    </w:p>
    <w:p w:rsidR="00781A5C" w:rsidRDefault="00781A5C" w:rsidP="00FE696D">
      <w:pPr>
        <w:spacing w:after="0"/>
        <w:jc w:val="both"/>
        <w:rPr>
          <w:rFonts w:ascii="Times New Roman" w:hAnsi="Times New Roman" w:cs="Times New Roman"/>
          <w:b/>
          <w:sz w:val="23"/>
          <w:szCs w:val="23"/>
        </w:rPr>
      </w:pPr>
    </w:p>
    <w:p w:rsidR="00183586" w:rsidRDefault="00183586">
      <w:pPr>
        <w:rPr>
          <w:rFonts w:ascii="Times New Roman" w:hAnsi="Times New Roman" w:cs="Times New Roman"/>
          <w:b/>
          <w:sz w:val="23"/>
          <w:szCs w:val="23"/>
        </w:rPr>
      </w:pPr>
      <w:r>
        <w:rPr>
          <w:rFonts w:ascii="Times New Roman" w:hAnsi="Times New Roman" w:cs="Times New Roman"/>
          <w:b/>
          <w:sz w:val="23"/>
          <w:szCs w:val="23"/>
        </w:rPr>
        <w:br w:type="page"/>
      </w:r>
    </w:p>
    <w:p w:rsidR="00841DDB" w:rsidRPr="00C42FEB" w:rsidRDefault="00A14AD2" w:rsidP="00E30DE2">
      <w:pPr>
        <w:spacing w:after="0"/>
        <w:ind w:firstLine="708"/>
        <w:jc w:val="both"/>
        <w:rPr>
          <w:rFonts w:ascii="Times New Roman" w:hAnsi="Times New Roman" w:cs="Times New Roman"/>
          <w:b/>
          <w:sz w:val="23"/>
          <w:szCs w:val="23"/>
        </w:rPr>
      </w:pPr>
      <w:r w:rsidRPr="00C42FEB">
        <w:rPr>
          <w:rFonts w:ascii="Times New Roman" w:hAnsi="Times New Roman" w:cs="Times New Roman"/>
          <w:b/>
          <w:sz w:val="23"/>
          <w:szCs w:val="23"/>
        </w:rPr>
        <w:lastRenderedPageBreak/>
        <w:t>Классификация травм</w:t>
      </w:r>
      <w:r w:rsidR="00841DDB" w:rsidRPr="00C42FEB">
        <w:rPr>
          <w:rFonts w:ascii="Times New Roman" w:hAnsi="Times New Roman" w:cs="Times New Roman"/>
          <w:b/>
          <w:sz w:val="23"/>
          <w:szCs w:val="23"/>
        </w:rPr>
        <w:t xml:space="preserve"> зубов</w:t>
      </w:r>
      <w:r w:rsidRPr="00C42FEB">
        <w:rPr>
          <w:rFonts w:ascii="Times New Roman" w:hAnsi="Times New Roman" w:cs="Times New Roman"/>
          <w:b/>
          <w:sz w:val="23"/>
          <w:szCs w:val="23"/>
        </w:rPr>
        <w:t xml:space="preserve"> </w:t>
      </w:r>
      <w:r w:rsidR="00052B1B" w:rsidRPr="00C42FEB">
        <w:rPr>
          <w:rFonts w:ascii="Times New Roman" w:hAnsi="Times New Roman" w:cs="Times New Roman"/>
          <w:b/>
          <w:sz w:val="23"/>
          <w:szCs w:val="23"/>
        </w:rPr>
        <w:t>ВОЗ</w:t>
      </w:r>
      <w:r w:rsidRPr="00C42FEB">
        <w:rPr>
          <w:rFonts w:ascii="Times New Roman" w:hAnsi="Times New Roman" w:cs="Times New Roman"/>
          <w:b/>
          <w:sz w:val="23"/>
          <w:szCs w:val="23"/>
        </w:rPr>
        <w:t>, 1987, в модификации Виноградовой Т.Ф., 1989</w:t>
      </w:r>
      <w:r w:rsidR="00841DDB" w:rsidRPr="00C42FEB">
        <w:rPr>
          <w:rFonts w:ascii="Times New Roman" w:hAnsi="Times New Roman" w:cs="Times New Roman"/>
          <w:b/>
          <w:sz w:val="23"/>
          <w:szCs w:val="23"/>
        </w:rPr>
        <w:t>:</w:t>
      </w:r>
    </w:p>
    <w:p w:rsidR="00841DDB" w:rsidRPr="00C42FEB" w:rsidRDefault="0069545E" w:rsidP="00FE696D">
      <w:pPr>
        <w:spacing w:after="0"/>
        <w:rPr>
          <w:rFonts w:ascii="Times New Roman" w:hAnsi="Times New Roman" w:cs="Times New Roman"/>
          <w:sz w:val="23"/>
          <w:szCs w:val="23"/>
        </w:rPr>
      </w:pPr>
      <w:r w:rsidRPr="00C42FEB">
        <w:rPr>
          <w:rFonts w:ascii="Times New Roman" w:hAnsi="Times New Roman" w:cs="Times New Roman"/>
          <w:sz w:val="23"/>
          <w:szCs w:val="23"/>
        </w:rPr>
        <w:t xml:space="preserve">Класс </w:t>
      </w:r>
      <w:r w:rsidRPr="00C42FEB">
        <w:rPr>
          <w:rFonts w:ascii="Times New Roman" w:hAnsi="Times New Roman" w:cs="Times New Roman"/>
          <w:sz w:val="23"/>
          <w:szCs w:val="23"/>
          <w:lang w:val="en-US"/>
        </w:rPr>
        <w:t>I</w:t>
      </w:r>
      <w:r w:rsidR="00841DDB" w:rsidRPr="00C42FEB">
        <w:rPr>
          <w:rFonts w:ascii="Times New Roman" w:hAnsi="Times New Roman" w:cs="Times New Roman"/>
          <w:sz w:val="23"/>
          <w:szCs w:val="23"/>
        </w:rPr>
        <w:t>. Ушиб зуба с незначительными структурными повреждениями</w:t>
      </w:r>
      <w:r w:rsidR="00A14AD2" w:rsidRPr="00C42FEB">
        <w:rPr>
          <w:rFonts w:ascii="Times New Roman" w:hAnsi="Times New Roman" w:cs="Times New Roman"/>
          <w:sz w:val="23"/>
          <w:szCs w:val="23"/>
        </w:rPr>
        <w:t xml:space="preserve"> (трещины)</w:t>
      </w:r>
      <w:r w:rsidR="00841DDB" w:rsidRPr="00C42FEB">
        <w:rPr>
          <w:rFonts w:ascii="Times New Roman" w:hAnsi="Times New Roman" w:cs="Times New Roman"/>
          <w:sz w:val="23"/>
          <w:szCs w:val="23"/>
        </w:rPr>
        <w:t>:</w:t>
      </w:r>
    </w:p>
    <w:p w:rsidR="00A14AD2" w:rsidRPr="00C42FEB" w:rsidRDefault="00841DDB" w:rsidP="00FE696D">
      <w:pPr>
        <w:spacing w:after="0"/>
        <w:rPr>
          <w:rFonts w:ascii="Times New Roman" w:hAnsi="Times New Roman" w:cs="Times New Roman"/>
          <w:sz w:val="23"/>
          <w:szCs w:val="23"/>
        </w:rPr>
      </w:pPr>
      <w:r w:rsidRPr="00C42FEB">
        <w:rPr>
          <w:rFonts w:ascii="Times New Roman" w:hAnsi="Times New Roman" w:cs="Times New Roman"/>
          <w:sz w:val="23"/>
          <w:szCs w:val="23"/>
        </w:rPr>
        <w:tab/>
      </w:r>
      <w:r w:rsidR="00A14AD2" w:rsidRPr="00C42FEB">
        <w:rPr>
          <w:rFonts w:ascii="Times New Roman" w:hAnsi="Times New Roman" w:cs="Times New Roman"/>
          <w:sz w:val="23"/>
          <w:szCs w:val="23"/>
        </w:rPr>
        <w:t>Тип 1. Ушиб зуба с несформированным корнем</w:t>
      </w:r>
    </w:p>
    <w:p w:rsidR="00A14AD2" w:rsidRPr="00C42FEB" w:rsidRDefault="00A14AD2" w:rsidP="00FE696D">
      <w:pPr>
        <w:spacing w:after="0"/>
        <w:rPr>
          <w:rFonts w:ascii="Times New Roman" w:hAnsi="Times New Roman" w:cs="Times New Roman"/>
          <w:sz w:val="23"/>
          <w:szCs w:val="23"/>
        </w:rPr>
      </w:pPr>
      <w:r w:rsidRPr="00C42FEB">
        <w:rPr>
          <w:rFonts w:ascii="Times New Roman" w:hAnsi="Times New Roman" w:cs="Times New Roman"/>
          <w:sz w:val="23"/>
          <w:szCs w:val="23"/>
        </w:rPr>
        <w:t xml:space="preserve">   </w:t>
      </w:r>
      <w:r w:rsidRPr="00C42FEB">
        <w:rPr>
          <w:rFonts w:ascii="Times New Roman" w:hAnsi="Times New Roman" w:cs="Times New Roman"/>
          <w:sz w:val="23"/>
          <w:szCs w:val="23"/>
        </w:rPr>
        <w:tab/>
        <w:t>Тип 2. Ушиб зуба с незакрытой верхушкой корня.</w:t>
      </w:r>
    </w:p>
    <w:p w:rsidR="00A14AD2" w:rsidRPr="00C42FEB" w:rsidRDefault="00A14AD2" w:rsidP="00FE696D">
      <w:pPr>
        <w:spacing w:after="0"/>
        <w:ind w:firstLine="708"/>
        <w:rPr>
          <w:rFonts w:ascii="Times New Roman" w:hAnsi="Times New Roman" w:cs="Times New Roman"/>
          <w:sz w:val="23"/>
          <w:szCs w:val="23"/>
        </w:rPr>
      </w:pPr>
      <w:r w:rsidRPr="00C42FEB">
        <w:rPr>
          <w:rFonts w:ascii="Times New Roman" w:hAnsi="Times New Roman" w:cs="Times New Roman"/>
          <w:sz w:val="23"/>
          <w:szCs w:val="23"/>
        </w:rPr>
        <w:t>Тип 3. Некроз пульпы вследствие ушиба зуба с полностью сформированным корнем.</w:t>
      </w:r>
    </w:p>
    <w:p w:rsidR="00841DDB" w:rsidRPr="00C42FEB" w:rsidRDefault="00135DA2"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 xml:space="preserve">Класс </w:t>
      </w:r>
      <w:r w:rsidR="0069545E" w:rsidRPr="00C42FEB">
        <w:rPr>
          <w:rFonts w:ascii="Times New Roman" w:hAnsi="Times New Roman" w:cs="Times New Roman"/>
          <w:sz w:val="23"/>
          <w:szCs w:val="23"/>
          <w:lang w:val="en-US"/>
        </w:rPr>
        <w:t>II</w:t>
      </w:r>
      <w:r w:rsidR="0069545E" w:rsidRPr="00C42FEB">
        <w:rPr>
          <w:rFonts w:ascii="Times New Roman" w:hAnsi="Times New Roman" w:cs="Times New Roman"/>
          <w:sz w:val="23"/>
          <w:szCs w:val="23"/>
        </w:rPr>
        <w:t xml:space="preserve">. </w:t>
      </w:r>
      <w:r w:rsidRPr="00C42FEB">
        <w:rPr>
          <w:rFonts w:ascii="Times New Roman" w:hAnsi="Times New Roman" w:cs="Times New Roman"/>
          <w:sz w:val="23"/>
          <w:szCs w:val="23"/>
        </w:rPr>
        <w:t>Неосложненный перелом коронки зуба:</w:t>
      </w:r>
    </w:p>
    <w:p w:rsidR="00135DA2" w:rsidRPr="00C42FEB" w:rsidRDefault="0069545E"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ab/>
        <w:t>Тип 1  П</w:t>
      </w:r>
      <w:r w:rsidR="00135DA2" w:rsidRPr="00C42FEB">
        <w:rPr>
          <w:rFonts w:ascii="Times New Roman" w:hAnsi="Times New Roman" w:cs="Times New Roman"/>
          <w:sz w:val="23"/>
          <w:szCs w:val="23"/>
        </w:rPr>
        <w:t>ерелом коронки в пределах эмали</w:t>
      </w:r>
    </w:p>
    <w:p w:rsidR="00135DA2" w:rsidRPr="00C42FEB" w:rsidRDefault="0069545E"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ab/>
        <w:t>Тип 2  П</w:t>
      </w:r>
      <w:r w:rsidR="00135DA2" w:rsidRPr="00C42FEB">
        <w:rPr>
          <w:rFonts w:ascii="Times New Roman" w:hAnsi="Times New Roman" w:cs="Times New Roman"/>
          <w:sz w:val="23"/>
          <w:szCs w:val="23"/>
        </w:rPr>
        <w:t>ерелом коронки в пределах эмали и дентина</w:t>
      </w:r>
    </w:p>
    <w:p w:rsidR="0069545E" w:rsidRPr="00C42FEB" w:rsidRDefault="0069545E"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 xml:space="preserve">Класс </w:t>
      </w:r>
      <w:r w:rsidRPr="00C42FEB">
        <w:rPr>
          <w:rFonts w:ascii="Times New Roman" w:hAnsi="Times New Roman" w:cs="Times New Roman"/>
          <w:sz w:val="23"/>
          <w:szCs w:val="23"/>
          <w:lang w:val="en-US"/>
        </w:rPr>
        <w:t>III</w:t>
      </w:r>
      <w:r w:rsidRPr="00C42FEB">
        <w:rPr>
          <w:rFonts w:ascii="Times New Roman" w:hAnsi="Times New Roman" w:cs="Times New Roman"/>
          <w:sz w:val="23"/>
          <w:szCs w:val="23"/>
        </w:rPr>
        <w:t>. О</w:t>
      </w:r>
      <w:r w:rsidR="00A14AD2" w:rsidRPr="00C42FEB">
        <w:rPr>
          <w:rFonts w:ascii="Times New Roman" w:hAnsi="Times New Roman" w:cs="Times New Roman"/>
          <w:sz w:val="23"/>
          <w:szCs w:val="23"/>
        </w:rPr>
        <w:t>сложненный перелом коронки зуба</w:t>
      </w:r>
    </w:p>
    <w:p w:rsidR="00A14AD2" w:rsidRPr="00C42FEB" w:rsidRDefault="00A14AD2" w:rsidP="00FE696D">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Тип 1. Перелом коронки с точечным вскрытием полости зуба с несформированным корнем.</w:t>
      </w:r>
    </w:p>
    <w:p w:rsidR="00A14AD2" w:rsidRPr="00C42FEB" w:rsidRDefault="00A14AD2"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 xml:space="preserve">     </w:t>
      </w:r>
      <w:r w:rsidRPr="00C42FEB">
        <w:rPr>
          <w:rFonts w:ascii="Times New Roman" w:hAnsi="Times New Roman" w:cs="Times New Roman"/>
          <w:sz w:val="23"/>
          <w:szCs w:val="23"/>
        </w:rPr>
        <w:tab/>
        <w:t xml:space="preserve"> 2. Перелом коронки со значительным вскрытием полости зуба с несформированным корнем.</w:t>
      </w:r>
    </w:p>
    <w:p w:rsidR="00A14AD2" w:rsidRPr="00C42FEB" w:rsidRDefault="00A14AD2"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 xml:space="preserve">    </w:t>
      </w:r>
      <w:r w:rsidRPr="00C42FEB">
        <w:rPr>
          <w:rFonts w:ascii="Times New Roman" w:hAnsi="Times New Roman" w:cs="Times New Roman"/>
          <w:sz w:val="23"/>
          <w:szCs w:val="23"/>
        </w:rPr>
        <w:tab/>
        <w:t xml:space="preserve"> Тип 3. Некроз пульпы вследствие перелома коронки зуба с несформированным корнем.</w:t>
      </w:r>
    </w:p>
    <w:p w:rsidR="00A14AD2" w:rsidRPr="00C42FEB" w:rsidRDefault="00A14AD2"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 xml:space="preserve">     </w:t>
      </w:r>
      <w:r w:rsidRPr="00C42FEB">
        <w:rPr>
          <w:rFonts w:ascii="Times New Roman" w:hAnsi="Times New Roman" w:cs="Times New Roman"/>
          <w:sz w:val="23"/>
          <w:szCs w:val="23"/>
        </w:rPr>
        <w:tab/>
        <w:t>Тип 4. Перелом коронки со вскрытием полости зуба с полностью сформированным корнем</w:t>
      </w:r>
    </w:p>
    <w:p w:rsidR="0069545E" w:rsidRPr="00C42FEB" w:rsidRDefault="0069545E" w:rsidP="00FE696D">
      <w:pPr>
        <w:spacing w:after="0"/>
        <w:rPr>
          <w:rFonts w:ascii="Times New Roman" w:hAnsi="Times New Roman" w:cs="Times New Roman"/>
          <w:sz w:val="23"/>
          <w:szCs w:val="23"/>
        </w:rPr>
      </w:pPr>
      <w:r w:rsidRPr="00C42FEB">
        <w:rPr>
          <w:rFonts w:ascii="Times New Roman" w:hAnsi="Times New Roman" w:cs="Times New Roman"/>
          <w:sz w:val="23"/>
          <w:szCs w:val="23"/>
        </w:rPr>
        <w:t xml:space="preserve">Класс </w:t>
      </w:r>
      <w:r w:rsidRPr="00C42FEB">
        <w:rPr>
          <w:rFonts w:ascii="Times New Roman" w:hAnsi="Times New Roman" w:cs="Times New Roman"/>
          <w:sz w:val="23"/>
          <w:szCs w:val="23"/>
          <w:lang w:val="en-US"/>
        </w:rPr>
        <w:t>IV</w:t>
      </w:r>
      <w:r w:rsidRPr="00C42FEB">
        <w:rPr>
          <w:rFonts w:ascii="Times New Roman" w:hAnsi="Times New Roman" w:cs="Times New Roman"/>
          <w:sz w:val="23"/>
          <w:szCs w:val="23"/>
        </w:rPr>
        <w:t xml:space="preserve">. Полный перелом (отлом) коронки </w:t>
      </w:r>
    </w:p>
    <w:p w:rsidR="0069545E" w:rsidRPr="00C42FEB" w:rsidRDefault="0069545E" w:rsidP="00FE696D">
      <w:pPr>
        <w:spacing w:after="0"/>
        <w:rPr>
          <w:rFonts w:ascii="Times New Roman" w:hAnsi="Times New Roman" w:cs="Times New Roman"/>
          <w:sz w:val="23"/>
          <w:szCs w:val="23"/>
        </w:rPr>
      </w:pPr>
      <w:r w:rsidRPr="00C42FEB">
        <w:rPr>
          <w:rFonts w:ascii="Times New Roman" w:hAnsi="Times New Roman" w:cs="Times New Roman"/>
          <w:sz w:val="23"/>
          <w:szCs w:val="23"/>
        </w:rPr>
        <w:t xml:space="preserve">Класс V. Коронко-корневой продольный перелом </w:t>
      </w:r>
    </w:p>
    <w:p w:rsidR="0069545E" w:rsidRPr="00C42FEB" w:rsidRDefault="0069545E" w:rsidP="00FE696D">
      <w:pPr>
        <w:spacing w:after="0"/>
        <w:rPr>
          <w:rFonts w:ascii="Times New Roman" w:hAnsi="Times New Roman" w:cs="Times New Roman"/>
          <w:sz w:val="23"/>
          <w:szCs w:val="23"/>
        </w:rPr>
      </w:pPr>
      <w:r w:rsidRPr="00C42FEB">
        <w:rPr>
          <w:rFonts w:ascii="Times New Roman" w:hAnsi="Times New Roman" w:cs="Times New Roman"/>
          <w:sz w:val="23"/>
          <w:szCs w:val="23"/>
        </w:rPr>
        <w:t xml:space="preserve">Класс VI. Перелом корня зуба:                        </w:t>
      </w:r>
    </w:p>
    <w:p w:rsidR="0069545E" w:rsidRPr="00C42FEB" w:rsidRDefault="0069545E" w:rsidP="00FE696D">
      <w:pPr>
        <w:spacing w:after="0"/>
        <w:ind w:firstLine="708"/>
        <w:rPr>
          <w:rFonts w:ascii="Times New Roman" w:hAnsi="Times New Roman" w:cs="Times New Roman"/>
          <w:sz w:val="23"/>
          <w:szCs w:val="23"/>
        </w:rPr>
      </w:pPr>
      <w:r w:rsidRPr="00C42FEB">
        <w:rPr>
          <w:rFonts w:ascii="Times New Roman" w:hAnsi="Times New Roman" w:cs="Times New Roman"/>
          <w:sz w:val="23"/>
          <w:szCs w:val="23"/>
        </w:rPr>
        <w:t xml:space="preserve">Тип 1. Перелом корня в </w:t>
      </w:r>
      <w:proofErr w:type="gramStart"/>
      <w:r w:rsidRPr="00C42FEB">
        <w:rPr>
          <w:rFonts w:ascii="Times New Roman" w:hAnsi="Times New Roman" w:cs="Times New Roman"/>
          <w:sz w:val="23"/>
          <w:szCs w:val="23"/>
        </w:rPr>
        <w:t>верхушечной</w:t>
      </w:r>
      <w:proofErr w:type="gramEnd"/>
      <w:r w:rsidRPr="00C42FEB">
        <w:rPr>
          <w:rFonts w:ascii="Times New Roman" w:hAnsi="Times New Roman" w:cs="Times New Roman"/>
          <w:sz w:val="23"/>
          <w:szCs w:val="23"/>
        </w:rPr>
        <w:t xml:space="preserve"> 1/3.                                                              </w:t>
      </w:r>
    </w:p>
    <w:p w:rsidR="0069545E" w:rsidRPr="00C42FEB" w:rsidRDefault="0069545E" w:rsidP="00FE696D">
      <w:pPr>
        <w:spacing w:after="0"/>
        <w:ind w:firstLine="708"/>
        <w:rPr>
          <w:rFonts w:ascii="Times New Roman" w:hAnsi="Times New Roman" w:cs="Times New Roman"/>
          <w:sz w:val="23"/>
          <w:szCs w:val="23"/>
        </w:rPr>
      </w:pPr>
      <w:r w:rsidRPr="00C42FEB">
        <w:rPr>
          <w:rFonts w:ascii="Times New Roman" w:hAnsi="Times New Roman" w:cs="Times New Roman"/>
          <w:sz w:val="23"/>
          <w:szCs w:val="23"/>
        </w:rPr>
        <w:t xml:space="preserve">Тип 2. Перелом корня в </w:t>
      </w:r>
      <w:proofErr w:type="gramStart"/>
      <w:r w:rsidRPr="00C42FEB">
        <w:rPr>
          <w:rFonts w:ascii="Times New Roman" w:hAnsi="Times New Roman" w:cs="Times New Roman"/>
          <w:sz w:val="23"/>
          <w:szCs w:val="23"/>
        </w:rPr>
        <w:t>срединной</w:t>
      </w:r>
      <w:proofErr w:type="gramEnd"/>
      <w:r w:rsidRPr="00C42FEB">
        <w:rPr>
          <w:rFonts w:ascii="Times New Roman" w:hAnsi="Times New Roman" w:cs="Times New Roman"/>
          <w:sz w:val="23"/>
          <w:szCs w:val="23"/>
        </w:rPr>
        <w:t xml:space="preserve"> 1/3.                    </w:t>
      </w:r>
    </w:p>
    <w:p w:rsidR="0069545E" w:rsidRPr="00C42FEB" w:rsidRDefault="0069545E" w:rsidP="00FE696D">
      <w:pPr>
        <w:spacing w:after="0"/>
        <w:ind w:firstLine="708"/>
        <w:rPr>
          <w:rFonts w:ascii="Times New Roman" w:hAnsi="Times New Roman" w:cs="Times New Roman"/>
          <w:sz w:val="23"/>
          <w:szCs w:val="23"/>
        </w:rPr>
      </w:pPr>
      <w:r w:rsidRPr="00C42FEB">
        <w:rPr>
          <w:rFonts w:ascii="Times New Roman" w:hAnsi="Times New Roman" w:cs="Times New Roman"/>
          <w:sz w:val="23"/>
          <w:szCs w:val="23"/>
        </w:rPr>
        <w:t>Тип 3. Перелом корня в коронковой 1/3.</w:t>
      </w:r>
    </w:p>
    <w:p w:rsidR="00052B1B" w:rsidRPr="00C42FEB" w:rsidRDefault="00052B1B" w:rsidP="00FE696D">
      <w:pPr>
        <w:spacing w:after="0"/>
        <w:rPr>
          <w:rFonts w:ascii="Times New Roman" w:hAnsi="Times New Roman" w:cs="Times New Roman"/>
          <w:sz w:val="23"/>
          <w:szCs w:val="23"/>
        </w:rPr>
      </w:pPr>
      <w:r w:rsidRPr="00C42FEB">
        <w:rPr>
          <w:rFonts w:ascii="Times New Roman" w:hAnsi="Times New Roman" w:cs="Times New Roman"/>
          <w:sz w:val="23"/>
          <w:szCs w:val="23"/>
        </w:rPr>
        <w:t>Класс VII. Вывих зуба (неполный)</w:t>
      </w:r>
    </w:p>
    <w:p w:rsidR="00A14AD2" w:rsidRPr="00C42FEB" w:rsidRDefault="00A14AD2" w:rsidP="00FE696D">
      <w:pPr>
        <w:spacing w:after="0"/>
        <w:ind w:firstLine="708"/>
        <w:rPr>
          <w:rFonts w:ascii="Times New Roman" w:hAnsi="Times New Roman" w:cs="Times New Roman"/>
          <w:sz w:val="23"/>
          <w:szCs w:val="23"/>
        </w:rPr>
      </w:pPr>
      <w:r w:rsidRPr="00C42FEB">
        <w:rPr>
          <w:rFonts w:ascii="Times New Roman" w:hAnsi="Times New Roman" w:cs="Times New Roman"/>
          <w:sz w:val="23"/>
          <w:szCs w:val="23"/>
        </w:rPr>
        <w:t>Тип 1. Сотрясение зуба</w:t>
      </w:r>
    </w:p>
    <w:p w:rsidR="00A14AD2" w:rsidRPr="00C42FEB" w:rsidRDefault="00A14AD2" w:rsidP="00FE696D">
      <w:pPr>
        <w:spacing w:after="0"/>
        <w:ind w:firstLine="708"/>
        <w:rPr>
          <w:rFonts w:ascii="Times New Roman" w:hAnsi="Times New Roman" w:cs="Times New Roman"/>
          <w:sz w:val="23"/>
          <w:szCs w:val="23"/>
        </w:rPr>
      </w:pPr>
      <w:r w:rsidRPr="00C42FEB">
        <w:rPr>
          <w:rFonts w:ascii="Times New Roman" w:hAnsi="Times New Roman" w:cs="Times New Roman"/>
          <w:sz w:val="23"/>
          <w:szCs w:val="23"/>
        </w:rPr>
        <w:t>Тип 2. Подвывих зуба</w:t>
      </w:r>
    </w:p>
    <w:p w:rsidR="00A14AD2" w:rsidRPr="00C42FEB" w:rsidRDefault="00A14AD2" w:rsidP="00FE696D">
      <w:pPr>
        <w:spacing w:after="0"/>
        <w:rPr>
          <w:rFonts w:ascii="Times New Roman" w:hAnsi="Times New Roman" w:cs="Times New Roman"/>
          <w:sz w:val="23"/>
          <w:szCs w:val="23"/>
        </w:rPr>
      </w:pPr>
      <w:r w:rsidRPr="00C42FEB">
        <w:rPr>
          <w:rFonts w:ascii="Times New Roman" w:hAnsi="Times New Roman" w:cs="Times New Roman"/>
          <w:sz w:val="23"/>
          <w:szCs w:val="23"/>
        </w:rPr>
        <w:t xml:space="preserve">    </w:t>
      </w:r>
      <w:r w:rsidRPr="00C42FEB">
        <w:rPr>
          <w:rFonts w:ascii="Times New Roman" w:hAnsi="Times New Roman" w:cs="Times New Roman"/>
          <w:sz w:val="23"/>
          <w:szCs w:val="23"/>
        </w:rPr>
        <w:tab/>
        <w:t>Тип 3. Вколоченный (интрузивный) вывих зуба</w:t>
      </w:r>
    </w:p>
    <w:p w:rsidR="00A14AD2" w:rsidRPr="00C42FEB" w:rsidRDefault="00A14AD2" w:rsidP="00FE696D">
      <w:pPr>
        <w:spacing w:after="0"/>
        <w:rPr>
          <w:rFonts w:ascii="Times New Roman" w:hAnsi="Times New Roman" w:cs="Times New Roman"/>
          <w:sz w:val="23"/>
          <w:szCs w:val="23"/>
        </w:rPr>
      </w:pPr>
      <w:r w:rsidRPr="00C42FEB">
        <w:rPr>
          <w:rFonts w:ascii="Times New Roman" w:hAnsi="Times New Roman" w:cs="Times New Roman"/>
          <w:sz w:val="23"/>
          <w:szCs w:val="23"/>
        </w:rPr>
        <w:t xml:space="preserve">    </w:t>
      </w:r>
      <w:r w:rsidRPr="00C42FEB">
        <w:rPr>
          <w:rFonts w:ascii="Times New Roman" w:hAnsi="Times New Roman" w:cs="Times New Roman"/>
          <w:sz w:val="23"/>
          <w:szCs w:val="23"/>
        </w:rPr>
        <w:tab/>
        <w:t>Тип 4. Экструзивный вывих зуба</w:t>
      </w:r>
    </w:p>
    <w:p w:rsidR="00A14AD2" w:rsidRPr="00C42FEB" w:rsidRDefault="00A14AD2" w:rsidP="00FE696D">
      <w:pPr>
        <w:spacing w:after="0"/>
        <w:rPr>
          <w:rFonts w:ascii="Times New Roman" w:hAnsi="Times New Roman" w:cs="Times New Roman"/>
          <w:sz w:val="23"/>
          <w:szCs w:val="23"/>
        </w:rPr>
      </w:pPr>
      <w:r w:rsidRPr="00C42FEB">
        <w:rPr>
          <w:rFonts w:ascii="Times New Roman" w:hAnsi="Times New Roman" w:cs="Times New Roman"/>
          <w:sz w:val="23"/>
          <w:szCs w:val="23"/>
        </w:rPr>
        <w:t xml:space="preserve">   </w:t>
      </w:r>
      <w:r w:rsidRPr="00C42FEB">
        <w:rPr>
          <w:rFonts w:ascii="Times New Roman" w:hAnsi="Times New Roman" w:cs="Times New Roman"/>
          <w:sz w:val="23"/>
          <w:szCs w:val="23"/>
        </w:rPr>
        <w:tab/>
        <w:t xml:space="preserve"> Тип 5. Боковой вывих зуба</w:t>
      </w:r>
    </w:p>
    <w:p w:rsidR="00052B1B" w:rsidRPr="00C42FEB" w:rsidRDefault="00052B1B" w:rsidP="00FE696D">
      <w:pPr>
        <w:spacing w:after="0"/>
        <w:rPr>
          <w:rFonts w:ascii="Times New Roman" w:hAnsi="Times New Roman" w:cs="Times New Roman"/>
          <w:sz w:val="23"/>
          <w:szCs w:val="23"/>
        </w:rPr>
      </w:pPr>
      <w:r w:rsidRPr="00C42FEB">
        <w:rPr>
          <w:rFonts w:ascii="Times New Roman" w:hAnsi="Times New Roman" w:cs="Times New Roman"/>
          <w:sz w:val="23"/>
          <w:szCs w:val="23"/>
        </w:rPr>
        <w:t>Класс VIII. Полный вывих зуба</w:t>
      </w:r>
      <w:r w:rsidR="004823B8">
        <w:rPr>
          <w:rFonts w:ascii="Times New Roman" w:hAnsi="Times New Roman" w:cs="Times New Roman"/>
          <w:sz w:val="23"/>
          <w:szCs w:val="23"/>
        </w:rPr>
        <w:t xml:space="preserve"> (3).</w:t>
      </w:r>
    </w:p>
    <w:p w:rsidR="00841DDB" w:rsidRPr="00C42FEB" w:rsidRDefault="00841DDB" w:rsidP="00FE696D">
      <w:pPr>
        <w:spacing w:after="0"/>
        <w:jc w:val="both"/>
        <w:rPr>
          <w:rFonts w:ascii="Times New Roman" w:hAnsi="Times New Roman" w:cs="Times New Roman"/>
          <w:sz w:val="23"/>
          <w:szCs w:val="23"/>
        </w:rPr>
      </w:pPr>
    </w:p>
    <w:p w:rsidR="003E3878" w:rsidRPr="00C42FEB" w:rsidRDefault="003E3878" w:rsidP="00FE696D">
      <w:pPr>
        <w:pStyle w:val="a3"/>
        <w:spacing w:line="276" w:lineRule="auto"/>
        <w:ind w:left="0" w:firstLine="0"/>
        <w:jc w:val="center"/>
        <w:rPr>
          <w:b/>
          <w:color w:val="000000"/>
          <w:sz w:val="23"/>
          <w:szCs w:val="23"/>
        </w:rPr>
      </w:pPr>
      <w:r w:rsidRPr="00C42FEB">
        <w:rPr>
          <w:b/>
          <w:color w:val="000000"/>
          <w:sz w:val="23"/>
          <w:szCs w:val="23"/>
        </w:rPr>
        <w:t>Перелом коронки зуба</w:t>
      </w:r>
    </w:p>
    <w:p w:rsidR="000E00FD" w:rsidRPr="00C42FEB" w:rsidRDefault="000E00FD" w:rsidP="00FE696D">
      <w:pPr>
        <w:spacing w:after="0"/>
        <w:jc w:val="both"/>
        <w:rPr>
          <w:rFonts w:ascii="Times New Roman" w:hAnsi="Times New Roman" w:cs="Times New Roman"/>
          <w:b/>
          <w:sz w:val="23"/>
          <w:szCs w:val="23"/>
        </w:rPr>
      </w:pPr>
    </w:p>
    <w:p w:rsidR="003E3878" w:rsidRPr="00C42FEB" w:rsidRDefault="003E3878" w:rsidP="00E30DE2">
      <w:pPr>
        <w:spacing w:after="0"/>
        <w:ind w:firstLine="708"/>
        <w:jc w:val="both"/>
        <w:rPr>
          <w:rFonts w:ascii="Times New Roman" w:hAnsi="Times New Roman" w:cs="Times New Roman"/>
          <w:b/>
          <w:sz w:val="23"/>
          <w:szCs w:val="23"/>
        </w:rPr>
      </w:pPr>
      <w:r w:rsidRPr="00C42FEB">
        <w:rPr>
          <w:rFonts w:ascii="Times New Roman" w:hAnsi="Times New Roman" w:cs="Times New Roman"/>
          <w:b/>
          <w:sz w:val="23"/>
          <w:szCs w:val="23"/>
        </w:rPr>
        <w:t>Классификация МКБ:</w:t>
      </w:r>
    </w:p>
    <w:p w:rsidR="003E3878" w:rsidRPr="00C42FEB" w:rsidRDefault="003E3878"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S02.5 - перелом зуба</w:t>
      </w:r>
    </w:p>
    <w:p w:rsidR="003E3878" w:rsidRPr="00C42FEB" w:rsidRDefault="003E3878"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S02.50 - перлом только эмали зуба (откол эмали)</w:t>
      </w:r>
    </w:p>
    <w:p w:rsidR="003E3878" w:rsidRPr="00C42FEB" w:rsidRDefault="003E3878"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S02.51 - перелом коронки зуба без повреждения пульпы</w:t>
      </w:r>
    </w:p>
    <w:p w:rsidR="003E3878" w:rsidRPr="00C42FEB" w:rsidRDefault="003E3878"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S02.52 - перелом коронки зуба с повреждением пульпы</w:t>
      </w:r>
      <w:r w:rsidR="004823B8">
        <w:rPr>
          <w:rFonts w:ascii="Times New Roman" w:hAnsi="Times New Roman" w:cs="Times New Roman"/>
          <w:sz w:val="23"/>
          <w:szCs w:val="23"/>
        </w:rPr>
        <w:t xml:space="preserve"> (1).</w:t>
      </w:r>
    </w:p>
    <w:p w:rsidR="00E30DE2" w:rsidRDefault="00E30DE2" w:rsidP="00E30DE2">
      <w:pPr>
        <w:spacing w:after="0"/>
        <w:jc w:val="both"/>
        <w:rPr>
          <w:rFonts w:ascii="Times New Roman" w:hAnsi="Times New Roman" w:cs="Times New Roman"/>
          <w:b/>
          <w:sz w:val="23"/>
          <w:szCs w:val="23"/>
        </w:rPr>
      </w:pPr>
    </w:p>
    <w:p w:rsidR="000E00FD" w:rsidRPr="00C42FEB" w:rsidRDefault="00E83950" w:rsidP="00FE696D">
      <w:pPr>
        <w:spacing w:after="0"/>
        <w:ind w:firstLine="708"/>
        <w:jc w:val="both"/>
        <w:rPr>
          <w:rFonts w:ascii="Times New Roman" w:hAnsi="Times New Roman" w:cs="Times New Roman"/>
          <w:b/>
          <w:sz w:val="23"/>
          <w:szCs w:val="23"/>
        </w:rPr>
      </w:pPr>
      <w:r w:rsidRPr="00C42FEB">
        <w:rPr>
          <w:rFonts w:ascii="Times New Roman" w:hAnsi="Times New Roman" w:cs="Times New Roman"/>
          <w:b/>
          <w:sz w:val="23"/>
          <w:szCs w:val="23"/>
        </w:rPr>
        <w:t>Пример</w:t>
      </w:r>
      <w:r w:rsidR="00576556" w:rsidRPr="00C42FEB">
        <w:rPr>
          <w:rFonts w:ascii="Times New Roman" w:hAnsi="Times New Roman" w:cs="Times New Roman"/>
          <w:b/>
          <w:sz w:val="23"/>
          <w:szCs w:val="23"/>
        </w:rPr>
        <w:t>ы</w:t>
      </w:r>
      <w:r w:rsidRPr="00C42FEB">
        <w:rPr>
          <w:rFonts w:ascii="Times New Roman" w:hAnsi="Times New Roman" w:cs="Times New Roman"/>
          <w:b/>
          <w:sz w:val="23"/>
          <w:szCs w:val="23"/>
        </w:rPr>
        <w:t xml:space="preserve"> описания </w:t>
      </w:r>
      <w:r w:rsidR="00576556" w:rsidRPr="00C42FEB">
        <w:rPr>
          <w:rFonts w:ascii="Times New Roman" w:hAnsi="Times New Roman" w:cs="Times New Roman"/>
          <w:b/>
          <w:sz w:val="23"/>
          <w:szCs w:val="23"/>
        </w:rPr>
        <w:t>различных переломов коронки зуба</w:t>
      </w:r>
      <w:r w:rsidR="000F6682" w:rsidRPr="00C42FEB">
        <w:rPr>
          <w:rFonts w:ascii="Times New Roman" w:hAnsi="Times New Roman" w:cs="Times New Roman"/>
          <w:b/>
          <w:sz w:val="23"/>
          <w:szCs w:val="23"/>
        </w:rPr>
        <w:t xml:space="preserve"> с учетом требований</w:t>
      </w:r>
      <w:r w:rsidR="001703F0" w:rsidRPr="00C42FEB">
        <w:rPr>
          <w:rFonts w:ascii="Times New Roman" w:hAnsi="Times New Roman" w:cs="Times New Roman"/>
          <w:b/>
          <w:sz w:val="23"/>
          <w:szCs w:val="23"/>
        </w:rPr>
        <w:t xml:space="preserve"> Клинических рекомендаций «Травма зубов»</w:t>
      </w:r>
      <w:r w:rsidR="000E00FD" w:rsidRPr="00C42FEB">
        <w:rPr>
          <w:rFonts w:ascii="Times New Roman" w:hAnsi="Times New Roman" w:cs="Times New Roman"/>
          <w:b/>
          <w:sz w:val="23"/>
          <w:szCs w:val="23"/>
        </w:rPr>
        <w:t xml:space="preserve"> (Утверждены </w:t>
      </w:r>
      <w:r w:rsidR="001C28FC">
        <w:rPr>
          <w:rFonts w:ascii="Times New Roman" w:hAnsi="Times New Roman" w:cs="Times New Roman"/>
          <w:b/>
          <w:sz w:val="23"/>
          <w:szCs w:val="23"/>
        </w:rPr>
        <w:t>СтАР  20.12.2024</w:t>
      </w:r>
      <w:r w:rsidR="000E00FD" w:rsidRPr="00C42FEB">
        <w:rPr>
          <w:rFonts w:ascii="Times New Roman" w:hAnsi="Times New Roman" w:cs="Times New Roman"/>
          <w:b/>
          <w:sz w:val="23"/>
          <w:szCs w:val="23"/>
        </w:rPr>
        <w:t>)</w:t>
      </w:r>
    </w:p>
    <w:p w:rsidR="00576556" w:rsidRPr="00C42FEB" w:rsidRDefault="00576556" w:rsidP="00FE696D">
      <w:pPr>
        <w:spacing w:after="0"/>
        <w:jc w:val="center"/>
        <w:rPr>
          <w:rFonts w:ascii="Times New Roman" w:hAnsi="Times New Roman" w:cs="Times New Roman"/>
          <w:b/>
          <w:sz w:val="23"/>
          <w:szCs w:val="23"/>
        </w:rPr>
      </w:pPr>
      <w:r w:rsidRPr="00C42FEB">
        <w:rPr>
          <w:rFonts w:ascii="Times New Roman" w:hAnsi="Times New Roman" w:cs="Times New Roman"/>
          <w:b/>
          <w:sz w:val="23"/>
          <w:szCs w:val="23"/>
        </w:rPr>
        <w:t>Перелом коронки без повреждения пульпы</w:t>
      </w:r>
    </w:p>
    <w:p w:rsidR="00E83950" w:rsidRPr="00C42FEB" w:rsidRDefault="00E83950" w:rsidP="004823B8">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Жалобы: на боли в области 1.1 от всех видов раздражителей, эстетический дефект в виде скола коронки зуба.</w:t>
      </w:r>
    </w:p>
    <w:p w:rsidR="00E83950" w:rsidRPr="00C42FEB" w:rsidRDefault="00E83950" w:rsidP="004823B8">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Анамнез заболевания: боли в области 1.1 от всех видов раздражителей и эстетический дефект в виде скола коронки зуба появились вчера после травмы – упал с велосипеда.</w:t>
      </w:r>
    </w:p>
    <w:p w:rsidR="00E83950" w:rsidRPr="00C42FEB" w:rsidRDefault="00E83950" w:rsidP="004823B8">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Анамнез жизни: сопутствующие заболевания отрицает, аллергоанамнез не отягощен.</w:t>
      </w:r>
    </w:p>
    <w:p w:rsidR="00E83950" w:rsidRPr="00C42FEB" w:rsidRDefault="00E83950" w:rsidP="004823B8">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lastRenderedPageBreak/>
        <w:t>Внешний осмотр: общее состояние удовлетворительное, выражение лица и поведение спокойное. Конфигурация лица не изменена, кожные покровы, слизистые оболочки и красная кайма губ физиологической окраски, без видимых изменений, регионарные лимфоузлы не пальпируются, открывание рта свободное, без смещения</w:t>
      </w:r>
      <w:r w:rsidR="000E00FD" w:rsidRPr="00C42FEB">
        <w:rPr>
          <w:rFonts w:ascii="Times New Roman" w:hAnsi="Times New Roman" w:cs="Times New Roman"/>
          <w:sz w:val="23"/>
          <w:szCs w:val="23"/>
        </w:rPr>
        <w:t>,</w:t>
      </w:r>
      <w:r w:rsidRPr="00C42FEB">
        <w:rPr>
          <w:rFonts w:ascii="Times New Roman" w:hAnsi="Times New Roman" w:cs="Times New Roman"/>
          <w:sz w:val="23"/>
          <w:szCs w:val="23"/>
        </w:rPr>
        <w:t xml:space="preserve"> в полном объеме. Отмечается щелканье при открывании рта в области ВНЧС слева.</w:t>
      </w:r>
    </w:p>
    <w:p w:rsidR="00E83950" w:rsidRPr="00C42FEB" w:rsidRDefault="00E83950" w:rsidP="004823B8">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Осмотр полости рта: слизистая оболочка полости рта бледно-розового цвета, умеренно увлажнена, без видимых патологических изменений. Определяется белесоватый налет на спинке языка.</w:t>
      </w:r>
    </w:p>
    <w:p w:rsidR="00E83950" w:rsidRPr="00C42FEB" w:rsidRDefault="00E83950" w:rsidP="004823B8">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Прикус: физиологический</w:t>
      </w:r>
    </w:p>
    <w:p w:rsidR="00E83950" w:rsidRPr="00C42FEB" w:rsidRDefault="00E83950" w:rsidP="004823B8">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Индекс гигиены полости рта: OHI-S – 1,5, удовлетворительный уровень гигиены полости рта. </w:t>
      </w:r>
    </w:p>
    <w:p w:rsidR="00E83950" w:rsidRPr="00C42FEB" w:rsidRDefault="00E83950" w:rsidP="004823B8">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Состояние пародонта: папиллярная и маргинальная десна бледно-розового цвета,  отечности, кровоточивости не определяется, небольшое количество мягкого зубного налета, пародонтальные карманы не определяются, подвижности, оголения зубов нет. </w:t>
      </w:r>
    </w:p>
    <w:p w:rsidR="00E83950" w:rsidRPr="004823B8" w:rsidRDefault="00E83950" w:rsidP="004823B8">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1.1  – скол медиального угла и режущего края коронки в пределах дентина, </w:t>
      </w:r>
      <w:r w:rsidRPr="004823B8">
        <w:rPr>
          <w:rFonts w:ascii="Times New Roman" w:hAnsi="Times New Roman" w:cs="Times New Roman"/>
          <w:sz w:val="23"/>
          <w:szCs w:val="23"/>
        </w:rPr>
        <w:t xml:space="preserve">зондирование в области скола болезненно, перкуссия безболезненная, реакция на холодовой раздражитель болезненная, быстро проходит после устранения раздражителя. </w:t>
      </w:r>
    </w:p>
    <w:p w:rsidR="00E83950" w:rsidRPr="004823B8" w:rsidRDefault="00E83950" w:rsidP="004823B8">
      <w:pPr>
        <w:spacing w:after="0"/>
        <w:ind w:firstLine="708"/>
        <w:jc w:val="both"/>
        <w:rPr>
          <w:rFonts w:ascii="Times New Roman" w:hAnsi="Times New Roman" w:cs="Times New Roman"/>
          <w:b/>
          <w:sz w:val="23"/>
          <w:szCs w:val="23"/>
        </w:rPr>
      </w:pPr>
      <w:r w:rsidRPr="004823B8">
        <w:rPr>
          <w:rFonts w:ascii="Times New Roman" w:hAnsi="Times New Roman" w:cs="Times New Roman"/>
          <w:b/>
          <w:sz w:val="23"/>
          <w:szCs w:val="23"/>
        </w:rPr>
        <w:t xml:space="preserve">Диагноз: </w:t>
      </w:r>
      <w:r w:rsidR="004823B8" w:rsidRPr="004823B8">
        <w:rPr>
          <w:rFonts w:ascii="Times New Roman" w:hAnsi="Times New Roman" w:cs="Times New Roman"/>
          <w:b/>
          <w:sz w:val="23"/>
          <w:szCs w:val="23"/>
        </w:rPr>
        <w:t xml:space="preserve">1.1 </w:t>
      </w:r>
      <w:r w:rsidRPr="004823B8">
        <w:rPr>
          <w:rFonts w:ascii="Times New Roman" w:hAnsi="Times New Roman" w:cs="Times New Roman"/>
          <w:b/>
          <w:sz w:val="23"/>
          <w:szCs w:val="23"/>
        </w:rPr>
        <w:t>- S02.51 - перелом коронки зуба без повреждения пульпы</w:t>
      </w:r>
    </w:p>
    <w:p w:rsidR="000E00FD" w:rsidRPr="004823B8" w:rsidRDefault="000E00FD" w:rsidP="004823B8">
      <w:pPr>
        <w:spacing w:after="0"/>
        <w:ind w:firstLine="708"/>
        <w:rPr>
          <w:rFonts w:ascii="Times New Roman" w:hAnsi="Times New Roman" w:cs="Times New Roman"/>
          <w:sz w:val="23"/>
          <w:szCs w:val="23"/>
        </w:rPr>
      </w:pPr>
      <w:r w:rsidRPr="004823B8">
        <w:rPr>
          <w:rFonts w:ascii="Times New Roman" w:hAnsi="Times New Roman" w:cs="Times New Roman"/>
          <w:sz w:val="23"/>
          <w:szCs w:val="23"/>
        </w:rPr>
        <w:t>План лечения:</w:t>
      </w:r>
    </w:p>
    <w:p w:rsidR="000E00FD" w:rsidRPr="00C42FEB" w:rsidRDefault="000E00FD" w:rsidP="00FE696D">
      <w:pPr>
        <w:spacing w:after="0"/>
        <w:rPr>
          <w:rFonts w:ascii="Times New Roman" w:hAnsi="Times New Roman" w:cs="Times New Roman"/>
          <w:sz w:val="23"/>
          <w:szCs w:val="23"/>
        </w:rPr>
      </w:pPr>
      <w:r w:rsidRPr="004823B8">
        <w:rPr>
          <w:rFonts w:ascii="Times New Roman" w:hAnsi="Times New Roman" w:cs="Times New Roman"/>
          <w:sz w:val="23"/>
          <w:szCs w:val="23"/>
        </w:rPr>
        <w:t>1.</w:t>
      </w:r>
      <w:r w:rsidRPr="004823B8">
        <w:rPr>
          <w:rFonts w:ascii="Times New Roman" w:hAnsi="Times New Roman" w:cs="Times New Roman"/>
          <w:sz w:val="23"/>
          <w:szCs w:val="23"/>
        </w:rPr>
        <w:tab/>
      </w:r>
      <w:r w:rsidR="00F26F1C">
        <w:rPr>
          <w:rFonts w:ascii="Times New Roman" w:hAnsi="Times New Roman" w:cs="Times New Roman"/>
          <w:sz w:val="23"/>
          <w:szCs w:val="23"/>
        </w:rPr>
        <w:t xml:space="preserve">Рекомендации по </w:t>
      </w:r>
      <w:r w:rsidRPr="004823B8">
        <w:rPr>
          <w:rFonts w:ascii="Times New Roman" w:hAnsi="Times New Roman" w:cs="Times New Roman"/>
          <w:sz w:val="23"/>
          <w:szCs w:val="23"/>
        </w:rPr>
        <w:t>средств</w:t>
      </w:r>
      <w:r w:rsidR="00F26F1C">
        <w:rPr>
          <w:rFonts w:ascii="Times New Roman" w:hAnsi="Times New Roman" w:cs="Times New Roman"/>
          <w:sz w:val="23"/>
          <w:szCs w:val="23"/>
        </w:rPr>
        <w:t xml:space="preserve">ам </w:t>
      </w:r>
      <w:r w:rsidRPr="00C42FEB">
        <w:rPr>
          <w:rFonts w:ascii="Times New Roman" w:hAnsi="Times New Roman" w:cs="Times New Roman"/>
          <w:sz w:val="23"/>
          <w:szCs w:val="23"/>
        </w:rPr>
        <w:t>гигиены</w:t>
      </w:r>
      <w:r w:rsidR="00F26F1C">
        <w:rPr>
          <w:rFonts w:ascii="Times New Roman" w:hAnsi="Times New Roman" w:cs="Times New Roman"/>
          <w:sz w:val="23"/>
          <w:szCs w:val="23"/>
        </w:rPr>
        <w:t>, обучение уходу за полостью</w:t>
      </w:r>
      <w:r w:rsidRPr="00C42FEB">
        <w:rPr>
          <w:rFonts w:ascii="Times New Roman" w:hAnsi="Times New Roman" w:cs="Times New Roman"/>
          <w:sz w:val="23"/>
          <w:szCs w:val="23"/>
        </w:rPr>
        <w:t xml:space="preserve"> рта</w:t>
      </w:r>
    </w:p>
    <w:p w:rsidR="000E00FD" w:rsidRPr="00C42FEB" w:rsidRDefault="000E00FD" w:rsidP="00FE696D">
      <w:pPr>
        <w:spacing w:after="0"/>
        <w:rPr>
          <w:rFonts w:ascii="Times New Roman" w:hAnsi="Times New Roman" w:cs="Times New Roman"/>
          <w:sz w:val="23"/>
          <w:szCs w:val="23"/>
        </w:rPr>
      </w:pPr>
      <w:r w:rsidRPr="00C42FEB">
        <w:rPr>
          <w:rFonts w:ascii="Times New Roman" w:hAnsi="Times New Roman" w:cs="Times New Roman"/>
          <w:sz w:val="23"/>
          <w:szCs w:val="23"/>
        </w:rPr>
        <w:t>2.</w:t>
      </w:r>
      <w:r w:rsidRPr="00C42FEB">
        <w:rPr>
          <w:rFonts w:ascii="Times New Roman" w:hAnsi="Times New Roman" w:cs="Times New Roman"/>
          <w:sz w:val="23"/>
          <w:szCs w:val="23"/>
        </w:rPr>
        <w:tab/>
        <w:t>Профессиональная гигиена полости рта</w:t>
      </w:r>
    </w:p>
    <w:p w:rsidR="000E00FD" w:rsidRPr="00C42FEB" w:rsidRDefault="000E00FD" w:rsidP="00FE696D">
      <w:pPr>
        <w:spacing w:after="0"/>
        <w:rPr>
          <w:rFonts w:ascii="Times New Roman" w:hAnsi="Times New Roman" w:cs="Times New Roman"/>
          <w:sz w:val="23"/>
          <w:szCs w:val="23"/>
        </w:rPr>
      </w:pPr>
      <w:r w:rsidRPr="00C42FEB">
        <w:rPr>
          <w:rFonts w:ascii="Times New Roman" w:hAnsi="Times New Roman" w:cs="Times New Roman"/>
          <w:sz w:val="23"/>
          <w:szCs w:val="23"/>
        </w:rPr>
        <w:t>3.</w:t>
      </w:r>
      <w:r w:rsidRPr="00C42FEB">
        <w:rPr>
          <w:rFonts w:ascii="Times New Roman" w:hAnsi="Times New Roman" w:cs="Times New Roman"/>
          <w:sz w:val="23"/>
          <w:szCs w:val="23"/>
        </w:rPr>
        <w:tab/>
        <w:t>Восстановление анатомической формы зуба пломбой</w:t>
      </w:r>
    </w:p>
    <w:p w:rsidR="00E83950" w:rsidRPr="00C42FEB" w:rsidRDefault="00E83950" w:rsidP="004823B8">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Лечение: очищение всех поверхностей зуба пастой Detartrin,  препарирование в области дефекта,  восстановление пломбой Estelite universal flow, Estelite Asteria,  шлифовка, полировка пломбы, постбондинг. Проведено обучение индивидуальной гигиене полости рта, выданы рекомендации после реставрации зубов.</w:t>
      </w:r>
      <w:r w:rsidRPr="00C42FEB">
        <w:rPr>
          <w:rFonts w:ascii="Times New Roman" w:hAnsi="Times New Roman" w:cs="Times New Roman"/>
          <w:sz w:val="23"/>
          <w:szCs w:val="23"/>
        </w:rPr>
        <w:tab/>
      </w:r>
    </w:p>
    <w:p w:rsidR="005B2648" w:rsidRPr="00C42FEB" w:rsidRDefault="005B2648" w:rsidP="00FE696D">
      <w:pPr>
        <w:spacing w:after="0"/>
        <w:jc w:val="both"/>
        <w:rPr>
          <w:rFonts w:ascii="Times New Roman" w:hAnsi="Times New Roman" w:cs="Times New Roman"/>
          <w:sz w:val="23"/>
          <w:szCs w:val="23"/>
        </w:rPr>
      </w:pPr>
    </w:p>
    <w:p w:rsidR="005B2648" w:rsidRPr="00C42FEB" w:rsidRDefault="00576556" w:rsidP="00FE696D">
      <w:pPr>
        <w:spacing w:after="0"/>
        <w:ind w:firstLine="708"/>
        <w:jc w:val="center"/>
        <w:rPr>
          <w:rFonts w:ascii="Times New Roman" w:hAnsi="Times New Roman" w:cs="Times New Roman"/>
          <w:b/>
          <w:sz w:val="23"/>
          <w:szCs w:val="23"/>
        </w:rPr>
      </w:pPr>
      <w:r w:rsidRPr="00C42FEB">
        <w:rPr>
          <w:rFonts w:ascii="Times New Roman" w:hAnsi="Times New Roman" w:cs="Times New Roman"/>
          <w:b/>
          <w:sz w:val="23"/>
          <w:szCs w:val="23"/>
        </w:rPr>
        <w:t>П</w:t>
      </w:r>
      <w:r w:rsidR="005B2648" w:rsidRPr="00C42FEB">
        <w:rPr>
          <w:rFonts w:ascii="Times New Roman" w:hAnsi="Times New Roman" w:cs="Times New Roman"/>
          <w:b/>
          <w:sz w:val="23"/>
          <w:szCs w:val="23"/>
        </w:rPr>
        <w:t>ерелом коронки с</w:t>
      </w:r>
      <w:r w:rsidRPr="00C42FEB">
        <w:rPr>
          <w:rFonts w:ascii="Times New Roman" w:hAnsi="Times New Roman" w:cs="Times New Roman"/>
          <w:b/>
          <w:sz w:val="23"/>
          <w:szCs w:val="23"/>
        </w:rPr>
        <w:t xml:space="preserve"> повреждением пульпы</w:t>
      </w:r>
    </w:p>
    <w:p w:rsidR="005B2648" w:rsidRPr="00C42FEB" w:rsidRDefault="005B2648" w:rsidP="004823B8">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Жалобы: на самопроизвольные боли в области 1.1, боли от температурных раздражителей.</w:t>
      </w:r>
    </w:p>
    <w:p w:rsidR="005B2648" w:rsidRPr="00C42FEB" w:rsidRDefault="005B2648" w:rsidP="004823B8">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Анамнез заболевания: боли в области 1.1 появились 2 дня назад после травмы – упал с велосипеда, зуб ранее не лечен.</w:t>
      </w:r>
    </w:p>
    <w:p w:rsidR="005B2648" w:rsidRPr="00C42FEB" w:rsidRDefault="005B2648" w:rsidP="004823B8">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Анамнез жизни: сопутствующие заболевания отрицает, аллергоанамнез не отягощен.</w:t>
      </w:r>
    </w:p>
    <w:p w:rsidR="005B2648" w:rsidRPr="00C42FEB" w:rsidRDefault="005B2648" w:rsidP="004823B8">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Внешний осмотр: общее состояние удовлетворительное, выражение лица и поведение спокойное. Конфигурация лица не изменена, кожные покровы, слизистые оболочки и красная кайма губ физиологической окраски, без видимых изменений, регионарные лимфоузлы не пальпируются, открывание рта свободное, без смещения,  в полном объеме. Пальпация ВНЧС безболезненная.</w:t>
      </w:r>
    </w:p>
    <w:p w:rsidR="005B2648" w:rsidRPr="00C42FEB" w:rsidRDefault="005B2648" w:rsidP="004823B8">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Осмотр полости рта: слизистая оболочка полости рта бледно-розового цвета, умеренно увлажнена, без видимых патологических изменений. Определяется белесоватый налет на спинке языка.</w:t>
      </w:r>
    </w:p>
    <w:p w:rsidR="005B2648" w:rsidRPr="00C42FEB" w:rsidRDefault="005B2648" w:rsidP="004823B8">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Прикус: физиологический</w:t>
      </w:r>
    </w:p>
    <w:p w:rsidR="005B2648" w:rsidRPr="00C42FEB" w:rsidRDefault="005B2648" w:rsidP="004823B8">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Индекс гигиены полости рта: OHI-S – 1,8 неудовлетворительный уров</w:t>
      </w:r>
      <w:r w:rsidR="004823B8">
        <w:rPr>
          <w:rFonts w:ascii="Times New Roman" w:hAnsi="Times New Roman" w:cs="Times New Roman"/>
          <w:sz w:val="23"/>
          <w:szCs w:val="23"/>
        </w:rPr>
        <w:t>ень гигиены полости рта</w:t>
      </w:r>
    </w:p>
    <w:p w:rsidR="005B2648" w:rsidRPr="00C42FEB" w:rsidRDefault="005B2648" w:rsidP="004823B8">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Состояние пародонта: папиллярная и маргинальная десна бледно-розового цвета,  отечности, кровоточивости не определяется, небольшое количество мягкого зубного налета, пародонтальные карманы не определяются, подвижности, оголения зубов нет. </w:t>
      </w:r>
    </w:p>
    <w:p w:rsidR="005B2648" w:rsidRPr="00C42FEB" w:rsidRDefault="005B2648" w:rsidP="004823B8">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lastRenderedPageBreak/>
        <w:t xml:space="preserve">1.1 – </w:t>
      </w:r>
      <w:r w:rsidR="0057713C" w:rsidRPr="00C42FEB">
        <w:rPr>
          <w:rFonts w:ascii="Times New Roman" w:hAnsi="Times New Roman" w:cs="Times New Roman"/>
          <w:sz w:val="23"/>
          <w:szCs w:val="23"/>
        </w:rPr>
        <w:t xml:space="preserve">диагональный </w:t>
      </w:r>
      <w:r w:rsidRPr="00C42FEB">
        <w:rPr>
          <w:rFonts w:ascii="Times New Roman" w:hAnsi="Times New Roman" w:cs="Times New Roman"/>
          <w:sz w:val="23"/>
          <w:szCs w:val="23"/>
        </w:rPr>
        <w:t>скол в области медиального угла в пределах околопульпарного дентина, определяется точечное сообщение с полостью зуба, кровоточит, зондирование резко болезненное. Перкуссия безболезненная, реакция на холод резко болезненная, сохраняется после устранения раздражителя, слизистая оболочка в проекции верхушки корня без изменений, пальпация безболезненная, ЭОД – 28 мА.</w:t>
      </w:r>
    </w:p>
    <w:p w:rsidR="005B2648" w:rsidRPr="00C42FEB" w:rsidRDefault="005B2648" w:rsidP="004823B8">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На RVG 1.1 – дефект коронки, определяется сообщение с полостью зуба, изменений в области корня и периапикальных тканей не определяется.</w:t>
      </w:r>
    </w:p>
    <w:p w:rsidR="005B2648" w:rsidRPr="00C42FEB" w:rsidRDefault="005B2648" w:rsidP="004823B8">
      <w:pPr>
        <w:spacing w:after="0"/>
        <w:ind w:firstLine="708"/>
        <w:jc w:val="both"/>
        <w:rPr>
          <w:rFonts w:ascii="Times New Roman" w:hAnsi="Times New Roman" w:cs="Times New Roman"/>
          <w:b/>
          <w:sz w:val="23"/>
          <w:szCs w:val="23"/>
        </w:rPr>
      </w:pPr>
      <w:r w:rsidRPr="00C42FEB">
        <w:rPr>
          <w:rFonts w:ascii="Times New Roman" w:hAnsi="Times New Roman" w:cs="Times New Roman"/>
          <w:b/>
          <w:sz w:val="23"/>
          <w:szCs w:val="23"/>
        </w:rPr>
        <w:t>Диагноз:  1.1 – S 02.52 перелом коронки зуба с повреждением пульпы</w:t>
      </w:r>
    </w:p>
    <w:p w:rsidR="0057713C" w:rsidRPr="00C42FEB" w:rsidRDefault="0057713C" w:rsidP="004823B8">
      <w:pPr>
        <w:spacing w:after="0"/>
        <w:ind w:firstLine="360"/>
        <w:jc w:val="both"/>
        <w:rPr>
          <w:rFonts w:ascii="Times New Roman" w:hAnsi="Times New Roman" w:cs="Times New Roman"/>
          <w:sz w:val="23"/>
          <w:szCs w:val="23"/>
        </w:rPr>
      </w:pPr>
      <w:r w:rsidRPr="00C42FEB">
        <w:rPr>
          <w:rFonts w:ascii="Times New Roman" w:hAnsi="Times New Roman" w:cs="Times New Roman"/>
          <w:sz w:val="23"/>
          <w:szCs w:val="23"/>
        </w:rPr>
        <w:t xml:space="preserve">План лечения: </w:t>
      </w:r>
    </w:p>
    <w:p w:rsidR="0057713C" w:rsidRPr="00C42FEB" w:rsidRDefault="0057713C" w:rsidP="00FE696D">
      <w:pPr>
        <w:pStyle w:val="a3"/>
        <w:numPr>
          <w:ilvl w:val="0"/>
          <w:numId w:val="15"/>
        </w:numPr>
        <w:spacing w:line="276" w:lineRule="auto"/>
        <w:rPr>
          <w:sz w:val="23"/>
          <w:szCs w:val="23"/>
        </w:rPr>
      </w:pPr>
      <w:r w:rsidRPr="00C42FEB">
        <w:rPr>
          <w:sz w:val="23"/>
          <w:szCs w:val="23"/>
        </w:rPr>
        <w:t>Эндодонтическое лечение 1.1</w:t>
      </w:r>
    </w:p>
    <w:p w:rsidR="0057713C" w:rsidRPr="00C42FEB" w:rsidRDefault="0057713C" w:rsidP="00FE696D">
      <w:pPr>
        <w:pStyle w:val="a3"/>
        <w:numPr>
          <w:ilvl w:val="0"/>
          <w:numId w:val="15"/>
        </w:numPr>
        <w:spacing w:line="276" w:lineRule="auto"/>
        <w:rPr>
          <w:sz w:val="23"/>
          <w:szCs w:val="23"/>
        </w:rPr>
      </w:pPr>
      <w:r w:rsidRPr="00C42FEB">
        <w:rPr>
          <w:sz w:val="23"/>
          <w:szCs w:val="23"/>
        </w:rPr>
        <w:t>Восстановление зуба пломбой с использованием стекловолоконного штифта.</w:t>
      </w:r>
    </w:p>
    <w:p w:rsidR="0057713C" w:rsidRPr="00C42FEB" w:rsidRDefault="0057713C" w:rsidP="00FE696D">
      <w:pPr>
        <w:pStyle w:val="a3"/>
        <w:numPr>
          <w:ilvl w:val="0"/>
          <w:numId w:val="15"/>
        </w:numPr>
        <w:spacing w:line="276" w:lineRule="auto"/>
        <w:rPr>
          <w:sz w:val="23"/>
          <w:szCs w:val="23"/>
        </w:rPr>
      </w:pPr>
      <w:r w:rsidRPr="00C42FEB">
        <w:rPr>
          <w:sz w:val="23"/>
          <w:szCs w:val="23"/>
        </w:rPr>
        <w:t>Восстановление анатомической формы и цвета зуба коронкой.</w:t>
      </w:r>
    </w:p>
    <w:p w:rsidR="00CB61FA" w:rsidRPr="00C42FEB" w:rsidRDefault="005B2648" w:rsidP="004823B8">
      <w:pPr>
        <w:spacing w:after="0"/>
        <w:ind w:firstLine="360"/>
        <w:jc w:val="both"/>
        <w:rPr>
          <w:rFonts w:ascii="Times New Roman" w:hAnsi="Times New Roman" w:cs="Times New Roman"/>
          <w:sz w:val="23"/>
          <w:szCs w:val="23"/>
        </w:rPr>
      </w:pPr>
      <w:r w:rsidRPr="00C42FEB">
        <w:rPr>
          <w:rFonts w:ascii="Times New Roman" w:hAnsi="Times New Roman" w:cs="Times New Roman"/>
          <w:sz w:val="23"/>
          <w:szCs w:val="23"/>
        </w:rPr>
        <w:t xml:space="preserve">Лечение: Аппликационная анестезия Лидоксор гель, инфильтрационная анестезия Sol. </w:t>
      </w:r>
      <w:proofErr w:type="gramStart"/>
      <w:r w:rsidRPr="00C42FEB">
        <w:rPr>
          <w:rFonts w:ascii="Times New Roman" w:hAnsi="Times New Roman" w:cs="Times New Roman"/>
          <w:sz w:val="23"/>
          <w:szCs w:val="23"/>
        </w:rPr>
        <w:t xml:space="preserve">Ultracaini DS 1,8 мл., очищение всех поверхностей 1.1 пастой Detartrin, эндодонтический доступ, определение рабочей длины, инструментальная и медикаментозная обработка канала Белодез (23 мм протейпер №30, пломбирование канала </w:t>
      </w:r>
      <w:r w:rsidR="0057713C" w:rsidRPr="00C42FEB">
        <w:rPr>
          <w:rFonts w:ascii="Times New Roman" w:hAnsi="Times New Roman" w:cs="Times New Roman"/>
          <w:sz w:val="23"/>
          <w:szCs w:val="23"/>
        </w:rPr>
        <w:t>АН+</w:t>
      </w:r>
      <w:r w:rsidR="00DE68B1" w:rsidRPr="00C42FEB">
        <w:rPr>
          <w:rFonts w:ascii="Times New Roman" w:hAnsi="Times New Roman" w:cs="Times New Roman"/>
          <w:sz w:val="23"/>
          <w:szCs w:val="23"/>
          <w:lang w:val="en-US"/>
        </w:rPr>
        <w:t>Jet</w:t>
      </w:r>
      <w:r w:rsidR="0057713C" w:rsidRPr="00C42FEB">
        <w:rPr>
          <w:rFonts w:ascii="Times New Roman" w:hAnsi="Times New Roman" w:cs="Times New Roman"/>
          <w:sz w:val="23"/>
          <w:szCs w:val="23"/>
        </w:rPr>
        <w:t>, вертикальная конденсация гутта</w:t>
      </w:r>
      <w:r w:rsidR="00CB61FA" w:rsidRPr="00C42FEB">
        <w:rPr>
          <w:rFonts w:ascii="Times New Roman" w:hAnsi="Times New Roman" w:cs="Times New Roman"/>
          <w:sz w:val="23"/>
          <w:szCs w:val="23"/>
        </w:rPr>
        <w:t xml:space="preserve">перчи. </w:t>
      </w:r>
      <w:proofErr w:type="gramEnd"/>
    </w:p>
    <w:p w:rsidR="005B2648" w:rsidRPr="00C42FEB" w:rsidRDefault="005B2648"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Рентгенконтроль: канал запломбирован до верхушки, равном</w:t>
      </w:r>
      <w:r w:rsidR="0057713C" w:rsidRPr="00C42FEB">
        <w:rPr>
          <w:rFonts w:ascii="Times New Roman" w:hAnsi="Times New Roman" w:cs="Times New Roman"/>
          <w:sz w:val="23"/>
          <w:szCs w:val="23"/>
        </w:rPr>
        <w:t xml:space="preserve">ерно, плотно в области верхушечной трети корня. </w:t>
      </w:r>
    </w:p>
    <w:p w:rsidR="00CB61FA" w:rsidRPr="00C42FEB" w:rsidRDefault="00CB61FA" w:rsidP="00E82358">
      <w:pPr>
        <w:spacing w:after="0"/>
        <w:jc w:val="both"/>
        <w:rPr>
          <w:rFonts w:ascii="Times New Roman" w:hAnsi="Times New Roman" w:cs="Times New Roman"/>
          <w:sz w:val="23"/>
          <w:szCs w:val="23"/>
        </w:rPr>
      </w:pPr>
      <w:r w:rsidRPr="00C42FEB">
        <w:rPr>
          <w:rFonts w:ascii="Times New Roman" w:hAnsi="Times New Roman" w:cs="Times New Roman"/>
          <w:sz w:val="23"/>
          <w:szCs w:val="23"/>
        </w:rPr>
        <w:t xml:space="preserve">Фиксация стекловолоконного штифта, восстановление зуба пломбой. </w:t>
      </w:r>
    </w:p>
    <w:p w:rsidR="005B2648" w:rsidRPr="00C42FEB" w:rsidRDefault="005B2648" w:rsidP="00E82358">
      <w:pPr>
        <w:spacing w:after="0"/>
        <w:jc w:val="both"/>
        <w:rPr>
          <w:rFonts w:ascii="Times New Roman" w:hAnsi="Times New Roman" w:cs="Times New Roman"/>
          <w:sz w:val="23"/>
          <w:szCs w:val="23"/>
        </w:rPr>
      </w:pPr>
      <w:r w:rsidRPr="00C42FEB">
        <w:rPr>
          <w:rFonts w:ascii="Times New Roman" w:hAnsi="Times New Roman" w:cs="Times New Roman"/>
          <w:sz w:val="23"/>
          <w:szCs w:val="23"/>
        </w:rPr>
        <w:t>Пациенту выданы рекомендации после эндодонтическо</w:t>
      </w:r>
      <w:r w:rsidR="008321ED" w:rsidRPr="00C42FEB">
        <w:rPr>
          <w:rFonts w:ascii="Times New Roman" w:hAnsi="Times New Roman" w:cs="Times New Roman"/>
          <w:sz w:val="23"/>
          <w:szCs w:val="23"/>
        </w:rPr>
        <w:t>го лечения</w:t>
      </w:r>
      <w:r w:rsidR="00CB61FA" w:rsidRPr="00C42FEB">
        <w:rPr>
          <w:rFonts w:ascii="Times New Roman" w:hAnsi="Times New Roman" w:cs="Times New Roman"/>
          <w:sz w:val="23"/>
          <w:szCs w:val="23"/>
        </w:rPr>
        <w:t xml:space="preserve"> зубов.</w:t>
      </w:r>
      <w:r w:rsidR="008321ED" w:rsidRPr="00C42FEB">
        <w:rPr>
          <w:rFonts w:ascii="Times New Roman" w:hAnsi="Times New Roman" w:cs="Times New Roman"/>
          <w:sz w:val="23"/>
          <w:szCs w:val="23"/>
        </w:rPr>
        <w:t xml:space="preserve"> Пациент записан на приме к ортопеду для завершения лечения.</w:t>
      </w:r>
    </w:p>
    <w:p w:rsidR="001E33BB" w:rsidRPr="00C42FEB" w:rsidRDefault="001E33BB" w:rsidP="00E82358">
      <w:pPr>
        <w:spacing w:after="0"/>
        <w:jc w:val="both"/>
        <w:rPr>
          <w:rFonts w:ascii="Times New Roman" w:hAnsi="Times New Roman" w:cs="Times New Roman"/>
          <w:sz w:val="23"/>
          <w:szCs w:val="23"/>
        </w:rPr>
      </w:pPr>
    </w:p>
    <w:p w:rsidR="001E33BB" w:rsidRDefault="00781A5C" w:rsidP="00781A5C">
      <w:pPr>
        <w:spacing w:after="0"/>
        <w:ind w:firstLine="708"/>
        <w:rPr>
          <w:rFonts w:ascii="Times New Roman" w:hAnsi="Times New Roman" w:cs="Times New Roman"/>
          <w:b/>
          <w:sz w:val="23"/>
          <w:szCs w:val="23"/>
        </w:rPr>
      </w:pPr>
      <w:r>
        <w:rPr>
          <w:rFonts w:ascii="Times New Roman" w:hAnsi="Times New Roman" w:cs="Times New Roman"/>
          <w:b/>
          <w:sz w:val="23"/>
          <w:szCs w:val="23"/>
        </w:rPr>
        <w:t xml:space="preserve">3.2 </w:t>
      </w:r>
      <w:r w:rsidR="002C30A6">
        <w:rPr>
          <w:rFonts w:ascii="Times New Roman" w:hAnsi="Times New Roman" w:cs="Times New Roman"/>
          <w:b/>
          <w:sz w:val="23"/>
          <w:szCs w:val="23"/>
        </w:rPr>
        <w:t xml:space="preserve">Ситуационные задачи </w:t>
      </w:r>
      <w:r>
        <w:rPr>
          <w:rFonts w:ascii="Times New Roman" w:hAnsi="Times New Roman" w:cs="Times New Roman"/>
          <w:b/>
          <w:sz w:val="23"/>
          <w:szCs w:val="23"/>
        </w:rPr>
        <w:t>по теме: «Травма зубов</w:t>
      </w:r>
      <w:r w:rsidR="00E82358" w:rsidRPr="00E82358">
        <w:rPr>
          <w:rFonts w:ascii="Times New Roman" w:hAnsi="Times New Roman" w:cs="Times New Roman"/>
          <w:b/>
          <w:sz w:val="23"/>
          <w:szCs w:val="23"/>
        </w:rPr>
        <w:t>»</w:t>
      </w:r>
    </w:p>
    <w:p w:rsidR="002C30A6" w:rsidRDefault="002C30A6" w:rsidP="002C30A6">
      <w:pPr>
        <w:spacing w:after="0"/>
        <w:jc w:val="both"/>
        <w:rPr>
          <w:rFonts w:ascii="Times New Roman" w:hAnsi="Times New Roman" w:cs="Times New Roman"/>
          <w:b/>
          <w:sz w:val="23"/>
          <w:szCs w:val="23"/>
        </w:rPr>
      </w:pPr>
    </w:p>
    <w:p w:rsidR="002C30A6" w:rsidRDefault="002C30A6" w:rsidP="002C30A6">
      <w:pPr>
        <w:spacing w:after="0"/>
        <w:jc w:val="both"/>
        <w:rPr>
          <w:rFonts w:ascii="Times New Roman" w:hAnsi="Times New Roman" w:cs="Times New Roman"/>
          <w:b/>
          <w:sz w:val="23"/>
          <w:szCs w:val="23"/>
        </w:rPr>
      </w:pPr>
      <w:r>
        <w:rPr>
          <w:rFonts w:ascii="Times New Roman" w:hAnsi="Times New Roman" w:cs="Times New Roman"/>
          <w:b/>
          <w:sz w:val="23"/>
          <w:szCs w:val="23"/>
        </w:rPr>
        <w:t xml:space="preserve">Задача 1. </w:t>
      </w:r>
    </w:p>
    <w:p w:rsidR="002C30A6" w:rsidRDefault="002C30A6" w:rsidP="00C169B2">
      <w:pPr>
        <w:spacing w:after="0"/>
        <w:ind w:firstLine="708"/>
        <w:jc w:val="both"/>
        <w:rPr>
          <w:rFonts w:ascii="Times New Roman" w:hAnsi="Times New Roman" w:cs="Times New Roman"/>
          <w:sz w:val="23"/>
          <w:szCs w:val="23"/>
        </w:rPr>
      </w:pPr>
      <w:r w:rsidRPr="002C30A6">
        <w:rPr>
          <w:rFonts w:ascii="Times New Roman" w:hAnsi="Times New Roman" w:cs="Times New Roman"/>
          <w:sz w:val="23"/>
          <w:szCs w:val="23"/>
        </w:rPr>
        <w:t>Пациент С., 42 года, обратился с жалобами на измененный цвет зуба – 2.1,</w:t>
      </w:r>
      <w:r>
        <w:rPr>
          <w:rFonts w:ascii="Times New Roman" w:hAnsi="Times New Roman" w:cs="Times New Roman"/>
          <w:sz w:val="23"/>
          <w:szCs w:val="23"/>
        </w:rPr>
        <w:t xml:space="preserve"> из анамнеза заболевания – травма зуба около 10 лет назад, лечения не проводилось.</w:t>
      </w:r>
    </w:p>
    <w:p w:rsidR="002C30A6" w:rsidRDefault="002C30A6" w:rsidP="002C30A6">
      <w:pPr>
        <w:spacing w:after="0"/>
        <w:jc w:val="both"/>
        <w:rPr>
          <w:rFonts w:ascii="Times New Roman" w:hAnsi="Times New Roman" w:cs="Times New Roman"/>
          <w:sz w:val="23"/>
          <w:szCs w:val="23"/>
        </w:rPr>
      </w:pPr>
      <w:r>
        <w:rPr>
          <w:rFonts w:ascii="Times New Roman" w:hAnsi="Times New Roman" w:cs="Times New Roman"/>
          <w:sz w:val="23"/>
          <w:szCs w:val="23"/>
        </w:rPr>
        <w:t xml:space="preserve">Объективно – 2.1 отличается по цвету от соседних зубов, цвет коричневатый. На коронке скол медиального угла в пределах эмали, зондирование, перкуссия безболезненная, термопроба отрицательная. На </w:t>
      </w:r>
      <w:r>
        <w:rPr>
          <w:rFonts w:ascii="Times New Roman" w:hAnsi="Times New Roman" w:cs="Times New Roman"/>
          <w:sz w:val="23"/>
          <w:szCs w:val="23"/>
          <w:lang w:val="en-US"/>
        </w:rPr>
        <w:t>RVG</w:t>
      </w:r>
      <w:r w:rsidRPr="002C30A6">
        <w:rPr>
          <w:rFonts w:ascii="Times New Roman" w:hAnsi="Times New Roman" w:cs="Times New Roman"/>
          <w:sz w:val="23"/>
          <w:szCs w:val="23"/>
        </w:rPr>
        <w:t xml:space="preserve"> – </w:t>
      </w:r>
      <w:r>
        <w:rPr>
          <w:rFonts w:ascii="Times New Roman" w:hAnsi="Times New Roman" w:cs="Times New Roman"/>
          <w:sz w:val="23"/>
          <w:szCs w:val="23"/>
        </w:rPr>
        <w:t>коронка, полость зуба и корневой канал без изменения контраста, деструкция костной ткани в области верхушки с четкими кон</w:t>
      </w:r>
      <w:r w:rsidR="00C169B2">
        <w:rPr>
          <w:rFonts w:ascii="Times New Roman" w:hAnsi="Times New Roman" w:cs="Times New Roman"/>
          <w:sz w:val="23"/>
          <w:szCs w:val="23"/>
        </w:rPr>
        <w:t>турами, диаметром 2 мм.</w:t>
      </w:r>
    </w:p>
    <w:p w:rsidR="00C169B2" w:rsidRDefault="00C169B2" w:rsidP="002C30A6">
      <w:pPr>
        <w:spacing w:after="0"/>
        <w:jc w:val="both"/>
        <w:rPr>
          <w:rFonts w:ascii="Times New Roman" w:hAnsi="Times New Roman" w:cs="Times New Roman"/>
          <w:sz w:val="23"/>
          <w:szCs w:val="23"/>
        </w:rPr>
      </w:pPr>
      <w:r>
        <w:rPr>
          <w:rFonts w:ascii="Times New Roman" w:hAnsi="Times New Roman" w:cs="Times New Roman"/>
          <w:sz w:val="23"/>
          <w:szCs w:val="23"/>
        </w:rPr>
        <w:t>Вопросы:</w:t>
      </w:r>
    </w:p>
    <w:p w:rsidR="00C169B2" w:rsidRDefault="00C169B2" w:rsidP="00C169B2">
      <w:pPr>
        <w:pStyle w:val="a3"/>
        <w:numPr>
          <w:ilvl w:val="0"/>
          <w:numId w:val="49"/>
        </w:numPr>
        <w:rPr>
          <w:sz w:val="23"/>
          <w:szCs w:val="23"/>
        </w:rPr>
      </w:pPr>
      <w:r>
        <w:rPr>
          <w:sz w:val="23"/>
          <w:szCs w:val="23"/>
        </w:rPr>
        <w:t>Поставьте предварительный диагноз (диагнозы)</w:t>
      </w:r>
    </w:p>
    <w:p w:rsidR="00C169B2" w:rsidRDefault="00C169B2" w:rsidP="00C169B2">
      <w:pPr>
        <w:pStyle w:val="a3"/>
        <w:numPr>
          <w:ilvl w:val="0"/>
          <w:numId w:val="49"/>
        </w:numPr>
        <w:rPr>
          <w:sz w:val="23"/>
          <w:szCs w:val="23"/>
        </w:rPr>
      </w:pPr>
      <w:r>
        <w:rPr>
          <w:sz w:val="23"/>
          <w:szCs w:val="23"/>
        </w:rPr>
        <w:t>Требуются ли в данном случае диагнозы, связанные с травмой зуба и с изменением цвета коронки?</w:t>
      </w:r>
    </w:p>
    <w:p w:rsidR="00C169B2" w:rsidRDefault="00C169B2" w:rsidP="00C169B2">
      <w:pPr>
        <w:pStyle w:val="a3"/>
        <w:numPr>
          <w:ilvl w:val="0"/>
          <w:numId w:val="49"/>
        </w:numPr>
        <w:rPr>
          <w:sz w:val="23"/>
          <w:szCs w:val="23"/>
        </w:rPr>
      </w:pPr>
      <w:r>
        <w:rPr>
          <w:sz w:val="23"/>
          <w:szCs w:val="23"/>
        </w:rPr>
        <w:t>Сформулируйте необходимый диагноз (диагнозы).</w:t>
      </w:r>
    </w:p>
    <w:p w:rsidR="00C169B2" w:rsidRDefault="00C169B2" w:rsidP="00C169B2">
      <w:pPr>
        <w:spacing w:after="0"/>
        <w:rPr>
          <w:rFonts w:ascii="Times New Roman" w:hAnsi="Times New Roman" w:cs="Times New Roman"/>
          <w:sz w:val="23"/>
          <w:szCs w:val="23"/>
        </w:rPr>
      </w:pPr>
    </w:p>
    <w:p w:rsidR="00C169B2" w:rsidRPr="00895C8C" w:rsidRDefault="00C169B2" w:rsidP="00C169B2">
      <w:pPr>
        <w:spacing w:after="0"/>
        <w:rPr>
          <w:rFonts w:ascii="Times New Roman" w:hAnsi="Times New Roman" w:cs="Times New Roman"/>
          <w:b/>
          <w:sz w:val="23"/>
          <w:szCs w:val="23"/>
        </w:rPr>
      </w:pPr>
      <w:r w:rsidRPr="00895C8C">
        <w:rPr>
          <w:rFonts w:ascii="Times New Roman" w:hAnsi="Times New Roman" w:cs="Times New Roman"/>
          <w:b/>
          <w:sz w:val="23"/>
          <w:szCs w:val="23"/>
        </w:rPr>
        <w:t>Задача 2.</w:t>
      </w:r>
    </w:p>
    <w:p w:rsidR="00895C8C" w:rsidRDefault="00C169B2" w:rsidP="00C169B2">
      <w:pPr>
        <w:spacing w:after="0"/>
        <w:ind w:firstLine="708"/>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При проведении КЛКТ пациенту перед ортопедическим лечением обнаружена слабозаметная линия горизонтального перелома в верхушечной трети зуба 1.2, изменений в области период</w:t>
      </w:r>
      <w:r w:rsidR="00895C8C">
        <w:rPr>
          <w:rFonts w:ascii="Times New Roman" w:eastAsia="Times New Roman" w:hAnsi="Times New Roman" w:cs="Times New Roman"/>
          <w:sz w:val="23"/>
          <w:szCs w:val="23"/>
          <w:lang w:eastAsia="ru-RU"/>
        </w:rPr>
        <w:t xml:space="preserve">онта данного зуба не отмечается. </w:t>
      </w:r>
    </w:p>
    <w:p w:rsidR="00895C8C" w:rsidRDefault="00C169B2" w:rsidP="00C169B2">
      <w:pPr>
        <w:spacing w:after="0"/>
        <w:ind w:firstLine="708"/>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xml:space="preserve">Из анамнеза – была травма много лет назад, </w:t>
      </w:r>
      <w:r w:rsidR="00895C8C">
        <w:rPr>
          <w:rFonts w:ascii="Times New Roman" w:eastAsia="Times New Roman" w:hAnsi="Times New Roman" w:cs="Times New Roman"/>
          <w:sz w:val="23"/>
          <w:szCs w:val="23"/>
          <w:lang w:eastAsia="ru-RU"/>
        </w:rPr>
        <w:t xml:space="preserve">зуб сначала болел, потом боль прошла,  </w:t>
      </w:r>
      <w:r>
        <w:rPr>
          <w:rFonts w:ascii="Times New Roman" w:eastAsia="Times New Roman" w:hAnsi="Times New Roman" w:cs="Times New Roman"/>
          <w:sz w:val="23"/>
          <w:szCs w:val="23"/>
          <w:lang w:eastAsia="ru-RU"/>
        </w:rPr>
        <w:t xml:space="preserve">лечение не проводилось, зуб все эти годы не беспокоил. </w:t>
      </w:r>
    </w:p>
    <w:p w:rsidR="001E33BB" w:rsidRPr="00C42FEB" w:rsidRDefault="00895C8C" w:rsidP="00895C8C">
      <w:pPr>
        <w:spacing w:after="0"/>
        <w:ind w:left="708"/>
        <w:jc w:val="both"/>
        <w:rPr>
          <w:rFonts w:ascii="Times New Roman" w:hAnsi="Times New Roman" w:cs="Times New Roman"/>
          <w:sz w:val="23"/>
          <w:szCs w:val="23"/>
        </w:rPr>
      </w:pPr>
      <w:r>
        <w:rPr>
          <w:rFonts w:ascii="Times New Roman" w:eastAsia="Times New Roman" w:hAnsi="Times New Roman" w:cs="Times New Roman"/>
          <w:sz w:val="23"/>
          <w:szCs w:val="23"/>
          <w:lang w:eastAsia="ru-RU"/>
        </w:rPr>
        <w:t xml:space="preserve">1.2 коронка интактная, в цвете не изменена, перкуссия, термопроба </w:t>
      </w:r>
      <w:proofErr w:type="gramStart"/>
      <w:r>
        <w:rPr>
          <w:rFonts w:ascii="Times New Roman" w:eastAsia="Times New Roman" w:hAnsi="Times New Roman" w:cs="Times New Roman"/>
          <w:sz w:val="23"/>
          <w:szCs w:val="23"/>
          <w:lang w:eastAsia="ru-RU"/>
        </w:rPr>
        <w:t>отрицательные</w:t>
      </w:r>
      <w:proofErr w:type="gramEnd"/>
      <w:r>
        <w:rPr>
          <w:rFonts w:ascii="Times New Roman" w:eastAsia="Times New Roman" w:hAnsi="Times New Roman" w:cs="Times New Roman"/>
          <w:sz w:val="23"/>
          <w:szCs w:val="23"/>
          <w:lang w:eastAsia="ru-RU"/>
        </w:rPr>
        <w:t>.  Планируемое ортопедическое лечение не захватывает передний отдел верхней и нижней челюсти, ортодонтическое лечение не планируется.</w:t>
      </w:r>
    </w:p>
    <w:p w:rsidR="00C169B2" w:rsidRPr="00C169B2" w:rsidRDefault="00C169B2" w:rsidP="00C169B2">
      <w:pPr>
        <w:spacing w:after="0"/>
        <w:jc w:val="both"/>
        <w:rPr>
          <w:rFonts w:ascii="Times New Roman" w:hAnsi="Times New Roman" w:cs="Times New Roman"/>
          <w:sz w:val="23"/>
          <w:szCs w:val="23"/>
        </w:rPr>
      </w:pPr>
      <w:r w:rsidRPr="00C169B2">
        <w:rPr>
          <w:rFonts w:ascii="Times New Roman" w:hAnsi="Times New Roman" w:cs="Times New Roman"/>
          <w:sz w:val="23"/>
          <w:szCs w:val="23"/>
        </w:rPr>
        <w:t>Вопросы:</w:t>
      </w:r>
    </w:p>
    <w:p w:rsidR="00C169B2" w:rsidRPr="00C169B2" w:rsidRDefault="00895C8C" w:rsidP="00C169B2">
      <w:pPr>
        <w:spacing w:after="0"/>
        <w:ind w:firstLine="708"/>
        <w:jc w:val="both"/>
        <w:rPr>
          <w:rFonts w:ascii="Times New Roman" w:hAnsi="Times New Roman" w:cs="Times New Roman"/>
          <w:sz w:val="23"/>
          <w:szCs w:val="23"/>
        </w:rPr>
      </w:pPr>
      <w:r>
        <w:rPr>
          <w:rFonts w:ascii="Times New Roman" w:hAnsi="Times New Roman" w:cs="Times New Roman"/>
          <w:sz w:val="23"/>
          <w:szCs w:val="23"/>
        </w:rPr>
        <w:lastRenderedPageBreak/>
        <w:t xml:space="preserve">1. </w:t>
      </w:r>
      <w:r w:rsidR="00C169B2">
        <w:rPr>
          <w:rFonts w:ascii="Times New Roman" w:hAnsi="Times New Roman" w:cs="Times New Roman"/>
          <w:sz w:val="23"/>
          <w:szCs w:val="23"/>
        </w:rPr>
        <w:t>Требуе</w:t>
      </w:r>
      <w:r w:rsidR="00C169B2" w:rsidRPr="00C169B2">
        <w:rPr>
          <w:rFonts w:ascii="Times New Roman" w:hAnsi="Times New Roman" w:cs="Times New Roman"/>
          <w:sz w:val="23"/>
          <w:szCs w:val="23"/>
        </w:rPr>
        <w:t>тс</w:t>
      </w:r>
      <w:r w:rsidR="00C169B2">
        <w:rPr>
          <w:rFonts w:ascii="Times New Roman" w:hAnsi="Times New Roman" w:cs="Times New Roman"/>
          <w:sz w:val="23"/>
          <w:szCs w:val="23"/>
        </w:rPr>
        <w:t>я ли в данном случае диагноз, связанный с данной рентгенологической находкой?</w:t>
      </w:r>
    </w:p>
    <w:p w:rsidR="001E33BB" w:rsidRDefault="00C169B2" w:rsidP="00C169B2">
      <w:pPr>
        <w:spacing w:after="0"/>
        <w:ind w:firstLine="708"/>
        <w:jc w:val="both"/>
        <w:rPr>
          <w:rFonts w:ascii="Times New Roman" w:hAnsi="Times New Roman" w:cs="Times New Roman"/>
          <w:sz w:val="23"/>
          <w:szCs w:val="23"/>
        </w:rPr>
      </w:pPr>
      <w:r>
        <w:rPr>
          <w:rFonts w:ascii="Times New Roman" w:hAnsi="Times New Roman" w:cs="Times New Roman"/>
          <w:sz w:val="23"/>
          <w:szCs w:val="23"/>
        </w:rPr>
        <w:t>2</w:t>
      </w:r>
      <w:r w:rsidR="00895C8C">
        <w:rPr>
          <w:rFonts w:ascii="Times New Roman" w:hAnsi="Times New Roman" w:cs="Times New Roman"/>
          <w:sz w:val="23"/>
          <w:szCs w:val="23"/>
        </w:rPr>
        <w:t xml:space="preserve">. </w:t>
      </w:r>
      <w:r>
        <w:rPr>
          <w:rFonts w:ascii="Times New Roman" w:hAnsi="Times New Roman" w:cs="Times New Roman"/>
          <w:sz w:val="23"/>
          <w:szCs w:val="23"/>
        </w:rPr>
        <w:t>Сформулируйте диагноз при необходимости.</w:t>
      </w:r>
    </w:p>
    <w:p w:rsidR="00895C8C" w:rsidRPr="00C42FEB" w:rsidRDefault="00895C8C" w:rsidP="00C169B2">
      <w:pPr>
        <w:spacing w:after="0"/>
        <w:ind w:firstLine="708"/>
        <w:jc w:val="both"/>
        <w:rPr>
          <w:rFonts w:ascii="Times New Roman" w:hAnsi="Times New Roman" w:cs="Times New Roman"/>
          <w:sz w:val="23"/>
          <w:szCs w:val="23"/>
        </w:rPr>
      </w:pPr>
      <w:r>
        <w:rPr>
          <w:rFonts w:ascii="Times New Roman" w:hAnsi="Times New Roman" w:cs="Times New Roman"/>
          <w:sz w:val="23"/>
          <w:szCs w:val="23"/>
        </w:rPr>
        <w:t>3. Требуется ли лечение данного зуба?</w:t>
      </w:r>
    </w:p>
    <w:p w:rsidR="001E33BB" w:rsidRPr="00C42FEB" w:rsidRDefault="001E33BB" w:rsidP="00E82358">
      <w:pPr>
        <w:spacing w:after="0"/>
        <w:jc w:val="both"/>
        <w:rPr>
          <w:rFonts w:ascii="Times New Roman" w:hAnsi="Times New Roman" w:cs="Times New Roman"/>
          <w:sz w:val="23"/>
          <w:szCs w:val="23"/>
        </w:rPr>
      </w:pPr>
    </w:p>
    <w:p w:rsidR="001E33BB" w:rsidRPr="00C42FEB" w:rsidRDefault="001E33BB" w:rsidP="00E82358">
      <w:pPr>
        <w:spacing w:after="0"/>
        <w:jc w:val="both"/>
        <w:rPr>
          <w:rFonts w:ascii="Times New Roman" w:hAnsi="Times New Roman" w:cs="Times New Roman"/>
          <w:sz w:val="23"/>
          <w:szCs w:val="23"/>
        </w:rPr>
      </w:pPr>
    </w:p>
    <w:p w:rsidR="001E33BB" w:rsidRPr="00C42FEB" w:rsidRDefault="001E33BB" w:rsidP="00E82358">
      <w:pPr>
        <w:spacing w:after="0"/>
        <w:jc w:val="both"/>
        <w:rPr>
          <w:rFonts w:ascii="Times New Roman" w:hAnsi="Times New Roman" w:cs="Times New Roman"/>
          <w:sz w:val="23"/>
          <w:szCs w:val="23"/>
        </w:rPr>
      </w:pPr>
    </w:p>
    <w:p w:rsidR="001E33BB" w:rsidRPr="00C42FEB" w:rsidRDefault="001E33BB" w:rsidP="00E82358">
      <w:pPr>
        <w:spacing w:after="0"/>
        <w:jc w:val="both"/>
        <w:rPr>
          <w:rFonts w:ascii="Times New Roman" w:hAnsi="Times New Roman" w:cs="Times New Roman"/>
          <w:sz w:val="23"/>
          <w:szCs w:val="23"/>
        </w:rPr>
      </w:pPr>
    </w:p>
    <w:p w:rsidR="001E33BB" w:rsidRPr="00C42FEB" w:rsidRDefault="001E33BB" w:rsidP="00E82358">
      <w:pPr>
        <w:spacing w:after="0"/>
        <w:jc w:val="both"/>
        <w:rPr>
          <w:rFonts w:ascii="Times New Roman" w:hAnsi="Times New Roman" w:cs="Times New Roman"/>
          <w:sz w:val="23"/>
          <w:szCs w:val="23"/>
        </w:rPr>
      </w:pPr>
    </w:p>
    <w:p w:rsidR="001E33BB" w:rsidRPr="00C42FEB" w:rsidRDefault="001E33BB" w:rsidP="00E82358">
      <w:pPr>
        <w:spacing w:after="0"/>
        <w:jc w:val="both"/>
        <w:rPr>
          <w:rFonts w:ascii="Times New Roman" w:hAnsi="Times New Roman" w:cs="Times New Roman"/>
          <w:sz w:val="23"/>
          <w:szCs w:val="23"/>
        </w:rPr>
      </w:pPr>
    </w:p>
    <w:p w:rsidR="001E33BB" w:rsidRPr="00C42FEB" w:rsidRDefault="001E33BB" w:rsidP="00FE696D">
      <w:pPr>
        <w:spacing w:after="0"/>
        <w:jc w:val="both"/>
        <w:rPr>
          <w:rFonts w:ascii="Times New Roman" w:hAnsi="Times New Roman" w:cs="Times New Roman"/>
          <w:sz w:val="23"/>
          <w:szCs w:val="23"/>
        </w:rPr>
      </w:pPr>
    </w:p>
    <w:p w:rsidR="001E33BB" w:rsidRDefault="001E33BB" w:rsidP="00FE696D">
      <w:pPr>
        <w:spacing w:after="0"/>
        <w:jc w:val="both"/>
        <w:rPr>
          <w:rFonts w:ascii="Times New Roman" w:hAnsi="Times New Roman" w:cs="Times New Roman"/>
          <w:sz w:val="23"/>
          <w:szCs w:val="23"/>
        </w:rPr>
      </w:pPr>
    </w:p>
    <w:p w:rsidR="00895C8C" w:rsidRDefault="00895C8C" w:rsidP="00FE696D">
      <w:pPr>
        <w:spacing w:after="0"/>
        <w:jc w:val="both"/>
        <w:rPr>
          <w:rFonts w:ascii="Times New Roman" w:hAnsi="Times New Roman" w:cs="Times New Roman"/>
          <w:sz w:val="23"/>
          <w:szCs w:val="23"/>
        </w:rPr>
      </w:pPr>
    </w:p>
    <w:p w:rsidR="00895C8C" w:rsidRDefault="00895C8C" w:rsidP="00FE696D">
      <w:pPr>
        <w:spacing w:after="0"/>
        <w:jc w:val="both"/>
        <w:rPr>
          <w:rFonts w:ascii="Times New Roman" w:hAnsi="Times New Roman" w:cs="Times New Roman"/>
          <w:sz w:val="23"/>
          <w:szCs w:val="23"/>
        </w:rPr>
      </w:pPr>
    </w:p>
    <w:p w:rsidR="00895C8C" w:rsidRDefault="00895C8C" w:rsidP="00FE696D">
      <w:pPr>
        <w:spacing w:after="0"/>
        <w:jc w:val="both"/>
        <w:rPr>
          <w:rFonts w:ascii="Times New Roman" w:hAnsi="Times New Roman" w:cs="Times New Roman"/>
          <w:sz w:val="23"/>
          <w:szCs w:val="23"/>
        </w:rPr>
      </w:pPr>
    </w:p>
    <w:p w:rsidR="00895C8C" w:rsidRDefault="00895C8C" w:rsidP="00FE696D">
      <w:pPr>
        <w:spacing w:after="0"/>
        <w:jc w:val="both"/>
        <w:rPr>
          <w:rFonts w:ascii="Times New Roman" w:hAnsi="Times New Roman" w:cs="Times New Roman"/>
          <w:sz w:val="23"/>
          <w:szCs w:val="23"/>
        </w:rPr>
      </w:pPr>
    </w:p>
    <w:p w:rsidR="00895C8C" w:rsidRDefault="00895C8C" w:rsidP="00FE696D">
      <w:pPr>
        <w:spacing w:after="0"/>
        <w:jc w:val="both"/>
        <w:rPr>
          <w:rFonts w:ascii="Times New Roman" w:hAnsi="Times New Roman" w:cs="Times New Roman"/>
          <w:sz w:val="23"/>
          <w:szCs w:val="23"/>
        </w:rPr>
      </w:pPr>
    </w:p>
    <w:p w:rsidR="00895C8C" w:rsidRDefault="00895C8C" w:rsidP="00FE696D">
      <w:pPr>
        <w:spacing w:after="0"/>
        <w:jc w:val="both"/>
        <w:rPr>
          <w:rFonts w:ascii="Times New Roman" w:hAnsi="Times New Roman" w:cs="Times New Roman"/>
          <w:sz w:val="23"/>
          <w:szCs w:val="23"/>
        </w:rPr>
      </w:pPr>
    </w:p>
    <w:p w:rsidR="00895C8C" w:rsidRDefault="00895C8C" w:rsidP="00FE696D">
      <w:pPr>
        <w:spacing w:after="0"/>
        <w:jc w:val="both"/>
        <w:rPr>
          <w:rFonts w:ascii="Times New Roman" w:hAnsi="Times New Roman" w:cs="Times New Roman"/>
          <w:sz w:val="23"/>
          <w:szCs w:val="23"/>
        </w:rPr>
      </w:pPr>
    </w:p>
    <w:p w:rsidR="00895C8C" w:rsidRDefault="00895C8C" w:rsidP="00FE696D">
      <w:pPr>
        <w:spacing w:after="0"/>
        <w:jc w:val="both"/>
        <w:rPr>
          <w:rFonts w:ascii="Times New Roman" w:hAnsi="Times New Roman" w:cs="Times New Roman"/>
          <w:sz w:val="23"/>
          <w:szCs w:val="23"/>
        </w:rPr>
      </w:pPr>
    </w:p>
    <w:p w:rsidR="00895C8C" w:rsidRDefault="00895C8C" w:rsidP="00FE696D">
      <w:pPr>
        <w:spacing w:after="0"/>
        <w:jc w:val="both"/>
        <w:rPr>
          <w:rFonts w:ascii="Times New Roman" w:hAnsi="Times New Roman" w:cs="Times New Roman"/>
          <w:sz w:val="23"/>
          <w:szCs w:val="23"/>
        </w:rPr>
      </w:pPr>
    </w:p>
    <w:p w:rsidR="00895C8C" w:rsidRDefault="00895C8C" w:rsidP="00FE696D">
      <w:pPr>
        <w:spacing w:after="0"/>
        <w:jc w:val="both"/>
        <w:rPr>
          <w:rFonts w:ascii="Times New Roman" w:hAnsi="Times New Roman" w:cs="Times New Roman"/>
          <w:sz w:val="23"/>
          <w:szCs w:val="23"/>
        </w:rPr>
      </w:pPr>
    </w:p>
    <w:p w:rsidR="00895C8C" w:rsidRDefault="00895C8C" w:rsidP="00FE696D">
      <w:pPr>
        <w:spacing w:after="0"/>
        <w:jc w:val="both"/>
        <w:rPr>
          <w:rFonts w:ascii="Times New Roman" w:hAnsi="Times New Roman" w:cs="Times New Roman"/>
          <w:sz w:val="23"/>
          <w:szCs w:val="23"/>
        </w:rPr>
      </w:pPr>
    </w:p>
    <w:p w:rsidR="00895C8C" w:rsidRDefault="00895C8C" w:rsidP="00FE696D">
      <w:pPr>
        <w:spacing w:after="0"/>
        <w:jc w:val="both"/>
        <w:rPr>
          <w:rFonts w:ascii="Times New Roman" w:hAnsi="Times New Roman" w:cs="Times New Roman"/>
          <w:sz w:val="23"/>
          <w:szCs w:val="23"/>
        </w:rPr>
      </w:pPr>
    </w:p>
    <w:p w:rsidR="00895C8C" w:rsidRDefault="00895C8C" w:rsidP="00FE696D">
      <w:pPr>
        <w:spacing w:after="0"/>
        <w:jc w:val="both"/>
        <w:rPr>
          <w:rFonts w:ascii="Times New Roman" w:hAnsi="Times New Roman" w:cs="Times New Roman"/>
          <w:sz w:val="23"/>
          <w:szCs w:val="23"/>
        </w:rPr>
      </w:pPr>
    </w:p>
    <w:p w:rsidR="00895C8C" w:rsidRDefault="00895C8C" w:rsidP="00FE696D">
      <w:pPr>
        <w:spacing w:after="0"/>
        <w:jc w:val="both"/>
        <w:rPr>
          <w:rFonts w:ascii="Times New Roman" w:hAnsi="Times New Roman" w:cs="Times New Roman"/>
          <w:sz w:val="23"/>
          <w:szCs w:val="23"/>
        </w:rPr>
      </w:pPr>
    </w:p>
    <w:p w:rsidR="00895C8C" w:rsidRDefault="00895C8C" w:rsidP="00FE696D">
      <w:pPr>
        <w:spacing w:after="0"/>
        <w:jc w:val="both"/>
        <w:rPr>
          <w:rFonts w:ascii="Times New Roman" w:hAnsi="Times New Roman" w:cs="Times New Roman"/>
          <w:sz w:val="23"/>
          <w:szCs w:val="23"/>
        </w:rPr>
      </w:pPr>
    </w:p>
    <w:p w:rsidR="00895C8C" w:rsidRDefault="00895C8C" w:rsidP="00FE696D">
      <w:pPr>
        <w:spacing w:after="0"/>
        <w:jc w:val="both"/>
        <w:rPr>
          <w:rFonts w:ascii="Times New Roman" w:hAnsi="Times New Roman" w:cs="Times New Roman"/>
          <w:sz w:val="23"/>
          <w:szCs w:val="23"/>
        </w:rPr>
      </w:pPr>
    </w:p>
    <w:p w:rsidR="00895C8C" w:rsidRDefault="00895C8C" w:rsidP="00FE696D">
      <w:pPr>
        <w:spacing w:after="0"/>
        <w:jc w:val="both"/>
        <w:rPr>
          <w:rFonts w:ascii="Times New Roman" w:hAnsi="Times New Roman" w:cs="Times New Roman"/>
          <w:sz w:val="23"/>
          <w:szCs w:val="23"/>
        </w:rPr>
      </w:pPr>
    </w:p>
    <w:p w:rsidR="00895C8C" w:rsidRDefault="00895C8C" w:rsidP="00FE696D">
      <w:pPr>
        <w:spacing w:after="0"/>
        <w:jc w:val="both"/>
        <w:rPr>
          <w:rFonts w:ascii="Times New Roman" w:hAnsi="Times New Roman" w:cs="Times New Roman"/>
          <w:sz w:val="23"/>
          <w:szCs w:val="23"/>
        </w:rPr>
      </w:pPr>
    </w:p>
    <w:p w:rsidR="00895C8C" w:rsidRDefault="00895C8C" w:rsidP="00FE696D">
      <w:pPr>
        <w:spacing w:after="0"/>
        <w:jc w:val="both"/>
        <w:rPr>
          <w:rFonts w:ascii="Times New Roman" w:hAnsi="Times New Roman" w:cs="Times New Roman"/>
          <w:sz w:val="23"/>
          <w:szCs w:val="23"/>
        </w:rPr>
      </w:pPr>
    </w:p>
    <w:p w:rsidR="00895C8C" w:rsidRDefault="00895C8C" w:rsidP="00FE696D">
      <w:pPr>
        <w:spacing w:after="0"/>
        <w:jc w:val="both"/>
        <w:rPr>
          <w:rFonts w:ascii="Times New Roman" w:hAnsi="Times New Roman" w:cs="Times New Roman"/>
          <w:sz w:val="23"/>
          <w:szCs w:val="23"/>
        </w:rPr>
      </w:pPr>
    </w:p>
    <w:p w:rsidR="00895C8C" w:rsidRDefault="00895C8C" w:rsidP="00FE696D">
      <w:pPr>
        <w:spacing w:after="0"/>
        <w:jc w:val="both"/>
        <w:rPr>
          <w:rFonts w:ascii="Times New Roman" w:hAnsi="Times New Roman" w:cs="Times New Roman"/>
          <w:sz w:val="23"/>
          <w:szCs w:val="23"/>
        </w:rPr>
      </w:pPr>
    </w:p>
    <w:p w:rsidR="00895C8C" w:rsidRDefault="00895C8C" w:rsidP="00FE696D">
      <w:pPr>
        <w:spacing w:after="0"/>
        <w:jc w:val="both"/>
        <w:rPr>
          <w:rFonts w:ascii="Times New Roman" w:hAnsi="Times New Roman" w:cs="Times New Roman"/>
          <w:sz w:val="23"/>
          <w:szCs w:val="23"/>
        </w:rPr>
      </w:pPr>
    </w:p>
    <w:p w:rsidR="00895C8C" w:rsidRDefault="00895C8C" w:rsidP="00FE696D">
      <w:pPr>
        <w:spacing w:after="0"/>
        <w:jc w:val="both"/>
        <w:rPr>
          <w:rFonts w:ascii="Times New Roman" w:hAnsi="Times New Roman" w:cs="Times New Roman"/>
          <w:sz w:val="23"/>
          <w:szCs w:val="23"/>
        </w:rPr>
      </w:pPr>
    </w:p>
    <w:p w:rsidR="00895C8C" w:rsidRDefault="00895C8C" w:rsidP="00FE696D">
      <w:pPr>
        <w:spacing w:after="0"/>
        <w:jc w:val="both"/>
        <w:rPr>
          <w:rFonts w:ascii="Times New Roman" w:hAnsi="Times New Roman" w:cs="Times New Roman"/>
          <w:sz w:val="23"/>
          <w:szCs w:val="23"/>
        </w:rPr>
      </w:pPr>
    </w:p>
    <w:p w:rsidR="00895C8C" w:rsidRDefault="00895C8C" w:rsidP="00FE696D">
      <w:pPr>
        <w:spacing w:after="0"/>
        <w:jc w:val="both"/>
        <w:rPr>
          <w:rFonts w:ascii="Times New Roman" w:hAnsi="Times New Roman" w:cs="Times New Roman"/>
          <w:sz w:val="23"/>
          <w:szCs w:val="23"/>
        </w:rPr>
      </w:pPr>
    </w:p>
    <w:p w:rsidR="00895C8C" w:rsidRDefault="00895C8C" w:rsidP="00FE696D">
      <w:pPr>
        <w:spacing w:after="0"/>
        <w:jc w:val="both"/>
        <w:rPr>
          <w:rFonts w:ascii="Times New Roman" w:hAnsi="Times New Roman" w:cs="Times New Roman"/>
          <w:sz w:val="23"/>
          <w:szCs w:val="23"/>
        </w:rPr>
      </w:pPr>
    </w:p>
    <w:p w:rsidR="00895C8C" w:rsidRDefault="00895C8C" w:rsidP="00FE696D">
      <w:pPr>
        <w:spacing w:after="0"/>
        <w:jc w:val="both"/>
        <w:rPr>
          <w:rFonts w:ascii="Times New Roman" w:hAnsi="Times New Roman" w:cs="Times New Roman"/>
          <w:sz w:val="23"/>
          <w:szCs w:val="23"/>
        </w:rPr>
      </w:pPr>
    </w:p>
    <w:p w:rsidR="00895C8C" w:rsidRPr="00C42FEB" w:rsidRDefault="00895C8C" w:rsidP="00FE696D">
      <w:pPr>
        <w:spacing w:after="0"/>
        <w:jc w:val="both"/>
        <w:rPr>
          <w:rFonts w:ascii="Times New Roman" w:hAnsi="Times New Roman" w:cs="Times New Roman"/>
          <w:sz w:val="23"/>
          <w:szCs w:val="23"/>
        </w:rPr>
      </w:pPr>
    </w:p>
    <w:p w:rsidR="00183586" w:rsidRDefault="00183586">
      <w:pPr>
        <w:rPr>
          <w:rFonts w:ascii="Times New Roman" w:hAnsi="Times New Roman" w:cs="Times New Roman"/>
          <w:sz w:val="23"/>
          <w:szCs w:val="23"/>
        </w:rPr>
      </w:pPr>
      <w:r>
        <w:rPr>
          <w:rFonts w:ascii="Times New Roman" w:hAnsi="Times New Roman" w:cs="Times New Roman"/>
          <w:sz w:val="23"/>
          <w:szCs w:val="23"/>
        </w:rPr>
        <w:br w:type="page"/>
      </w:r>
    </w:p>
    <w:p w:rsidR="001E33BB" w:rsidRPr="00C42FEB" w:rsidRDefault="008842E2" w:rsidP="00FE696D">
      <w:pPr>
        <w:spacing w:after="0"/>
        <w:jc w:val="center"/>
        <w:rPr>
          <w:rFonts w:ascii="Times New Roman" w:hAnsi="Times New Roman" w:cs="Times New Roman"/>
          <w:b/>
          <w:caps/>
          <w:sz w:val="23"/>
          <w:szCs w:val="23"/>
        </w:rPr>
      </w:pPr>
      <w:r w:rsidRPr="00C42FEB">
        <w:rPr>
          <w:rFonts w:ascii="Times New Roman" w:hAnsi="Times New Roman" w:cs="Times New Roman"/>
          <w:b/>
          <w:sz w:val="23"/>
          <w:szCs w:val="23"/>
        </w:rPr>
        <w:lastRenderedPageBreak/>
        <w:t xml:space="preserve">Глава 4.  </w:t>
      </w:r>
      <w:r w:rsidR="00576556" w:rsidRPr="00C42FEB">
        <w:rPr>
          <w:rFonts w:ascii="Times New Roman" w:hAnsi="Times New Roman" w:cs="Times New Roman"/>
          <w:b/>
          <w:caps/>
          <w:sz w:val="23"/>
          <w:szCs w:val="23"/>
        </w:rPr>
        <w:t>П</w:t>
      </w:r>
      <w:r w:rsidR="001E33BB" w:rsidRPr="00C42FEB">
        <w:rPr>
          <w:rFonts w:ascii="Times New Roman" w:hAnsi="Times New Roman" w:cs="Times New Roman"/>
          <w:b/>
          <w:caps/>
          <w:sz w:val="23"/>
          <w:szCs w:val="23"/>
        </w:rPr>
        <w:t>ульпит</w:t>
      </w:r>
    </w:p>
    <w:p w:rsidR="0065574D" w:rsidRPr="00C42FEB" w:rsidRDefault="0065574D" w:rsidP="00FE696D">
      <w:pPr>
        <w:spacing w:after="0"/>
        <w:jc w:val="both"/>
        <w:rPr>
          <w:rFonts w:ascii="Times New Roman" w:hAnsi="Times New Roman" w:cs="Times New Roman"/>
          <w:sz w:val="23"/>
          <w:szCs w:val="23"/>
        </w:rPr>
      </w:pPr>
    </w:p>
    <w:p w:rsidR="004C10EE" w:rsidRPr="004C10EE" w:rsidRDefault="004C10EE" w:rsidP="004C10EE">
      <w:pPr>
        <w:pStyle w:val="a3"/>
        <w:numPr>
          <w:ilvl w:val="1"/>
          <w:numId w:val="7"/>
        </w:numPr>
        <w:rPr>
          <w:b/>
          <w:sz w:val="23"/>
          <w:szCs w:val="23"/>
        </w:rPr>
      </w:pPr>
      <w:r w:rsidRPr="004C10EE">
        <w:rPr>
          <w:b/>
          <w:sz w:val="23"/>
          <w:szCs w:val="23"/>
        </w:rPr>
        <w:t>Классификации пульпита</w:t>
      </w:r>
    </w:p>
    <w:p w:rsidR="004C10EE" w:rsidRPr="004C10EE" w:rsidRDefault="004C10EE" w:rsidP="004C10EE">
      <w:pPr>
        <w:pStyle w:val="a3"/>
        <w:ind w:left="1068" w:firstLine="0"/>
        <w:rPr>
          <w:b/>
          <w:sz w:val="23"/>
          <w:szCs w:val="23"/>
        </w:rPr>
      </w:pPr>
    </w:p>
    <w:p w:rsidR="001E33BB" w:rsidRPr="00C42FEB" w:rsidRDefault="001E33BB" w:rsidP="004C10EE">
      <w:pPr>
        <w:spacing w:after="0"/>
        <w:ind w:firstLine="708"/>
        <w:jc w:val="both"/>
        <w:rPr>
          <w:rFonts w:ascii="Times New Roman" w:hAnsi="Times New Roman" w:cs="Times New Roman"/>
          <w:b/>
          <w:sz w:val="23"/>
          <w:szCs w:val="23"/>
        </w:rPr>
      </w:pPr>
      <w:r w:rsidRPr="00C42FEB">
        <w:rPr>
          <w:rFonts w:ascii="Times New Roman" w:hAnsi="Times New Roman" w:cs="Times New Roman"/>
          <w:b/>
          <w:sz w:val="23"/>
          <w:szCs w:val="23"/>
        </w:rPr>
        <w:t>Классификация МКБ-10:</w:t>
      </w:r>
    </w:p>
    <w:p w:rsidR="001E33BB" w:rsidRPr="00C42FEB" w:rsidRDefault="001E33BB"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К04.0 - пульпит</w:t>
      </w:r>
    </w:p>
    <w:p w:rsidR="001E33BB" w:rsidRPr="00C42FEB" w:rsidRDefault="001E33BB"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К04.00 - начальный пульпит (гиперемия)</w:t>
      </w:r>
    </w:p>
    <w:p w:rsidR="001E33BB" w:rsidRPr="00C42FEB" w:rsidRDefault="001E33BB"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К04.01- острый пульпит</w:t>
      </w:r>
    </w:p>
    <w:p w:rsidR="001E33BB" w:rsidRPr="00C42FEB" w:rsidRDefault="001E33BB"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К04.02 - гнойный пульпит (пульпарный абсцесс)</w:t>
      </w:r>
    </w:p>
    <w:p w:rsidR="001E33BB" w:rsidRPr="00C42FEB" w:rsidRDefault="001E33BB"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К04.03 - хронический пульпит</w:t>
      </w:r>
    </w:p>
    <w:p w:rsidR="001E33BB" w:rsidRPr="00C42FEB" w:rsidRDefault="001E33BB"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К04.04</w:t>
      </w:r>
      <w:r w:rsidR="00CE5E07" w:rsidRPr="00C42FEB">
        <w:rPr>
          <w:rFonts w:ascii="Times New Roman" w:hAnsi="Times New Roman" w:cs="Times New Roman"/>
          <w:sz w:val="23"/>
          <w:szCs w:val="23"/>
        </w:rPr>
        <w:t xml:space="preserve"> </w:t>
      </w:r>
      <w:r w:rsidRPr="00C42FEB">
        <w:rPr>
          <w:rFonts w:ascii="Times New Roman" w:hAnsi="Times New Roman" w:cs="Times New Roman"/>
          <w:sz w:val="23"/>
          <w:szCs w:val="23"/>
        </w:rPr>
        <w:t>- хронический язвенный пульпит</w:t>
      </w:r>
    </w:p>
    <w:p w:rsidR="001E33BB" w:rsidRPr="00C42FEB" w:rsidRDefault="001E33BB"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К04.05 - хронический гиперпластический пульпит (пульпарный полип)</w:t>
      </w:r>
    </w:p>
    <w:p w:rsidR="001E33BB" w:rsidRPr="00C42FEB" w:rsidRDefault="001E33BB"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К04.08 - другой уточненный пульпит</w:t>
      </w:r>
    </w:p>
    <w:p w:rsidR="001E33BB" w:rsidRPr="00C42FEB" w:rsidRDefault="001E33BB"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К04.09 - пульпит неуточненный.</w:t>
      </w:r>
    </w:p>
    <w:p w:rsidR="00CE5E07" w:rsidRPr="00C42FEB" w:rsidRDefault="00CE5E07" w:rsidP="00FE696D">
      <w:pPr>
        <w:spacing w:after="0"/>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К04.1    Некроз пульпы (гангрена пульпы)</w:t>
      </w:r>
    </w:p>
    <w:p w:rsidR="00CE5E07" w:rsidRPr="00C42FEB" w:rsidRDefault="00CE5E07" w:rsidP="00FE696D">
      <w:pPr>
        <w:spacing w:after="0"/>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К04.2    Дегенерация пульпы дентикли, пульпарные кальцификации, пульпарные камни</w:t>
      </w:r>
    </w:p>
    <w:p w:rsidR="00CE5E07" w:rsidRPr="00C42FEB" w:rsidRDefault="00CE5E07" w:rsidP="00FE696D">
      <w:pPr>
        <w:spacing w:after="0"/>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К04.3    Неправильное формирование твердых тканей в пульпе</w:t>
      </w:r>
      <w:r w:rsidR="00890DEC">
        <w:rPr>
          <w:rFonts w:ascii="Times New Roman" w:eastAsia="Times New Roman" w:hAnsi="Times New Roman" w:cs="Times New Roman"/>
          <w:sz w:val="23"/>
          <w:szCs w:val="23"/>
          <w:lang w:eastAsia="ru-RU"/>
        </w:rPr>
        <w:t xml:space="preserve"> (1, 17</w:t>
      </w:r>
      <w:r w:rsidR="004823B8">
        <w:rPr>
          <w:rFonts w:ascii="Times New Roman" w:eastAsia="Times New Roman" w:hAnsi="Times New Roman" w:cs="Times New Roman"/>
          <w:sz w:val="23"/>
          <w:szCs w:val="23"/>
          <w:lang w:eastAsia="ru-RU"/>
        </w:rPr>
        <w:t>).</w:t>
      </w:r>
    </w:p>
    <w:p w:rsidR="0065574D" w:rsidRPr="00C42FEB" w:rsidRDefault="0065574D" w:rsidP="00FE696D">
      <w:pPr>
        <w:spacing w:after="0"/>
        <w:jc w:val="both"/>
        <w:rPr>
          <w:rFonts w:ascii="Times New Roman" w:hAnsi="Times New Roman" w:cs="Times New Roman"/>
          <w:b/>
          <w:sz w:val="23"/>
          <w:szCs w:val="23"/>
        </w:rPr>
      </w:pPr>
    </w:p>
    <w:p w:rsidR="001E33BB" w:rsidRPr="00C42FEB" w:rsidRDefault="001E33BB" w:rsidP="004C10EE">
      <w:pPr>
        <w:spacing w:after="0"/>
        <w:ind w:firstLine="708"/>
        <w:jc w:val="both"/>
        <w:rPr>
          <w:rFonts w:ascii="Times New Roman" w:hAnsi="Times New Roman" w:cs="Times New Roman"/>
          <w:b/>
          <w:sz w:val="23"/>
          <w:szCs w:val="23"/>
        </w:rPr>
      </w:pPr>
      <w:r w:rsidRPr="00C42FEB">
        <w:rPr>
          <w:rFonts w:ascii="Times New Roman" w:hAnsi="Times New Roman" w:cs="Times New Roman"/>
          <w:b/>
          <w:sz w:val="23"/>
          <w:szCs w:val="23"/>
        </w:rPr>
        <w:t>Клиническая классификация (Е.Е. Платонов)</w:t>
      </w:r>
    </w:p>
    <w:p w:rsidR="001E33BB" w:rsidRPr="00C42FEB" w:rsidRDefault="001E33BB"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1. Острый пульпит</w:t>
      </w:r>
    </w:p>
    <w:p w:rsidR="001E33BB" w:rsidRPr="00C42FEB" w:rsidRDefault="001E33BB" w:rsidP="00FE696D">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 очаговый </w:t>
      </w:r>
    </w:p>
    <w:p w:rsidR="001E33BB" w:rsidRPr="00C42FEB" w:rsidRDefault="001E33BB" w:rsidP="00FE696D">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 диффузный </w:t>
      </w:r>
    </w:p>
    <w:p w:rsidR="001E33BB" w:rsidRPr="00C42FEB" w:rsidRDefault="000863D8"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 xml:space="preserve">2. </w:t>
      </w:r>
      <w:r w:rsidR="001E33BB" w:rsidRPr="00C42FEB">
        <w:rPr>
          <w:rFonts w:ascii="Times New Roman" w:hAnsi="Times New Roman" w:cs="Times New Roman"/>
          <w:sz w:val="23"/>
          <w:szCs w:val="23"/>
        </w:rPr>
        <w:t xml:space="preserve">Хронический пульпит </w:t>
      </w:r>
    </w:p>
    <w:p w:rsidR="000863D8" w:rsidRPr="00C42FEB" w:rsidRDefault="001E33BB" w:rsidP="00FE696D">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 </w:t>
      </w:r>
      <w:r w:rsidR="000863D8" w:rsidRPr="00C42FEB">
        <w:rPr>
          <w:rFonts w:ascii="Times New Roman" w:hAnsi="Times New Roman" w:cs="Times New Roman"/>
          <w:sz w:val="23"/>
          <w:szCs w:val="23"/>
        </w:rPr>
        <w:t xml:space="preserve">- </w:t>
      </w:r>
      <w:r w:rsidRPr="00C42FEB">
        <w:rPr>
          <w:rFonts w:ascii="Times New Roman" w:hAnsi="Times New Roman" w:cs="Times New Roman"/>
          <w:sz w:val="23"/>
          <w:szCs w:val="23"/>
        </w:rPr>
        <w:t>фиброзный</w:t>
      </w:r>
    </w:p>
    <w:p w:rsidR="001E33BB" w:rsidRPr="00C42FEB" w:rsidRDefault="000863D8" w:rsidP="00FE696D">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 - гангренозный</w:t>
      </w:r>
    </w:p>
    <w:p w:rsidR="001E33BB" w:rsidRPr="00C42FEB" w:rsidRDefault="000863D8" w:rsidP="00FE696D">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 - гипертрофический</w:t>
      </w:r>
    </w:p>
    <w:p w:rsidR="001E33BB" w:rsidRPr="00C42FEB" w:rsidRDefault="000863D8" w:rsidP="00FE696D">
      <w:pPr>
        <w:spacing w:after="0"/>
        <w:rPr>
          <w:rFonts w:ascii="Times New Roman" w:hAnsi="Times New Roman" w:cs="Times New Roman"/>
          <w:sz w:val="23"/>
          <w:szCs w:val="23"/>
        </w:rPr>
      </w:pPr>
      <w:r w:rsidRPr="00C42FEB">
        <w:rPr>
          <w:rFonts w:ascii="Times New Roman" w:hAnsi="Times New Roman" w:cs="Times New Roman"/>
          <w:sz w:val="23"/>
          <w:szCs w:val="23"/>
        </w:rPr>
        <w:t xml:space="preserve">3. </w:t>
      </w:r>
      <w:r w:rsidR="001E33BB" w:rsidRPr="00C42FEB">
        <w:rPr>
          <w:rFonts w:ascii="Times New Roman" w:hAnsi="Times New Roman" w:cs="Times New Roman"/>
          <w:sz w:val="23"/>
          <w:szCs w:val="23"/>
        </w:rPr>
        <w:t>Обострение хронического пульпита</w:t>
      </w:r>
    </w:p>
    <w:p w:rsidR="000863D8" w:rsidRPr="00C42FEB" w:rsidRDefault="000863D8" w:rsidP="00FE696D">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фиброзного</w:t>
      </w:r>
    </w:p>
    <w:p w:rsidR="00BA4EF9" w:rsidRPr="00C42FEB" w:rsidRDefault="000863D8" w:rsidP="00FE696D">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 - гангренозного</w:t>
      </w:r>
      <w:r w:rsidR="004823B8">
        <w:rPr>
          <w:rFonts w:ascii="Times New Roman" w:hAnsi="Times New Roman" w:cs="Times New Roman"/>
          <w:sz w:val="23"/>
          <w:szCs w:val="23"/>
        </w:rPr>
        <w:t xml:space="preserve"> (</w:t>
      </w:r>
      <w:r w:rsidR="00890DEC">
        <w:rPr>
          <w:rFonts w:ascii="Times New Roman" w:hAnsi="Times New Roman" w:cs="Times New Roman"/>
          <w:sz w:val="23"/>
          <w:szCs w:val="23"/>
        </w:rPr>
        <w:t>28, 29</w:t>
      </w:r>
      <w:r w:rsidR="004823B8">
        <w:rPr>
          <w:rFonts w:ascii="Times New Roman" w:hAnsi="Times New Roman" w:cs="Times New Roman"/>
          <w:sz w:val="23"/>
          <w:szCs w:val="23"/>
        </w:rPr>
        <w:t>).</w:t>
      </w:r>
    </w:p>
    <w:p w:rsidR="009C5B9C" w:rsidRPr="00CC208B" w:rsidRDefault="009C5B9C" w:rsidP="00183586">
      <w:pPr>
        <w:spacing w:after="0"/>
        <w:ind w:firstLine="708"/>
        <w:jc w:val="both"/>
        <w:rPr>
          <w:rFonts w:ascii="Times New Roman" w:hAnsi="Times New Roman" w:cs="Times New Roman"/>
          <w:sz w:val="23"/>
          <w:szCs w:val="23"/>
        </w:rPr>
      </w:pPr>
      <w:r w:rsidRPr="00CC208B">
        <w:rPr>
          <w:rFonts w:ascii="Times New Roman" w:hAnsi="Times New Roman" w:cs="Times New Roman"/>
          <w:sz w:val="23"/>
          <w:szCs w:val="23"/>
        </w:rPr>
        <w:t xml:space="preserve">Соответствие диагнозов пульпита по классификации МКБ-10 и клинической классификации </w:t>
      </w:r>
      <w:r w:rsidR="00E373D6">
        <w:rPr>
          <w:rFonts w:ascii="Times New Roman" w:hAnsi="Times New Roman" w:cs="Times New Roman"/>
          <w:sz w:val="23"/>
          <w:szCs w:val="23"/>
        </w:rPr>
        <w:t>представлено в таблице 4</w:t>
      </w:r>
      <w:r w:rsidR="00CC208B">
        <w:rPr>
          <w:rFonts w:ascii="Times New Roman" w:hAnsi="Times New Roman" w:cs="Times New Roman"/>
          <w:sz w:val="23"/>
          <w:szCs w:val="23"/>
        </w:rPr>
        <w:t>.</w:t>
      </w:r>
    </w:p>
    <w:p w:rsidR="00CC208B" w:rsidRPr="00CC208B" w:rsidRDefault="00E373D6" w:rsidP="00CC208B">
      <w:pPr>
        <w:spacing w:after="0"/>
        <w:jc w:val="both"/>
        <w:rPr>
          <w:rFonts w:ascii="Times New Roman" w:hAnsi="Times New Roman" w:cs="Times New Roman"/>
          <w:sz w:val="23"/>
          <w:szCs w:val="23"/>
        </w:rPr>
      </w:pPr>
      <w:r>
        <w:rPr>
          <w:rFonts w:ascii="Times New Roman" w:hAnsi="Times New Roman" w:cs="Times New Roman"/>
          <w:sz w:val="23"/>
          <w:szCs w:val="23"/>
        </w:rPr>
        <w:t>Таблица 4</w:t>
      </w:r>
      <w:r w:rsidR="00CC208B" w:rsidRPr="00CC208B">
        <w:rPr>
          <w:rFonts w:ascii="Times New Roman" w:hAnsi="Times New Roman" w:cs="Times New Roman"/>
          <w:sz w:val="23"/>
          <w:szCs w:val="23"/>
        </w:rPr>
        <w:t xml:space="preserve">. Соответствие диагнозов пульпита по классификации МКБ-10 и клинической классификации </w:t>
      </w:r>
    </w:p>
    <w:tbl>
      <w:tblPr>
        <w:tblStyle w:val="a6"/>
        <w:tblW w:w="5000" w:type="pct"/>
        <w:tblLook w:val="04A0" w:firstRow="1" w:lastRow="0" w:firstColumn="1" w:lastColumn="0" w:noHBand="0" w:noVBand="1"/>
      </w:tblPr>
      <w:tblGrid>
        <w:gridCol w:w="4785"/>
        <w:gridCol w:w="4785"/>
      </w:tblGrid>
      <w:tr w:rsidR="009C5B9C" w:rsidRPr="00C42FEB" w:rsidTr="00C847C2">
        <w:tc>
          <w:tcPr>
            <w:tcW w:w="2500" w:type="pct"/>
          </w:tcPr>
          <w:p w:rsidR="009C5B9C" w:rsidRPr="00C42FEB" w:rsidRDefault="009C5B9C" w:rsidP="00FE696D">
            <w:pPr>
              <w:suppressAutoHyphens/>
              <w:spacing w:line="276" w:lineRule="auto"/>
              <w:jc w:val="center"/>
              <w:rPr>
                <w:rFonts w:ascii="Times New Roman" w:eastAsia="WenQuanYi Micro Hei" w:hAnsi="Times New Roman" w:cs="Times New Roman"/>
                <w:b/>
                <w:bCs/>
                <w:kern w:val="1"/>
                <w:sz w:val="23"/>
                <w:szCs w:val="23"/>
                <w:lang w:eastAsia="hi-IN" w:bidi="hi-IN"/>
              </w:rPr>
            </w:pPr>
            <w:r w:rsidRPr="00C42FEB">
              <w:rPr>
                <w:rFonts w:ascii="Times New Roman" w:eastAsia="WenQuanYi Micro Hei" w:hAnsi="Times New Roman" w:cs="Times New Roman"/>
                <w:b/>
                <w:bCs/>
                <w:kern w:val="1"/>
                <w:sz w:val="23"/>
                <w:szCs w:val="23"/>
                <w:lang w:eastAsia="hi-IN" w:bidi="hi-IN"/>
              </w:rPr>
              <w:t>Классификация МКБ-10</w:t>
            </w:r>
          </w:p>
          <w:p w:rsidR="009C5B9C" w:rsidRPr="00C42FEB" w:rsidRDefault="009C5B9C" w:rsidP="00FE696D">
            <w:pPr>
              <w:suppressAutoHyphens/>
              <w:spacing w:line="276" w:lineRule="auto"/>
              <w:jc w:val="center"/>
              <w:rPr>
                <w:rFonts w:ascii="Times New Roman" w:eastAsia="WenQuanYi Micro Hei" w:hAnsi="Times New Roman" w:cs="Times New Roman"/>
                <w:kern w:val="1"/>
                <w:sz w:val="23"/>
                <w:szCs w:val="23"/>
                <w:lang w:eastAsia="hi-IN" w:bidi="hi-IN"/>
              </w:rPr>
            </w:pPr>
          </w:p>
        </w:tc>
        <w:tc>
          <w:tcPr>
            <w:tcW w:w="2500" w:type="pct"/>
          </w:tcPr>
          <w:p w:rsidR="009C5B9C" w:rsidRPr="00C42FEB" w:rsidRDefault="009C5B9C" w:rsidP="00FE696D">
            <w:pPr>
              <w:suppressAutoHyphens/>
              <w:spacing w:line="276" w:lineRule="auto"/>
              <w:jc w:val="center"/>
              <w:rPr>
                <w:rFonts w:ascii="Times New Roman" w:eastAsia="WenQuanYi Micro Hei" w:hAnsi="Times New Roman" w:cs="Times New Roman"/>
                <w:kern w:val="1"/>
                <w:sz w:val="23"/>
                <w:szCs w:val="23"/>
                <w:lang w:eastAsia="hi-IN" w:bidi="hi-IN"/>
              </w:rPr>
            </w:pPr>
            <w:r w:rsidRPr="00C42FEB">
              <w:rPr>
                <w:rFonts w:ascii="Times New Roman" w:eastAsia="WenQuanYi Micro Hei" w:hAnsi="Times New Roman" w:cs="Times New Roman"/>
                <w:b/>
                <w:bCs/>
                <w:kern w:val="1"/>
                <w:sz w:val="23"/>
                <w:szCs w:val="23"/>
                <w:lang w:eastAsia="hi-IN" w:bidi="hi-IN"/>
              </w:rPr>
              <w:t>Классификация Е.Е.Платонова</w:t>
            </w:r>
          </w:p>
        </w:tc>
      </w:tr>
      <w:tr w:rsidR="009C5B9C" w:rsidRPr="00C42FEB" w:rsidTr="00C847C2">
        <w:tc>
          <w:tcPr>
            <w:tcW w:w="2500" w:type="pct"/>
          </w:tcPr>
          <w:p w:rsidR="009C5B9C" w:rsidRPr="00C42FEB" w:rsidRDefault="009C5B9C" w:rsidP="00FE696D">
            <w:pPr>
              <w:spacing w:line="276" w:lineRule="auto"/>
              <w:jc w:val="both"/>
              <w:rPr>
                <w:rFonts w:ascii="Times New Roman" w:hAnsi="Times New Roman" w:cs="Times New Roman"/>
                <w:sz w:val="23"/>
                <w:szCs w:val="23"/>
              </w:rPr>
            </w:pPr>
            <w:r w:rsidRPr="00C42FEB">
              <w:rPr>
                <w:rFonts w:ascii="Times New Roman" w:hAnsi="Times New Roman" w:cs="Times New Roman"/>
                <w:sz w:val="23"/>
                <w:szCs w:val="23"/>
              </w:rPr>
              <w:t>К04.00 - начальный пульпит (гиперемия)</w:t>
            </w:r>
          </w:p>
        </w:tc>
        <w:tc>
          <w:tcPr>
            <w:tcW w:w="2500" w:type="pct"/>
          </w:tcPr>
          <w:p w:rsidR="009C5B9C" w:rsidRPr="00C42FEB" w:rsidRDefault="00F7395E" w:rsidP="00FE696D">
            <w:pPr>
              <w:suppressAutoHyphens/>
              <w:spacing w:line="276" w:lineRule="auto"/>
              <w:rPr>
                <w:rFonts w:ascii="Times New Roman" w:eastAsia="WenQuanYi Micro Hei" w:hAnsi="Times New Roman" w:cs="Times New Roman"/>
                <w:kern w:val="1"/>
                <w:sz w:val="23"/>
                <w:szCs w:val="23"/>
                <w:lang w:eastAsia="hi-IN" w:bidi="hi-IN"/>
              </w:rPr>
            </w:pPr>
            <w:r w:rsidRPr="00C42FEB">
              <w:rPr>
                <w:rFonts w:ascii="Times New Roman" w:eastAsia="WenQuanYi Micro Hei" w:hAnsi="Times New Roman" w:cs="Times New Roman"/>
                <w:kern w:val="1"/>
                <w:sz w:val="23"/>
                <w:szCs w:val="23"/>
                <w:lang w:eastAsia="hi-IN" w:bidi="hi-IN"/>
              </w:rPr>
              <w:t>Глубокий кариес</w:t>
            </w:r>
          </w:p>
        </w:tc>
      </w:tr>
      <w:tr w:rsidR="009C5B9C" w:rsidRPr="00C42FEB" w:rsidTr="00C847C2">
        <w:tc>
          <w:tcPr>
            <w:tcW w:w="2500" w:type="pct"/>
          </w:tcPr>
          <w:p w:rsidR="009C5B9C" w:rsidRPr="00C42FEB" w:rsidRDefault="009C5B9C" w:rsidP="00FE696D">
            <w:pPr>
              <w:suppressAutoHyphens/>
              <w:spacing w:line="276" w:lineRule="auto"/>
              <w:rPr>
                <w:rFonts w:ascii="Times New Roman" w:eastAsia="WenQuanYi Micro Hei" w:hAnsi="Times New Roman" w:cs="Times New Roman"/>
                <w:kern w:val="1"/>
                <w:sz w:val="23"/>
                <w:szCs w:val="23"/>
                <w:lang w:eastAsia="hi-IN" w:bidi="hi-IN"/>
              </w:rPr>
            </w:pPr>
            <w:r w:rsidRPr="00C42FEB">
              <w:rPr>
                <w:rFonts w:ascii="Times New Roman" w:eastAsia="WenQuanYi Micro Hei" w:hAnsi="Times New Roman" w:cs="Times New Roman"/>
                <w:kern w:val="1"/>
                <w:sz w:val="23"/>
                <w:szCs w:val="23"/>
                <w:lang w:eastAsia="hi-IN" w:bidi="hi-IN"/>
              </w:rPr>
              <w:t>К04.01- острый пульпит</w:t>
            </w:r>
          </w:p>
        </w:tc>
        <w:tc>
          <w:tcPr>
            <w:tcW w:w="2500" w:type="pct"/>
          </w:tcPr>
          <w:p w:rsidR="009C5B9C" w:rsidRPr="00C42FEB" w:rsidRDefault="009C5B9C" w:rsidP="00FE696D">
            <w:pPr>
              <w:spacing w:line="276" w:lineRule="auto"/>
              <w:jc w:val="both"/>
              <w:rPr>
                <w:rFonts w:ascii="Times New Roman" w:hAnsi="Times New Roman" w:cs="Times New Roman"/>
                <w:sz w:val="23"/>
                <w:szCs w:val="23"/>
              </w:rPr>
            </w:pPr>
            <w:r w:rsidRPr="00C42FEB">
              <w:rPr>
                <w:rFonts w:ascii="Times New Roman" w:hAnsi="Times New Roman" w:cs="Times New Roman"/>
                <w:sz w:val="23"/>
                <w:szCs w:val="23"/>
              </w:rPr>
              <w:t>Острый очаговый пульпит</w:t>
            </w:r>
          </w:p>
        </w:tc>
      </w:tr>
      <w:tr w:rsidR="009C5B9C" w:rsidRPr="00C42FEB" w:rsidTr="00C847C2">
        <w:tc>
          <w:tcPr>
            <w:tcW w:w="2500" w:type="pct"/>
          </w:tcPr>
          <w:p w:rsidR="009C5B9C" w:rsidRPr="00C42FEB" w:rsidRDefault="009C5B9C" w:rsidP="00FE696D">
            <w:pPr>
              <w:spacing w:line="276" w:lineRule="auto"/>
              <w:jc w:val="both"/>
              <w:rPr>
                <w:rFonts w:ascii="Times New Roman" w:hAnsi="Times New Roman" w:cs="Times New Roman"/>
                <w:sz w:val="23"/>
                <w:szCs w:val="23"/>
              </w:rPr>
            </w:pPr>
            <w:r w:rsidRPr="00C42FEB">
              <w:rPr>
                <w:rFonts w:ascii="Times New Roman" w:hAnsi="Times New Roman" w:cs="Times New Roman"/>
                <w:sz w:val="23"/>
                <w:szCs w:val="23"/>
              </w:rPr>
              <w:t>К04.02 - гнойный пульпит (пульпарный абсцесс)</w:t>
            </w:r>
          </w:p>
        </w:tc>
        <w:tc>
          <w:tcPr>
            <w:tcW w:w="2500" w:type="pct"/>
          </w:tcPr>
          <w:p w:rsidR="009C5B9C" w:rsidRPr="00C42FEB" w:rsidRDefault="009C5B9C" w:rsidP="00FE696D">
            <w:pPr>
              <w:suppressAutoHyphens/>
              <w:spacing w:line="276" w:lineRule="auto"/>
              <w:rPr>
                <w:rFonts w:ascii="Times New Roman" w:eastAsia="WenQuanYi Micro Hei" w:hAnsi="Times New Roman" w:cs="Times New Roman"/>
                <w:kern w:val="1"/>
                <w:sz w:val="23"/>
                <w:szCs w:val="23"/>
                <w:lang w:eastAsia="hi-IN" w:bidi="hi-IN"/>
              </w:rPr>
            </w:pPr>
            <w:r w:rsidRPr="00C42FEB">
              <w:rPr>
                <w:rFonts w:ascii="Times New Roman" w:eastAsia="WenQuanYi Micro Hei" w:hAnsi="Times New Roman" w:cs="Times New Roman"/>
                <w:kern w:val="1"/>
                <w:sz w:val="23"/>
                <w:szCs w:val="23"/>
                <w:lang w:eastAsia="hi-IN" w:bidi="hi-IN"/>
              </w:rPr>
              <w:t>Острый диффузный пульпит</w:t>
            </w:r>
          </w:p>
        </w:tc>
      </w:tr>
      <w:tr w:rsidR="009C5B9C" w:rsidRPr="00C42FEB" w:rsidTr="00C847C2">
        <w:tc>
          <w:tcPr>
            <w:tcW w:w="2500" w:type="pct"/>
          </w:tcPr>
          <w:p w:rsidR="009C5B9C" w:rsidRPr="00C42FEB" w:rsidRDefault="009C5B9C" w:rsidP="00FE696D">
            <w:pPr>
              <w:spacing w:line="276" w:lineRule="auto"/>
              <w:jc w:val="both"/>
              <w:rPr>
                <w:rFonts w:ascii="Times New Roman" w:hAnsi="Times New Roman" w:cs="Times New Roman"/>
                <w:sz w:val="23"/>
                <w:szCs w:val="23"/>
              </w:rPr>
            </w:pPr>
            <w:r w:rsidRPr="00C42FEB">
              <w:rPr>
                <w:rFonts w:ascii="Times New Roman" w:hAnsi="Times New Roman" w:cs="Times New Roman"/>
                <w:sz w:val="23"/>
                <w:szCs w:val="23"/>
              </w:rPr>
              <w:t>К04.03 - хронический пульпит</w:t>
            </w:r>
          </w:p>
        </w:tc>
        <w:tc>
          <w:tcPr>
            <w:tcW w:w="2500" w:type="pct"/>
          </w:tcPr>
          <w:p w:rsidR="009C5B9C" w:rsidRPr="00C42FEB" w:rsidRDefault="009C5B9C" w:rsidP="00FE696D">
            <w:pPr>
              <w:suppressAutoHyphens/>
              <w:spacing w:line="276" w:lineRule="auto"/>
              <w:rPr>
                <w:rFonts w:ascii="Times New Roman" w:eastAsia="WenQuanYi Micro Hei" w:hAnsi="Times New Roman" w:cs="Times New Roman"/>
                <w:kern w:val="1"/>
                <w:sz w:val="23"/>
                <w:szCs w:val="23"/>
                <w:lang w:eastAsia="hi-IN" w:bidi="hi-IN"/>
              </w:rPr>
            </w:pPr>
            <w:r w:rsidRPr="00C42FEB">
              <w:rPr>
                <w:rFonts w:ascii="Times New Roman" w:eastAsia="WenQuanYi Micro Hei" w:hAnsi="Times New Roman" w:cs="Times New Roman"/>
                <w:kern w:val="1"/>
                <w:sz w:val="23"/>
                <w:szCs w:val="23"/>
                <w:lang w:eastAsia="hi-IN" w:bidi="hi-IN"/>
              </w:rPr>
              <w:t>Хронический фиброзный пульпит</w:t>
            </w:r>
          </w:p>
        </w:tc>
      </w:tr>
      <w:tr w:rsidR="009C5B9C" w:rsidRPr="00C42FEB" w:rsidTr="00C847C2">
        <w:tc>
          <w:tcPr>
            <w:tcW w:w="2500" w:type="pct"/>
          </w:tcPr>
          <w:p w:rsidR="009C5B9C" w:rsidRPr="00C42FEB" w:rsidRDefault="009C5B9C" w:rsidP="00FE696D">
            <w:pPr>
              <w:spacing w:line="276" w:lineRule="auto"/>
              <w:jc w:val="both"/>
              <w:rPr>
                <w:rFonts w:ascii="Times New Roman" w:hAnsi="Times New Roman" w:cs="Times New Roman"/>
                <w:sz w:val="23"/>
                <w:szCs w:val="23"/>
              </w:rPr>
            </w:pPr>
            <w:r w:rsidRPr="00C42FEB">
              <w:rPr>
                <w:rFonts w:ascii="Times New Roman" w:hAnsi="Times New Roman" w:cs="Times New Roman"/>
                <w:sz w:val="23"/>
                <w:szCs w:val="23"/>
              </w:rPr>
              <w:t>К04.04 - хрони</w:t>
            </w:r>
            <w:r w:rsidR="006C2484" w:rsidRPr="00C42FEB">
              <w:rPr>
                <w:rFonts w:ascii="Times New Roman" w:hAnsi="Times New Roman" w:cs="Times New Roman"/>
                <w:sz w:val="23"/>
                <w:szCs w:val="23"/>
              </w:rPr>
              <w:t>ческий язвенный пульпит</w:t>
            </w:r>
          </w:p>
        </w:tc>
        <w:tc>
          <w:tcPr>
            <w:tcW w:w="2500" w:type="pct"/>
          </w:tcPr>
          <w:p w:rsidR="009C5B9C" w:rsidRPr="00C42FEB" w:rsidRDefault="009C5B9C" w:rsidP="00FE696D">
            <w:pPr>
              <w:suppressAutoHyphens/>
              <w:spacing w:line="276" w:lineRule="auto"/>
              <w:rPr>
                <w:rFonts w:ascii="Times New Roman" w:eastAsia="WenQuanYi Micro Hei" w:hAnsi="Times New Roman" w:cs="Times New Roman"/>
                <w:kern w:val="1"/>
                <w:sz w:val="23"/>
                <w:szCs w:val="23"/>
                <w:lang w:eastAsia="hi-IN" w:bidi="hi-IN"/>
              </w:rPr>
            </w:pPr>
            <w:r w:rsidRPr="00C42FEB">
              <w:rPr>
                <w:rFonts w:ascii="Times New Roman" w:eastAsia="WenQuanYi Micro Hei" w:hAnsi="Times New Roman" w:cs="Times New Roman"/>
                <w:kern w:val="1"/>
                <w:sz w:val="23"/>
                <w:szCs w:val="23"/>
                <w:lang w:eastAsia="hi-IN" w:bidi="hi-IN"/>
              </w:rPr>
              <w:t>Хронический гангренозный пульпит</w:t>
            </w:r>
          </w:p>
        </w:tc>
      </w:tr>
      <w:tr w:rsidR="009C5B9C" w:rsidRPr="00C42FEB" w:rsidTr="00C847C2">
        <w:tc>
          <w:tcPr>
            <w:tcW w:w="2500" w:type="pct"/>
          </w:tcPr>
          <w:p w:rsidR="009C5B9C" w:rsidRPr="00C42FEB" w:rsidRDefault="006C2484" w:rsidP="00FE696D">
            <w:pPr>
              <w:spacing w:line="276" w:lineRule="auto"/>
              <w:jc w:val="both"/>
              <w:rPr>
                <w:rFonts w:ascii="Times New Roman" w:hAnsi="Times New Roman" w:cs="Times New Roman"/>
                <w:sz w:val="23"/>
                <w:szCs w:val="23"/>
              </w:rPr>
            </w:pPr>
            <w:r w:rsidRPr="00C42FEB">
              <w:rPr>
                <w:rFonts w:ascii="Times New Roman" w:hAnsi="Times New Roman" w:cs="Times New Roman"/>
                <w:sz w:val="23"/>
                <w:szCs w:val="23"/>
              </w:rPr>
              <w:t>К04.05 - хронический гиперпластический пульпит (пульпарный полип)</w:t>
            </w:r>
          </w:p>
        </w:tc>
        <w:tc>
          <w:tcPr>
            <w:tcW w:w="2500" w:type="pct"/>
          </w:tcPr>
          <w:p w:rsidR="009C5B9C" w:rsidRPr="00C42FEB" w:rsidRDefault="006C2484" w:rsidP="00FE696D">
            <w:pPr>
              <w:suppressAutoHyphens/>
              <w:spacing w:line="276" w:lineRule="auto"/>
              <w:rPr>
                <w:rFonts w:ascii="Times New Roman" w:eastAsia="WenQuanYi Micro Hei" w:hAnsi="Times New Roman" w:cs="Times New Roman"/>
                <w:kern w:val="1"/>
                <w:sz w:val="23"/>
                <w:szCs w:val="23"/>
                <w:lang w:eastAsia="hi-IN" w:bidi="hi-IN"/>
              </w:rPr>
            </w:pPr>
            <w:r w:rsidRPr="00C42FEB">
              <w:rPr>
                <w:rFonts w:ascii="Times New Roman" w:eastAsia="WenQuanYi Micro Hei" w:hAnsi="Times New Roman" w:cs="Times New Roman"/>
                <w:kern w:val="1"/>
                <w:sz w:val="23"/>
                <w:szCs w:val="23"/>
                <w:lang w:eastAsia="hi-IN" w:bidi="hi-IN"/>
              </w:rPr>
              <w:t>Хронический гипертрофический пульпит</w:t>
            </w:r>
          </w:p>
        </w:tc>
      </w:tr>
      <w:tr w:rsidR="006C2484" w:rsidRPr="00C42FEB" w:rsidTr="00C847C2">
        <w:tc>
          <w:tcPr>
            <w:tcW w:w="2500" w:type="pct"/>
            <w:vMerge w:val="restart"/>
          </w:tcPr>
          <w:p w:rsidR="006C2484" w:rsidRPr="00C42FEB" w:rsidRDefault="006C2484" w:rsidP="00FE696D">
            <w:pPr>
              <w:spacing w:line="276" w:lineRule="auto"/>
              <w:jc w:val="both"/>
              <w:rPr>
                <w:rFonts w:ascii="Times New Roman" w:hAnsi="Times New Roman" w:cs="Times New Roman"/>
                <w:sz w:val="23"/>
                <w:szCs w:val="23"/>
              </w:rPr>
            </w:pPr>
            <w:r w:rsidRPr="00C42FEB">
              <w:rPr>
                <w:rFonts w:ascii="Times New Roman" w:hAnsi="Times New Roman" w:cs="Times New Roman"/>
                <w:sz w:val="23"/>
                <w:szCs w:val="23"/>
              </w:rPr>
              <w:t>К04.08 - другой уточненный пульпит</w:t>
            </w:r>
          </w:p>
          <w:p w:rsidR="006C2484" w:rsidRPr="00C42FEB" w:rsidRDefault="006C2484" w:rsidP="00FE696D">
            <w:pPr>
              <w:suppressAutoHyphens/>
              <w:spacing w:line="276" w:lineRule="auto"/>
              <w:rPr>
                <w:rFonts w:ascii="Times New Roman" w:eastAsia="WenQuanYi Micro Hei" w:hAnsi="Times New Roman" w:cs="Times New Roman"/>
                <w:kern w:val="1"/>
                <w:sz w:val="23"/>
                <w:szCs w:val="23"/>
                <w:lang w:eastAsia="hi-IN" w:bidi="hi-IN"/>
              </w:rPr>
            </w:pPr>
          </w:p>
        </w:tc>
        <w:tc>
          <w:tcPr>
            <w:tcW w:w="2500" w:type="pct"/>
          </w:tcPr>
          <w:p w:rsidR="006C2484" w:rsidRPr="00C42FEB" w:rsidRDefault="006C2484" w:rsidP="00FE696D">
            <w:pPr>
              <w:suppressAutoHyphens/>
              <w:spacing w:line="276" w:lineRule="auto"/>
              <w:rPr>
                <w:rFonts w:ascii="Times New Roman" w:eastAsia="WenQuanYi Micro Hei" w:hAnsi="Times New Roman" w:cs="Times New Roman"/>
                <w:kern w:val="1"/>
                <w:sz w:val="23"/>
                <w:szCs w:val="23"/>
                <w:lang w:eastAsia="hi-IN" w:bidi="hi-IN"/>
              </w:rPr>
            </w:pPr>
            <w:r w:rsidRPr="00C42FEB">
              <w:rPr>
                <w:rFonts w:ascii="Times New Roman" w:eastAsia="WenQuanYi Micro Hei" w:hAnsi="Times New Roman" w:cs="Times New Roman"/>
                <w:kern w:val="1"/>
                <w:sz w:val="23"/>
                <w:szCs w:val="23"/>
                <w:lang w:eastAsia="hi-IN" w:bidi="hi-IN"/>
              </w:rPr>
              <w:t>Обострение хронического фиброзного пульпита</w:t>
            </w:r>
          </w:p>
        </w:tc>
      </w:tr>
      <w:tr w:rsidR="006C2484" w:rsidRPr="00C42FEB" w:rsidTr="00C847C2">
        <w:tc>
          <w:tcPr>
            <w:tcW w:w="2500" w:type="pct"/>
            <w:vMerge/>
          </w:tcPr>
          <w:p w:rsidR="006C2484" w:rsidRPr="00C42FEB" w:rsidRDefault="006C2484" w:rsidP="00FE696D">
            <w:pPr>
              <w:suppressAutoHyphens/>
              <w:spacing w:line="276" w:lineRule="auto"/>
              <w:rPr>
                <w:rFonts w:ascii="Times New Roman" w:eastAsia="WenQuanYi Micro Hei" w:hAnsi="Times New Roman" w:cs="Times New Roman"/>
                <w:kern w:val="1"/>
                <w:sz w:val="23"/>
                <w:szCs w:val="23"/>
                <w:lang w:eastAsia="hi-IN" w:bidi="hi-IN"/>
              </w:rPr>
            </w:pPr>
          </w:p>
        </w:tc>
        <w:tc>
          <w:tcPr>
            <w:tcW w:w="2500" w:type="pct"/>
          </w:tcPr>
          <w:p w:rsidR="006C2484" w:rsidRPr="00C42FEB" w:rsidRDefault="006C2484" w:rsidP="00FE696D">
            <w:pPr>
              <w:suppressAutoHyphens/>
              <w:spacing w:line="276" w:lineRule="auto"/>
              <w:rPr>
                <w:rFonts w:ascii="Times New Roman" w:eastAsia="WenQuanYi Micro Hei" w:hAnsi="Times New Roman" w:cs="Times New Roman"/>
                <w:kern w:val="1"/>
                <w:sz w:val="23"/>
                <w:szCs w:val="23"/>
                <w:lang w:eastAsia="hi-IN" w:bidi="hi-IN"/>
              </w:rPr>
            </w:pPr>
            <w:r w:rsidRPr="00C42FEB">
              <w:rPr>
                <w:rFonts w:ascii="Times New Roman" w:eastAsia="WenQuanYi Micro Hei" w:hAnsi="Times New Roman" w:cs="Times New Roman"/>
                <w:kern w:val="1"/>
                <w:sz w:val="23"/>
                <w:szCs w:val="23"/>
                <w:lang w:eastAsia="hi-IN" w:bidi="hi-IN"/>
              </w:rPr>
              <w:t>Обострение хронического гангренозного пульпита</w:t>
            </w:r>
          </w:p>
        </w:tc>
      </w:tr>
    </w:tbl>
    <w:p w:rsidR="009C5B9C" w:rsidRPr="00C42FEB" w:rsidRDefault="004C10EE" w:rsidP="00FE696D">
      <w:pPr>
        <w:spacing w:after="0"/>
        <w:ind w:firstLine="708"/>
        <w:jc w:val="both"/>
        <w:rPr>
          <w:rFonts w:ascii="Times New Roman" w:hAnsi="Times New Roman" w:cs="Times New Roman"/>
          <w:b/>
          <w:sz w:val="23"/>
          <w:szCs w:val="23"/>
        </w:rPr>
      </w:pPr>
      <w:r>
        <w:rPr>
          <w:rFonts w:ascii="Times New Roman" w:hAnsi="Times New Roman" w:cs="Times New Roman"/>
          <w:b/>
          <w:sz w:val="23"/>
          <w:szCs w:val="23"/>
        </w:rPr>
        <w:lastRenderedPageBreak/>
        <w:t xml:space="preserve">4.2 </w:t>
      </w:r>
      <w:r w:rsidRPr="00C42FEB">
        <w:rPr>
          <w:rFonts w:ascii="Times New Roman" w:hAnsi="Times New Roman" w:cs="Times New Roman"/>
          <w:b/>
          <w:sz w:val="23"/>
          <w:szCs w:val="23"/>
        </w:rPr>
        <w:t>Примеры описания различных форм пульпита</w:t>
      </w:r>
      <w:r>
        <w:rPr>
          <w:rFonts w:ascii="Times New Roman" w:hAnsi="Times New Roman" w:cs="Times New Roman"/>
          <w:b/>
          <w:sz w:val="23"/>
          <w:szCs w:val="23"/>
        </w:rPr>
        <w:t xml:space="preserve"> в медицинской карте</w:t>
      </w:r>
    </w:p>
    <w:p w:rsidR="004C10EE" w:rsidRDefault="004C10EE" w:rsidP="00FE696D">
      <w:pPr>
        <w:spacing w:after="0"/>
        <w:ind w:firstLine="708"/>
        <w:jc w:val="both"/>
        <w:rPr>
          <w:rFonts w:ascii="Times New Roman" w:hAnsi="Times New Roman" w:cs="Times New Roman"/>
          <w:b/>
          <w:sz w:val="23"/>
          <w:szCs w:val="23"/>
        </w:rPr>
      </w:pPr>
    </w:p>
    <w:p w:rsidR="0065574D" w:rsidRPr="004C10EE" w:rsidRDefault="004C10EE" w:rsidP="00FE696D">
      <w:pPr>
        <w:spacing w:after="0"/>
        <w:ind w:firstLine="708"/>
        <w:jc w:val="both"/>
        <w:rPr>
          <w:rFonts w:ascii="Times New Roman" w:hAnsi="Times New Roman" w:cs="Times New Roman"/>
          <w:sz w:val="23"/>
          <w:szCs w:val="23"/>
        </w:rPr>
      </w:pPr>
      <w:r w:rsidRPr="004C10EE">
        <w:rPr>
          <w:rFonts w:ascii="Times New Roman" w:hAnsi="Times New Roman" w:cs="Times New Roman"/>
          <w:sz w:val="23"/>
          <w:szCs w:val="23"/>
        </w:rPr>
        <w:t>В данном разделе представлены п</w:t>
      </w:r>
      <w:r w:rsidR="00DC328B" w:rsidRPr="004C10EE">
        <w:rPr>
          <w:rFonts w:ascii="Times New Roman" w:hAnsi="Times New Roman" w:cs="Times New Roman"/>
          <w:sz w:val="23"/>
          <w:szCs w:val="23"/>
        </w:rPr>
        <w:t>ример</w:t>
      </w:r>
      <w:r w:rsidR="0065574D" w:rsidRPr="004C10EE">
        <w:rPr>
          <w:rFonts w:ascii="Times New Roman" w:hAnsi="Times New Roman" w:cs="Times New Roman"/>
          <w:sz w:val="23"/>
          <w:szCs w:val="23"/>
        </w:rPr>
        <w:t>ы</w:t>
      </w:r>
      <w:r w:rsidR="00DC328B" w:rsidRPr="004C10EE">
        <w:rPr>
          <w:rFonts w:ascii="Times New Roman" w:hAnsi="Times New Roman" w:cs="Times New Roman"/>
          <w:sz w:val="23"/>
          <w:szCs w:val="23"/>
        </w:rPr>
        <w:t xml:space="preserve"> описания </w:t>
      </w:r>
      <w:r w:rsidR="0065574D" w:rsidRPr="004C10EE">
        <w:rPr>
          <w:rFonts w:ascii="Times New Roman" w:hAnsi="Times New Roman" w:cs="Times New Roman"/>
          <w:sz w:val="23"/>
          <w:szCs w:val="23"/>
        </w:rPr>
        <w:t xml:space="preserve">различных форм </w:t>
      </w:r>
      <w:r w:rsidR="00A17582" w:rsidRPr="004C10EE">
        <w:rPr>
          <w:rFonts w:ascii="Times New Roman" w:hAnsi="Times New Roman" w:cs="Times New Roman"/>
          <w:sz w:val="23"/>
          <w:szCs w:val="23"/>
        </w:rPr>
        <w:t>пульпита</w:t>
      </w:r>
      <w:r w:rsidR="00DC328B" w:rsidRPr="004C10EE">
        <w:rPr>
          <w:rFonts w:ascii="Times New Roman" w:hAnsi="Times New Roman" w:cs="Times New Roman"/>
          <w:sz w:val="23"/>
          <w:szCs w:val="23"/>
        </w:rPr>
        <w:t xml:space="preserve"> с учетом требований Клинических рекомендаций «Пульпит у взрослых пациентов»</w:t>
      </w:r>
      <w:r w:rsidR="0065574D" w:rsidRPr="004C10EE">
        <w:rPr>
          <w:rFonts w:ascii="Times New Roman" w:hAnsi="Times New Roman" w:cs="Times New Roman"/>
          <w:sz w:val="23"/>
          <w:szCs w:val="23"/>
        </w:rPr>
        <w:t xml:space="preserve"> (Утверждены </w:t>
      </w:r>
      <w:r w:rsidR="00F5431A">
        <w:rPr>
          <w:rFonts w:ascii="Times New Roman" w:hAnsi="Times New Roman" w:cs="Times New Roman"/>
          <w:sz w:val="23"/>
          <w:szCs w:val="23"/>
        </w:rPr>
        <w:t>СтАР 20.12.2024</w:t>
      </w:r>
      <w:r w:rsidR="0065574D" w:rsidRPr="004C10EE">
        <w:rPr>
          <w:rFonts w:ascii="Times New Roman" w:hAnsi="Times New Roman" w:cs="Times New Roman"/>
          <w:sz w:val="23"/>
          <w:szCs w:val="23"/>
        </w:rPr>
        <w:t>)</w:t>
      </w:r>
    </w:p>
    <w:p w:rsidR="00CC208B" w:rsidRPr="00C42FEB" w:rsidRDefault="00CC208B" w:rsidP="00FE696D">
      <w:pPr>
        <w:spacing w:after="0"/>
        <w:ind w:firstLine="708"/>
        <w:jc w:val="both"/>
        <w:rPr>
          <w:rFonts w:ascii="Times New Roman" w:hAnsi="Times New Roman" w:cs="Times New Roman"/>
          <w:b/>
          <w:sz w:val="23"/>
          <w:szCs w:val="23"/>
        </w:rPr>
      </w:pPr>
    </w:p>
    <w:p w:rsidR="0065574D" w:rsidRPr="00C42FEB" w:rsidRDefault="0065574D" w:rsidP="00FE696D">
      <w:pPr>
        <w:spacing w:after="0"/>
        <w:ind w:firstLine="708"/>
        <w:jc w:val="center"/>
        <w:rPr>
          <w:rFonts w:ascii="Times New Roman" w:hAnsi="Times New Roman" w:cs="Times New Roman"/>
          <w:b/>
          <w:sz w:val="23"/>
          <w:szCs w:val="23"/>
        </w:rPr>
      </w:pPr>
      <w:r w:rsidRPr="00C42FEB">
        <w:rPr>
          <w:rFonts w:ascii="Times New Roman" w:hAnsi="Times New Roman" w:cs="Times New Roman"/>
          <w:b/>
          <w:sz w:val="23"/>
          <w:szCs w:val="23"/>
        </w:rPr>
        <w:t>Начальный пульпит</w:t>
      </w:r>
    </w:p>
    <w:p w:rsidR="0065574D" w:rsidRPr="00C42FEB" w:rsidRDefault="0065574D" w:rsidP="00FE696D">
      <w:pPr>
        <w:spacing w:after="0"/>
        <w:jc w:val="both"/>
        <w:rPr>
          <w:rFonts w:ascii="Times New Roman" w:hAnsi="Times New Roman" w:cs="Times New Roman"/>
          <w:sz w:val="23"/>
          <w:szCs w:val="23"/>
        </w:rPr>
      </w:pPr>
    </w:p>
    <w:p w:rsidR="00DC328B" w:rsidRPr="00C42FEB" w:rsidRDefault="00DC328B" w:rsidP="004823B8">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Жалобы: на наличие дефекта пломбы 1.6, дискомфорт во время приема пищи.</w:t>
      </w:r>
    </w:p>
    <w:p w:rsidR="00DC328B" w:rsidRPr="00C42FEB" w:rsidRDefault="00DC328B" w:rsidP="004823B8">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Анамнез заболевания: дефект пломбы 1.6 и периодический дискомфорт во время приема пищи появился несколько недель назад, зуб ранее был лечен по поводу кариеса. </w:t>
      </w:r>
    </w:p>
    <w:p w:rsidR="00DC328B" w:rsidRPr="00C42FEB" w:rsidRDefault="00DC328B" w:rsidP="004823B8">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Анамнез жизни: сопутствующие заболевания отрицает, аллергоанамнез не отягощен.</w:t>
      </w:r>
    </w:p>
    <w:p w:rsidR="00DC328B" w:rsidRPr="00C42FEB" w:rsidRDefault="00DC328B" w:rsidP="004823B8">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Внешний осмотр: общее состояние удовлетворительное, выражение лица и поведение спокойное. Конфигурация лица не изменена, кожные покровы, слизистые оболочки и красная кайма губ физиологической окраски, без видимых изменений, регионарные лимфоузлы не пальпируются, открывание рта свободное, без смещения,  в полном объеме. Отмечается щелканье при открывании рта в области ВНЧС слева.</w:t>
      </w:r>
    </w:p>
    <w:p w:rsidR="00DC328B" w:rsidRPr="00C42FEB" w:rsidRDefault="00DC328B" w:rsidP="004823B8">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Осмотр полости рта: слизистая оболочка полости рта бледно-розового цвета, умеренно увлажнена, без видимых патологических изменений. Определяется белесоватый налет на спинке языка.</w:t>
      </w:r>
    </w:p>
    <w:p w:rsidR="00DC328B" w:rsidRPr="00C42FEB" w:rsidRDefault="00DC328B" w:rsidP="004823B8">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Прикус: физиологический</w:t>
      </w:r>
    </w:p>
    <w:p w:rsidR="00DC328B" w:rsidRPr="00C42FEB" w:rsidRDefault="00DC328B" w:rsidP="004823B8">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Индекс гигиены полости рта: </w:t>
      </w:r>
    </w:p>
    <w:p w:rsidR="00DC328B" w:rsidRPr="00C42FEB" w:rsidRDefault="00DC328B" w:rsidP="004823B8">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OHI-S – 1,5, удовлетворительный уровень гигиены полости рта. </w:t>
      </w:r>
    </w:p>
    <w:p w:rsidR="00DC328B" w:rsidRPr="00C42FEB" w:rsidRDefault="00DC328B" w:rsidP="004823B8">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Состояние пародонта: папиллярная и маргинальная десна бледно-розового цвета,  отечности, кровоточивости не определяется, небольшое количество мягкого зубного налета, пародонтальные карманы не определяются, подвижности, ого</w:t>
      </w:r>
      <w:r w:rsidR="00E51604" w:rsidRPr="00C42FEB">
        <w:rPr>
          <w:rFonts w:ascii="Times New Roman" w:hAnsi="Times New Roman" w:cs="Times New Roman"/>
          <w:sz w:val="23"/>
          <w:szCs w:val="23"/>
        </w:rPr>
        <w:t>ления зубов нет, (пародонтальный индекс Рассела – 0).</w:t>
      </w:r>
    </w:p>
    <w:p w:rsidR="00DC328B" w:rsidRPr="00C42FEB" w:rsidRDefault="00DC328B" w:rsidP="004823B8">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1.6  – пломба на медиально-окклюзионной поверхности, с нарушением краевого прилегания в пределах дентина, ИРОПЗ=0,4. Зондирование в области дна болезненное, перкуссия безболезненная, реакция на холод болезненная, постепенно проходящая, слизистая оболочка в проекции верхушки корня без изменений, пальпация безболезненная, ЭОД – 12 мА.</w:t>
      </w:r>
    </w:p>
    <w:p w:rsidR="00DC328B" w:rsidRPr="00C42FEB" w:rsidRDefault="00DC328B" w:rsidP="004823B8">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На RVG 1.6 – неравномерное контрастное заполнение кариозной полости на медиально-окклюзионной поверхности, кариозная полость отделена от полости зуба тонким слоем дентина, изменений в периапикальных тканях не определяется.</w:t>
      </w:r>
    </w:p>
    <w:p w:rsidR="00DC328B" w:rsidRPr="00C42FEB" w:rsidRDefault="00DC328B" w:rsidP="004823B8">
      <w:pPr>
        <w:spacing w:after="0"/>
        <w:ind w:firstLine="708"/>
        <w:jc w:val="both"/>
        <w:rPr>
          <w:rFonts w:ascii="Times New Roman" w:hAnsi="Times New Roman" w:cs="Times New Roman"/>
          <w:b/>
          <w:sz w:val="23"/>
          <w:szCs w:val="23"/>
        </w:rPr>
      </w:pPr>
      <w:r w:rsidRPr="00C42FEB">
        <w:rPr>
          <w:rFonts w:ascii="Times New Roman" w:hAnsi="Times New Roman" w:cs="Times New Roman"/>
          <w:b/>
          <w:sz w:val="23"/>
          <w:szCs w:val="23"/>
        </w:rPr>
        <w:t>Диагноз: 1.6 – К04.00 Начальный пульпит</w:t>
      </w:r>
    </w:p>
    <w:p w:rsidR="0065574D" w:rsidRPr="00C42FEB" w:rsidRDefault="0065574D" w:rsidP="004823B8">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План лечения:</w:t>
      </w:r>
    </w:p>
    <w:p w:rsidR="0065574D" w:rsidRPr="00C42FEB" w:rsidRDefault="0065574D" w:rsidP="00730E8C">
      <w:pPr>
        <w:pStyle w:val="a3"/>
        <w:numPr>
          <w:ilvl w:val="0"/>
          <w:numId w:val="18"/>
        </w:numPr>
        <w:spacing w:line="276" w:lineRule="auto"/>
        <w:rPr>
          <w:sz w:val="23"/>
          <w:szCs w:val="23"/>
        </w:rPr>
      </w:pPr>
      <w:r w:rsidRPr="00C42FEB">
        <w:rPr>
          <w:sz w:val="23"/>
          <w:szCs w:val="23"/>
        </w:rPr>
        <w:t>Обучение индивидуальной гигиене полости рта</w:t>
      </w:r>
    </w:p>
    <w:p w:rsidR="0065574D" w:rsidRPr="00C42FEB" w:rsidRDefault="0065574D" w:rsidP="00730E8C">
      <w:pPr>
        <w:pStyle w:val="a3"/>
        <w:numPr>
          <w:ilvl w:val="0"/>
          <w:numId w:val="18"/>
        </w:numPr>
        <w:spacing w:line="276" w:lineRule="auto"/>
        <w:rPr>
          <w:sz w:val="23"/>
          <w:szCs w:val="23"/>
        </w:rPr>
      </w:pPr>
      <w:r w:rsidRPr="00C42FEB">
        <w:rPr>
          <w:sz w:val="23"/>
          <w:szCs w:val="23"/>
        </w:rPr>
        <w:t>Профессиональная гигиена полости рта</w:t>
      </w:r>
    </w:p>
    <w:p w:rsidR="0065574D" w:rsidRPr="00C42FEB" w:rsidRDefault="0065574D" w:rsidP="00730E8C">
      <w:pPr>
        <w:pStyle w:val="a3"/>
        <w:numPr>
          <w:ilvl w:val="0"/>
          <w:numId w:val="18"/>
        </w:numPr>
        <w:spacing w:line="276" w:lineRule="auto"/>
        <w:rPr>
          <w:sz w:val="23"/>
          <w:szCs w:val="23"/>
        </w:rPr>
      </w:pPr>
      <w:r w:rsidRPr="00C42FEB">
        <w:rPr>
          <w:sz w:val="23"/>
          <w:szCs w:val="23"/>
        </w:rPr>
        <w:t>Лечение начального пульпита с восстановлением зуба пломбой.</w:t>
      </w:r>
    </w:p>
    <w:p w:rsidR="00DC328B" w:rsidRPr="00C42FEB" w:rsidRDefault="00DC328B" w:rsidP="004823B8">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Лечение: аппликационная анестезия Лидоксор гель, инфильтрационная анестезия Sol. Ultracaini DS 1,8 мл</w:t>
      </w:r>
      <w:proofErr w:type="gramStart"/>
      <w:r w:rsidRPr="00C42FEB">
        <w:rPr>
          <w:rFonts w:ascii="Times New Roman" w:hAnsi="Times New Roman" w:cs="Times New Roman"/>
          <w:sz w:val="23"/>
          <w:szCs w:val="23"/>
        </w:rPr>
        <w:t xml:space="preserve">., </w:t>
      </w:r>
      <w:proofErr w:type="gramEnd"/>
      <w:r w:rsidRPr="00C42FEB">
        <w:rPr>
          <w:rFonts w:ascii="Times New Roman" w:hAnsi="Times New Roman" w:cs="Times New Roman"/>
          <w:sz w:val="23"/>
          <w:szCs w:val="23"/>
        </w:rPr>
        <w:t>очищение всех поверхностей 1.6 пастой Detartrin, изоляция коффердам, удаление старой пломбы, препарирование по II классу, медикаментозная обработка кариозной полости, лечебная подкладка Кальцетин, восстан</w:t>
      </w:r>
      <w:r w:rsidR="009C5B9C" w:rsidRPr="00C42FEB">
        <w:rPr>
          <w:rFonts w:ascii="Times New Roman" w:hAnsi="Times New Roman" w:cs="Times New Roman"/>
          <w:sz w:val="23"/>
          <w:szCs w:val="23"/>
        </w:rPr>
        <w:t>овление пломбой Vitremer,</w:t>
      </w:r>
      <w:r w:rsidRPr="00C42FEB">
        <w:rPr>
          <w:rFonts w:ascii="Times New Roman" w:hAnsi="Times New Roman" w:cs="Times New Roman"/>
          <w:sz w:val="23"/>
          <w:szCs w:val="23"/>
        </w:rPr>
        <w:t xml:space="preserve"> Estelite Sigma Quick, шлифовка, полировка пломбы, постбондинг. Пациент предупрежден о необходимости динамического наблюдения за состоянием зуба в течение 2 недель, при появлении болей, незамедлительно обратиться в клинику. При отсутствии болей, проведение ЭОД через 2 </w:t>
      </w:r>
      <w:r w:rsidRPr="00C42FEB">
        <w:rPr>
          <w:rFonts w:ascii="Times New Roman" w:hAnsi="Times New Roman" w:cs="Times New Roman"/>
          <w:sz w:val="23"/>
          <w:szCs w:val="23"/>
        </w:rPr>
        <w:lastRenderedPageBreak/>
        <w:t>недели. Даны рекомендации по индивидуальной гигиене полости рта. Пациенту выдана памятка о правилах поведения после лечения зубов и сроках посещения стоматолога.</w:t>
      </w:r>
    </w:p>
    <w:p w:rsidR="0044513B" w:rsidRPr="00C42FEB" w:rsidRDefault="0044513B" w:rsidP="00FE696D">
      <w:pPr>
        <w:spacing w:after="0"/>
        <w:jc w:val="both"/>
        <w:rPr>
          <w:rFonts w:ascii="Times New Roman" w:hAnsi="Times New Roman" w:cs="Times New Roman"/>
          <w:b/>
          <w:sz w:val="23"/>
          <w:szCs w:val="23"/>
        </w:rPr>
      </w:pPr>
    </w:p>
    <w:p w:rsidR="0065574D" w:rsidRPr="00C42FEB" w:rsidRDefault="0065574D" w:rsidP="00FE696D">
      <w:pPr>
        <w:spacing w:after="0"/>
        <w:jc w:val="center"/>
        <w:rPr>
          <w:rFonts w:ascii="Times New Roman" w:hAnsi="Times New Roman" w:cs="Times New Roman"/>
          <w:b/>
          <w:sz w:val="23"/>
          <w:szCs w:val="23"/>
        </w:rPr>
      </w:pPr>
      <w:r w:rsidRPr="00C42FEB">
        <w:rPr>
          <w:rFonts w:ascii="Times New Roman" w:hAnsi="Times New Roman" w:cs="Times New Roman"/>
          <w:b/>
          <w:sz w:val="23"/>
          <w:szCs w:val="23"/>
        </w:rPr>
        <w:t>Острый пульпит (острый очаговый пульпит</w:t>
      </w:r>
      <w:r w:rsidR="00545AD7" w:rsidRPr="00C42FEB">
        <w:rPr>
          <w:rFonts w:ascii="Times New Roman" w:hAnsi="Times New Roman" w:cs="Times New Roman"/>
          <w:b/>
          <w:sz w:val="23"/>
          <w:szCs w:val="23"/>
        </w:rPr>
        <w:t>)</w:t>
      </w:r>
    </w:p>
    <w:p w:rsidR="0065574D" w:rsidRPr="00C42FEB" w:rsidRDefault="0065574D" w:rsidP="00FE696D">
      <w:pPr>
        <w:spacing w:after="0"/>
        <w:jc w:val="center"/>
        <w:rPr>
          <w:rFonts w:ascii="Times New Roman" w:hAnsi="Times New Roman" w:cs="Times New Roman"/>
          <w:b/>
          <w:sz w:val="23"/>
          <w:szCs w:val="23"/>
        </w:rPr>
      </w:pPr>
    </w:p>
    <w:p w:rsidR="00FF77F6" w:rsidRPr="00C42FEB" w:rsidRDefault="00FF77F6" w:rsidP="004823B8">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Жалобы: на периодические самопроизвольные боли в области 1.6, боли от температурных раздражителей.</w:t>
      </w:r>
    </w:p>
    <w:p w:rsidR="00FF77F6" w:rsidRPr="00C42FEB" w:rsidRDefault="00FF77F6" w:rsidP="004823B8">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Анамнез заболевания: боли от температурных раздражителей в области 1.6 беспокоили несколько месяцев, 2 дня назад боли от холодного стали сильнее и длительнее, появились самопроизвольные боли, зуб ранее не лечен. </w:t>
      </w:r>
    </w:p>
    <w:p w:rsidR="00FF77F6" w:rsidRPr="00C42FEB" w:rsidRDefault="00FF77F6" w:rsidP="004823B8">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Анамнез жизни: сопутствующие заболевания отрицает, аллергоанамнез не отягощен.</w:t>
      </w:r>
    </w:p>
    <w:p w:rsidR="00FF77F6" w:rsidRPr="00C42FEB" w:rsidRDefault="00FF77F6" w:rsidP="004823B8">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Внешний осмотр: общее состояние удовлетворительное, выражение лица и поведение спокойное. Конфигурация лица не изменена, кожные покровы, слизистые оболочки и красная кайма губ физиологической окраски, без видимых изменений, регионарные лимфоузлы не пальпируются, открывание рта свободное, без смещения в полном объеме. Отмечается щелканье при открывании рта в области ВНЧС слева.</w:t>
      </w:r>
    </w:p>
    <w:p w:rsidR="00FF77F6" w:rsidRPr="00C42FEB" w:rsidRDefault="00FF77F6" w:rsidP="004823B8">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Осмотр полости рта: слизистая оболочка полости рта бледно-розового цвета, умеренно увлажнена, без видимых патологических изменений. Определяется белесоватый налет на спинке языка.</w:t>
      </w:r>
    </w:p>
    <w:p w:rsidR="00FF77F6" w:rsidRPr="00C42FEB" w:rsidRDefault="00FF77F6" w:rsidP="004823B8">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Прикус: физиологический</w:t>
      </w:r>
    </w:p>
    <w:p w:rsidR="00FF77F6" w:rsidRPr="00C42FEB" w:rsidRDefault="00FF77F6" w:rsidP="004823B8">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Индекс гигиены полости рта: OHI-S – 1,5, удовлетворительный уровень гигиены полости рта. </w:t>
      </w:r>
    </w:p>
    <w:p w:rsidR="00FF77F6" w:rsidRPr="00C42FEB" w:rsidRDefault="00FF77F6" w:rsidP="004823B8">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Состояние пародонта: папиллярная и маргинальная десна бледно-розового цвета,  отечности, кровоточивости не определяется, небольшое количество мягкого зубного налета, пародонтальные карманы не определяются, подвижности, оголения зубов нет</w:t>
      </w:r>
      <w:r w:rsidR="00E51604" w:rsidRPr="00C42FEB">
        <w:rPr>
          <w:rFonts w:ascii="Times New Roman" w:hAnsi="Times New Roman" w:cs="Times New Roman"/>
          <w:sz w:val="23"/>
          <w:szCs w:val="23"/>
        </w:rPr>
        <w:t>, (пародонтальный индекс Рассела – 0).</w:t>
      </w:r>
    </w:p>
    <w:p w:rsidR="00FF77F6" w:rsidRPr="00C42FEB" w:rsidRDefault="00FF77F6" w:rsidP="004823B8">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1.6 – на медиально-окклюзионной поверхности глубокая кариозная полость в пределах околопульпарного дентина, ИРОПЗ=0,4. Зондирование в области проекции рога пульпы резко болезненно, полость зуба не вскрыта, перкуссия безболезненная, реакция на холод резко болезненная, сохраняется после устранения раздражителя, слизистая оболочка в проекции верхушки корня без изменений, пальпация безболезненная, ЭОД – 20 мА.</w:t>
      </w:r>
    </w:p>
    <w:p w:rsidR="00FF77F6" w:rsidRPr="00C42FEB" w:rsidRDefault="00FF77F6" w:rsidP="004823B8">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На RVG 1.6 – полость на медиально-окклюзионной  поверхности вплотную прилежит к полости зуба, сообщения с полостью зуба не определяется, изменений в периапикальных тканях не определяется.</w:t>
      </w:r>
    </w:p>
    <w:p w:rsidR="00FF77F6" w:rsidRPr="00C42FEB" w:rsidRDefault="00FF77F6" w:rsidP="004823B8">
      <w:pPr>
        <w:spacing w:after="0"/>
        <w:ind w:firstLine="708"/>
        <w:jc w:val="both"/>
        <w:rPr>
          <w:rFonts w:ascii="Times New Roman" w:hAnsi="Times New Roman" w:cs="Times New Roman"/>
          <w:b/>
          <w:sz w:val="23"/>
          <w:szCs w:val="23"/>
        </w:rPr>
      </w:pPr>
      <w:r w:rsidRPr="00C42FEB">
        <w:rPr>
          <w:rFonts w:ascii="Times New Roman" w:hAnsi="Times New Roman" w:cs="Times New Roman"/>
          <w:b/>
          <w:sz w:val="23"/>
          <w:szCs w:val="23"/>
        </w:rPr>
        <w:t>Диагноз:  1.6 – К04.01 Острый пульпит</w:t>
      </w:r>
    </w:p>
    <w:p w:rsidR="009C5B9C" w:rsidRPr="00C42FEB" w:rsidRDefault="009C5B9C" w:rsidP="004823B8">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План лечения:</w:t>
      </w:r>
    </w:p>
    <w:p w:rsidR="00871F99" w:rsidRPr="00C42FEB" w:rsidRDefault="00871F99" w:rsidP="00730E8C">
      <w:pPr>
        <w:pStyle w:val="a3"/>
        <w:numPr>
          <w:ilvl w:val="0"/>
          <w:numId w:val="19"/>
        </w:numPr>
        <w:spacing w:line="276" w:lineRule="auto"/>
        <w:rPr>
          <w:sz w:val="23"/>
          <w:szCs w:val="23"/>
        </w:rPr>
      </w:pPr>
      <w:r w:rsidRPr="00C42FEB">
        <w:rPr>
          <w:sz w:val="23"/>
          <w:szCs w:val="23"/>
        </w:rPr>
        <w:t>Эндодонтическое л</w:t>
      </w:r>
      <w:r w:rsidR="008E4A82" w:rsidRPr="00C42FEB">
        <w:rPr>
          <w:sz w:val="23"/>
          <w:szCs w:val="23"/>
        </w:rPr>
        <w:t xml:space="preserve">ечение </w:t>
      </w:r>
    </w:p>
    <w:p w:rsidR="0065574D" w:rsidRPr="00C42FEB" w:rsidRDefault="00871F99" w:rsidP="00730E8C">
      <w:pPr>
        <w:pStyle w:val="a3"/>
        <w:numPr>
          <w:ilvl w:val="0"/>
          <w:numId w:val="19"/>
        </w:numPr>
        <w:spacing w:line="276" w:lineRule="auto"/>
        <w:rPr>
          <w:sz w:val="23"/>
          <w:szCs w:val="23"/>
        </w:rPr>
      </w:pPr>
      <w:r w:rsidRPr="00C42FEB">
        <w:rPr>
          <w:sz w:val="23"/>
          <w:szCs w:val="23"/>
        </w:rPr>
        <w:t>В</w:t>
      </w:r>
      <w:r w:rsidR="009C5B9C" w:rsidRPr="00C42FEB">
        <w:rPr>
          <w:sz w:val="23"/>
          <w:szCs w:val="23"/>
        </w:rPr>
        <w:t>осстановлением зуба пломбой.</w:t>
      </w:r>
    </w:p>
    <w:p w:rsidR="00FF77F6" w:rsidRPr="00C42FEB" w:rsidRDefault="00FF77F6" w:rsidP="004823B8">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Лечение: аппликационная анестезия Лидоксор гель, инфильтрационная анестезия Sol. </w:t>
      </w:r>
      <w:proofErr w:type="gramStart"/>
      <w:r w:rsidRPr="00C42FEB">
        <w:rPr>
          <w:rFonts w:ascii="Times New Roman" w:hAnsi="Times New Roman" w:cs="Times New Roman"/>
          <w:sz w:val="23"/>
          <w:szCs w:val="23"/>
        </w:rPr>
        <w:t>Ultracaini DS 1,8 мл., очищение всех поверхностей 1.6 пастой Detartrin, изоляция коффердам, препарирование по II классу, медикаментозная обработка кариозной полости, восстановление контактной стенки Esflow, эндодонтический доступ к устьям каналов, ампутация, экстирпация, определение рабочей длины, инструментальная и медикаментозная обработка каналов Белодез (небный канал  - 21 мм протейпер №25, щечный медиальный канал – 20 мм, протейпер №25, щечный дистальный канал - 20 мм, протейпер №25</w:t>
      </w:r>
      <w:proofErr w:type="gramEnd"/>
      <w:r w:rsidRPr="00C42FEB">
        <w:rPr>
          <w:rFonts w:ascii="Times New Roman" w:hAnsi="Times New Roman" w:cs="Times New Roman"/>
          <w:sz w:val="23"/>
          <w:szCs w:val="23"/>
        </w:rPr>
        <w:t>, МБ</w:t>
      </w:r>
      <w:proofErr w:type="gramStart"/>
      <w:r w:rsidRPr="00C42FEB">
        <w:rPr>
          <w:rFonts w:ascii="Times New Roman" w:hAnsi="Times New Roman" w:cs="Times New Roman"/>
          <w:sz w:val="23"/>
          <w:szCs w:val="23"/>
        </w:rPr>
        <w:t>2</w:t>
      </w:r>
      <w:proofErr w:type="gramEnd"/>
      <w:r w:rsidRPr="00C42FEB">
        <w:rPr>
          <w:rFonts w:ascii="Times New Roman" w:hAnsi="Times New Roman" w:cs="Times New Roman"/>
          <w:sz w:val="23"/>
          <w:szCs w:val="23"/>
        </w:rPr>
        <w:t xml:space="preserve"> – 19 мм протейпер №25), пломбирование каналов АН+</w:t>
      </w:r>
      <w:r w:rsidR="0044513B" w:rsidRPr="00C42FEB">
        <w:rPr>
          <w:rFonts w:ascii="Times New Roman" w:hAnsi="Times New Roman" w:cs="Times New Roman"/>
          <w:sz w:val="23"/>
          <w:szCs w:val="23"/>
          <w:lang w:val="en-US"/>
        </w:rPr>
        <w:t>Jet</w:t>
      </w:r>
      <w:r w:rsidRPr="00C42FEB">
        <w:rPr>
          <w:rFonts w:ascii="Times New Roman" w:hAnsi="Times New Roman" w:cs="Times New Roman"/>
          <w:sz w:val="23"/>
          <w:szCs w:val="23"/>
        </w:rPr>
        <w:t xml:space="preserve">, гуттаперчевые штифты методом латеральной конденсации.  </w:t>
      </w:r>
    </w:p>
    <w:p w:rsidR="00FF77F6" w:rsidRPr="00C42FEB" w:rsidRDefault="00FF77F6"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lastRenderedPageBreak/>
        <w:t>Рентгенконтроль: каналы запломбированы до верхушек, равномерно, плотно на всем протяжении.</w:t>
      </w:r>
    </w:p>
    <w:p w:rsidR="00BA4EF9" w:rsidRPr="00C42FEB" w:rsidRDefault="00FF77F6"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 xml:space="preserve">Восстановление зуба пломбой –  </w:t>
      </w:r>
      <w:r w:rsidR="0044513B" w:rsidRPr="00C42FEB">
        <w:rPr>
          <w:rFonts w:ascii="Times New Roman" w:hAnsi="Times New Roman" w:cs="Times New Roman"/>
          <w:sz w:val="23"/>
          <w:szCs w:val="23"/>
        </w:rPr>
        <w:t xml:space="preserve">Estelite </w:t>
      </w:r>
      <w:r w:rsidR="0044513B" w:rsidRPr="00C42FEB">
        <w:rPr>
          <w:rFonts w:ascii="Times New Roman" w:hAnsi="Times New Roman" w:cs="Times New Roman"/>
          <w:sz w:val="23"/>
          <w:szCs w:val="23"/>
          <w:lang w:val="en-US"/>
        </w:rPr>
        <w:t>Bulk</w:t>
      </w:r>
      <w:r w:rsidRPr="00C42FEB">
        <w:rPr>
          <w:rFonts w:ascii="Times New Roman" w:hAnsi="Times New Roman" w:cs="Times New Roman"/>
          <w:sz w:val="23"/>
          <w:szCs w:val="23"/>
        </w:rPr>
        <w:t xml:space="preserve"> </w:t>
      </w:r>
      <w:r w:rsidR="0044513B" w:rsidRPr="00C42FEB">
        <w:rPr>
          <w:rFonts w:ascii="Times New Roman" w:hAnsi="Times New Roman" w:cs="Times New Roman"/>
          <w:sz w:val="23"/>
          <w:szCs w:val="23"/>
          <w:lang w:val="en-US"/>
        </w:rPr>
        <w:t>Fill</w:t>
      </w:r>
      <w:r w:rsidR="0044513B" w:rsidRPr="00C42FEB">
        <w:rPr>
          <w:rFonts w:ascii="Times New Roman" w:hAnsi="Times New Roman" w:cs="Times New Roman"/>
          <w:sz w:val="23"/>
          <w:szCs w:val="23"/>
        </w:rPr>
        <w:t xml:space="preserve"> </w:t>
      </w:r>
      <w:r w:rsidR="0044513B" w:rsidRPr="00C42FEB">
        <w:rPr>
          <w:rFonts w:ascii="Times New Roman" w:hAnsi="Times New Roman" w:cs="Times New Roman"/>
          <w:sz w:val="23"/>
          <w:szCs w:val="23"/>
          <w:lang w:val="en-US"/>
        </w:rPr>
        <w:t>flow</w:t>
      </w:r>
      <w:r w:rsidR="0044513B" w:rsidRPr="00C42FEB">
        <w:rPr>
          <w:rFonts w:ascii="Times New Roman" w:hAnsi="Times New Roman" w:cs="Times New Roman"/>
          <w:sz w:val="23"/>
          <w:szCs w:val="23"/>
        </w:rPr>
        <w:t xml:space="preserve">, </w:t>
      </w:r>
      <w:r w:rsidRPr="00C42FEB">
        <w:rPr>
          <w:rFonts w:ascii="Times New Roman" w:hAnsi="Times New Roman" w:cs="Times New Roman"/>
          <w:sz w:val="23"/>
          <w:szCs w:val="23"/>
        </w:rPr>
        <w:t>Estelite Sigma Quick, шлифовка, полировка пломбы. Даны рекомендации по индивидуальной гигиене полости рта. Пациенту выданы рекомендации после эндодонтического лечения.</w:t>
      </w:r>
    </w:p>
    <w:p w:rsidR="0065574D" w:rsidRPr="00C42FEB" w:rsidRDefault="0065574D" w:rsidP="00FE696D">
      <w:pPr>
        <w:spacing w:after="0"/>
        <w:jc w:val="both"/>
        <w:rPr>
          <w:rFonts w:ascii="Times New Roman" w:hAnsi="Times New Roman" w:cs="Times New Roman"/>
          <w:b/>
          <w:sz w:val="23"/>
          <w:szCs w:val="23"/>
        </w:rPr>
      </w:pPr>
    </w:p>
    <w:p w:rsidR="0065574D" w:rsidRPr="00C42FEB" w:rsidRDefault="0065574D" w:rsidP="00FE696D">
      <w:pPr>
        <w:spacing w:after="0"/>
        <w:jc w:val="center"/>
        <w:rPr>
          <w:rFonts w:ascii="Times New Roman" w:hAnsi="Times New Roman" w:cs="Times New Roman"/>
          <w:b/>
          <w:sz w:val="23"/>
          <w:szCs w:val="23"/>
        </w:rPr>
      </w:pPr>
      <w:r w:rsidRPr="00C42FEB">
        <w:rPr>
          <w:rFonts w:ascii="Times New Roman" w:hAnsi="Times New Roman" w:cs="Times New Roman"/>
          <w:b/>
          <w:sz w:val="23"/>
          <w:szCs w:val="23"/>
        </w:rPr>
        <w:t>Гнойный пульпит (острый диффузный пульпит)</w:t>
      </w:r>
    </w:p>
    <w:p w:rsidR="0065574D" w:rsidRPr="00C42FEB" w:rsidRDefault="0065574D" w:rsidP="00FE696D">
      <w:pPr>
        <w:spacing w:after="0"/>
        <w:jc w:val="center"/>
        <w:rPr>
          <w:rFonts w:ascii="Times New Roman" w:hAnsi="Times New Roman" w:cs="Times New Roman"/>
          <w:b/>
          <w:sz w:val="23"/>
          <w:szCs w:val="23"/>
        </w:rPr>
      </w:pPr>
    </w:p>
    <w:p w:rsidR="00545AD7" w:rsidRPr="00C42FEB" w:rsidRDefault="00545AD7" w:rsidP="004823B8">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Жалобы: на сильные самопроизвольные боли в области  1.6, усиливающиеся от всех видов  раздражителей, боли иррадиируют по ходу ветвей тройничного нерва.</w:t>
      </w:r>
    </w:p>
    <w:p w:rsidR="00545AD7" w:rsidRPr="00C42FEB" w:rsidRDefault="00545AD7" w:rsidP="004823B8">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Анамнез заболевания: самопроизвольные боли в области  1.6 появились около трех дней назад, зуб ранее не лечен,  обезболивающие препараты временно уменьшали боль.</w:t>
      </w:r>
    </w:p>
    <w:p w:rsidR="00545AD7" w:rsidRPr="00C42FEB" w:rsidRDefault="00545AD7" w:rsidP="004823B8">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Анамнез жизни: сопутствующие заболевания отрицает, аллергоанамнез не отягощен.</w:t>
      </w:r>
    </w:p>
    <w:p w:rsidR="00545AD7" w:rsidRPr="00C42FEB" w:rsidRDefault="00545AD7" w:rsidP="004823B8">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Внешний осмотр: общее состояние удовлетворительное, выражение лица и поведение спокойное. Конфигурация лица не изменена, кожные покровы, слизистые оболочки и красная кайма губ физиологической окраски, без видимых изменений, регионарные лимфоузлы не пальпируются, открывание рта свободное, без смещения</w:t>
      </w:r>
      <w:r w:rsidR="0093099C" w:rsidRPr="00C42FEB">
        <w:rPr>
          <w:rFonts w:ascii="Times New Roman" w:hAnsi="Times New Roman" w:cs="Times New Roman"/>
          <w:sz w:val="23"/>
          <w:szCs w:val="23"/>
        </w:rPr>
        <w:t>,</w:t>
      </w:r>
      <w:r w:rsidRPr="00C42FEB">
        <w:rPr>
          <w:rFonts w:ascii="Times New Roman" w:hAnsi="Times New Roman" w:cs="Times New Roman"/>
          <w:sz w:val="23"/>
          <w:szCs w:val="23"/>
        </w:rPr>
        <w:t xml:space="preserve">  в полном объеме. Отмечается щелканье при открывании рта в области ВНЧС слева.</w:t>
      </w:r>
    </w:p>
    <w:p w:rsidR="00545AD7" w:rsidRPr="00C42FEB" w:rsidRDefault="00545AD7" w:rsidP="004823B8">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Осмотр полости рта: слизистая оболочка полости рта бледно-розового цвета, умеренно увлажнена, без видимых патологических изменений. Определяется белесоватый налет на спинке языка.</w:t>
      </w:r>
    </w:p>
    <w:p w:rsidR="00545AD7" w:rsidRPr="00C42FEB" w:rsidRDefault="00545AD7" w:rsidP="004823B8">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Прикус: физиологический</w:t>
      </w:r>
    </w:p>
    <w:p w:rsidR="00545AD7" w:rsidRPr="00C42FEB" w:rsidRDefault="00545AD7" w:rsidP="004823B8">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Индекс гигиены полости рта: OHI-S – 1,5, удовлетворительный уровень гигиены полости рта. </w:t>
      </w:r>
    </w:p>
    <w:p w:rsidR="00545AD7" w:rsidRPr="00C42FEB" w:rsidRDefault="00545AD7" w:rsidP="004823B8">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Состояние пародонта: папиллярная и маргинальная десна бледно-розового цвета,  отечности, кровоточивости не определяется, небольшое количество мягкого зубного налета, пародонтальные карманы не определяются, подвижности, оголения зубов нет</w:t>
      </w:r>
      <w:r w:rsidR="00E51604" w:rsidRPr="00C42FEB">
        <w:rPr>
          <w:rFonts w:ascii="Times New Roman" w:hAnsi="Times New Roman" w:cs="Times New Roman"/>
          <w:sz w:val="23"/>
          <w:szCs w:val="23"/>
        </w:rPr>
        <w:t>, (пародонтальный индекс Рассела – 0).</w:t>
      </w:r>
      <w:r w:rsidRPr="00C42FEB">
        <w:rPr>
          <w:rFonts w:ascii="Times New Roman" w:hAnsi="Times New Roman" w:cs="Times New Roman"/>
          <w:sz w:val="23"/>
          <w:szCs w:val="23"/>
        </w:rPr>
        <w:t xml:space="preserve"> </w:t>
      </w:r>
    </w:p>
    <w:p w:rsidR="00545AD7" w:rsidRPr="00C42FEB" w:rsidRDefault="00545AD7" w:rsidP="004823B8">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1.6 – на медиально-окклюзионной поверхности глубокая кариозная полость в пределах околопульпарного дентина, ИРОПЗ=0,4. Зондирование в области дна резко болезненно, полость зуба не вскрыта, перкуссия безболезненная, реакция на холод резко болезненная, сохраняется после устранения раздражителя, слизистая оболочка в проекции верхушки корня без изменений, пальпация безболезненная, ЭОД – 40 мА.</w:t>
      </w:r>
    </w:p>
    <w:p w:rsidR="00545AD7" w:rsidRPr="00C42FEB" w:rsidRDefault="00545AD7" w:rsidP="004823B8">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На RVG 1.6 – полость на медиально-окклюзионной поверхности вплотную прилежит к полости зуба, сообщения с полостью зуба не определяется, изменений в периапикальных тканях не определяется.</w:t>
      </w:r>
    </w:p>
    <w:p w:rsidR="00545AD7" w:rsidRPr="00C42FEB" w:rsidRDefault="00545AD7" w:rsidP="004823B8">
      <w:pPr>
        <w:spacing w:after="0"/>
        <w:ind w:firstLine="708"/>
        <w:jc w:val="both"/>
        <w:rPr>
          <w:rFonts w:ascii="Times New Roman" w:hAnsi="Times New Roman" w:cs="Times New Roman"/>
          <w:b/>
          <w:sz w:val="23"/>
          <w:szCs w:val="23"/>
        </w:rPr>
      </w:pPr>
      <w:r w:rsidRPr="00C42FEB">
        <w:rPr>
          <w:rFonts w:ascii="Times New Roman" w:hAnsi="Times New Roman" w:cs="Times New Roman"/>
          <w:b/>
          <w:sz w:val="23"/>
          <w:szCs w:val="23"/>
        </w:rPr>
        <w:t>Диагноз: 1.6  – К04.02 Гнойный пульпит</w:t>
      </w:r>
    </w:p>
    <w:p w:rsidR="00871F99" w:rsidRPr="00C42FEB" w:rsidRDefault="00871F99" w:rsidP="004823B8">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План лечения:</w:t>
      </w:r>
    </w:p>
    <w:p w:rsidR="00871F99" w:rsidRPr="00C42FEB" w:rsidRDefault="00871F99"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1.</w:t>
      </w:r>
      <w:r w:rsidRPr="00C42FEB">
        <w:rPr>
          <w:rFonts w:ascii="Times New Roman" w:hAnsi="Times New Roman" w:cs="Times New Roman"/>
          <w:sz w:val="23"/>
          <w:szCs w:val="23"/>
        </w:rPr>
        <w:tab/>
        <w:t xml:space="preserve">Эндодонтическое лечение </w:t>
      </w:r>
    </w:p>
    <w:p w:rsidR="00871F99" w:rsidRPr="00C42FEB" w:rsidRDefault="00871F99"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2.</w:t>
      </w:r>
      <w:r w:rsidRPr="00C42FEB">
        <w:rPr>
          <w:rFonts w:ascii="Times New Roman" w:hAnsi="Times New Roman" w:cs="Times New Roman"/>
          <w:sz w:val="23"/>
          <w:szCs w:val="23"/>
        </w:rPr>
        <w:tab/>
        <w:t>Восстановлением зуба пломбой.</w:t>
      </w:r>
    </w:p>
    <w:p w:rsidR="00545AD7" w:rsidRPr="00C42FEB" w:rsidRDefault="00545AD7" w:rsidP="004823B8">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Лечение: аппликационная анестезия Лидоксор гель, инфильтрационная анестезия Sol. </w:t>
      </w:r>
      <w:proofErr w:type="gramStart"/>
      <w:r w:rsidRPr="00C42FEB">
        <w:rPr>
          <w:rFonts w:ascii="Times New Roman" w:hAnsi="Times New Roman" w:cs="Times New Roman"/>
          <w:sz w:val="23"/>
          <w:szCs w:val="23"/>
        </w:rPr>
        <w:t>Ultracaini DS 1,8 мл., изоляция коффердам, очищение всех поверхностей  1.6  пастой Detartrin, препарирование по II классу, медикаментозная обработка кариозной полости, восстановление контактной стенки Esflow, эндодонтический доступ к устьям каналов, ампутация, экстирпация, определение рабочей длины, инструментальная и медикаментозная обработка каналов Белодез (небный канал  - 21 мм протейпер №25, щечный медиальный канал – 20 мм, протейпер №25, щечный дистальный канал - 20 мм, протейпер №25</w:t>
      </w:r>
      <w:proofErr w:type="gramEnd"/>
      <w:r w:rsidRPr="00C42FEB">
        <w:rPr>
          <w:rFonts w:ascii="Times New Roman" w:hAnsi="Times New Roman" w:cs="Times New Roman"/>
          <w:sz w:val="23"/>
          <w:szCs w:val="23"/>
        </w:rPr>
        <w:t>, МБ</w:t>
      </w:r>
      <w:proofErr w:type="gramStart"/>
      <w:r w:rsidRPr="00C42FEB">
        <w:rPr>
          <w:rFonts w:ascii="Times New Roman" w:hAnsi="Times New Roman" w:cs="Times New Roman"/>
          <w:sz w:val="23"/>
          <w:szCs w:val="23"/>
        </w:rPr>
        <w:t>2</w:t>
      </w:r>
      <w:proofErr w:type="gramEnd"/>
      <w:r w:rsidRPr="00C42FEB">
        <w:rPr>
          <w:rFonts w:ascii="Times New Roman" w:hAnsi="Times New Roman" w:cs="Times New Roman"/>
          <w:sz w:val="23"/>
          <w:szCs w:val="23"/>
        </w:rPr>
        <w:t xml:space="preserve"> – 19 мм протейпер </w:t>
      </w:r>
      <w:r w:rsidRPr="00C42FEB">
        <w:rPr>
          <w:rFonts w:ascii="Times New Roman" w:hAnsi="Times New Roman" w:cs="Times New Roman"/>
          <w:sz w:val="23"/>
          <w:szCs w:val="23"/>
        </w:rPr>
        <w:lastRenderedPageBreak/>
        <w:t>№25), пломбирование каналов АН+</w:t>
      </w:r>
      <w:r w:rsidR="0044513B" w:rsidRPr="00C42FEB">
        <w:rPr>
          <w:rFonts w:ascii="Times New Roman" w:hAnsi="Times New Roman" w:cs="Times New Roman"/>
          <w:sz w:val="23"/>
          <w:szCs w:val="23"/>
        </w:rPr>
        <w:t xml:space="preserve"> </w:t>
      </w:r>
      <w:r w:rsidR="0044513B" w:rsidRPr="00C42FEB">
        <w:rPr>
          <w:rFonts w:ascii="Times New Roman" w:hAnsi="Times New Roman" w:cs="Times New Roman"/>
          <w:sz w:val="23"/>
          <w:szCs w:val="23"/>
          <w:lang w:val="en-US"/>
        </w:rPr>
        <w:t>Jet</w:t>
      </w:r>
      <w:r w:rsidRPr="00C42FEB">
        <w:rPr>
          <w:rFonts w:ascii="Times New Roman" w:hAnsi="Times New Roman" w:cs="Times New Roman"/>
          <w:sz w:val="23"/>
          <w:szCs w:val="23"/>
        </w:rPr>
        <w:t xml:space="preserve">, гуттаперчевые штифты методом латеральной конденсации.  </w:t>
      </w:r>
    </w:p>
    <w:p w:rsidR="00545AD7" w:rsidRPr="00C42FEB" w:rsidRDefault="00545AD7" w:rsidP="004823B8">
      <w:pPr>
        <w:spacing w:after="0"/>
        <w:jc w:val="both"/>
        <w:rPr>
          <w:rFonts w:ascii="Times New Roman" w:hAnsi="Times New Roman" w:cs="Times New Roman"/>
          <w:sz w:val="23"/>
          <w:szCs w:val="23"/>
        </w:rPr>
      </w:pPr>
      <w:r w:rsidRPr="00C42FEB">
        <w:rPr>
          <w:rFonts w:ascii="Times New Roman" w:hAnsi="Times New Roman" w:cs="Times New Roman"/>
          <w:sz w:val="23"/>
          <w:szCs w:val="23"/>
        </w:rPr>
        <w:t>Рентгенконтроль: каналы запломбированы до верхушек, равномерно, плотно на всем протяжении.</w:t>
      </w:r>
    </w:p>
    <w:p w:rsidR="00545AD7" w:rsidRPr="00C42FEB" w:rsidRDefault="00545AD7"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 xml:space="preserve">Восстановление зуба пломбой – </w:t>
      </w:r>
      <w:r w:rsidR="0044513B" w:rsidRPr="00C42FEB">
        <w:rPr>
          <w:rFonts w:ascii="Times New Roman" w:hAnsi="Times New Roman" w:cs="Times New Roman"/>
          <w:sz w:val="23"/>
          <w:szCs w:val="23"/>
        </w:rPr>
        <w:t xml:space="preserve">Estelite Bulk Fill flow, </w:t>
      </w:r>
      <w:r w:rsidRPr="00C42FEB">
        <w:rPr>
          <w:rFonts w:ascii="Times New Roman" w:hAnsi="Times New Roman" w:cs="Times New Roman"/>
          <w:sz w:val="23"/>
          <w:szCs w:val="23"/>
        </w:rPr>
        <w:t>Estelite Sigma Quick, шлифовка, полировка пломбы. Даны рекомендации по индивидуальной гигиене полости рта.   Пациенту выданы рекомендации после эндодонтического лечения.</w:t>
      </w:r>
    </w:p>
    <w:p w:rsidR="00E1786F" w:rsidRPr="00C42FEB" w:rsidRDefault="00E1786F" w:rsidP="00FE696D">
      <w:pPr>
        <w:spacing w:after="0"/>
        <w:jc w:val="both"/>
        <w:rPr>
          <w:rFonts w:ascii="Times New Roman" w:hAnsi="Times New Roman" w:cs="Times New Roman"/>
          <w:b/>
          <w:sz w:val="23"/>
          <w:szCs w:val="23"/>
        </w:rPr>
      </w:pPr>
    </w:p>
    <w:p w:rsidR="0093099C" w:rsidRPr="00C42FEB" w:rsidRDefault="0093099C" w:rsidP="00FE696D">
      <w:pPr>
        <w:spacing w:after="0"/>
        <w:jc w:val="center"/>
        <w:rPr>
          <w:rFonts w:ascii="Times New Roman" w:hAnsi="Times New Roman" w:cs="Times New Roman"/>
          <w:b/>
          <w:sz w:val="23"/>
          <w:szCs w:val="23"/>
        </w:rPr>
      </w:pPr>
      <w:r w:rsidRPr="00C42FEB">
        <w:rPr>
          <w:rFonts w:ascii="Times New Roman" w:hAnsi="Times New Roman" w:cs="Times New Roman"/>
          <w:b/>
          <w:sz w:val="23"/>
          <w:szCs w:val="23"/>
        </w:rPr>
        <w:t>Хронический пульпит (хронический фиброзный пульпит)</w:t>
      </w:r>
    </w:p>
    <w:p w:rsidR="00621CFE" w:rsidRPr="00C42FEB" w:rsidRDefault="00621CFE"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 xml:space="preserve"> </w:t>
      </w:r>
    </w:p>
    <w:p w:rsidR="00621CFE" w:rsidRPr="00C42FEB" w:rsidRDefault="00621CFE" w:rsidP="004823B8">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Жалобы: на периодические боли в области 1.6 во время и после приема пищи, боли от температурных раздражителей.</w:t>
      </w:r>
    </w:p>
    <w:p w:rsidR="00621CFE" w:rsidRPr="00C42FEB" w:rsidRDefault="00621CFE" w:rsidP="004823B8">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Анамнез заболевания: периодические боли в области 1.6 во время и после приема пищи беспокоят несколько месяцев, зуб ранее сильно болел, лечение не проводилось.</w:t>
      </w:r>
    </w:p>
    <w:p w:rsidR="00621CFE" w:rsidRPr="00C42FEB" w:rsidRDefault="00621CFE" w:rsidP="004823B8">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Анамнез жизни: сопутствующие заболевания отрицает, аллергоанамнез не отягощен.</w:t>
      </w:r>
    </w:p>
    <w:p w:rsidR="00621CFE" w:rsidRPr="00C42FEB" w:rsidRDefault="00621CFE" w:rsidP="004823B8">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Внешний осмотр: общее состояние удовлетворительное, выражение лица и поведение спокойное. Конфигурация лица не изменена, кожные покровы, слизистые оболочки и красная кайма губ физиологической окраски, без видимых изменений, регионарные лимфоузлы не пальпируются, открывание рта свободное, без смещения,  с зигзагообразным смещением влево при открывании рта,   с зигзагообразным смещением вправо при закрывании рта,  в полном объеме. Отмечается щелканье при открывании рта в области ВНЧС слева.</w:t>
      </w:r>
    </w:p>
    <w:p w:rsidR="00621CFE" w:rsidRPr="00C42FEB" w:rsidRDefault="00621CFE" w:rsidP="004823B8">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Осмотр полости рта: слизистая оболочка полости рта бледно-розового цвета, умеренно увлажнена, без видимых патологических изменений. Определяется белесоватый налет на спинке языка.</w:t>
      </w:r>
    </w:p>
    <w:p w:rsidR="00621CFE" w:rsidRPr="00C42FEB" w:rsidRDefault="00621CFE" w:rsidP="004823B8">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Прикус: физиологический</w:t>
      </w:r>
    </w:p>
    <w:p w:rsidR="00621CFE" w:rsidRPr="00C42FEB" w:rsidRDefault="00621CFE" w:rsidP="004823B8">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Индекс гигиены полости рта: OHI-S – 1,5, удовлетворительный уровень гигиены полости рта. </w:t>
      </w:r>
    </w:p>
    <w:p w:rsidR="00621CFE" w:rsidRPr="00C42FEB" w:rsidRDefault="00621CFE" w:rsidP="004823B8">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Состояние пародонта: папиллярная и маргинальная десна бледно-розового цвета,  отечности, кровоточивости не определяется, небольшое количество мягкого зубного налета, пародонтальные карманы не определяются, подвижности, оголения зубов нет</w:t>
      </w:r>
      <w:r w:rsidR="00E51604" w:rsidRPr="00C42FEB">
        <w:rPr>
          <w:rFonts w:ascii="Times New Roman" w:hAnsi="Times New Roman" w:cs="Times New Roman"/>
          <w:sz w:val="23"/>
          <w:szCs w:val="23"/>
        </w:rPr>
        <w:t>, (пародонтальный индекс Рассела – 0)</w:t>
      </w:r>
      <w:r w:rsidRPr="00C42FEB">
        <w:rPr>
          <w:rFonts w:ascii="Times New Roman" w:hAnsi="Times New Roman" w:cs="Times New Roman"/>
          <w:sz w:val="23"/>
          <w:szCs w:val="23"/>
        </w:rPr>
        <w:t xml:space="preserve">. </w:t>
      </w:r>
    </w:p>
    <w:p w:rsidR="00621CFE" w:rsidRPr="00C42FEB" w:rsidRDefault="00621CFE" w:rsidP="004823B8">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1.6 – на медиально-окклюзионной поверхности глубокая кариозная полость в пределах околопульпарного дентина, ИРОПЗ=0,4. После удаления размягченного дентина определяется точечное сообщение с полостью зуба, кровоточит, зондирование резко болезненно, перкуссия безболезненная, реакция на холод болезненная, сохраняется после устранения раздражителя, слизистая оболочка в проекции верхушки корня без изменений, пальпация безболезненная, ЭОД – 40 мА.</w:t>
      </w:r>
    </w:p>
    <w:p w:rsidR="00621CFE" w:rsidRPr="00C42FEB" w:rsidRDefault="00621CFE" w:rsidP="004823B8">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На RVG 1.6  – полость на медиально-окклюзионной поверхности, определяется сообщение с полостью зуба, изменений в периапикальных тканях не определяется.</w:t>
      </w:r>
    </w:p>
    <w:p w:rsidR="00621CFE" w:rsidRPr="00C42FEB" w:rsidRDefault="00621CFE" w:rsidP="004823B8">
      <w:pPr>
        <w:spacing w:after="0"/>
        <w:ind w:firstLine="708"/>
        <w:jc w:val="both"/>
        <w:rPr>
          <w:rFonts w:ascii="Times New Roman" w:hAnsi="Times New Roman" w:cs="Times New Roman"/>
          <w:b/>
          <w:sz w:val="23"/>
          <w:szCs w:val="23"/>
        </w:rPr>
      </w:pPr>
      <w:r w:rsidRPr="00C42FEB">
        <w:rPr>
          <w:rFonts w:ascii="Times New Roman" w:hAnsi="Times New Roman" w:cs="Times New Roman"/>
          <w:b/>
          <w:sz w:val="23"/>
          <w:szCs w:val="23"/>
        </w:rPr>
        <w:t>Диагноз:  1.6  – К04.03 Хронический пульпит</w:t>
      </w:r>
    </w:p>
    <w:p w:rsidR="00871F99" w:rsidRPr="00C42FEB" w:rsidRDefault="00871F99" w:rsidP="004823B8">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План лечения:</w:t>
      </w:r>
    </w:p>
    <w:p w:rsidR="00871F99" w:rsidRPr="00C42FEB" w:rsidRDefault="00871F99"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1.</w:t>
      </w:r>
      <w:r w:rsidRPr="00C42FEB">
        <w:rPr>
          <w:rFonts w:ascii="Times New Roman" w:hAnsi="Times New Roman" w:cs="Times New Roman"/>
          <w:sz w:val="23"/>
          <w:szCs w:val="23"/>
        </w:rPr>
        <w:tab/>
        <w:t xml:space="preserve">Эндодонтическое лечение </w:t>
      </w:r>
    </w:p>
    <w:p w:rsidR="00871F99" w:rsidRPr="00C42FEB" w:rsidRDefault="00871F99"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2.</w:t>
      </w:r>
      <w:r w:rsidRPr="00C42FEB">
        <w:rPr>
          <w:rFonts w:ascii="Times New Roman" w:hAnsi="Times New Roman" w:cs="Times New Roman"/>
          <w:sz w:val="23"/>
          <w:szCs w:val="23"/>
        </w:rPr>
        <w:tab/>
        <w:t>Восстановлением зуба пломбой.</w:t>
      </w:r>
    </w:p>
    <w:p w:rsidR="00621CFE" w:rsidRPr="00C42FEB" w:rsidRDefault="00621CFE" w:rsidP="004823B8">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Лечение: аппликационная анестезия Лидоксор гель, инфильтрационная анестезия Sol. Ultracaini DS 1,8 мл., очищение всех поверхностей  1.6  пастой Detartrin, изоляция коффердам, препарирование по II классу, медикаментозная обработка кариозной полости, восстановление контактной стенки Esflow, эндодонтический доступ к устьям каналов, определение рабочей </w:t>
      </w:r>
      <w:r w:rsidRPr="00C42FEB">
        <w:rPr>
          <w:rFonts w:ascii="Times New Roman" w:hAnsi="Times New Roman" w:cs="Times New Roman"/>
          <w:sz w:val="23"/>
          <w:szCs w:val="23"/>
        </w:rPr>
        <w:lastRenderedPageBreak/>
        <w:t>длины, инструментальная и медикаментозная обработка каналов Белодез (небный канал  - 21 мм протейпер №25, щечный медиальный канал – 20 мм, протейпер №25, щечный дистальный канал - 20 мм, протейпер №25, МБ</w:t>
      </w:r>
      <w:proofErr w:type="gramStart"/>
      <w:r w:rsidRPr="00C42FEB">
        <w:rPr>
          <w:rFonts w:ascii="Times New Roman" w:hAnsi="Times New Roman" w:cs="Times New Roman"/>
          <w:sz w:val="23"/>
          <w:szCs w:val="23"/>
        </w:rPr>
        <w:t>2</w:t>
      </w:r>
      <w:proofErr w:type="gramEnd"/>
      <w:r w:rsidRPr="00C42FEB">
        <w:rPr>
          <w:rFonts w:ascii="Times New Roman" w:hAnsi="Times New Roman" w:cs="Times New Roman"/>
          <w:sz w:val="23"/>
          <w:szCs w:val="23"/>
        </w:rPr>
        <w:t xml:space="preserve"> – 19 </w:t>
      </w:r>
      <w:proofErr w:type="gramStart"/>
      <w:r w:rsidRPr="00C42FEB">
        <w:rPr>
          <w:rFonts w:ascii="Times New Roman" w:hAnsi="Times New Roman" w:cs="Times New Roman"/>
          <w:sz w:val="23"/>
          <w:szCs w:val="23"/>
        </w:rPr>
        <w:t>мм</w:t>
      </w:r>
      <w:proofErr w:type="gramEnd"/>
      <w:r w:rsidRPr="00C42FEB">
        <w:rPr>
          <w:rFonts w:ascii="Times New Roman" w:hAnsi="Times New Roman" w:cs="Times New Roman"/>
          <w:sz w:val="23"/>
          <w:szCs w:val="23"/>
        </w:rPr>
        <w:t xml:space="preserve"> протейпер №25), пломбирование каналов АН+</w:t>
      </w:r>
      <w:r w:rsidR="00E1786F" w:rsidRPr="00C42FEB">
        <w:rPr>
          <w:rFonts w:ascii="Times New Roman" w:hAnsi="Times New Roman" w:cs="Times New Roman"/>
          <w:sz w:val="23"/>
          <w:szCs w:val="23"/>
          <w:lang w:val="en-US"/>
        </w:rPr>
        <w:t>Jet</w:t>
      </w:r>
      <w:r w:rsidRPr="00C42FEB">
        <w:rPr>
          <w:rFonts w:ascii="Times New Roman" w:hAnsi="Times New Roman" w:cs="Times New Roman"/>
          <w:sz w:val="23"/>
          <w:szCs w:val="23"/>
        </w:rPr>
        <w:t xml:space="preserve">, гуттаперчевые штифты методом латеральной конденсации.  </w:t>
      </w:r>
    </w:p>
    <w:p w:rsidR="00621CFE" w:rsidRPr="00C42FEB" w:rsidRDefault="00621CFE"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Рентгенконтроль: каналы запломбированы до верхушек, равномерно, плотно на всем протяжении.</w:t>
      </w:r>
    </w:p>
    <w:p w:rsidR="00621CFE" w:rsidRPr="00C42FEB" w:rsidRDefault="00621CFE"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 xml:space="preserve">Восстановление зуба пломбой – </w:t>
      </w:r>
      <w:r w:rsidR="00E1786F" w:rsidRPr="00C42FEB">
        <w:rPr>
          <w:rFonts w:ascii="Times New Roman" w:hAnsi="Times New Roman" w:cs="Times New Roman"/>
          <w:sz w:val="23"/>
          <w:szCs w:val="23"/>
        </w:rPr>
        <w:t xml:space="preserve">Estelite Bulk Fill flow, </w:t>
      </w:r>
      <w:r w:rsidRPr="00C42FEB">
        <w:rPr>
          <w:rFonts w:ascii="Times New Roman" w:hAnsi="Times New Roman" w:cs="Times New Roman"/>
          <w:sz w:val="23"/>
          <w:szCs w:val="23"/>
        </w:rPr>
        <w:t>Estelite Sigma Quick, шлифовка, полировка пломбы. Даны рекомендации по индивидуальной гигиене полости рта. Пациенту выданы рекомендации после эндодонтического лечения.</w:t>
      </w:r>
    </w:p>
    <w:p w:rsidR="003F2956" w:rsidRPr="00C42FEB" w:rsidRDefault="003F2956" w:rsidP="00FE696D">
      <w:pPr>
        <w:spacing w:after="0"/>
        <w:jc w:val="both"/>
        <w:rPr>
          <w:rFonts w:ascii="Times New Roman" w:hAnsi="Times New Roman" w:cs="Times New Roman"/>
          <w:b/>
          <w:sz w:val="23"/>
          <w:szCs w:val="23"/>
        </w:rPr>
      </w:pPr>
    </w:p>
    <w:p w:rsidR="00810C9D" w:rsidRPr="00C42FEB" w:rsidRDefault="00810C9D" w:rsidP="00FE696D">
      <w:pPr>
        <w:spacing w:after="0"/>
        <w:jc w:val="center"/>
        <w:rPr>
          <w:rFonts w:ascii="Times New Roman" w:hAnsi="Times New Roman" w:cs="Times New Roman"/>
          <w:b/>
          <w:sz w:val="23"/>
          <w:szCs w:val="23"/>
        </w:rPr>
      </w:pPr>
      <w:r w:rsidRPr="00C42FEB">
        <w:rPr>
          <w:rFonts w:ascii="Times New Roman" w:hAnsi="Times New Roman" w:cs="Times New Roman"/>
          <w:b/>
          <w:sz w:val="23"/>
          <w:szCs w:val="23"/>
        </w:rPr>
        <w:t>Хронический язвенный пульпит (хронический гангренозный пульпит)</w:t>
      </w:r>
    </w:p>
    <w:p w:rsidR="00CF00F8" w:rsidRPr="00C42FEB" w:rsidRDefault="00CF00F8"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 xml:space="preserve"> </w:t>
      </w:r>
    </w:p>
    <w:p w:rsidR="00CF00F8" w:rsidRPr="00C42FEB" w:rsidRDefault="00CF00F8" w:rsidP="004823B8">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Жалобы: на периодические боли от горячего в области 1.6.</w:t>
      </w:r>
    </w:p>
    <w:p w:rsidR="00CF00F8" w:rsidRPr="00C42FEB" w:rsidRDefault="00CF00F8" w:rsidP="004823B8">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Анамнез заболевания: боли от горячего в области  1.6  беспокоят несколько недель, зуб ранее сильно болел, лечение не проводилось.</w:t>
      </w:r>
    </w:p>
    <w:p w:rsidR="00CF00F8" w:rsidRPr="00C42FEB" w:rsidRDefault="00CF00F8" w:rsidP="004823B8">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Анамнез жизни: сопутствующие заболевания отрицает, аллергоанамнез не отягощен.</w:t>
      </w:r>
    </w:p>
    <w:p w:rsidR="00CF00F8" w:rsidRPr="00C42FEB" w:rsidRDefault="00CF00F8" w:rsidP="004823B8">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Внешний осмотр: общее состояние удовлетворительное, выражение лица и поведение спокойное. Конфигурация лица не изменена, кожные покровы, слизистые оболочки и красная кайма губ физиологической окраски, без видимых изменений, регионарные лимфоузлы не пальпируются, открывание рта свободное, без смещения</w:t>
      </w:r>
      <w:r w:rsidR="00376975" w:rsidRPr="00C42FEB">
        <w:rPr>
          <w:rFonts w:ascii="Times New Roman" w:hAnsi="Times New Roman" w:cs="Times New Roman"/>
          <w:sz w:val="23"/>
          <w:szCs w:val="23"/>
        </w:rPr>
        <w:t>,</w:t>
      </w:r>
      <w:r w:rsidRPr="00C42FEB">
        <w:rPr>
          <w:rFonts w:ascii="Times New Roman" w:hAnsi="Times New Roman" w:cs="Times New Roman"/>
          <w:sz w:val="23"/>
          <w:szCs w:val="23"/>
        </w:rPr>
        <w:t xml:space="preserve"> в полном объеме. Отмечается щелканье при открывании рта в области ВНЧС слева.</w:t>
      </w:r>
    </w:p>
    <w:p w:rsidR="00CF00F8" w:rsidRPr="00C42FEB" w:rsidRDefault="00CF00F8" w:rsidP="004823B8">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Осмотр полости рта: слизистая оболочка полости рта бледно-розового цвета, умеренно увлажнена, без видимых патологических изменений. Определяется белесоватый налет на спинке языка.</w:t>
      </w:r>
    </w:p>
    <w:p w:rsidR="00CF00F8" w:rsidRPr="00C42FEB" w:rsidRDefault="00CF00F8" w:rsidP="004823B8">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Прикус: физиологический</w:t>
      </w:r>
    </w:p>
    <w:p w:rsidR="00CF00F8" w:rsidRPr="00C42FEB" w:rsidRDefault="00CF00F8" w:rsidP="004823B8">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Индекс гигиены полости рта: OHI-S – 1,5, удовлетворительный уровень гигиены полости рта. </w:t>
      </w:r>
    </w:p>
    <w:p w:rsidR="00CF00F8" w:rsidRPr="00C42FEB" w:rsidRDefault="00CF00F8" w:rsidP="004823B8">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Состояние пародонта: папиллярная и маргинальная десна бледно-розового цвета,  отечности, кровоточивости не определяется, небольшое количество мягкого зубного налета, пародонтальные карманы не определяются, подвижности, оголения зубов нет</w:t>
      </w:r>
      <w:r w:rsidR="00E51604" w:rsidRPr="00C42FEB">
        <w:rPr>
          <w:rFonts w:ascii="Times New Roman" w:hAnsi="Times New Roman" w:cs="Times New Roman"/>
          <w:sz w:val="23"/>
          <w:szCs w:val="23"/>
        </w:rPr>
        <w:t>, (пародонтальный индекс Рассела – 0).</w:t>
      </w:r>
      <w:r w:rsidRPr="00C42FEB">
        <w:rPr>
          <w:rFonts w:ascii="Times New Roman" w:hAnsi="Times New Roman" w:cs="Times New Roman"/>
          <w:sz w:val="23"/>
          <w:szCs w:val="23"/>
        </w:rPr>
        <w:t xml:space="preserve"> </w:t>
      </w:r>
    </w:p>
    <w:p w:rsidR="00CF00F8" w:rsidRPr="00C42FEB" w:rsidRDefault="00CF00F8" w:rsidP="004823B8">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1.6 – на медиально-окклюзионной поверхности глубо</w:t>
      </w:r>
      <w:r w:rsidR="00F15055" w:rsidRPr="00C42FEB">
        <w:rPr>
          <w:rFonts w:ascii="Times New Roman" w:hAnsi="Times New Roman" w:cs="Times New Roman"/>
          <w:sz w:val="23"/>
          <w:szCs w:val="23"/>
        </w:rPr>
        <w:t>кая кариозная полость, ИРОПЗ=0,7</w:t>
      </w:r>
      <w:r w:rsidRPr="00C42FEB">
        <w:rPr>
          <w:rFonts w:ascii="Times New Roman" w:hAnsi="Times New Roman" w:cs="Times New Roman"/>
          <w:sz w:val="23"/>
          <w:szCs w:val="23"/>
        </w:rPr>
        <w:t>. определяется широкое сообщение с полостью зуба, кровоточивость и болезненность при зондировании в устьях каналов, перкуссия безболезненная, реакция на горячий раздражитель болезненная, сохраняется после устранения раздражителя, слизистая оболочка в проекции верхушки корня без изменений, пальпация безболезненная, ЭОД – 60 мА.</w:t>
      </w:r>
    </w:p>
    <w:p w:rsidR="00CF00F8" w:rsidRPr="00C42FEB" w:rsidRDefault="00CF00F8" w:rsidP="004823B8">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На RVG 1.6  – полость на медиально-окклюзионной поверхности, определяется сообщение с полостью зуба, изменений в периапикальных тканях не определяется.</w:t>
      </w:r>
    </w:p>
    <w:p w:rsidR="00CF00F8" w:rsidRPr="00C42FEB" w:rsidRDefault="00CF00F8" w:rsidP="004823B8">
      <w:pPr>
        <w:spacing w:after="0"/>
        <w:ind w:firstLine="708"/>
        <w:jc w:val="both"/>
        <w:rPr>
          <w:rFonts w:ascii="Times New Roman" w:hAnsi="Times New Roman" w:cs="Times New Roman"/>
          <w:b/>
          <w:sz w:val="23"/>
          <w:szCs w:val="23"/>
        </w:rPr>
      </w:pPr>
      <w:r w:rsidRPr="00C42FEB">
        <w:rPr>
          <w:rFonts w:ascii="Times New Roman" w:hAnsi="Times New Roman" w:cs="Times New Roman"/>
          <w:b/>
          <w:sz w:val="23"/>
          <w:szCs w:val="23"/>
        </w:rPr>
        <w:t>Диагноз:  1.6  – К04.04 Хронический язвенный пульпит</w:t>
      </w:r>
    </w:p>
    <w:p w:rsidR="00CF00F8" w:rsidRPr="00C42FEB" w:rsidRDefault="00CF00F8" w:rsidP="004823B8">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План лечения:</w:t>
      </w:r>
    </w:p>
    <w:p w:rsidR="00CF00F8" w:rsidRPr="00C42FEB" w:rsidRDefault="00CF00F8" w:rsidP="00730E8C">
      <w:pPr>
        <w:pStyle w:val="a3"/>
        <w:numPr>
          <w:ilvl w:val="0"/>
          <w:numId w:val="16"/>
        </w:numPr>
        <w:spacing w:line="276" w:lineRule="auto"/>
        <w:rPr>
          <w:sz w:val="23"/>
          <w:szCs w:val="23"/>
        </w:rPr>
      </w:pPr>
      <w:r w:rsidRPr="00C42FEB">
        <w:rPr>
          <w:sz w:val="23"/>
          <w:szCs w:val="23"/>
        </w:rPr>
        <w:t>Эндодонтическое лечение</w:t>
      </w:r>
    </w:p>
    <w:p w:rsidR="00CF00F8" w:rsidRPr="00C42FEB" w:rsidRDefault="00F15055" w:rsidP="00730E8C">
      <w:pPr>
        <w:pStyle w:val="a3"/>
        <w:numPr>
          <w:ilvl w:val="0"/>
          <w:numId w:val="16"/>
        </w:numPr>
        <w:spacing w:line="276" w:lineRule="auto"/>
        <w:rPr>
          <w:sz w:val="23"/>
          <w:szCs w:val="23"/>
        </w:rPr>
      </w:pPr>
      <w:r w:rsidRPr="00C42FEB">
        <w:rPr>
          <w:sz w:val="23"/>
          <w:szCs w:val="23"/>
        </w:rPr>
        <w:t>Восстановление зуба пломбой (с использованием стекловолоконного штифта или без него)</w:t>
      </w:r>
    </w:p>
    <w:p w:rsidR="00F15055" w:rsidRPr="00C42FEB" w:rsidRDefault="00F15055" w:rsidP="00730E8C">
      <w:pPr>
        <w:pStyle w:val="a3"/>
        <w:numPr>
          <w:ilvl w:val="0"/>
          <w:numId w:val="16"/>
        </w:numPr>
        <w:spacing w:line="276" w:lineRule="auto"/>
        <w:rPr>
          <w:sz w:val="23"/>
          <w:szCs w:val="23"/>
        </w:rPr>
      </w:pPr>
      <w:r w:rsidRPr="00C42FEB">
        <w:rPr>
          <w:sz w:val="23"/>
          <w:szCs w:val="23"/>
        </w:rPr>
        <w:t xml:space="preserve">Восстановление анатомической формы зуба коронкой. </w:t>
      </w:r>
    </w:p>
    <w:p w:rsidR="00CF00F8" w:rsidRPr="00C42FEB" w:rsidRDefault="00CF00F8" w:rsidP="004823B8">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Лечение: аппликационная анестезия Лидоксор гель, инфильтрационная анестезия Sol. </w:t>
      </w:r>
      <w:proofErr w:type="gramStart"/>
      <w:r w:rsidRPr="00C42FEB">
        <w:rPr>
          <w:rFonts w:ascii="Times New Roman" w:hAnsi="Times New Roman" w:cs="Times New Roman"/>
          <w:sz w:val="23"/>
          <w:szCs w:val="23"/>
        </w:rPr>
        <w:t xml:space="preserve">Ultracaini DS 1,8 мл., очищение всех поверхностей  1.6  пастой Detartrin, изоляция коффердам, </w:t>
      </w:r>
      <w:r w:rsidRPr="00C42FEB">
        <w:rPr>
          <w:rFonts w:ascii="Times New Roman" w:hAnsi="Times New Roman" w:cs="Times New Roman"/>
          <w:sz w:val="23"/>
          <w:szCs w:val="23"/>
        </w:rPr>
        <w:lastRenderedPageBreak/>
        <w:t>препарирование по II классу, медикаментозная обработка кариозной полости, восстановление контактной стенки Esflow, эндодонтический доступ к устьям каналов, экстирпация остатков пульпы, определение рабочей длины, инструментальная и медикаментозная обработка каналов Белодез (небный канал  - 21 мм протейпер №25, щечный медиальный канал – 20 мм, протейпер №25, щечный дистальный канал - 20 мм, протейпер</w:t>
      </w:r>
      <w:proofErr w:type="gramEnd"/>
      <w:r w:rsidRPr="00C42FEB">
        <w:rPr>
          <w:rFonts w:ascii="Times New Roman" w:hAnsi="Times New Roman" w:cs="Times New Roman"/>
          <w:sz w:val="23"/>
          <w:szCs w:val="23"/>
        </w:rPr>
        <w:t xml:space="preserve"> №25, МБ</w:t>
      </w:r>
      <w:proofErr w:type="gramStart"/>
      <w:r w:rsidRPr="00C42FEB">
        <w:rPr>
          <w:rFonts w:ascii="Times New Roman" w:hAnsi="Times New Roman" w:cs="Times New Roman"/>
          <w:sz w:val="23"/>
          <w:szCs w:val="23"/>
        </w:rPr>
        <w:t>2</w:t>
      </w:r>
      <w:proofErr w:type="gramEnd"/>
      <w:r w:rsidRPr="00C42FEB">
        <w:rPr>
          <w:rFonts w:ascii="Times New Roman" w:hAnsi="Times New Roman" w:cs="Times New Roman"/>
          <w:sz w:val="23"/>
          <w:szCs w:val="23"/>
        </w:rPr>
        <w:t xml:space="preserve"> – 19 мм протейпер №25), пломбирование каналов АН+</w:t>
      </w:r>
      <w:r w:rsidR="00FF2F8E" w:rsidRPr="00C42FEB">
        <w:rPr>
          <w:rFonts w:ascii="Times New Roman" w:hAnsi="Times New Roman" w:cs="Times New Roman"/>
          <w:sz w:val="23"/>
          <w:szCs w:val="23"/>
          <w:lang w:val="en-US"/>
        </w:rPr>
        <w:t>Jet</w:t>
      </w:r>
      <w:r w:rsidRPr="00C42FEB">
        <w:rPr>
          <w:rFonts w:ascii="Times New Roman" w:hAnsi="Times New Roman" w:cs="Times New Roman"/>
          <w:sz w:val="23"/>
          <w:szCs w:val="23"/>
        </w:rPr>
        <w:t xml:space="preserve">, гуттаперчевые штифты методом латеральной конденсации.  </w:t>
      </w:r>
    </w:p>
    <w:p w:rsidR="00CF00F8" w:rsidRPr="00C42FEB" w:rsidRDefault="00CF00F8"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Рентгенконтроль: каналы запломбированы до верхушек, равномерно, плотно на всем протяжении.</w:t>
      </w:r>
    </w:p>
    <w:p w:rsidR="00545AD7" w:rsidRPr="00C42FEB" w:rsidRDefault="00CF00F8"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 xml:space="preserve">Восстановление зуба пломбой – </w:t>
      </w:r>
      <w:r w:rsidR="00FF2F8E" w:rsidRPr="00C42FEB">
        <w:rPr>
          <w:rFonts w:ascii="Times New Roman" w:hAnsi="Times New Roman" w:cs="Times New Roman"/>
          <w:sz w:val="23"/>
          <w:szCs w:val="23"/>
        </w:rPr>
        <w:t xml:space="preserve">Estelite Bulk Fill flow, </w:t>
      </w:r>
      <w:r w:rsidRPr="00C42FEB">
        <w:rPr>
          <w:rFonts w:ascii="Times New Roman" w:hAnsi="Times New Roman" w:cs="Times New Roman"/>
          <w:sz w:val="23"/>
          <w:szCs w:val="23"/>
        </w:rPr>
        <w:t>Estelite Sigma Quick, шлифовка, полировка пломбы. Даны рекомендации по индивидуальной гигиене полости рта. Пациенту выданы рекомендации после эндодонтического лечения.</w:t>
      </w:r>
      <w:r w:rsidR="00F15055" w:rsidRPr="00C42FEB">
        <w:rPr>
          <w:rFonts w:ascii="Times New Roman" w:hAnsi="Times New Roman" w:cs="Times New Roman"/>
          <w:sz w:val="23"/>
          <w:szCs w:val="23"/>
        </w:rPr>
        <w:t xml:space="preserve"> Пациент назначен к ортопеду для завершения лечения.</w:t>
      </w:r>
    </w:p>
    <w:p w:rsidR="003F2956" w:rsidRPr="00C42FEB" w:rsidRDefault="003F2956" w:rsidP="00FE696D">
      <w:pPr>
        <w:spacing w:after="0"/>
        <w:jc w:val="both"/>
        <w:rPr>
          <w:rFonts w:ascii="Times New Roman" w:hAnsi="Times New Roman" w:cs="Times New Roman"/>
          <w:sz w:val="23"/>
          <w:szCs w:val="23"/>
        </w:rPr>
      </w:pPr>
    </w:p>
    <w:p w:rsidR="00810C9D" w:rsidRPr="00C42FEB" w:rsidRDefault="00810C9D" w:rsidP="00FE696D">
      <w:pPr>
        <w:spacing w:after="0"/>
        <w:jc w:val="center"/>
        <w:rPr>
          <w:rFonts w:ascii="Times New Roman" w:hAnsi="Times New Roman" w:cs="Times New Roman"/>
          <w:sz w:val="23"/>
          <w:szCs w:val="23"/>
        </w:rPr>
      </w:pPr>
      <w:r w:rsidRPr="00C42FEB">
        <w:rPr>
          <w:rFonts w:ascii="Times New Roman" w:hAnsi="Times New Roman" w:cs="Times New Roman"/>
          <w:b/>
          <w:sz w:val="23"/>
          <w:szCs w:val="23"/>
        </w:rPr>
        <w:t>Хронический гиперпластический пульпит</w:t>
      </w:r>
    </w:p>
    <w:p w:rsidR="00810C9D" w:rsidRPr="00C42FEB" w:rsidRDefault="00810C9D" w:rsidP="00FE696D">
      <w:pPr>
        <w:spacing w:after="0"/>
        <w:jc w:val="both"/>
        <w:rPr>
          <w:rFonts w:ascii="Times New Roman" w:hAnsi="Times New Roman" w:cs="Times New Roman"/>
          <w:sz w:val="23"/>
          <w:szCs w:val="23"/>
        </w:rPr>
      </w:pPr>
    </w:p>
    <w:p w:rsidR="003F2956" w:rsidRPr="00C42FEB" w:rsidRDefault="003F2956" w:rsidP="004823B8">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Жалобы: на периодические боли в области 1.6 во время и после приема пищи, боли от температурных раздражителей.</w:t>
      </w:r>
    </w:p>
    <w:p w:rsidR="003F2956" w:rsidRPr="00C42FEB" w:rsidRDefault="003F2956" w:rsidP="004823B8">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Анамнез заболевания: периодические боли в области 1.6 во время и после приема пищи беспокоят несколько месяцев, зуб ранее сильно болел, лечение не проводилось.</w:t>
      </w:r>
    </w:p>
    <w:p w:rsidR="003F2956" w:rsidRPr="00C42FEB" w:rsidRDefault="003F2956" w:rsidP="004823B8">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Анамнез жизни: сопутствующие заболевания отрицает, аллергоанамнез не отягощен.</w:t>
      </w:r>
    </w:p>
    <w:p w:rsidR="003F2956" w:rsidRPr="00C42FEB" w:rsidRDefault="003F2956" w:rsidP="004823B8">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Внешний осмотр: общее состояние удовлетворительное, выражение лица и поведение спокойное. Конфигурация лица не изменена, кожные покровы, слизистые оболочки и красная кайма губ физиологической окраски, без видимых изменений, регионарные лимфоузлы не пальпируются, открывание рта свободное, без смещения,  в полном объеме. Отмечается щелканье при открывании рта в области ВНЧС слева.</w:t>
      </w:r>
    </w:p>
    <w:p w:rsidR="003F2956" w:rsidRPr="00C42FEB" w:rsidRDefault="003F2956" w:rsidP="004823B8">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Осмотр полости рта: слизистая оболочка полости рта бледно-розового цвета, умеренно увлажнена, без видимых патологических изменений. Определяется белесоватый налет на спинке языка.</w:t>
      </w:r>
    </w:p>
    <w:p w:rsidR="003F2956" w:rsidRPr="00C42FEB" w:rsidRDefault="003F2956" w:rsidP="004823B8">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Прикус: физиологический</w:t>
      </w:r>
    </w:p>
    <w:p w:rsidR="003F2956" w:rsidRPr="00C42FEB" w:rsidRDefault="004823B8" w:rsidP="004823B8">
      <w:pPr>
        <w:spacing w:after="0"/>
        <w:ind w:firstLine="708"/>
        <w:jc w:val="both"/>
        <w:rPr>
          <w:rFonts w:ascii="Times New Roman" w:hAnsi="Times New Roman" w:cs="Times New Roman"/>
          <w:sz w:val="23"/>
          <w:szCs w:val="23"/>
        </w:rPr>
      </w:pPr>
      <w:r>
        <w:rPr>
          <w:rFonts w:ascii="Times New Roman" w:hAnsi="Times New Roman" w:cs="Times New Roman"/>
          <w:sz w:val="23"/>
          <w:szCs w:val="23"/>
        </w:rPr>
        <w:t xml:space="preserve">Индекс гигиены полости рта: </w:t>
      </w:r>
      <w:r w:rsidR="003F2956" w:rsidRPr="00C42FEB">
        <w:rPr>
          <w:rFonts w:ascii="Times New Roman" w:hAnsi="Times New Roman" w:cs="Times New Roman"/>
          <w:sz w:val="23"/>
          <w:szCs w:val="23"/>
        </w:rPr>
        <w:t xml:space="preserve">OHI-S – 1,5, удовлетворительный уровень гигиены полости рта. </w:t>
      </w:r>
    </w:p>
    <w:p w:rsidR="003F2956" w:rsidRPr="00C42FEB" w:rsidRDefault="003F2956" w:rsidP="004823B8">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Состояние пародонта: папиллярная и маргинальная десна бледно-розового цвета,  отечности, кровоточивости не определяется, небольшое количество мягкого зубного налета, пародонтальные карманы не определяются, подвижности, оголения зубов нет</w:t>
      </w:r>
      <w:r w:rsidR="00984CE7" w:rsidRPr="00C42FEB">
        <w:rPr>
          <w:rFonts w:ascii="Times New Roman" w:hAnsi="Times New Roman" w:cs="Times New Roman"/>
          <w:sz w:val="23"/>
          <w:szCs w:val="23"/>
        </w:rPr>
        <w:t>, (пародонтальный индекс Рассела – 0).</w:t>
      </w:r>
      <w:r w:rsidRPr="00C42FEB">
        <w:rPr>
          <w:rFonts w:ascii="Times New Roman" w:hAnsi="Times New Roman" w:cs="Times New Roman"/>
          <w:sz w:val="23"/>
          <w:szCs w:val="23"/>
        </w:rPr>
        <w:t xml:space="preserve"> </w:t>
      </w:r>
    </w:p>
    <w:p w:rsidR="003F2956" w:rsidRPr="00C42FEB" w:rsidRDefault="003F2956" w:rsidP="004823B8">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1.6 – на медиально-окклюзионной поверхности кариозная полость заполнена грануляционной тканью из полости зуба (пульпарный полип), при зондировании болезненная, кровоточит, ИРОПЗ=0,4. Перкуссия безболезненная, реакция на холод болезненная, сохраняется после устранения раздражителя, слизистая оболочка в проекции верхушки корня без изменений, пальпация безболезненная.</w:t>
      </w:r>
    </w:p>
    <w:p w:rsidR="003F2956" w:rsidRPr="00C42FEB" w:rsidRDefault="003F2956" w:rsidP="004823B8">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На RVG 1.6  – полость на медиально-окклюзионной поверхности, определяется сообщение с полостью зуба, изменений в периапикальных тканях не определяется.</w:t>
      </w:r>
    </w:p>
    <w:p w:rsidR="003F2956" w:rsidRPr="00C42FEB" w:rsidRDefault="003F2956" w:rsidP="004823B8">
      <w:pPr>
        <w:spacing w:after="0"/>
        <w:ind w:firstLine="708"/>
        <w:jc w:val="both"/>
        <w:rPr>
          <w:rFonts w:ascii="Times New Roman" w:hAnsi="Times New Roman" w:cs="Times New Roman"/>
          <w:b/>
          <w:sz w:val="23"/>
          <w:szCs w:val="23"/>
        </w:rPr>
      </w:pPr>
      <w:r w:rsidRPr="00C42FEB">
        <w:rPr>
          <w:rFonts w:ascii="Times New Roman" w:hAnsi="Times New Roman" w:cs="Times New Roman"/>
          <w:b/>
          <w:sz w:val="23"/>
          <w:szCs w:val="23"/>
        </w:rPr>
        <w:t>Диагноз:  1.6  – К04.05 Хронический гиперпластический пульпит</w:t>
      </w:r>
    </w:p>
    <w:p w:rsidR="00871F99" w:rsidRPr="00C42FEB" w:rsidRDefault="00871F99" w:rsidP="004823B8">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План лечения:</w:t>
      </w:r>
    </w:p>
    <w:p w:rsidR="00871F99" w:rsidRPr="00C42FEB" w:rsidRDefault="00871F99"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1.</w:t>
      </w:r>
      <w:r w:rsidRPr="00C42FEB">
        <w:rPr>
          <w:rFonts w:ascii="Times New Roman" w:hAnsi="Times New Roman" w:cs="Times New Roman"/>
          <w:sz w:val="23"/>
          <w:szCs w:val="23"/>
        </w:rPr>
        <w:tab/>
        <w:t xml:space="preserve">Эндодонтическое лечение </w:t>
      </w:r>
    </w:p>
    <w:p w:rsidR="00871F99" w:rsidRPr="00C42FEB" w:rsidRDefault="00871F99"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2.</w:t>
      </w:r>
      <w:r w:rsidRPr="00C42FEB">
        <w:rPr>
          <w:rFonts w:ascii="Times New Roman" w:hAnsi="Times New Roman" w:cs="Times New Roman"/>
          <w:sz w:val="23"/>
          <w:szCs w:val="23"/>
        </w:rPr>
        <w:tab/>
        <w:t>Восстановлением зуба пломбой.</w:t>
      </w:r>
    </w:p>
    <w:p w:rsidR="003F2956" w:rsidRPr="00C42FEB" w:rsidRDefault="003F2956" w:rsidP="004823B8">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lastRenderedPageBreak/>
        <w:t xml:space="preserve">Лечение: аппликационная анестезия Лидоксор гель, инфильтрационная анестезия Sol. </w:t>
      </w:r>
      <w:proofErr w:type="gramStart"/>
      <w:r w:rsidRPr="00C42FEB">
        <w:rPr>
          <w:rFonts w:ascii="Times New Roman" w:hAnsi="Times New Roman" w:cs="Times New Roman"/>
          <w:sz w:val="23"/>
          <w:szCs w:val="23"/>
        </w:rPr>
        <w:t>Ultracaini DS 1,8 мл., очищение всех поверхностей  1.6  пастой Detartrin, изоляция коффердам, удален пульпарный полип, препарирование по II классу, медикаментозная обработка кариозной полости, восстановление контактной стенки Esflow, эндодонтический доступ к устьям каналов, ампутация, экстирпация, определение рабочей длины, инструментальная и медикаментозная обработка каналов Белодез (небный канал  - 21 мм протейпер №25, щечный медиальный канал – 20 мм, протейпер №25, щечный дистальный канал - 20</w:t>
      </w:r>
      <w:proofErr w:type="gramEnd"/>
      <w:r w:rsidRPr="00C42FEB">
        <w:rPr>
          <w:rFonts w:ascii="Times New Roman" w:hAnsi="Times New Roman" w:cs="Times New Roman"/>
          <w:sz w:val="23"/>
          <w:szCs w:val="23"/>
        </w:rPr>
        <w:t xml:space="preserve"> мм, протейпер №25, МБ</w:t>
      </w:r>
      <w:proofErr w:type="gramStart"/>
      <w:r w:rsidRPr="00C42FEB">
        <w:rPr>
          <w:rFonts w:ascii="Times New Roman" w:hAnsi="Times New Roman" w:cs="Times New Roman"/>
          <w:sz w:val="23"/>
          <w:szCs w:val="23"/>
        </w:rPr>
        <w:t>2</w:t>
      </w:r>
      <w:proofErr w:type="gramEnd"/>
      <w:r w:rsidRPr="00C42FEB">
        <w:rPr>
          <w:rFonts w:ascii="Times New Roman" w:hAnsi="Times New Roman" w:cs="Times New Roman"/>
          <w:sz w:val="23"/>
          <w:szCs w:val="23"/>
        </w:rPr>
        <w:t xml:space="preserve"> – 19 мм протейпер №25), пломбирование каналов АН+</w:t>
      </w:r>
      <w:r w:rsidR="003668C0" w:rsidRPr="00C42FEB">
        <w:rPr>
          <w:rFonts w:ascii="Times New Roman" w:hAnsi="Times New Roman" w:cs="Times New Roman"/>
          <w:sz w:val="23"/>
          <w:szCs w:val="23"/>
          <w:lang w:val="en-US"/>
        </w:rPr>
        <w:t>Jet</w:t>
      </w:r>
      <w:r w:rsidRPr="00C42FEB">
        <w:rPr>
          <w:rFonts w:ascii="Times New Roman" w:hAnsi="Times New Roman" w:cs="Times New Roman"/>
          <w:sz w:val="23"/>
          <w:szCs w:val="23"/>
        </w:rPr>
        <w:t xml:space="preserve">, гуттаперчевые штифты методом латеральной конденсации.  </w:t>
      </w:r>
    </w:p>
    <w:p w:rsidR="003F2956" w:rsidRPr="00C42FEB" w:rsidRDefault="003F2956"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Рентгенконтроль: каналы запломбированы до верхушек, равномерно, плотно на всем протяжении.</w:t>
      </w:r>
    </w:p>
    <w:p w:rsidR="003F2956" w:rsidRPr="00C42FEB" w:rsidRDefault="003F2956"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 xml:space="preserve">Восстановление зуба пломбой – </w:t>
      </w:r>
      <w:r w:rsidR="003668C0" w:rsidRPr="00C42FEB">
        <w:rPr>
          <w:rFonts w:ascii="Times New Roman" w:hAnsi="Times New Roman" w:cs="Times New Roman"/>
          <w:sz w:val="23"/>
          <w:szCs w:val="23"/>
        </w:rPr>
        <w:t xml:space="preserve">Estelite </w:t>
      </w:r>
      <w:r w:rsidR="003668C0" w:rsidRPr="00C42FEB">
        <w:rPr>
          <w:rFonts w:ascii="Times New Roman" w:hAnsi="Times New Roman" w:cs="Times New Roman"/>
          <w:sz w:val="23"/>
          <w:szCs w:val="23"/>
          <w:lang w:val="en-US"/>
        </w:rPr>
        <w:t>Bulk</w:t>
      </w:r>
      <w:r w:rsidR="003668C0" w:rsidRPr="00C42FEB">
        <w:rPr>
          <w:rFonts w:ascii="Times New Roman" w:hAnsi="Times New Roman" w:cs="Times New Roman"/>
          <w:sz w:val="23"/>
          <w:szCs w:val="23"/>
        </w:rPr>
        <w:t xml:space="preserve"> </w:t>
      </w:r>
      <w:r w:rsidR="003668C0" w:rsidRPr="00C42FEB">
        <w:rPr>
          <w:rFonts w:ascii="Times New Roman" w:hAnsi="Times New Roman" w:cs="Times New Roman"/>
          <w:sz w:val="23"/>
          <w:szCs w:val="23"/>
          <w:lang w:val="en-US"/>
        </w:rPr>
        <w:t>Fill</w:t>
      </w:r>
      <w:r w:rsidR="003668C0" w:rsidRPr="00C42FEB">
        <w:rPr>
          <w:rFonts w:ascii="Times New Roman" w:hAnsi="Times New Roman" w:cs="Times New Roman"/>
          <w:sz w:val="23"/>
          <w:szCs w:val="23"/>
        </w:rPr>
        <w:t xml:space="preserve"> </w:t>
      </w:r>
      <w:r w:rsidR="003668C0" w:rsidRPr="00C42FEB">
        <w:rPr>
          <w:rFonts w:ascii="Times New Roman" w:hAnsi="Times New Roman" w:cs="Times New Roman"/>
          <w:sz w:val="23"/>
          <w:szCs w:val="23"/>
          <w:lang w:val="en-US"/>
        </w:rPr>
        <w:t>flow</w:t>
      </w:r>
      <w:r w:rsidR="003668C0" w:rsidRPr="00C42FEB">
        <w:rPr>
          <w:rFonts w:ascii="Times New Roman" w:hAnsi="Times New Roman" w:cs="Times New Roman"/>
          <w:sz w:val="23"/>
          <w:szCs w:val="23"/>
        </w:rPr>
        <w:t xml:space="preserve">, </w:t>
      </w:r>
      <w:r w:rsidRPr="00C42FEB">
        <w:rPr>
          <w:rFonts w:ascii="Times New Roman" w:hAnsi="Times New Roman" w:cs="Times New Roman"/>
          <w:sz w:val="23"/>
          <w:szCs w:val="23"/>
        </w:rPr>
        <w:t xml:space="preserve">Estelite Sigma Quick, шлифовка, полировка пломбы. Даны рекомендации по индивидуальной гигиене полости рта. Пациенту выданы рекомендации после эндодонтического лечения. </w:t>
      </w:r>
    </w:p>
    <w:p w:rsidR="00425B1E" w:rsidRPr="00C42FEB" w:rsidRDefault="00425B1E" w:rsidP="00FE696D">
      <w:pPr>
        <w:spacing w:after="0"/>
        <w:jc w:val="both"/>
        <w:rPr>
          <w:rFonts w:ascii="Times New Roman" w:hAnsi="Times New Roman" w:cs="Times New Roman"/>
          <w:sz w:val="23"/>
          <w:szCs w:val="23"/>
        </w:rPr>
      </w:pPr>
    </w:p>
    <w:p w:rsidR="00475A10" w:rsidRPr="00C42FEB" w:rsidRDefault="00376975" w:rsidP="00FE696D">
      <w:pPr>
        <w:spacing w:after="0"/>
        <w:jc w:val="center"/>
        <w:rPr>
          <w:rFonts w:ascii="Times New Roman" w:hAnsi="Times New Roman" w:cs="Times New Roman"/>
          <w:sz w:val="23"/>
          <w:szCs w:val="23"/>
        </w:rPr>
      </w:pPr>
      <w:r w:rsidRPr="00C42FEB">
        <w:rPr>
          <w:rFonts w:ascii="Times New Roman" w:hAnsi="Times New Roman" w:cs="Times New Roman"/>
          <w:b/>
          <w:sz w:val="23"/>
          <w:szCs w:val="23"/>
        </w:rPr>
        <w:t>Обострение</w:t>
      </w:r>
      <w:r w:rsidR="00475A10" w:rsidRPr="00C42FEB">
        <w:rPr>
          <w:rFonts w:ascii="Times New Roman" w:hAnsi="Times New Roman" w:cs="Times New Roman"/>
          <w:b/>
          <w:sz w:val="23"/>
          <w:szCs w:val="23"/>
        </w:rPr>
        <w:t xml:space="preserve"> хронического фиброзного пульпита</w:t>
      </w:r>
    </w:p>
    <w:p w:rsidR="00376975" w:rsidRPr="00C42FEB" w:rsidRDefault="00376975" w:rsidP="00FE696D">
      <w:pPr>
        <w:spacing w:after="0"/>
        <w:jc w:val="center"/>
        <w:rPr>
          <w:rFonts w:ascii="Times New Roman" w:hAnsi="Times New Roman" w:cs="Times New Roman"/>
          <w:sz w:val="23"/>
          <w:szCs w:val="23"/>
        </w:rPr>
      </w:pPr>
    </w:p>
    <w:p w:rsidR="00475A10" w:rsidRPr="00C42FEB" w:rsidRDefault="00B03BA0" w:rsidP="004823B8">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Жалобы: на</w:t>
      </w:r>
      <w:r w:rsidR="00475A10" w:rsidRPr="00C42FEB">
        <w:rPr>
          <w:rFonts w:ascii="Times New Roman" w:hAnsi="Times New Roman" w:cs="Times New Roman"/>
          <w:sz w:val="23"/>
          <w:szCs w:val="23"/>
        </w:rPr>
        <w:t xml:space="preserve"> самопроизвольные боли в области  1.6, усиливающиеся от всех видов  раздражителей, боли иррадиируют п</w:t>
      </w:r>
      <w:r w:rsidRPr="00C42FEB">
        <w:rPr>
          <w:rFonts w:ascii="Times New Roman" w:hAnsi="Times New Roman" w:cs="Times New Roman"/>
          <w:sz w:val="23"/>
          <w:szCs w:val="23"/>
        </w:rPr>
        <w:t>о ходу ветвей тройничного нерва (при обострении хронического пульпита не всегда)</w:t>
      </w:r>
    </w:p>
    <w:p w:rsidR="00475A10" w:rsidRPr="00C42FEB" w:rsidRDefault="00475A10" w:rsidP="004823B8">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Анамнез заболевания: самопроизвольные боли в области  1.6 появились окол</w:t>
      </w:r>
      <w:r w:rsidR="00B03BA0" w:rsidRPr="00C42FEB">
        <w:rPr>
          <w:rFonts w:ascii="Times New Roman" w:hAnsi="Times New Roman" w:cs="Times New Roman"/>
          <w:sz w:val="23"/>
          <w:szCs w:val="23"/>
        </w:rPr>
        <w:t xml:space="preserve">о трех дней назад, зуб ранее </w:t>
      </w:r>
      <w:r w:rsidRPr="00C42FEB">
        <w:rPr>
          <w:rFonts w:ascii="Times New Roman" w:hAnsi="Times New Roman" w:cs="Times New Roman"/>
          <w:sz w:val="23"/>
          <w:szCs w:val="23"/>
        </w:rPr>
        <w:t>лечен</w:t>
      </w:r>
      <w:r w:rsidR="00B03BA0" w:rsidRPr="00C42FEB">
        <w:rPr>
          <w:rFonts w:ascii="Times New Roman" w:hAnsi="Times New Roman" w:cs="Times New Roman"/>
          <w:sz w:val="23"/>
          <w:szCs w:val="23"/>
        </w:rPr>
        <w:t xml:space="preserve"> по поводу кариеса</w:t>
      </w:r>
      <w:r w:rsidRPr="00C42FEB">
        <w:rPr>
          <w:rFonts w:ascii="Times New Roman" w:hAnsi="Times New Roman" w:cs="Times New Roman"/>
          <w:sz w:val="23"/>
          <w:szCs w:val="23"/>
        </w:rPr>
        <w:t xml:space="preserve">, </w:t>
      </w:r>
      <w:r w:rsidR="00B03BA0" w:rsidRPr="00C42FEB">
        <w:rPr>
          <w:rFonts w:ascii="Times New Roman" w:hAnsi="Times New Roman" w:cs="Times New Roman"/>
          <w:sz w:val="23"/>
          <w:szCs w:val="23"/>
        </w:rPr>
        <w:t>пломба выпала давно,</w:t>
      </w:r>
      <w:r w:rsidRPr="00C42FEB">
        <w:rPr>
          <w:rFonts w:ascii="Times New Roman" w:hAnsi="Times New Roman" w:cs="Times New Roman"/>
          <w:sz w:val="23"/>
          <w:szCs w:val="23"/>
        </w:rPr>
        <w:t xml:space="preserve"> обезболивающие препараты временно уменьшали боль.</w:t>
      </w:r>
    </w:p>
    <w:p w:rsidR="00475A10" w:rsidRPr="00C42FEB" w:rsidRDefault="00475A10" w:rsidP="004823B8">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Анамнез жизни: сопутствующие заболевания отрицает, аллергоанамнез не отягощен.</w:t>
      </w:r>
    </w:p>
    <w:p w:rsidR="00475A10" w:rsidRPr="00C42FEB" w:rsidRDefault="00475A10" w:rsidP="004823B8">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Внешний осмотр: общее состояние удовлетворительное, выражение лица и поведение спокойное. Конфигурация лица не изменена, кожные покровы, слизистые оболочки и красная кайма губ физиологической окраски, без видимых изменений, регионарные лимфоузлы не пальпируются, открывание рта свободное, без смещения,  в полном объеме. Отмечается щелканье при открывании рта в области ВНЧС слева.</w:t>
      </w:r>
    </w:p>
    <w:p w:rsidR="00475A10" w:rsidRPr="00C42FEB" w:rsidRDefault="00475A10" w:rsidP="004823B8">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Осмотр полости рта: слизистая оболочка полости рта бледно-розового цвета, умеренно увлажнена, без видимых патологических изменений. Определяется белесоватый налет на спинке языка.</w:t>
      </w:r>
    </w:p>
    <w:p w:rsidR="00475A10" w:rsidRPr="00C42FEB" w:rsidRDefault="00475A10" w:rsidP="004823B8">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Прикус: физиологический</w:t>
      </w:r>
    </w:p>
    <w:p w:rsidR="00475A10" w:rsidRPr="00C42FEB" w:rsidRDefault="00475A10" w:rsidP="004823B8">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Индекс гигиены полости рта: OHI-S – 1,5, удовлетворительный уровень гигиены полости рта. </w:t>
      </w:r>
    </w:p>
    <w:p w:rsidR="00475A10" w:rsidRPr="00C42FEB" w:rsidRDefault="00475A10" w:rsidP="004823B8">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Состояние пародонта: папиллярная и маргинальная десна бледно-розового цвета,  отечности, кровоточивости не определяется, небольшое количество мягкого зубного налета, пародонтальные карманы не определяются, подвижности, оголения зубов нет</w:t>
      </w:r>
      <w:r w:rsidR="00984CE7" w:rsidRPr="00C42FEB">
        <w:rPr>
          <w:rFonts w:ascii="Times New Roman" w:hAnsi="Times New Roman" w:cs="Times New Roman"/>
          <w:sz w:val="23"/>
          <w:szCs w:val="23"/>
        </w:rPr>
        <w:t>, (пародонтальный индекс Рассела – 0).</w:t>
      </w:r>
      <w:r w:rsidRPr="00C42FEB">
        <w:rPr>
          <w:rFonts w:ascii="Times New Roman" w:hAnsi="Times New Roman" w:cs="Times New Roman"/>
          <w:sz w:val="23"/>
          <w:szCs w:val="23"/>
        </w:rPr>
        <w:t xml:space="preserve"> </w:t>
      </w:r>
    </w:p>
    <w:p w:rsidR="00475A10" w:rsidRPr="00C42FEB" w:rsidRDefault="00475A10" w:rsidP="004823B8">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1.6 – на медиально-окклюзионной поверхности г</w:t>
      </w:r>
      <w:r w:rsidR="00B03BA0" w:rsidRPr="00C42FEB">
        <w:rPr>
          <w:rFonts w:ascii="Times New Roman" w:hAnsi="Times New Roman" w:cs="Times New Roman"/>
          <w:sz w:val="23"/>
          <w:szCs w:val="23"/>
        </w:rPr>
        <w:t>лубокая кариозная полость</w:t>
      </w:r>
      <w:r w:rsidRPr="00C42FEB">
        <w:rPr>
          <w:rFonts w:ascii="Times New Roman" w:hAnsi="Times New Roman" w:cs="Times New Roman"/>
          <w:sz w:val="23"/>
          <w:szCs w:val="23"/>
        </w:rPr>
        <w:t xml:space="preserve">, ИРОПЗ=0,4. </w:t>
      </w:r>
      <w:proofErr w:type="gramStart"/>
      <w:r w:rsidR="00B03BA0" w:rsidRPr="00C42FEB">
        <w:rPr>
          <w:rFonts w:ascii="Times New Roman" w:hAnsi="Times New Roman" w:cs="Times New Roman"/>
          <w:sz w:val="23"/>
          <w:szCs w:val="23"/>
        </w:rPr>
        <w:t>При</w:t>
      </w:r>
      <w:proofErr w:type="gramEnd"/>
      <w:r w:rsidR="00B03BA0" w:rsidRPr="00C42FEB">
        <w:rPr>
          <w:rFonts w:ascii="Times New Roman" w:hAnsi="Times New Roman" w:cs="Times New Roman"/>
          <w:sz w:val="23"/>
          <w:szCs w:val="23"/>
        </w:rPr>
        <w:t xml:space="preserve"> </w:t>
      </w:r>
      <w:proofErr w:type="gramStart"/>
      <w:r w:rsidR="00B03BA0" w:rsidRPr="00C42FEB">
        <w:rPr>
          <w:rFonts w:ascii="Times New Roman" w:hAnsi="Times New Roman" w:cs="Times New Roman"/>
          <w:sz w:val="23"/>
          <w:szCs w:val="23"/>
        </w:rPr>
        <w:t>з</w:t>
      </w:r>
      <w:r w:rsidRPr="00C42FEB">
        <w:rPr>
          <w:rFonts w:ascii="Times New Roman" w:hAnsi="Times New Roman" w:cs="Times New Roman"/>
          <w:sz w:val="23"/>
          <w:szCs w:val="23"/>
        </w:rPr>
        <w:t>ондирование</w:t>
      </w:r>
      <w:proofErr w:type="gramEnd"/>
      <w:r w:rsidRPr="00C42FEB">
        <w:rPr>
          <w:rFonts w:ascii="Times New Roman" w:hAnsi="Times New Roman" w:cs="Times New Roman"/>
          <w:sz w:val="23"/>
          <w:szCs w:val="23"/>
        </w:rPr>
        <w:t xml:space="preserve"> в области дна </w:t>
      </w:r>
      <w:r w:rsidR="00B03BA0" w:rsidRPr="00C42FEB">
        <w:rPr>
          <w:rFonts w:ascii="Times New Roman" w:hAnsi="Times New Roman" w:cs="Times New Roman"/>
          <w:sz w:val="23"/>
          <w:szCs w:val="23"/>
        </w:rPr>
        <w:t xml:space="preserve">определяется точечное сообщение с полостью зуба, кровоточит, </w:t>
      </w:r>
      <w:r w:rsidRPr="00C42FEB">
        <w:rPr>
          <w:rFonts w:ascii="Times New Roman" w:hAnsi="Times New Roman" w:cs="Times New Roman"/>
          <w:sz w:val="23"/>
          <w:szCs w:val="23"/>
        </w:rPr>
        <w:t>резко болезненно, перкуссия безболезненная, реакция на холод резко болезненная, сохраняется после устранения раздражителя, слизистая оболочка в проекции верхушки корня без изменений, пальпация безболезненная, ЭОД – 40 мА.</w:t>
      </w:r>
    </w:p>
    <w:p w:rsidR="00475A10" w:rsidRPr="00C42FEB" w:rsidRDefault="00475A10" w:rsidP="004823B8">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На RVG 1.6 – полость на медиа</w:t>
      </w:r>
      <w:r w:rsidR="00B03BA0" w:rsidRPr="00C42FEB">
        <w:rPr>
          <w:rFonts w:ascii="Times New Roman" w:hAnsi="Times New Roman" w:cs="Times New Roman"/>
          <w:sz w:val="23"/>
          <w:szCs w:val="23"/>
        </w:rPr>
        <w:t>льно-окклюзионной поверхности, определяется сообщение с полостью зуба</w:t>
      </w:r>
      <w:r w:rsidRPr="00C42FEB">
        <w:rPr>
          <w:rFonts w:ascii="Times New Roman" w:hAnsi="Times New Roman" w:cs="Times New Roman"/>
          <w:sz w:val="23"/>
          <w:szCs w:val="23"/>
        </w:rPr>
        <w:t>, изменений в периапикальных тканях не определяется.</w:t>
      </w:r>
    </w:p>
    <w:p w:rsidR="00475A10" w:rsidRPr="00C42FEB" w:rsidRDefault="00475A10" w:rsidP="004823B8">
      <w:pPr>
        <w:spacing w:after="0"/>
        <w:ind w:firstLine="708"/>
        <w:jc w:val="both"/>
        <w:rPr>
          <w:rFonts w:ascii="Times New Roman" w:hAnsi="Times New Roman" w:cs="Times New Roman"/>
          <w:b/>
          <w:sz w:val="23"/>
          <w:szCs w:val="23"/>
        </w:rPr>
      </w:pPr>
      <w:r w:rsidRPr="00C42FEB">
        <w:rPr>
          <w:rFonts w:ascii="Times New Roman" w:hAnsi="Times New Roman" w:cs="Times New Roman"/>
          <w:b/>
          <w:sz w:val="23"/>
          <w:szCs w:val="23"/>
        </w:rPr>
        <w:lastRenderedPageBreak/>
        <w:t xml:space="preserve">Диагноз: </w:t>
      </w:r>
      <w:r w:rsidR="00B03BA0" w:rsidRPr="00C42FEB">
        <w:rPr>
          <w:rFonts w:ascii="Times New Roman" w:hAnsi="Times New Roman" w:cs="Times New Roman"/>
          <w:b/>
          <w:sz w:val="23"/>
          <w:szCs w:val="23"/>
        </w:rPr>
        <w:t>1.6  – К04.08</w:t>
      </w:r>
      <w:proofErr w:type="gramStart"/>
      <w:r w:rsidR="00B03BA0" w:rsidRPr="00C42FEB">
        <w:rPr>
          <w:rFonts w:ascii="Times New Roman" w:hAnsi="Times New Roman" w:cs="Times New Roman"/>
          <w:b/>
          <w:sz w:val="23"/>
          <w:szCs w:val="23"/>
        </w:rPr>
        <w:t xml:space="preserve"> Д</w:t>
      </w:r>
      <w:proofErr w:type="gramEnd"/>
      <w:r w:rsidR="00B03BA0" w:rsidRPr="00C42FEB">
        <w:rPr>
          <w:rFonts w:ascii="Times New Roman" w:hAnsi="Times New Roman" w:cs="Times New Roman"/>
          <w:b/>
          <w:sz w:val="23"/>
          <w:szCs w:val="23"/>
        </w:rPr>
        <w:t>ругой уточненный пульпит, обострение хронического фиброзного пульпита.</w:t>
      </w:r>
    </w:p>
    <w:p w:rsidR="00871F99" w:rsidRPr="00C42FEB" w:rsidRDefault="00871F99" w:rsidP="004823B8">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План лечения:</w:t>
      </w:r>
    </w:p>
    <w:p w:rsidR="00871F99" w:rsidRPr="00C42FEB" w:rsidRDefault="00871F99"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1.</w:t>
      </w:r>
      <w:r w:rsidRPr="00C42FEB">
        <w:rPr>
          <w:rFonts w:ascii="Times New Roman" w:hAnsi="Times New Roman" w:cs="Times New Roman"/>
          <w:sz w:val="23"/>
          <w:szCs w:val="23"/>
        </w:rPr>
        <w:tab/>
        <w:t xml:space="preserve">Эндодонтическое лечение </w:t>
      </w:r>
    </w:p>
    <w:p w:rsidR="00871F99" w:rsidRPr="00C42FEB" w:rsidRDefault="00871F99"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2.</w:t>
      </w:r>
      <w:r w:rsidRPr="00C42FEB">
        <w:rPr>
          <w:rFonts w:ascii="Times New Roman" w:hAnsi="Times New Roman" w:cs="Times New Roman"/>
          <w:sz w:val="23"/>
          <w:szCs w:val="23"/>
        </w:rPr>
        <w:tab/>
        <w:t>Восстановлением зуба пломбой.</w:t>
      </w:r>
    </w:p>
    <w:p w:rsidR="00475A10" w:rsidRPr="00C42FEB" w:rsidRDefault="00475A10" w:rsidP="004823B8">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Лечение: аппликационная анестезия Лидоксор гель, инфильтрационная анестезия Sol. </w:t>
      </w:r>
      <w:proofErr w:type="gramStart"/>
      <w:r w:rsidRPr="00C42FEB">
        <w:rPr>
          <w:rFonts w:ascii="Times New Roman" w:hAnsi="Times New Roman" w:cs="Times New Roman"/>
          <w:sz w:val="23"/>
          <w:szCs w:val="23"/>
        </w:rPr>
        <w:t>Ultracaini DS 1,8 мл., изоляция коффердам, очищение всех поверхностей  1.6  пастой Detartrin, препарирование по II классу, медикаментозная обработка кариозной полости, восстановление контактной стенки Esflow, эндодонтический доступ к устьям каналов, ампутация, экстирпация, определение рабочей длины, инструментальная и медикаментозная обработка каналов Белодез (небный канал  - 21 мм протейпер №25, щечный медиальный канал – 20 мм, протейпер №25, щечный дистальный канал - 20 мм, протейпер №25</w:t>
      </w:r>
      <w:proofErr w:type="gramEnd"/>
      <w:r w:rsidRPr="00C42FEB">
        <w:rPr>
          <w:rFonts w:ascii="Times New Roman" w:hAnsi="Times New Roman" w:cs="Times New Roman"/>
          <w:sz w:val="23"/>
          <w:szCs w:val="23"/>
        </w:rPr>
        <w:t>, МБ</w:t>
      </w:r>
      <w:proofErr w:type="gramStart"/>
      <w:r w:rsidRPr="00C42FEB">
        <w:rPr>
          <w:rFonts w:ascii="Times New Roman" w:hAnsi="Times New Roman" w:cs="Times New Roman"/>
          <w:sz w:val="23"/>
          <w:szCs w:val="23"/>
        </w:rPr>
        <w:t>2</w:t>
      </w:r>
      <w:proofErr w:type="gramEnd"/>
      <w:r w:rsidRPr="00C42FEB">
        <w:rPr>
          <w:rFonts w:ascii="Times New Roman" w:hAnsi="Times New Roman" w:cs="Times New Roman"/>
          <w:sz w:val="23"/>
          <w:szCs w:val="23"/>
        </w:rPr>
        <w:t xml:space="preserve"> – 19 мм протейпер №25), пломбирование каналов АН+ </w:t>
      </w:r>
      <w:r w:rsidRPr="00C42FEB">
        <w:rPr>
          <w:rFonts w:ascii="Times New Roman" w:hAnsi="Times New Roman" w:cs="Times New Roman"/>
          <w:sz w:val="23"/>
          <w:szCs w:val="23"/>
          <w:lang w:val="en-US"/>
        </w:rPr>
        <w:t>Jet</w:t>
      </w:r>
      <w:r w:rsidRPr="00C42FEB">
        <w:rPr>
          <w:rFonts w:ascii="Times New Roman" w:hAnsi="Times New Roman" w:cs="Times New Roman"/>
          <w:sz w:val="23"/>
          <w:szCs w:val="23"/>
        </w:rPr>
        <w:t xml:space="preserve">, гуттаперчевые штифты методом латеральной конденсации.  </w:t>
      </w:r>
    </w:p>
    <w:p w:rsidR="00475A10" w:rsidRPr="00C42FEB" w:rsidRDefault="00475A10"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Рентгенконтроль: каналы запломбированы до верхушек, равномерно, плотно на всем протяжении.</w:t>
      </w:r>
    </w:p>
    <w:p w:rsidR="00475A10" w:rsidRPr="00C42FEB" w:rsidRDefault="00475A10"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Восстановление зуба пломбой – Estelite Bulk Fill flow, Estelite Sigma Quick, шлифовка, полировка пломбы. Даны рекомендации по индивидуальной гигиене полости рта.   Пациенту выданы рекомендации после эндодонтического лечения.</w:t>
      </w:r>
    </w:p>
    <w:p w:rsidR="00EA326B" w:rsidRPr="00C42FEB" w:rsidRDefault="00EA326B" w:rsidP="00FE696D">
      <w:pPr>
        <w:spacing w:after="0"/>
        <w:jc w:val="both"/>
        <w:rPr>
          <w:rFonts w:ascii="Times New Roman" w:hAnsi="Times New Roman" w:cs="Times New Roman"/>
          <w:sz w:val="23"/>
          <w:szCs w:val="23"/>
        </w:rPr>
      </w:pPr>
    </w:p>
    <w:p w:rsidR="00DE68B1" w:rsidRDefault="004C10EE" w:rsidP="004C10EE">
      <w:pPr>
        <w:spacing w:after="0"/>
        <w:ind w:firstLine="708"/>
        <w:rPr>
          <w:rFonts w:ascii="Times New Roman" w:hAnsi="Times New Roman" w:cs="Times New Roman"/>
          <w:b/>
          <w:sz w:val="23"/>
          <w:szCs w:val="23"/>
        </w:rPr>
      </w:pPr>
      <w:r>
        <w:rPr>
          <w:rFonts w:ascii="Times New Roman" w:hAnsi="Times New Roman" w:cs="Times New Roman"/>
          <w:b/>
          <w:sz w:val="23"/>
          <w:szCs w:val="23"/>
        </w:rPr>
        <w:t xml:space="preserve">4.3 </w:t>
      </w:r>
      <w:r w:rsidR="003723F9">
        <w:rPr>
          <w:rFonts w:ascii="Times New Roman" w:hAnsi="Times New Roman" w:cs="Times New Roman"/>
          <w:b/>
          <w:sz w:val="23"/>
          <w:szCs w:val="23"/>
        </w:rPr>
        <w:t>Ситуац</w:t>
      </w:r>
      <w:r>
        <w:rPr>
          <w:rFonts w:ascii="Times New Roman" w:hAnsi="Times New Roman" w:cs="Times New Roman"/>
          <w:b/>
          <w:sz w:val="23"/>
          <w:szCs w:val="23"/>
        </w:rPr>
        <w:t>ионные задачи по теме: «Пульпит</w:t>
      </w:r>
      <w:r w:rsidR="003723F9">
        <w:rPr>
          <w:rFonts w:ascii="Times New Roman" w:hAnsi="Times New Roman" w:cs="Times New Roman"/>
          <w:b/>
          <w:sz w:val="23"/>
          <w:szCs w:val="23"/>
        </w:rPr>
        <w:t>»</w:t>
      </w:r>
    </w:p>
    <w:p w:rsidR="003723F9" w:rsidRDefault="003723F9" w:rsidP="003723F9">
      <w:pPr>
        <w:spacing w:after="0"/>
        <w:rPr>
          <w:rFonts w:ascii="Times New Roman" w:hAnsi="Times New Roman" w:cs="Times New Roman"/>
          <w:b/>
          <w:sz w:val="23"/>
          <w:szCs w:val="23"/>
        </w:rPr>
      </w:pPr>
    </w:p>
    <w:p w:rsidR="003723F9" w:rsidRPr="004823B8" w:rsidRDefault="003723F9" w:rsidP="003723F9">
      <w:pPr>
        <w:spacing w:after="0"/>
        <w:rPr>
          <w:rFonts w:ascii="Times New Roman" w:hAnsi="Times New Roman" w:cs="Times New Roman"/>
          <w:b/>
          <w:sz w:val="23"/>
          <w:szCs w:val="23"/>
        </w:rPr>
      </w:pPr>
      <w:r w:rsidRPr="004823B8">
        <w:rPr>
          <w:rFonts w:ascii="Times New Roman" w:hAnsi="Times New Roman" w:cs="Times New Roman"/>
          <w:b/>
          <w:sz w:val="23"/>
          <w:szCs w:val="23"/>
        </w:rPr>
        <w:t xml:space="preserve">Задача 1. </w:t>
      </w:r>
    </w:p>
    <w:p w:rsidR="003723F9" w:rsidRPr="003723F9" w:rsidRDefault="003723F9" w:rsidP="003723F9">
      <w:pPr>
        <w:spacing w:after="0"/>
        <w:ind w:firstLine="708"/>
        <w:jc w:val="both"/>
        <w:rPr>
          <w:rFonts w:ascii="Times New Roman" w:hAnsi="Times New Roman" w:cs="Times New Roman"/>
          <w:sz w:val="23"/>
          <w:szCs w:val="23"/>
        </w:rPr>
      </w:pPr>
      <w:r>
        <w:rPr>
          <w:rFonts w:ascii="Times New Roman" w:hAnsi="Times New Roman" w:cs="Times New Roman"/>
          <w:sz w:val="23"/>
          <w:szCs w:val="23"/>
        </w:rPr>
        <w:t>Пациент Р., 35 лет, обратился с жалобами</w:t>
      </w:r>
      <w:r w:rsidRPr="003723F9">
        <w:rPr>
          <w:rFonts w:ascii="Times New Roman" w:hAnsi="Times New Roman" w:cs="Times New Roman"/>
          <w:sz w:val="23"/>
          <w:szCs w:val="23"/>
        </w:rPr>
        <w:t xml:space="preserve"> на </w:t>
      </w:r>
      <w:r>
        <w:rPr>
          <w:rFonts w:ascii="Times New Roman" w:hAnsi="Times New Roman" w:cs="Times New Roman"/>
          <w:sz w:val="23"/>
          <w:szCs w:val="23"/>
        </w:rPr>
        <w:t>периодические боли в области 1.5</w:t>
      </w:r>
      <w:r w:rsidRPr="003723F9">
        <w:rPr>
          <w:rFonts w:ascii="Times New Roman" w:hAnsi="Times New Roman" w:cs="Times New Roman"/>
          <w:sz w:val="23"/>
          <w:szCs w:val="23"/>
        </w:rPr>
        <w:t xml:space="preserve"> во время и после приема пищи, боли от температурных раздражителей.</w:t>
      </w:r>
    </w:p>
    <w:p w:rsidR="003723F9" w:rsidRPr="003723F9" w:rsidRDefault="003723F9" w:rsidP="003723F9">
      <w:pPr>
        <w:spacing w:after="0"/>
        <w:ind w:firstLine="708"/>
        <w:jc w:val="both"/>
        <w:rPr>
          <w:rFonts w:ascii="Times New Roman" w:hAnsi="Times New Roman" w:cs="Times New Roman"/>
          <w:sz w:val="23"/>
          <w:szCs w:val="23"/>
        </w:rPr>
      </w:pPr>
      <w:r>
        <w:rPr>
          <w:rFonts w:ascii="Times New Roman" w:hAnsi="Times New Roman" w:cs="Times New Roman"/>
          <w:sz w:val="23"/>
          <w:szCs w:val="23"/>
        </w:rPr>
        <w:t>Из а</w:t>
      </w:r>
      <w:r w:rsidRPr="003723F9">
        <w:rPr>
          <w:rFonts w:ascii="Times New Roman" w:hAnsi="Times New Roman" w:cs="Times New Roman"/>
          <w:sz w:val="23"/>
          <w:szCs w:val="23"/>
        </w:rPr>
        <w:t>намнез</w:t>
      </w:r>
      <w:r>
        <w:rPr>
          <w:rFonts w:ascii="Times New Roman" w:hAnsi="Times New Roman" w:cs="Times New Roman"/>
          <w:sz w:val="23"/>
          <w:szCs w:val="23"/>
        </w:rPr>
        <w:t>а</w:t>
      </w:r>
      <w:r w:rsidRPr="003723F9">
        <w:rPr>
          <w:rFonts w:ascii="Times New Roman" w:hAnsi="Times New Roman" w:cs="Times New Roman"/>
          <w:sz w:val="23"/>
          <w:szCs w:val="23"/>
        </w:rPr>
        <w:t xml:space="preserve"> заболевания: </w:t>
      </w:r>
      <w:r>
        <w:rPr>
          <w:rFonts w:ascii="Times New Roman" w:hAnsi="Times New Roman" w:cs="Times New Roman"/>
          <w:sz w:val="23"/>
          <w:szCs w:val="23"/>
        </w:rPr>
        <w:t>периодические боли в области 1.5</w:t>
      </w:r>
      <w:r w:rsidRPr="003723F9">
        <w:rPr>
          <w:rFonts w:ascii="Times New Roman" w:hAnsi="Times New Roman" w:cs="Times New Roman"/>
          <w:sz w:val="23"/>
          <w:szCs w:val="23"/>
        </w:rPr>
        <w:t xml:space="preserve"> беспокоят несколько месяцев, зуб ранее сильно болел, лечение не проводилось.</w:t>
      </w:r>
    </w:p>
    <w:p w:rsidR="003723F9" w:rsidRPr="003723F9" w:rsidRDefault="003723F9" w:rsidP="003723F9">
      <w:pPr>
        <w:spacing w:after="0"/>
        <w:ind w:firstLine="708"/>
        <w:jc w:val="both"/>
        <w:rPr>
          <w:rFonts w:ascii="Times New Roman" w:hAnsi="Times New Roman" w:cs="Times New Roman"/>
          <w:sz w:val="23"/>
          <w:szCs w:val="23"/>
        </w:rPr>
      </w:pPr>
      <w:r>
        <w:rPr>
          <w:rFonts w:ascii="Times New Roman" w:hAnsi="Times New Roman" w:cs="Times New Roman"/>
          <w:sz w:val="23"/>
          <w:szCs w:val="23"/>
        </w:rPr>
        <w:t>Из а</w:t>
      </w:r>
      <w:r w:rsidRPr="003723F9">
        <w:rPr>
          <w:rFonts w:ascii="Times New Roman" w:hAnsi="Times New Roman" w:cs="Times New Roman"/>
          <w:sz w:val="23"/>
          <w:szCs w:val="23"/>
        </w:rPr>
        <w:t>намнез</w:t>
      </w:r>
      <w:r>
        <w:rPr>
          <w:rFonts w:ascii="Times New Roman" w:hAnsi="Times New Roman" w:cs="Times New Roman"/>
          <w:sz w:val="23"/>
          <w:szCs w:val="23"/>
        </w:rPr>
        <w:t>а</w:t>
      </w:r>
      <w:r w:rsidRPr="003723F9">
        <w:rPr>
          <w:rFonts w:ascii="Times New Roman" w:hAnsi="Times New Roman" w:cs="Times New Roman"/>
          <w:sz w:val="23"/>
          <w:szCs w:val="23"/>
        </w:rPr>
        <w:t xml:space="preserve"> жизни: сопутствующие заболевания отрицает, аллергоанамнез не </w:t>
      </w:r>
      <w:proofErr w:type="gramStart"/>
      <w:r w:rsidRPr="003723F9">
        <w:rPr>
          <w:rFonts w:ascii="Times New Roman" w:hAnsi="Times New Roman" w:cs="Times New Roman"/>
          <w:sz w:val="23"/>
          <w:szCs w:val="23"/>
        </w:rPr>
        <w:t>отягощен</w:t>
      </w:r>
      <w:proofErr w:type="gramEnd"/>
      <w:r w:rsidRPr="003723F9">
        <w:rPr>
          <w:rFonts w:ascii="Times New Roman" w:hAnsi="Times New Roman" w:cs="Times New Roman"/>
          <w:sz w:val="23"/>
          <w:szCs w:val="23"/>
        </w:rPr>
        <w:t>.</w:t>
      </w:r>
    </w:p>
    <w:p w:rsidR="003723F9" w:rsidRPr="003723F9" w:rsidRDefault="003723F9" w:rsidP="003723F9">
      <w:pPr>
        <w:spacing w:after="0"/>
        <w:ind w:firstLine="708"/>
        <w:jc w:val="both"/>
        <w:rPr>
          <w:rFonts w:ascii="Times New Roman" w:hAnsi="Times New Roman" w:cs="Times New Roman"/>
          <w:sz w:val="23"/>
          <w:szCs w:val="23"/>
        </w:rPr>
      </w:pPr>
      <w:r w:rsidRPr="003723F9">
        <w:rPr>
          <w:rFonts w:ascii="Times New Roman" w:hAnsi="Times New Roman" w:cs="Times New Roman"/>
          <w:sz w:val="23"/>
          <w:szCs w:val="23"/>
        </w:rPr>
        <w:t>Конфигурация лица не изменена, кожные покровы, слизистые оболочки и красная кайма губ физиологической окраски, без видимых изменений, регионарные лимфоузлы не пальпируются, открывание рта свободное, без смещения,  в полном объеме. Отмечается щелканье при открывании рта в области ВНЧС слева.</w:t>
      </w:r>
    </w:p>
    <w:p w:rsidR="003723F9" w:rsidRPr="003723F9" w:rsidRDefault="003723F9" w:rsidP="003723F9">
      <w:pPr>
        <w:spacing w:after="0"/>
        <w:ind w:firstLine="708"/>
        <w:jc w:val="both"/>
        <w:rPr>
          <w:rFonts w:ascii="Times New Roman" w:hAnsi="Times New Roman" w:cs="Times New Roman"/>
          <w:sz w:val="23"/>
          <w:szCs w:val="23"/>
        </w:rPr>
      </w:pPr>
      <w:r>
        <w:rPr>
          <w:rFonts w:ascii="Times New Roman" w:hAnsi="Times New Roman" w:cs="Times New Roman"/>
          <w:sz w:val="23"/>
          <w:szCs w:val="23"/>
        </w:rPr>
        <w:t>С</w:t>
      </w:r>
      <w:r w:rsidRPr="003723F9">
        <w:rPr>
          <w:rFonts w:ascii="Times New Roman" w:hAnsi="Times New Roman" w:cs="Times New Roman"/>
          <w:sz w:val="23"/>
          <w:szCs w:val="23"/>
        </w:rPr>
        <w:t>лизистая оболочка полости рта бледно-розового цвета, умеренно увлажнена, без видимых патологических изменений. Определяется белесоватый налет на спинке языка.</w:t>
      </w:r>
    </w:p>
    <w:p w:rsidR="003723F9" w:rsidRPr="003723F9" w:rsidRDefault="003723F9" w:rsidP="003723F9">
      <w:pPr>
        <w:spacing w:after="0"/>
        <w:jc w:val="both"/>
        <w:rPr>
          <w:rFonts w:ascii="Times New Roman" w:hAnsi="Times New Roman" w:cs="Times New Roman"/>
          <w:sz w:val="23"/>
          <w:szCs w:val="23"/>
        </w:rPr>
      </w:pPr>
      <w:r w:rsidRPr="003723F9">
        <w:rPr>
          <w:rFonts w:ascii="Times New Roman" w:hAnsi="Times New Roman" w:cs="Times New Roman"/>
          <w:sz w:val="23"/>
          <w:szCs w:val="23"/>
        </w:rPr>
        <w:t>Прикус: физиологический</w:t>
      </w:r>
    </w:p>
    <w:p w:rsidR="003723F9" w:rsidRPr="003723F9" w:rsidRDefault="003723F9" w:rsidP="003723F9">
      <w:pPr>
        <w:spacing w:after="0"/>
        <w:jc w:val="both"/>
        <w:rPr>
          <w:rFonts w:ascii="Times New Roman" w:hAnsi="Times New Roman" w:cs="Times New Roman"/>
          <w:sz w:val="23"/>
          <w:szCs w:val="23"/>
        </w:rPr>
      </w:pPr>
      <w:r w:rsidRPr="003723F9">
        <w:rPr>
          <w:rFonts w:ascii="Times New Roman" w:hAnsi="Times New Roman" w:cs="Times New Roman"/>
          <w:sz w:val="23"/>
          <w:szCs w:val="23"/>
        </w:rPr>
        <w:t xml:space="preserve">OHI-S – 1,5, удовлетворительный уровень гигиены полости рта. </w:t>
      </w:r>
    </w:p>
    <w:p w:rsidR="003723F9" w:rsidRPr="003723F9" w:rsidRDefault="003723F9" w:rsidP="003723F9">
      <w:pPr>
        <w:spacing w:after="0"/>
        <w:jc w:val="both"/>
        <w:rPr>
          <w:rFonts w:ascii="Times New Roman" w:hAnsi="Times New Roman" w:cs="Times New Roman"/>
          <w:sz w:val="23"/>
          <w:szCs w:val="23"/>
        </w:rPr>
      </w:pPr>
      <w:proofErr w:type="gramStart"/>
      <w:r>
        <w:rPr>
          <w:rFonts w:ascii="Times New Roman" w:hAnsi="Times New Roman" w:cs="Times New Roman"/>
          <w:sz w:val="23"/>
          <w:szCs w:val="23"/>
        </w:rPr>
        <w:t xml:space="preserve">1.5 – на </w:t>
      </w:r>
      <w:r w:rsidRPr="003723F9">
        <w:rPr>
          <w:rFonts w:ascii="Times New Roman" w:hAnsi="Times New Roman" w:cs="Times New Roman"/>
          <w:sz w:val="23"/>
          <w:szCs w:val="23"/>
        </w:rPr>
        <w:t xml:space="preserve">окклюзионной поверхности </w:t>
      </w:r>
      <w:r>
        <w:rPr>
          <w:rFonts w:ascii="Times New Roman" w:hAnsi="Times New Roman" w:cs="Times New Roman"/>
          <w:sz w:val="23"/>
          <w:szCs w:val="23"/>
        </w:rPr>
        <w:t xml:space="preserve">частично разрушенная пломба, </w:t>
      </w:r>
      <w:r w:rsidRPr="003723F9">
        <w:rPr>
          <w:rFonts w:ascii="Times New Roman" w:hAnsi="Times New Roman" w:cs="Times New Roman"/>
          <w:sz w:val="23"/>
          <w:szCs w:val="23"/>
        </w:rPr>
        <w:t>кариозная полость в пределах около</w:t>
      </w:r>
      <w:r>
        <w:rPr>
          <w:rFonts w:ascii="Times New Roman" w:hAnsi="Times New Roman" w:cs="Times New Roman"/>
          <w:sz w:val="23"/>
          <w:szCs w:val="23"/>
        </w:rPr>
        <w:t>пульпарного дентина, п</w:t>
      </w:r>
      <w:r w:rsidRPr="003723F9">
        <w:rPr>
          <w:rFonts w:ascii="Times New Roman" w:hAnsi="Times New Roman" w:cs="Times New Roman"/>
          <w:sz w:val="23"/>
          <w:szCs w:val="23"/>
        </w:rPr>
        <w:t xml:space="preserve">осле удаления </w:t>
      </w:r>
      <w:r>
        <w:rPr>
          <w:rFonts w:ascii="Times New Roman" w:hAnsi="Times New Roman" w:cs="Times New Roman"/>
          <w:sz w:val="23"/>
          <w:szCs w:val="23"/>
        </w:rPr>
        <w:t xml:space="preserve">остатков пломбы и </w:t>
      </w:r>
      <w:r w:rsidRPr="003723F9">
        <w:rPr>
          <w:rFonts w:ascii="Times New Roman" w:hAnsi="Times New Roman" w:cs="Times New Roman"/>
          <w:sz w:val="23"/>
          <w:szCs w:val="23"/>
        </w:rPr>
        <w:t>размягченного дентина определяется точечное сообщение с полостью зуба, кровоточит, зондирование резко болезненно, перкуссия безболезненная, реакция на холод болезненная, сохраняется после устранения раздражителя, слизистая оболочка в проекции верхушки корня без изменений, пальпация безболезненная, ЭОД – 40 мА.</w:t>
      </w:r>
      <w:proofErr w:type="gramEnd"/>
    </w:p>
    <w:p w:rsidR="003723F9" w:rsidRDefault="003723F9" w:rsidP="003723F9">
      <w:pPr>
        <w:spacing w:after="0"/>
        <w:jc w:val="both"/>
        <w:rPr>
          <w:rFonts w:ascii="Times New Roman" w:hAnsi="Times New Roman" w:cs="Times New Roman"/>
          <w:sz w:val="23"/>
          <w:szCs w:val="23"/>
        </w:rPr>
      </w:pPr>
      <w:r w:rsidRPr="003723F9">
        <w:rPr>
          <w:rFonts w:ascii="Times New Roman" w:hAnsi="Times New Roman" w:cs="Times New Roman"/>
          <w:sz w:val="23"/>
          <w:szCs w:val="23"/>
        </w:rPr>
        <w:t xml:space="preserve">На </w:t>
      </w:r>
      <w:r>
        <w:rPr>
          <w:rFonts w:ascii="Times New Roman" w:hAnsi="Times New Roman" w:cs="Times New Roman"/>
          <w:sz w:val="23"/>
          <w:szCs w:val="23"/>
        </w:rPr>
        <w:t xml:space="preserve">RVG 1.6  – полость на </w:t>
      </w:r>
      <w:r w:rsidRPr="003723F9">
        <w:rPr>
          <w:rFonts w:ascii="Times New Roman" w:hAnsi="Times New Roman" w:cs="Times New Roman"/>
          <w:sz w:val="23"/>
          <w:szCs w:val="23"/>
        </w:rPr>
        <w:t>окклюзионной поверхности, определяется сообщение с полостью зуба, изменений в периапикальных тканях не определяется.</w:t>
      </w:r>
    </w:p>
    <w:p w:rsidR="003723F9" w:rsidRDefault="003723F9" w:rsidP="003723F9">
      <w:pPr>
        <w:spacing w:after="0"/>
        <w:jc w:val="both"/>
        <w:rPr>
          <w:rFonts w:ascii="Times New Roman" w:hAnsi="Times New Roman" w:cs="Times New Roman"/>
          <w:sz w:val="23"/>
          <w:szCs w:val="23"/>
        </w:rPr>
      </w:pPr>
      <w:r>
        <w:rPr>
          <w:rFonts w:ascii="Times New Roman" w:hAnsi="Times New Roman" w:cs="Times New Roman"/>
          <w:sz w:val="23"/>
          <w:szCs w:val="23"/>
        </w:rPr>
        <w:t xml:space="preserve">Вопросы: </w:t>
      </w:r>
    </w:p>
    <w:p w:rsidR="003723F9" w:rsidRDefault="003723F9" w:rsidP="00730E8C">
      <w:pPr>
        <w:pStyle w:val="a3"/>
        <w:numPr>
          <w:ilvl w:val="0"/>
          <w:numId w:val="27"/>
        </w:numPr>
        <w:rPr>
          <w:sz w:val="23"/>
          <w:szCs w:val="23"/>
        </w:rPr>
      </w:pPr>
      <w:r>
        <w:rPr>
          <w:sz w:val="23"/>
          <w:szCs w:val="23"/>
        </w:rPr>
        <w:t>Поставьте предварительный диагноз.</w:t>
      </w:r>
    </w:p>
    <w:p w:rsidR="003723F9" w:rsidRDefault="003723F9" w:rsidP="00730E8C">
      <w:pPr>
        <w:pStyle w:val="a3"/>
        <w:numPr>
          <w:ilvl w:val="0"/>
          <w:numId w:val="27"/>
        </w:numPr>
        <w:rPr>
          <w:sz w:val="23"/>
          <w:szCs w:val="23"/>
        </w:rPr>
      </w:pPr>
      <w:r>
        <w:rPr>
          <w:sz w:val="23"/>
          <w:szCs w:val="23"/>
        </w:rPr>
        <w:lastRenderedPageBreak/>
        <w:t>Проведите дифференциальную диагностику.</w:t>
      </w:r>
    </w:p>
    <w:p w:rsidR="003723F9" w:rsidRDefault="003723F9" w:rsidP="00730E8C">
      <w:pPr>
        <w:pStyle w:val="a3"/>
        <w:numPr>
          <w:ilvl w:val="0"/>
          <w:numId w:val="27"/>
        </w:numPr>
        <w:spacing w:line="276" w:lineRule="auto"/>
        <w:rPr>
          <w:sz w:val="23"/>
          <w:szCs w:val="23"/>
        </w:rPr>
      </w:pPr>
      <w:r>
        <w:rPr>
          <w:sz w:val="23"/>
          <w:szCs w:val="23"/>
        </w:rPr>
        <w:t>Сформулируйте окончательный диагноз.</w:t>
      </w:r>
    </w:p>
    <w:p w:rsidR="008D60F5" w:rsidRDefault="008D60F5" w:rsidP="008D60F5">
      <w:pPr>
        <w:spacing w:after="0"/>
        <w:rPr>
          <w:sz w:val="23"/>
          <w:szCs w:val="23"/>
        </w:rPr>
      </w:pPr>
    </w:p>
    <w:p w:rsidR="008D60F5" w:rsidRPr="004823B8" w:rsidRDefault="008D60F5" w:rsidP="008D60F5">
      <w:pPr>
        <w:spacing w:after="0"/>
        <w:rPr>
          <w:rFonts w:ascii="Times New Roman" w:hAnsi="Times New Roman" w:cs="Times New Roman"/>
          <w:b/>
          <w:sz w:val="23"/>
          <w:szCs w:val="23"/>
        </w:rPr>
      </w:pPr>
      <w:r w:rsidRPr="004823B8">
        <w:rPr>
          <w:rFonts w:ascii="Times New Roman" w:hAnsi="Times New Roman" w:cs="Times New Roman"/>
          <w:b/>
          <w:sz w:val="23"/>
          <w:szCs w:val="23"/>
        </w:rPr>
        <w:t xml:space="preserve">Задача 2. </w:t>
      </w:r>
    </w:p>
    <w:p w:rsidR="008A5582" w:rsidRPr="00C42FEB" w:rsidRDefault="008A5582" w:rsidP="008A5582">
      <w:pPr>
        <w:spacing w:after="0"/>
        <w:ind w:firstLine="708"/>
        <w:jc w:val="both"/>
        <w:rPr>
          <w:rFonts w:ascii="Times New Roman" w:hAnsi="Times New Roman" w:cs="Times New Roman"/>
          <w:sz w:val="23"/>
          <w:szCs w:val="23"/>
        </w:rPr>
      </w:pPr>
      <w:r>
        <w:rPr>
          <w:rFonts w:ascii="Times New Roman" w:hAnsi="Times New Roman" w:cs="Times New Roman"/>
          <w:sz w:val="23"/>
          <w:szCs w:val="23"/>
        </w:rPr>
        <w:t>Пациентка</w:t>
      </w:r>
      <w:proofErr w:type="gramStart"/>
      <w:r>
        <w:rPr>
          <w:rFonts w:ascii="Times New Roman" w:hAnsi="Times New Roman" w:cs="Times New Roman"/>
          <w:sz w:val="23"/>
          <w:szCs w:val="23"/>
        </w:rPr>
        <w:t xml:space="preserve"> В</w:t>
      </w:r>
      <w:proofErr w:type="gramEnd"/>
      <w:r>
        <w:rPr>
          <w:rFonts w:ascii="Times New Roman" w:hAnsi="Times New Roman" w:cs="Times New Roman"/>
          <w:sz w:val="23"/>
          <w:szCs w:val="23"/>
        </w:rPr>
        <w:t>, 25 лет, обратилась с жалобами</w:t>
      </w:r>
      <w:r w:rsidRPr="00C42FEB">
        <w:rPr>
          <w:rFonts w:ascii="Times New Roman" w:hAnsi="Times New Roman" w:cs="Times New Roman"/>
          <w:sz w:val="23"/>
          <w:szCs w:val="23"/>
        </w:rPr>
        <w:t xml:space="preserve"> на само</w:t>
      </w:r>
      <w:r>
        <w:rPr>
          <w:rFonts w:ascii="Times New Roman" w:hAnsi="Times New Roman" w:cs="Times New Roman"/>
          <w:sz w:val="23"/>
          <w:szCs w:val="23"/>
        </w:rPr>
        <w:t>произвольные боли в области  1.2</w:t>
      </w:r>
      <w:r w:rsidRPr="00C42FEB">
        <w:rPr>
          <w:rFonts w:ascii="Times New Roman" w:hAnsi="Times New Roman" w:cs="Times New Roman"/>
          <w:sz w:val="23"/>
          <w:szCs w:val="23"/>
        </w:rPr>
        <w:t>, усиливающиеся от всех видов  р</w:t>
      </w:r>
      <w:r>
        <w:rPr>
          <w:rFonts w:ascii="Times New Roman" w:hAnsi="Times New Roman" w:cs="Times New Roman"/>
          <w:sz w:val="23"/>
          <w:szCs w:val="23"/>
        </w:rPr>
        <w:t>аздражителей. С</w:t>
      </w:r>
      <w:r w:rsidRPr="00C42FEB">
        <w:rPr>
          <w:rFonts w:ascii="Times New Roman" w:hAnsi="Times New Roman" w:cs="Times New Roman"/>
          <w:sz w:val="23"/>
          <w:szCs w:val="23"/>
        </w:rPr>
        <w:t>амо</w:t>
      </w:r>
      <w:r>
        <w:rPr>
          <w:rFonts w:ascii="Times New Roman" w:hAnsi="Times New Roman" w:cs="Times New Roman"/>
          <w:sz w:val="23"/>
          <w:szCs w:val="23"/>
        </w:rPr>
        <w:t>произвольные боли в области  1.2</w:t>
      </w:r>
      <w:r w:rsidRPr="00C42FEB">
        <w:rPr>
          <w:rFonts w:ascii="Times New Roman" w:hAnsi="Times New Roman" w:cs="Times New Roman"/>
          <w:sz w:val="23"/>
          <w:szCs w:val="23"/>
        </w:rPr>
        <w:t xml:space="preserve"> появились около трех дней назад, зуб ранее лечен по поводу кариеса, пломба выпала давно, обезболивающие препараты временно уменьшали боль.</w:t>
      </w:r>
    </w:p>
    <w:p w:rsidR="008A5582" w:rsidRPr="00C42FEB" w:rsidRDefault="008A5582" w:rsidP="008A558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Конфигурация лица не изменена, кожные покровы, слизистые оболочки и красная кайма губ физиологической окраски, без видимых изменений, регионарные лимфоузлы не пальпируются, открывание рта свободное, без смещения,  в полном объеме. </w:t>
      </w:r>
    </w:p>
    <w:p w:rsidR="008A5582" w:rsidRPr="00C42FEB" w:rsidRDefault="008A5582" w:rsidP="008A5582">
      <w:pPr>
        <w:spacing w:after="0"/>
        <w:ind w:firstLine="708"/>
        <w:jc w:val="both"/>
        <w:rPr>
          <w:rFonts w:ascii="Times New Roman" w:hAnsi="Times New Roman" w:cs="Times New Roman"/>
          <w:sz w:val="23"/>
          <w:szCs w:val="23"/>
        </w:rPr>
      </w:pPr>
      <w:r>
        <w:rPr>
          <w:rFonts w:ascii="Times New Roman" w:hAnsi="Times New Roman" w:cs="Times New Roman"/>
          <w:sz w:val="23"/>
          <w:szCs w:val="23"/>
        </w:rPr>
        <w:t>С</w:t>
      </w:r>
      <w:r w:rsidRPr="00C42FEB">
        <w:rPr>
          <w:rFonts w:ascii="Times New Roman" w:hAnsi="Times New Roman" w:cs="Times New Roman"/>
          <w:sz w:val="23"/>
          <w:szCs w:val="23"/>
        </w:rPr>
        <w:t>лизистая оболочка полости рта бледно-розового цвета, умеренно увлажнена, без видимых патологических изменений. Определяется белесоватый налет на спинке языка.</w:t>
      </w:r>
    </w:p>
    <w:p w:rsidR="008A5582" w:rsidRPr="00C42FEB" w:rsidRDefault="008A5582" w:rsidP="008A5582">
      <w:pPr>
        <w:spacing w:after="0"/>
        <w:jc w:val="both"/>
        <w:rPr>
          <w:rFonts w:ascii="Times New Roman" w:hAnsi="Times New Roman" w:cs="Times New Roman"/>
          <w:sz w:val="23"/>
          <w:szCs w:val="23"/>
        </w:rPr>
      </w:pPr>
      <w:r w:rsidRPr="00C42FEB">
        <w:rPr>
          <w:rFonts w:ascii="Times New Roman" w:hAnsi="Times New Roman" w:cs="Times New Roman"/>
          <w:sz w:val="23"/>
          <w:szCs w:val="23"/>
        </w:rPr>
        <w:t>Прикус: физиологический</w:t>
      </w:r>
    </w:p>
    <w:p w:rsidR="008A5582" w:rsidRPr="00C42FEB" w:rsidRDefault="008A5582" w:rsidP="008A5582">
      <w:pPr>
        <w:spacing w:after="0"/>
        <w:jc w:val="both"/>
        <w:rPr>
          <w:rFonts w:ascii="Times New Roman" w:hAnsi="Times New Roman" w:cs="Times New Roman"/>
          <w:sz w:val="23"/>
          <w:szCs w:val="23"/>
        </w:rPr>
      </w:pPr>
      <w:r w:rsidRPr="00C42FEB">
        <w:rPr>
          <w:rFonts w:ascii="Times New Roman" w:hAnsi="Times New Roman" w:cs="Times New Roman"/>
          <w:sz w:val="23"/>
          <w:szCs w:val="23"/>
        </w:rPr>
        <w:t xml:space="preserve">OHI-S – 1,5, удовлетворительный уровень гигиены полости рта. </w:t>
      </w:r>
    </w:p>
    <w:p w:rsidR="008A5582" w:rsidRPr="00C42FEB" w:rsidRDefault="008A5582" w:rsidP="008A5582">
      <w:pPr>
        <w:spacing w:after="0"/>
        <w:jc w:val="both"/>
        <w:rPr>
          <w:rFonts w:ascii="Times New Roman" w:hAnsi="Times New Roman" w:cs="Times New Roman"/>
          <w:sz w:val="23"/>
          <w:szCs w:val="23"/>
        </w:rPr>
      </w:pPr>
      <w:r w:rsidRPr="00C42FEB">
        <w:rPr>
          <w:rFonts w:ascii="Times New Roman" w:hAnsi="Times New Roman" w:cs="Times New Roman"/>
          <w:sz w:val="23"/>
          <w:szCs w:val="23"/>
        </w:rPr>
        <w:t>1.</w:t>
      </w:r>
      <w:r>
        <w:rPr>
          <w:rFonts w:ascii="Times New Roman" w:hAnsi="Times New Roman" w:cs="Times New Roman"/>
          <w:sz w:val="23"/>
          <w:szCs w:val="23"/>
        </w:rPr>
        <w:t>2 – на медиальной</w:t>
      </w:r>
      <w:r w:rsidRPr="00C42FEB">
        <w:rPr>
          <w:rFonts w:ascii="Times New Roman" w:hAnsi="Times New Roman" w:cs="Times New Roman"/>
          <w:sz w:val="23"/>
          <w:szCs w:val="23"/>
        </w:rPr>
        <w:t xml:space="preserve"> поверхности глубокая кариозная полость</w:t>
      </w:r>
      <w:r>
        <w:rPr>
          <w:rFonts w:ascii="Times New Roman" w:hAnsi="Times New Roman" w:cs="Times New Roman"/>
          <w:sz w:val="23"/>
          <w:szCs w:val="23"/>
        </w:rPr>
        <w:t xml:space="preserve">, </w:t>
      </w:r>
      <w:proofErr w:type="gramStart"/>
      <w:r>
        <w:rPr>
          <w:rFonts w:ascii="Times New Roman" w:hAnsi="Times New Roman" w:cs="Times New Roman"/>
          <w:sz w:val="23"/>
          <w:szCs w:val="23"/>
        </w:rPr>
        <w:t>п</w:t>
      </w:r>
      <w:r w:rsidRPr="00C42FEB">
        <w:rPr>
          <w:rFonts w:ascii="Times New Roman" w:hAnsi="Times New Roman" w:cs="Times New Roman"/>
          <w:sz w:val="23"/>
          <w:szCs w:val="23"/>
        </w:rPr>
        <w:t>ри</w:t>
      </w:r>
      <w:proofErr w:type="gramEnd"/>
      <w:r w:rsidRPr="00C42FEB">
        <w:rPr>
          <w:rFonts w:ascii="Times New Roman" w:hAnsi="Times New Roman" w:cs="Times New Roman"/>
          <w:sz w:val="23"/>
          <w:szCs w:val="23"/>
        </w:rPr>
        <w:t xml:space="preserve"> </w:t>
      </w:r>
      <w:proofErr w:type="gramStart"/>
      <w:r w:rsidRPr="00C42FEB">
        <w:rPr>
          <w:rFonts w:ascii="Times New Roman" w:hAnsi="Times New Roman" w:cs="Times New Roman"/>
          <w:sz w:val="23"/>
          <w:szCs w:val="23"/>
        </w:rPr>
        <w:t>зондирование</w:t>
      </w:r>
      <w:proofErr w:type="gramEnd"/>
      <w:r w:rsidRPr="00C42FEB">
        <w:rPr>
          <w:rFonts w:ascii="Times New Roman" w:hAnsi="Times New Roman" w:cs="Times New Roman"/>
          <w:sz w:val="23"/>
          <w:szCs w:val="23"/>
        </w:rPr>
        <w:t xml:space="preserve"> в области дна определяется точечное сообщение с полостью зуба, кровоточит, резко болезненно, перкуссия безболезненная, реакция на холод резко болезненная, сохраняется после устранения раздражителя, слизистая оболочка в проекции верхушки корня без изменений, пальпация безболезненная, ЭОД – 40 мА.</w:t>
      </w:r>
    </w:p>
    <w:p w:rsidR="008A5582" w:rsidRPr="00C42FEB" w:rsidRDefault="00793A31" w:rsidP="008A5582">
      <w:pPr>
        <w:spacing w:after="0"/>
        <w:jc w:val="both"/>
        <w:rPr>
          <w:rFonts w:ascii="Times New Roman" w:hAnsi="Times New Roman" w:cs="Times New Roman"/>
          <w:sz w:val="23"/>
          <w:szCs w:val="23"/>
        </w:rPr>
      </w:pPr>
      <w:r>
        <w:rPr>
          <w:rFonts w:ascii="Times New Roman" w:hAnsi="Times New Roman" w:cs="Times New Roman"/>
          <w:sz w:val="23"/>
          <w:szCs w:val="23"/>
        </w:rPr>
        <w:t>На RVG 1.2</w:t>
      </w:r>
      <w:r w:rsidR="008A5582" w:rsidRPr="00C42FEB">
        <w:rPr>
          <w:rFonts w:ascii="Times New Roman" w:hAnsi="Times New Roman" w:cs="Times New Roman"/>
          <w:sz w:val="23"/>
          <w:szCs w:val="23"/>
        </w:rPr>
        <w:t xml:space="preserve"> – полость на медиа</w:t>
      </w:r>
      <w:r>
        <w:rPr>
          <w:rFonts w:ascii="Times New Roman" w:hAnsi="Times New Roman" w:cs="Times New Roman"/>
          <w:sz w:val="23"/>
          <w:szCs w:val="23"/>
        </w:rPr>
        <w:t>льной</w:t>
      </w:r>
      <w:r w:rsidR="008A5582" w:rsidRPr="00C42FEB">
        <w:rPr>
          <w:rFonts w:ascii="Times New Roman" w:hAnsi="Times New Roman" w:cs="Times New Roman"/>
          <w:sz w:val="23"/>
          <w:szCs w:val="23"/>
        </w:rPr>
        <w:t xml:space="preserve"> поверхности, определяется сообщение с полостью зуба, изменений в периапикальных тканях не определяется.</w:t>
      </w:r>
    </w:p>
    <w:p w:rsidR="00793A31" w:rsidRDefault="00793A31" w:rsidP="00793A31">
      <w:pPr>
        <w:spacing w:after="0"/>
        <w:jc w:val="both"/>
        <w:rPr>
          <w:rFonts w:ascii="Times New Roman" w:hAnsi="Times New Roman" w:cs="Times New Roman"/>
          <w:sz w:val="23"/>
          <w:szCs w:val="23"/>
        </w:rPr>
      </w:pPr>
      <w:r>
        <w:rPr>
          <w:rFonts w:ascii="Times New Roman" w:hAnsi="Times New Roman" w:cs="Times New Roman"/>
          <w:sz w:val="23"/>
          <w:szCs w:val="23"/>
        </w:rPr>
        <w:t xml:space="preserve">Вопросы: </w:t>
      </w:r>
    </w:p>
    <w:p w:rsidR="00793A31" w:rsidRDefault="00793A31" w:rsidP="00730E8C">
      <w:pPr>
        <w:pStyle w:val="a3"/>
        <w:numPr>
          <w:ilvl w:val="0"/>
          <w:numId w:val="28"/>
        </w:numPr>
        <w:rPr>
          <w:sz w:val="23"/>
          <w:szCs w:val="23"/>
        </w:rPr>
      </w:pPr>
      <w:r>
        <w:rPr>
          <w:sz w:val="23"/>
          <w:szCs w:val="23"/>
        </w:rPr>
        <w:t>Поставьте предварительный диагноз.</w:t>
      </w:r>
    </w:p>
    <w:p w:rsidR="00793A31" w:rsidRDefault="00793A31" w:rsidP="00730E8C">
      <w:pPr>
        <w:pStyle w:val="a3"/>
        <w:numPr>
          <w:ilvl w:val="0"/>
          <w:numId w:val="28"/>
        </w:numPr>
        <w:rPr>
          <w:sz w:val="23"/>
          <w:szCs w:val="23"/>
        </w:rPr>
      </w:pPr>
      <w:r>
        <w:rPr>
          <w:sz w:val="23"/>
          <w:szCs w:val="23"/>
        </w:rPr>
        <w:t>Проведите дифференциальную диагностику.</w:t>
      </w:r>
    </w:p>
    <w:p w:rsidR="00793A31" w:rsidRDefault="00793A31" w:rsidP="00730E8C">
      <w:pPr>
        <w:pStyle w:val="a3"/>
        <w:numPr>
          <w:ilvl w:val="0"/>
          <w:numId w:val="28"/>
        </w:numPr>
        <w:spacing w:line="276" w:lineRule="auto"/>
        <w:rPr>
          <w:sz w:val="23"/>
          <w:szCs w:val="23"/>
        </w:rPr>
      </w:pPr>
      <w:r>
        <w:rPr>
          <w:sz w:val="23"/>
          <w:szCs w:val="23"/>
        </w:rPr>
        <w:t>Сформулируйте окончательный диагноз.</w:t>
      </w:r>
    </w:p>
    <w:p w:rsidR="00376975" w:rsidRPr="00C42FEB" w:rsidRDefault="00376975" w:rsidP="008D60F5">
      <w:pPr>
        <w:spacing w:after="0"/>
        <w:jc w:val="both"/>
        <w:rPr>
          <w:rFonts w:ascii="Times New Roman" w:hAnsi="Times New Roman" w:cs="Times New Roman"/>
          <w:b/>
          <w:sz w:val="23"/>
          <w:szCs w:val="23"/>
        </w:rPr>
      </w:pPr>
    </w:p>
    <w:p w:rsidR="00376975" w:rsidRPr="00C42FEB" w:rsidRDefault="00376975" w:rsidP="008D60F5">
      <w:pPr>
        <w:spacing w:after="0"/>
        <w:jc w:val="both"/>
        <w:rPr>
          <w:rFonts w:ascii="Times New Roman" w:hAnsi="Times New Roman" w:cs="Times New Roman"/>
          <w:b/>
          <w:sz w:val="23"/>
          <w:szCs w:val="23"/>
        </w:rPr>
      </w:pPr>
    </w:p>
    <w:p w:rsidR="00376975" w:rsidRPr="00C42FEB" w:rsidRDefault="00376975" w:rsidP="008D60F5">
      <w:pPr>
        <w:spacing w:after="0"/>
        <w:jc w:val="both"/>
        <w:rPr>
          <w:rFonts w:ascii="Times New Roman" w:hAnsi="Times New Roman" w:cs="Times New Roman"/>
          <w:b/>
          <w:sz w:val="23"/>
          <w:szCs w:val="23"/>
        </w:rPr>
      </w:pPr>
    </w:p>
    <w:p w:rsidR="00A40B4E" w:rsidRPr="00C42FEB" w:rsidRDefault="00A40B4E" w:rsidP="008D60F5">
      <w:pPr>
        <w:spacing w:after="0"/>
        <w:jc w:val="both"/>
        <w:rPr>
          <w:rFonts w:ascii="Times New Roman" w:hAnsi="Times New Roman" w:cs="Times New Roman"/>
          <w:b/>
          <w:sz w:val="23"/>
          <w:szCs w:val="23"/>
        </w:rPr>
      </w:pPr>
    </w:p>
    <w:p w:rsidR="00A40B4E" w:rsidRPr="00C42FEB" w:rsidRDefault="00A40B4E" w:rsidP="008D60F5">
      <w:pPr>
        <w:spacing w:after="0"/>
        <w:jc w:val="both"/>
        <w:rPr>
          <w:rFonts w:ascii="Times New Roman" w:hAnsi="Times New Roman" w:cs="Times New Roman"/>
          <w:b/>
          <w:sz w:val="23"/>
          <w:szCs w:val="23"/>
        </w:rPr>
      </w:pPr>
    </w:p>
    <w:p w:rsidR="00A40B4E" w:rsidRPr="00C42FEB" w:rsidRDefault="00A40B4E" w:rsidP="008D60F5">
      <w:pPr>
        <w:spacing w:after="0"/>
        <w:rPr>
          <w:rFonts w:ascii="Times New Roman" w:hAnsi="Times New Roman" w:cs="Times New Roman"/>
          <w:b/>
          <w:sz w:val="23"/>
          <w:szCs w:val="23"/>
        </w:rPr>
      </w:pPr>
    </w:p>
    <w:p w:rsidR="00A40B4E" w:rsidRPr="00C42FEB" w:rsidRDefault="00A40B4E" w:rsidP="008D60F5">
      <w:pPr>
        <w:spacing w:after="0"/>
        <w:rPr>
          <w:rFonts w:ascii="Times New Roman" w:hAnsi="Times New Roman" w:cs="Times New Roman"/>
          <w:b/>
          <w:sz w:val="23"/>
          <w:szCs w:val="23"/>
        </w:rPr>
      </w:pPr>
    </w:p>
    <w:p w:rsidR="00A40B4E" w:rsidRPr="00C42FEB" w:rsidRDefault="00A40B4E" w:rsidP="008D60F5">
      <w:pPr>
        <w:spacing w:after="0"/>
        <w:rPr>
          <w:rFonts w:ascii="Times New Roman" w:hAnsi="Times New Roman" w:cs="Times New Roman"/>
          <w:b/>
          <w:sz w:val="23"/>
          <w:szCs w:val="23"/>
        </w:rPr>
      </w:pPr>
    </w:p>
    <w:p w:rsidR="00A40B4E" w:rsidRPr="00C42FEB" w:rsidRDefault="00A40B4E" w:rsidP="008D60F5">
      <w:pPr>
        <w:spacing w:after="0"/>
        <w:rPr>
          <w:rFonts w:ascii="Times New Roman" w:hAnsi="Times New Roman" w:cs="Times New Roman"/>
          <w:b/>
          <w:sz w:val="23"/>
          <w:szCs w:val="23"/>
        </w:rPr>
      </w:pPr>
    </w:p>
    <w:p w:rsidR="00A40B4E" w:rsidRPr="00C42FEB" w:rsidRDefault="00A40B4E" w:rsidP="00FE696D">
      <w:pPr>
        <w:spacing w:after="0"/>
        <w:rPr>
          <w:rFonts w:ascii="Times New Roman" w:hAnsi="Times New Roman" w:cs="Times New Roman"/>
          <w:b/>
          <w:sz w:val="23"/>
          <w:szCs w:val="23"/>
        </w:rPr>
      </w:pPr>
    </w:p>
    <w:p w:rsidR="00A40B4E" w:rsidRPr="00C42FEB" w:rsidRDefault="00A40B4E" w:rsidP="00FE696D">
      <w:pPr>
        <w:spacing w:after="0"/>
        <w:rPr>
          <w:rFonts w:ascii="Times New Roman" w:hAnsi="Times New Roman" w:cs="Times New Roman"/>
          <w:b/>
          <w:sz w:val="23"/>
          <w:szCs w:val="23"/>
        </w:rPr>
      </w:pPr>
    </w:p>
    <w:p w:rsidR="00A40B4E" w:rsidRPr="00C42FEB" w:rsidRDefault="00A40B4E" w:rsidP="00FE696D">
      <w:pPr>
        <w:spacing w:after="0"/>
        <w:rPr>
          <w:rFonts w:ascii="Times New Roman" w:hAnsi="Times New Roman" w:cs="Times New Roman"/>
          <w:b/>
          <w:sz w:val="23"/>
          <w:szCs w:val="23"/>
        </w:rPr>
      </w:pPr>
    </w:p>
    <w:p w:rsidR="00A40B4E" w:rsidRPr="00C42FEB" w:rsidRDefault="00A40B4E" w:rsidP="00FE696D">
      <w:pPr>
        <w:spacing w:after="0"/>
        <w:rPr>
          <w:rFonts w:ascii="Times New Roman" w:hAnsi="Times New Roman" w:cs="Times New Roman"/>
          <w:b/>
          <w:sz w:val="23"/>
          <w:szCs w:val="23"/>
        </w:rPr>
      </w:pPr>
    </w:p>
    <w:p w:rsidR="00A40B4E" w:rsidRPr="00C42FEB" w:rsidRDefault="00A40B4E" w:rsidP="00FE696D">
      <w:pPr>
        <w:spacing w:after="0"/>
        <w:rPr>
          <w:rFonts w:ascii="Times New Roman" w:hAnsi="Times New Roman" w:cs="Times New Roman"/>
          <w:b/>
          <w:sz w:val="23"/>
          <w:szCs w:val="23"/>
        </w:rPr>
      </w:pPr>
    </w:p>
    <w:p w:rsidR="00A40B4E" w:rsidRPr="00C42FEB" w:rsidRDefault="00A40B4E" w:rsidP="00FE696D">
      <w:pPr>
        <w:spacing w:after="0"/>
        <w:rPr>
          <w:rFonts w:ascii="Times New Roman" w:hAnsi="Times New Roman" w:cs="Times New Roman"/>
          <w:b/>
          <w:sz w:val="23"/>
          <w:szCs w:val="23"/>
        </w:rPr>
      </w:pPr>
    </w:p>
    <w:p w:rsidR="00A40B4E" w:rsidRPr="00C42FEB" w:rsidRDefault="00A40B4E" w:rsidP="00FE696D">
      <w:pPr>
        <w:spacing w:after="0"/>
        <w:rPr>
          <w:rFonts w:ascii="Times New Roman" w:hAnsi="Times New Roman" w:cs="Times New Roman"/>
          <w:b/>
          <w:sz w:val="23"/>
          <w:szCs w:val="23"/>
        </w:rPr>
      </w:pPr>
    </w:p>
    <w:p w:rsidR="00A40B4E" w:rsidRPr="00C42FEB" w:rsidRDefault="00A40B4E" w:rsidP="00FE696D">
      <w:pPr>
        <w:spacing w:after="0"/>
        <w:rPr>
          <w:rFonts w:ascii="Times New Roman" w:hAnsi="Times New Roman" w:cs="Times New Roman"/>
          <w:b/>
          <w:sz w:val="23"/>
          <w:szCs w:val="23"/>
        </w:rPr>
      </w:pPr>
    </w:p>
    <w:p w:rsidR="00A40B4E" w:rsidRDefault="00A40B4E" w:rsidP="00FE696D">
      <w:pPr>
        <w:spacing w:after="0"/>
        <w:rPr>
          <w:rFonts w:ascii="Times New Roman" w:hAnsi="Times New Roman" w:cs="Times New Roman"/>
          <w:b/>
          <w:sz w:val="23"/>
          <w:szCs w:val="23"/>
        </w:rPr>
      </w:pPr>
    </w:p>
    <w:p w:rsidR="004C10EE" w:rsidRPr="00C42FEB" w:rsidRDefault="004C10EE" w:rsidP="00FE696D">
      <w:pPr>
        <w:spacing w:after="0"/>
        <w:rPr>
          <w:rFonts w:ascii="Times New Roman" w:hAnsi="Times New Roman" w:cs="Times New Roman"/>
          <w:b/>
          <w:sz w:val="23"/>
          <w:szCs w:val="23"/>
        </w:rPr>
      </w:pPr>
    </w:p>
    <w:p w:rsidR="00183586" w:rsidRDefault="00183586">
      <w:pPr>
        <w:rPr>
          <w:rFonts w:ascii="Times New Roman" w:hAnsi="Times New Roman" w:cs="Times New Roman"/>
          <w:b/>
          <w:sz w:val="23"/>
          <w:szCs w:val="23"/>
        </w:rPr>
      </w:pPr>
      <w:r>
        <w:rPr>
          <w:rFonts w:ascii="Times New Roman" w:hAnsi="Times New Roman" w:cs="Times New Roman"/>
          <w:b/>
          <w:sz w:val="23"/>
          <w:szCs w:val="23"/>
        </w:rPr>
        <w:br w:type="page"/>
      </w:r>
    </w:p>
    <w:p w:rsidR="00EA326B" w:rsidRPr="00C42FEB" w:rsidRDefault="008842E2" w:rsidP="00FE696D">
      <w:pPr>
        <w:spacing w:after="0"/>
        <w:jc w:val="center"/>
        <w:rPr>
          <w:rFonts w:ascii="Times New Roman" w:hAnsi="Times New Roman" w:cs="Times New Roman"/>
          <w:b/>
          <w:caps/>
          <w:sz w:val="23"/>
          <w:szCs w:val="23"/>
        </w:rPr>
      </w:pPr>
      <w:r w:rsidRPr="00C42FEB">
        <w:rPr>
          <w:rFonts w:ascii="Times New Roman" w:hAnsi="Times New Roman" w:cs="Times New Roman"/>
          <w:b/>
          <w:sz w:val="23"/>
          <w:szCs w:val="23"/>
        </w:rPr>
        <w:lastRenderedPageBreak/>
        <w:t xml:space="preserve">Глава 5.  </w:t>
      </w:r>
      <w:r w:rsidR="00EA326B" w:rsidRPr="00C42FEB">
        <w:rPr>
          <w:rFonts w:ascii="Times New Roman" w:hAnsi="Times New Roman" w:cs="Times New Roman"/>
          <w:b/>
          <w:caps/>
          <w:sz w:val="23"/>
          <w:szCs w:val="23"/>
        </w:rPr>
        <w:t>Периодонтит</w:t>
      </w:r>
    </w:p>
    <w:p w:rsidR="004C10EE" w:rsidRDefault="004C10EE" w:rsidP="004C10EE">
      <w:pPr>
        <w:spacing w:after="0"/>
        <w:rPr>
          <w:rFonts w:ascii="Times New Roman" w:hAnsi="Times New Roman" w:cs="Times New Roman"/>
          <w:b/>
          <w:sz w:val="23"/>
          <w:szCs w:val="23"/>
        </w:rPr>
      </w:pPr>
      <w:r>
        <w:rPr>
          <w:rFonts w:ascii="Times New Roman" w:hAnsi="Times New Roman" w:cs="Times New Roman"/>
          <w:b/>
          <w:sz w:val="23"/>
          <w:szCs w:val="23"/>
        </w:rPr>
        <w:tab/>
      </w:r>
    </w:p>
    <w:p w:rsidR="00A40B4E" w:rsidRPr="00C42FEB" w:rsidRDefault="004C10EE" w:rsidP="004C10EE">
      <w:pPr>
        <w:spacing w:after="0"/>
        <w:ind w:firstLine="708"/>
        <w:rPr>
          <w:rFonts w:ascii="Times New Roman" w:hAnsi="Times New Roman" w:cs="Times New Roman"/>
          <w:b/>
          <w:sz w:val="23"/>
          <w:szCs w:val="23"/>
        </w:rPr>
      </w:pPr>
      <w:r>
        <w:rPr>
          <w:rFonts w:ascii="Times New Roman" w:hAnsi="Times New Roman" w:cs="Times New Roman"/>
          <w:b/>
          <w:sz w:val="23"/>
          <w:szCs w:val="23"/>
        </w:rPr>
        <w:t>5.1 Классификации периодонтита</w:t>
      </w:r>
    </w:p>
    <w:p w:rsidR="004C10EE" w:rsidRDefault="004C10EE" w:rsidP="00FE696D">
      <w:pPr>
        <w:spacing w:after="0"/>
        <w:jc w:val="both"/>
        <w:rPr>
          <w:rFonts w:ascii="Times New Roman" w:hAnsi="Times New Roman" w:cs="Times New Roman"/>
          <w:b/>
          <w:sz w:val="23"/>
          <w:szCs w:val="23"/>
        </w:rPr>
      </w:pPr>
    </w:p>
    <w:p w:rsidR="00EA326B" w:rsidRPr="00C42FEB" w:rsidRDefault="00EA326B" w:rsidP="004C10EE">
      <w:pPr>
        <w:spacing w:after="0"/>
        <w:ind w:firstLine="708"/>
        <w:jc w:val="both"/>
        <w:rPr>
          <w:rFonts w:ascii="Times New Roman" w:hAnsi="Times New Roman" w:cs="Times New Roman"/>
          <w:b/>
          <w:sz w:val="23"/>
          <w:szCs w:val="23"/>
        </w:rPr>
      </w:pPr>
      <w:r w:rsidRPr="00C42FEB">
        <w:rPr>
          <w:rFonts w:ascii="Times New Roman" w:hAnsi="Times New Roman" w:cs="Times New Roman"/>
          <w:b/>
          <w:sz w:val="23"/>
          <w:szCs w:val="23"/>
        </w:rPr>
        <w:t>Классификация по МКБ-10</w:t>
      </w:r>
    </w:p>
    <w:p w:rsidR="00EA326B" w:rsidRPr="00C42FEB" w:rsidRDefault="00EA326B"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 xml:space="preserve">К04.4 Острый апикальный периодонтит пульпарного происхождения </w:t>
      </w:r>
    </w:p>
    <w:p w:rsidR="00EA326B" w:rsidRPr="00C42FEB" w:rsidRDefault="00EA326B"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К04.5 Хронический апикальный периодонтит (апикальная гранулема)</w:t>
      </w:r>
    </w:p>
    <w:p w:rsidR="00EA326B" w:rsidRPr="00C42FEB" w:rsidRDefault="00EA326B"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 xml:space="preserve">К04.6 Периапикальный абсцесс </w:t>
      </w:r>
      <w:proofErr w:type="gramStart"/>
      <w:r w:rsidRPr="00C42FEB">
        <w:rPr>
          <w:rFonts w:ascii="Times New Roman" w:hAnsi="Times New Roman" w:cs="Times New Roman"/>
          <w:sz w:val="23"/>
          <w:szCs w:val="23"/>
        </w:rPr>
        <w:t>со</w:t>
      </w:r>
      <w:proofErr w:type="gramEnd"/>
      <w:r w:rsidRPr="00C42FEB">
        <w:rPr>
          <w:rFonts w:ascii="Times New Roman" w:hAnsi="Times New Roman" w:cs="Times New Roman"/>
          <w:sz w:val="23"/>
          <w:szCs w:val="23"/>
        </w:rPr>
        <w:t xml:space="preserve"> свищем</w:t>
      </w:r>
    </w:p>
    <w:p w:rsidR="00EA326B" w:rsidRPr="00C42FEB" w:rsidRDefault="00EA326B"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 xml:space="preserve">К04.7 Периапикальный абсцесс без свища </w:t>
      </w:r>
    </w:p>
    <w:p w:rsidR="00EA326B" w:rsidRPr="00C42FEB" w:rsidRDefault="00EA326B"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 xml:space="preserve">К04.8 Корневая киста </w:t>
      </w:r>
    </w:p>
    <w:p w:rsidR="00EA326B" w:rsidRPr="00C42FEB" w:rsidRDefault="00EA326B"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К04.80 Апикальная и боковая</w:t>
      </w:r>
    </w:p>
    <w:p w:rsidR="00EA326B" w:rsidRPr="00C42FEB" w:rsidRDefault="00EA326B"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К04.81 Остаточная</w:t>
      </w:r>
    </w:p>
    <w:p w:rsidR="00EA326B" w:rsidRPr="00C42FEB" w:rsidRDefault="00EA326B"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К04.82 Воспалительная парадентальная</w:t>
      </w:r>
    </w:p>
    <w:p w:rsidR="00EA326B" w:rsidRPr="00C42FEB" w:rsidRDefault="00EA326B"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К04.89 Корневая киста неуточненная</w:t>
      </w:r>
    </w:p>
    <w:p w:rsidR="00EA326B" w:rsidRPr="00C42FEB" w:rsidRDefault="00EA326B"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К04.9 Другие неуточненные болезни пульпы и периапикальных тканей</w:t>
      </w:r>
      <w:r w:rsidR="00890DEC">
        <w:rPr>
          <w:rFonts w:ascii="Times New Roman" w:hAnsi="Times New Roman" w:cs="Times New Roman"/>
          <w:sz w:val="23"/>
          <w:szCs w:val="23"/>
        </w:rPr>
        <w:t xml:space="preserve"> (1, 14</w:t>
      </w:r>
      <w:r w:rsidR="00A123A2">
        <w:rPr>
          <w:rFonts w:ascii="Times New Roman" w:hAnsi="Times New Roman" w:cs="Times New Roman"/>
          <w:sz w:val="23"/>
          <w:szCs w:val="23"/>
        </w:rPr>
        <w:t>)</w:t>
      </w:r>
    </w:p>
    <w:p w:rsidR="004C10EE" w:rsidRDefault="004C10EE" w:rsidP="004C10EE">
      <w:pPr>
        <w:spacing w:after="0"/>
        <w:ind w:firstLine="708"/>
        <w:jc w:val="both"/>
        <w:rPr>
          <w:rFonts w:ascii="Times New Roman" w:hAnsi="Times New Roman" w:cs="Times New Roman"/>
          <w:b/>
          <w:sz w:val="23"/>
          <w:szCs w:val="23"/>
        </w:rPr>
      </w:pPr>
    </w:p>
    <w:p w:rsidR="00EA326B" w:rsidRPr="00C42FEB" w:rsidRDefault="00EA326B" w:rsidP="004C10EE">
      <w:pPr>
        <w:spacing w:after="0"/>
        <w:ind w:firstLine="708"/>
        <w:jc w:val="both"/>
        <w:rPr>
          <w:rFonts w:ascii="Times New Roman" w:hAnsi="Times New Roman" w:cs="Times New Roman"/>
          <w:b/>
          <w:sz w:val="23"/>
          <w:szCs w:val="23"/>
        </w:rPr>
      </w:pPr>
      <w:r w:rsidRPr="00C42FEB">
        <w:rPr>
          <w:rFonts w:ascii="Times New Roman" w:hAnsi="Times New Roman" w:cs="Times New Roman"/>
          <w:b/>
          <w:sz w:val="23"/>
          <w:szCs w:val="23"/>
        </w:rPr>
        <w:t xml:space="preserve">Клиническая классификация периодонтита </w:t>
      </w:r>
    </w:p>
    <w:p w:rsidR="00EA326B" w:rsidRPr="00C42FEB" w:rsidRDefault="00EA326B"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 xml:space="preserve">1. Острый периодонтит </w:t>
      </w:r>
    </w:p>
    <w:p w:rsidR="00EA326B" w:rsidRPr="00C42FEB" w:rsidRDefault="00EA326B"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ab/>
        <w:t>- фаза интоксикации</w:t>
      </w:r>
    </w:p>
    <w:p w:rsidR="00EA326B" w:rsidRPr="00C42FEB" w:rsidRDefault="00EA326B"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ab/>
        <w:t>- фаза экссудации</w:t>
      </w:r>
    </w:p>
    <w:p w:rsidR="00EA326B" w:rsidRPr="00C42FEB" w:rsidRDefault="00EA326B"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2. Хронический периодонтит</w:t>
      </w:r>
    </w:p>
    <w:p w:rsidR="00EA326B" w:rsidRPr="00C42FEB" w:rsidRDefault="00EA326B"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ab/>
        <w:t>- хронический фиброзный периодонтит</w:t>
      </w:r>
    </w:p>
    <w:p w:rsidR="00EA326B" w:rsidRPr="00C42FEB" w:rsidRDefault="00EA326B"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ab/>
        <w:t>- хронический гранулирующий периодонтит</w:t>
      </w:r>
    </w:p>
    <w:p w:rsidR="00EA326B" w:rsidRPr="00C42FEB" w:rsidRDefault="00EA326B"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ab/>
        <w:t>- хронический гранулематозный периодонтит</w:t>
      </w:r>
    </w:p>
    <w:p w:rsidR="00EA326B" w:rsidRPr="00C42FEB" w:rsidRDefault="00EA326B"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3. Хронический периодонтит в стадии обострения</w:t>
      </w:r>
    </w:p>
    <w:p w:rsidR="00EA326B" w:rsidRPr="00C42FEB" w:rsidRDefault="00EA326B" w:rsidP="00FE696D">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хронический фиброзный периодонтит в стадии обострения</w:t>
      </w:r>
    </w:p>
    <w:p w:rsidR="00EA326B" w:rsidRPr="00C42FEB" w:rsidRDefault="00EA326B" w:rsidP="00FE696D">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хронический гранулирующий периодонтит в стадии обострения</w:t>
      </w:r>
    </w:p>
    <w:p w:rsidR="00EA326B" w:rsidRPr="00C42FEB" w:rsidRDefault="00EA326B" w:rsidP="00FE696D">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хронический гранулематозный периодонтит в стадии обострения</w:t>
      </w:r>
      <w:r w:rsidR="00890DEC">
        <w:rPr>
          <w:rFonts w:ascii="Times New Roman" w:hAnsi="Times New Roman" w:cs="Times New Roman"/>
          <w:sz w:val="23"/>
          <w:szCs w:val="23"/>
        </w:rPr>
        <w:t xml:space="preserve"> (14, 27</w:t>
      </w:r>
      <w:r w:rsidR="00A123A2">
        <w:rPr>
          <w:rFonts w:ascii="Times New Roman" w:hAnsi="Times New Roman" w:cs="Times New Roman"/>
          <w:sz w:val="23"/>
          <w:szCs w:val="23"/>
        </w:rPr>
        <w:t>).</w:t>
      </w:r>
    </w:p>
    <w:p w:rsidR="004C10EE" w:rsidRDefault="004C10EE" w:rsidP="00A123A2">
      <w:pPr>
        <w:spacing w:after="0"/>
        <w:ind w:firstLine="708"/>
        <w:jc w:val="both"/>
        <w:rPr>
          <w:rFonts w:ascii="Times New Roman" w:hAnsi="Times New Roman" w:cs="Times New Roman"/>
          <w:sz w:val="23"/>
          <w:szCs w:val="23"/>
        </w:rPr>
      </w:pPr>
    </w:p>
    <w:p w:rsidR="00EA326B" w:rsidRPr="00E373D6" w:rsidRDefault="00A40B4E" w:rsidP="00A123A2">
      <w:pPr>
        <w:spacing w:after="0"/>
        <w:ind w:firstLine="708"/>
        <w:jc w:val="both"/>
        <w:rPr>
          <w:rFonts w:ascii="Times New Roman" w:hAnsi="Times New Roman" w:cs="Times New Roman"/>
          <w:sz w:val="23"/>
          <w:szCs w:val="23"/>
        </w:rPr>
      </w:pPr>
      <w:r w:rsidRPr="00E373D6">
        <w:rPr>
          <w:rFonts w:ascii="Times New Roman" w:hAnsi="Times New Roman" w:cs="Times New Roman"/>
          <w:sz w:val="23"/>
          <w:szCs w:val="23"/>
        </w:rPr>
        <w:t>С</w:t>
      </w:r>
      <w:r w:rsidR="007434C0" w:rsidRPr="00E373D6">
        <w:rPr>
          <w:rFonts w:ascii="Times New Roman" w:hAnsi="Times New Roman" w:cs="Times New Roman"/>
          <w:sz w:val="23"/>
          <w:szCs w:val="23"/>
        </w:rPr>
        <w:t>оответстви</w:t>
      </w:r>
      <w:r w:rsidRPr="00E373D6">
        <w:rPr>
          <w:rFonts w:ascii="Times New Roman" w:hAnsi="Times New Roman" w:cs="Times New Roman"/>
          <w:sz w:val="23"/>
          <w:szCs w:val="23"/>
        </w:rPr>
        <w:t>е диагнозов периодонтита по  классификации МКБ-10 и клинической классификации</w:t>
      </w:r>
      <w:r w:rsidR="00E373D6" w:rsidRPr="00E373D6">
        <w:rPr>
          <w:rFonts w:ascii="Times New Roman" w:hAnsi="Times New Roman" w:cs="Times New Roman"/>
          <w:sz w:val="23"/>
          <w:szCs w:val="23"/>
        </w:rPr>
        <w:t xml:space="preserve"> представлено в таблице 5.</w:t>
      </w:r>
    </w:p>
    <w:p w:rsidR="004C10EE" w:rsidRDefault="004C10EE" w:rsidP="00E373D6">
      <w:pPr>
        <w:spacing w:after="0"/>
        <w:jc w:val="both"/>
        <w:rPr>
          <w:rFonts w:ascii="Times New Roman" w:hAnsi="Times New Roman" w:cs="Times New Roman"/>
          <w:sz w:val="23"/>
          <w:szCs w:val="23"/>
        </w:rPr>
      </w:pPr>
    </w:p>
    <w:p w:rsidR="00E373D6" w:rsidRPr="00E373D6" w:rsidRDefault="00E373D6" w:rsidP="00E373D6">
      <w:pPr>
        <w:spacing w:after="0"/>
        <w:jc w:val="both"/>
        <w:rPr>
          <w:rFonts w:ascii="Times New Roman" w:hAnsi="Times New Roman" w:cs="Times New Roman"/>
          <w:sz w:val="23"/>
          <w:szCs w:val="23"/>
        </w:rPr>
      </w:pPr>
      <w:r w:rsidRPr="00E373D6">
        <w:rPr>
          <w:rFonts w:ascii="Times New Roman" w:hAnsi="Times New Roman" w:cs="Times New Roman"/>
          <w:sz w:val="23"/>
          <w:szCs w:val="23"/>
        </w:rPr>
        <w:t>Таблица 5. Соответствие диагнозов периодонтита по  классификации МКБ-10 и клинической классификации</w:t>
      </w:r>
    </w:p>
    <w:tbl>
      <w:tblPr>
        <w:tblStyle w:val="a6"/>
        <w:tblW w:w="5000" w:type="pct"/>
        <w:tblLook w:val="04A0" w:firstRow="1" w:lastRow="0" w:firstColumn="1" w:lastColumn="0" w:noHBand="0" w:noVBand="1"/>
      </w:tblPr>
      <w:tblGrid>
        <w:gridCol w:w="4077"/>
        <w:gridCol w:w="5493"/>
      </w:tblGrid>
      <w:tr w:rsidR="007434C0" w:rsidRPr="00C42FEB" w:rsidTr="004C10EE">
        <w:tc>
          <w:tcPr>
            <w:tcW w:w="2130" w:type="pct"/>
          </w:tcPr>
          <w:p w:rsidR="007434C0" w:rsidRPr="00C42FEB" w:rsidRDefault="007434C0" w:rsidP="00FE696D">
            <w:pPr>
              <w:spacing w:line="276" w:lineRule="auto"/>
              <w:jc w:val="center"/>
              <w:rPr>
                <w:rFonts w:ascii="Times New Roman" w:hAnsi="Times New Roman" w:cs="Times New Roman"/>
                <w:b/>
                <w:sz w:val="23"/>
                <w:szCs w:val="23"/>
              </w:rPr>
            </w:pPr>
            <w:r w:rsidRPr="00C42FEB">
              <w:rPr>
                <w:rFonts w:ascii="Times New Roman" w:hAnsi="Times New Roman" w:cs="Times New Roman"/>
                <w:b/>
                <w:sz w:val="23"/>
                <w:szCs w:val="23"/>
              </w:rPr>
              <w:t>Классификация по МКБ-10</w:t>
            </w:r>
          </w:p>
        </w:tc>
        <w:tc>
          <w:tcPr>
            <w:tcW w:w="2870" w:type="pct"/>
          </w:tcPr>
          <w:p w:rsidR="007434C0" w:rsidRPr="00C42FEB" w:rsidRDefault="007434C0" w:rsidP="00FE696D">
            <w:pPr>
              <w:spacing w:line="276" w:lineRule="auto"/>
              <w:jc w:val="center"/>
              <w:rPr>
                <w:rFonts w:ascii="Times New Roman" w:hAnsi="Times New Roman" w:cs="Times New Roman"/>
                <w:b/>
                <w:sz w:val="23"/>
                <w:szCs w:val="23"/>
              </w:rPr>
            </w:pPr>
            <w:r w:rsidRPr="00C42FEB">
              <w:rPr>
                <w:rFonts w:ascii="Times New Roman" w:hAnsi="Times New Roman" w:cs="Times New Roman"/>
                <w:b/>
                <w:sz w:val="23"/>
                <w:szCs w:val="23"/>
              </w:rPr>
              <w:t>Клиническая классификация</w:t>
            </w:r>
          </w:p>
        </w:tc>
      </w:tr>
      <w:tr w:rsidR="007434C0" w:rsidRPr="00C42FEB" w:rsidTr="004C10EE">
        <w:trPr>
          <w:trHeight w:val="511"/>
        </w:trPr>
        <w:tc>
          <w:tcPr>
            <w:tcW w:w="2130" w:type="pct"/>
            <w:vMerge w:val="restart"/>
          </w:tcPr>
          <w:p w:rsidR="007434C0" w:rsidRPr="00C42FEB" w:rsidRDefault="007434C0" w:rsidP="00FE696D">
            <w:pPr>
              <w:spacing w:line="276" w:lineRule="auto"/>
              <w:rPr>
                <w:rFonts w:ascii="Times New Roman" w:hAnsi="Times New Roman" w:cs="Times New Roman"/>
                <w:sz w:val="23"/>
                <w:szCs w:val="23"/>
              </w:rPr>
            </w:pPr>
            <w:r w:rsidRPr="00C42FEB">
              <w:rPr>
                <w:rFonts w:ascii="Times New Roman" w:hAnsi="Times New Roman" w:cs="Times New Roman"/>
                <w:sz w:val="23"/>
                <w:szCs w:val="23"/>
              </w:rPr>
              <w:t xml:space="preserve">К04.4 Острый апикальный периодонтит пульпарного происхождения </w:t>
            </w:r>
          </w:p>
        </w:tc>
        <w:tc>
          <w:tcPr>
            <w:tcW w:w="2870" w:type="pct"/>
          </w:tcPr>
          <w:p w:rsidR="007434C0" w:rsidRPr="00C42FEB" w:rsidRDefault="007434C0" w:rsidP="00FE696D">
            <w:pPr>
              <w:spacing w:line="276" w:lineRule="auto"/>
              <w:jc w:val="both"/>
              <w:rPr>
                <w:rFonts w:ascii="Times New Roman" w:hAnsi="Times New Roman" w:cs="Times New Roman"/>
                <w:sz w:val="23"/>
                <w:szCs w:val="23"/>
              </w:rPr>
            </w:pPr>
            <w:r w:rsidRPr="00C42FEB">
              <w:rPr>
                <w:rFonts w:ascii="Times New Roman" w:hAnsi="Times New Roman" w:cs="Times New Roman"/>
                <w:sz w:val="23"/>
                <w:szCs w:val="23"/>
              </w:rPr>
              <w:t>Острый периодонтит (фаза интоксикации)</w:t>
            </w:r>
          </w:p>
        </w:tc>
      </w:tr>
      <w:tr w:rsidR="007434C0" w:rsidRPr="00C42FEB" w:rsidTr="004C10EE">
        <w:trPr>
          <w:trHeight w:val="510"/>
        </w:trPr>
        <w:tc>
          <w:tcPr>
            <w:tcW w:w="2130" w:type="pct"/>
            <w:vMerge/>
          </w:tcPr>
          <w:p w:rsidR="007434C0" w:rsidRPr="00C42FEB" w:rsidRDefault="007434C0" w:rsidP="00FE696D">
            <w:pPr>
              <w:spacing w:line="276" w:lineRule="auto"/>
              <w:rPr>
                <w:rFonts w:ascii="Times New Roman" w:hAnsi="Times New Roman" w:cs="Times New Roman"/>
                <w:sz w:val="23"/>
                <w:szCs w:val="23"/>
              </w:rPr>
            </w:pPr>
          </w:p>
        </w:tc>
        <w:tc>
          <w:tcPr>
            <w:tcW w:w="2870" w:type="pct"/>
          </w:tcPr>
          <w:p w:rsidR="007434C0" w:rsidRPr="00C42FEB" w:rsidRDefault="007434C0" w:rsidP="00FE696D">
            <w:pPr>
              <w:spacing w:line="276" w:lineRule="auto"/>
              <w:jc w:val="both"/>
              <w:rPr>
                <w:rFonts w:ascii="Times New Roman" w:hAnsi="Times New Roman" w:cs="Times New Roman"/>
                <w:sz w:val="23"/>
                <w:szCs w:val="23"/>
              </w:rPr>
            </w:pPr>
            <w:r w:rsidRPr="00C42FEB">
              <w:rPr>
                <w:rFonts w:ascii="Times New Roman" w:hAnsi="Times New Roman" w:cs="Times New Roman"/>
                <w:sz w:val="23"/>
                <w:szCs w:val="23"/>
              </w:rPr>
              <w:t>Острый периодонтит (фаза экссудации)</w:t>
            </w:r>
          </w:p>
        </w:tc>
      </w:tr>
      <w:tr w:rsidR="007434C0" w:rsidRPr="00C42FEB" w:rsidTr="004C10EE">
        <w:tc>
          <w:tcPr>
            <w:tcW w:w="2130" w:type="pct"/>
            <w:vMerge w:val="restart"/>
          </w:tcPr>
          <w:p w:rsidR="007434C0" w:rsidRPr="00C42FEB" w:rsidRDefault="007434C0" w:rsidP="00FE696D">
            <w:pPr>
              <w:spacing w:line="276" w:lineRule="auto"/>
              <w:rPr>
                <w:rFonts w:ascii="Times New Roman" w:hAnsi="Times New Roman" w:cs="Times New Roman"/>
                <w:sz w:val="23"/>
                <w:szCs w:val="23"/>
              </w:rPr>
            </w:pPr>
            <w:r w:rsidRPr="00C42FEB">
              <w:rPr>
                <w:rFonts w:ascii="Times New Roman" w:hAnsi="Times New Roman" w:cs="Times New Roman"/>
                <w:sz w:val="23"/>
                <w:szCs w:val="23"/>
              </w:rPr>
              <w:t xml:space="preserve">К04.5 Хронический апикальный периодонтит </w:t>
            </w:r>
          </w:p>
        </w:tc>
        <w:tc>
          <w:tcPr>
            <w:tcW w:w="2870" w:type="pct"/>
          </w:tcPr>
          <w:p w:rsidR="007434C0" w:rsidRDefault="007434C0" w:rsidP="00FE696D">
            <w:pPr>
              <w:spacing w:line="276" w:lineRule="auto"/>
              <w:jc w:val="both"/>
              <w:rPr>
                <w:rFonts w:ascii="Times New Roman" w:hAnsi="Times New Roman" w:cs="Times New Roman"/>
                <w:sz w:val="23"/>
                <w:szCs w:val="23"/>
              </w:rPr>
            </w:pPr>
            <w:r w:rsidRPr="00C42FEB">
              <w:rPr>
                <w:rFonts w:ascii="Times New Roman" w:hAnsi="Times New Roman" w:cs="Times New Roman"/>
                <w:sz w:val="23"/>
                <w:szCs w:val="23"/>
              </w:rPr>
              <w:t>Хронический фиброзный периодонтит</w:t>
            </w:r>
          </w:p>
          <w:p w:rsidR="004C10EE" w:rsidRPr="00C42FEB" w:rsidRDefault="004C10EE" w:rsidP="00FE696D">
            <w:pPr>
              <w:spacing w:line="276" w:lineRule="auto"/>
              <w:jc w:val="both"/>
              <w:rPr>
                <w:rFonts w:ascii="Times New Roman" w:hAnsi="Times New Roman" w:cs="Times New Roman"/>
                <w:b/>
                <w:sz w:val="23"/>
                <w:szCs w:val="23"/>
              </w:rPr>
            </w:pPr>
          </w:p>
        </w:tc>
      </w:tr>
      <w:tr w:rsidR="007434C0" w:rsidRPr="00C42FEB" w:rsidTr="004C10EE">
        <w:tc>
          <w:tcPr>
            <w:tcW w:w="2130" w:type="pct"/>
            <w:vMerge/>
          </w:tcPr>
          <w:p w:rsidR="007434C0" w:rsidRPr="00C42FEB" w:rsidRDefault="007434C0" w:rsidP="00FE696D">
            <w:pPr>
              <w:spacing w:line="276" w:lineRule="auto"/>
              <w:rPr>
                <w:rFonts w:ascii="Times New Roman" w:hAnsi="Times New Roman" w:cs="Times New Roman"/>
                <w:sz w:val="23"/>
                <w:szCs w:val="23"/>
              </w:rPr>
            </w:pPr>
          </w:p>
        </w:tc>
        <w:tc>
          <w:tcPr>
            <w:tcW w:w="2870" w:type="pct"/>
          </w:tcPr>
          <w:p w:rsidR="007434C0" w:rsidRDefault="007434C0" w:rsidP="00FE696D">
            <w:pPr>
              <w:spacing w:line="276" w:lineRule="auto"/>
              <w:rPr>
                <w:rFonts w:ascii="Times New Roman" w:hAnsi="Times New Roman" w:cs="Times New Roman"/>
                <w:sz w:val="23"/>
                <w:szCs w:val="23"/>
              </w:rPr>
            </w:pPr>
            <w:r w:rsidRPr="00C42FEB">
              <w:rPr>
                <w:rFonts w:ascii="Times New Roman" w:hAnsi="Times New Roman" w:cs="Times New Roman"/>
                <w:sz w:val="23"/>
                <w:szCs w:val="23"/>
              </w:rPr>
              <w:t>Хронический гранулирующий  периодонтит</w:t>
            </w:r>
          </w:p>
          <w:p w:rsidR="004C10EE" w:rsidRPr="00C42FEB" w:rsidRDefault="004C10EE" w:rsidP="00FE696D">
            <w:pPr>
              <w:spacing w:line="276" w:lineRule="auto"/>
              <w:rPr>
                <w:rFonts w:ascii="Times New Roman" w:hAnsi="Times New Roman" w:cs="Times New Roman"/>
                <w:b/>
                <w:sz w:val="23"/>
                <w:szCs w:val="23"/>
              </w:rPr>
            </w:pPr>
          </w:p>
        </w:tc>
      </w:tr>
      <w:tr w:rsidR="007434C0" w:rsidRPr="00C42FEB" w:rsidTr="004C10EE">
        <w:tc>
          <w:tcPr>
            <w:tcW w:w="2130" w:type="pct"/>
          </w:tcPr>
          <w:p w:rsidR="007434C0" w:rsidRPr="00C42FEB" w:rsidRDefault="007434C0" w:rsidP="00FE696D">
            <w:pPr>
              <w:spacing w:line="276" w:lineRule="auto"/>
              <w:rPr>
                <w:rFonts w:ascii="Times New Roman" w:hAnsi="Times New Roman" w:cs="Times New Roman"/>
                <w:b/>
                <w:sz w:val="23"/>
                <w:szCs w:val="23"/>
              </w:rPr>
            </w:pPr>
            <w:r w:rsidRPr="00C42FEB">
              <w:rPr>
                <w:rFonts w:ascii="Times New Roman" w:hAnsi="Times New Roman" w:cs="Times New Roman"/>
                <w:sz w:val="23"/>
                <w:szCs w:val="23"/>
              </w:rPr>
              <w:t>К04.5 Хронический апикальный периодонтит (апикальная гранулема)</w:t>
            </w:r>
          </w:p>
        </w:tc>
        <w:tc>
          <w:tcPr>
            <w:tcW w:w="2870" w:type="pct"/>
          </w:tcPr>
          <w:p w:rsidR="007434C0" w:rsidRPr="00C42FEB" w:rsidRDefault="007434C0" w:rsidP="00FE696D">
            <w:pPr>
              <w:spacing w:line="276" w:lineRule="auto"/>
              <w:rPr>
                <w:rFonts w:ascii="Times New Roman" w:hAnsi="Times New Roman" w:cs="Times New Roman"/>
                <w:b/>
                <w:sz w:val="23"/>
                <w:szCs w:val="23"/>
              </w:rPr>
            </w:pPr>
            <w:r w:rsidRPr="00C42FEB">
              <w:rPr>
                <w:rFonts w:ascii="Times New Roman" w:hAnsi="Times New Roman" w:cs="Times New Roman"/>
                <w:sz w:val="23"/>
                <w:szCs w:val="23"/>
              </w:rPr>
              <w:t>Хронический гранулематозный периодонтит</w:t>
            </w:r>
          </w:p>
        </w:tc>
      </w:tr>
      <w:tr w:rsidR="007434C0" w:rsidRPr="00C42FEB" w:rsidTr="004C10EE">
        <w:tc>
          <w:tcPr>
            <w:tcW w:w="2130" w:type="pct"/>
          </w:tcPr>
          <w:p w:rsidR="007434C0" w:rsidRPr="00C42FEB" w:rsidRDefault="007434C0" w:rsidP="00FE696D">
            <w:pPr>
              <w:spacing w:line="276" w:lineRule="auto"/>
              <w:rPr>
                <w:rFonts w:ascii="Times New Roman" w:hAnsi="Times New Roman" w:cs="Times New Roman"/>
                <w:sz w:val="23"/>
                <w:szCs w:val="23"/>
              </w:rPr>
            </w:pPr>
            <w:r w:rsidRPr="00C42FEB">
              <w:rPr>
                <w:rFonts w:ascii="Times New Roman" w:hAnsi="Times New Roman" w:cs="Times New Roman"/>
                <w:sz w:val="23"/>
                <w:szCs w:val="23"/>
              </w:rPr>
              <w:t xml:space="preserve">К04.6 Периапикальный абсцесс </w:t>
            </w:r>
            <w:proofErr w:type="gramStart"/>
            <w:r w:rsidRPr="00C42FEB">
              <w:rPr>
                <w:rFonts w:ascii="Times New Roman" w:hAnsi="Times New Roman" w:cs="Times New Roman"/>
                <w:sz w:val="23"/>
                <w:szCs w:val="23"/>
              </w:rPr>
              <w:t>со</w:t>
            </w:r>
            <w:proofErr w:type="gramEnd"/>
            <w:r w:rsidRPr="00C42FEB">
              <w:rPr>
                <w:rFonts w:ascii="Times New Roman" w:hAnsi="Times New Roman" w:cs="Times New Roman"/>
                <w:sz w:val="23"/>
                <w:szCs w:val="23"/>
              </w:rPr>
              <w:t xml:space="preserve"> свищем</w:t>
            </w:r>
          </w:p>
        </w:tc>
        <w:tc>
          <w:tcPr>
            <w:tcW w:w="2870" w:type="pct"/>
          </w:tcPr>
          <w:p w:rsidR="004C10EE" w:rsidRPr="004C10EE" w:rsidRDefault="007434C0" w:rsidP="00FE696D">
            <w:pPr>
              <w:spacing w:line="276" w:lineRule="auto"/>
              <w:rPr>
                <w:rFonts w:ascii="Times New Roman" w:hAnsi="Times New Roman" w:cs="Times New Roman"/>
                <w:sz w:val="23"/>
                <w:szCs w:val="23"/>
              </w:rPr>
            </w:pPr>
            <w:r w:rsidRPr="00C42FEB">
              <w:rPr>
                <w:rFonts w:ascii="Times New Roman" w:hAnsi="Times New Roman" w:cs="Times New Roman"/>
                <w:sz w:val="23"/>
                <w:szCs w:val="23"/>
              </w:rPr>
              <w:t>Хронический гранулирующий периодонтит в стадии обострения (при наличии свища)</w:t>
            </w:r>
          </w:p>
        </w:tc>
      </w:tr>
    </w:tbl>
    <w:p w:rsidR="004C10EE" w:rsidRDefault="004C10EE"/>
    <w:p w:rsidR="004C10EE" w:rsidRPr="004C10EE" w:rsidRDefault="004C10EE" w:rsidP="004C10EE">
      <w:pPr>
        <w:spacing w:after="0"/>
        <w:rPr>
          <w:rFonts w:ascii="Times New Roman" w:hAnsi="Times New Roman" w:cs="Times New Roman"/>
          <w:sz w:val="23"/>
          <w:szCs w:val="23"/>
        </w:rPr>
      </w:pPr>
      <w:r w:rsidRPr="004C10EE">
        <w:rPr>
          <w:rFonts w:ascii="Times New Roman" w:hAnsi="Times New Roman" w:cs="Times New Roman"/>
          <w:sz w:val="23"/>
          <w:szCs w:val="23"/>
        </w:rPr>
        <w:lastRenderedPageBreak/>
        <w:t>Продолжение таблицы 5.</w:t>
      </w:r>
    </w:p>
    <w:tbl>
      <w:tblPr>
        <w:tblStyle w:val="a6"/>
        <w:tblW w:w="5000" w:type="pct"/>
        <w:tblLook w:val="04A0" w:firstRow="1" w:lastRow="0" w:firstColumn="1" w:lastColumn="0" w:noHBand="0" w:noVBand="1"/>
      </w:tblPr>
      <w:tblGrid>
        <w:gridCol w:w="4077"/>
        <w:gridCol w:w="5493"/>
      </w:tblGrid>
      <w:tr w:rsidR="004C10EE" w:rsidRPr="00C42FEB" w:rsidTr="004C10EE">
        <w:tc>
          <w:tcPr>
            <w:tcW w:w="2130" w:type="pct"/>
          </w:tcPr>
          <w:p w:rsidR="004C10EE" w:rsidRPr="00C42FEB" w:rsidRDefault="004C10EE" w:rsidP="00C34E40">
            <w:pPr>
              <w:spacing w:line="276" w:lineRule="auto"/>
              <w:jc w:val="center"/>
              <w:rPr>
                <w:rFonts w:ascii="Times New Roman" w:hAnsi="Times New Roman" w:cs="Times New Roman"/>
                <w:b/>
                <w:sz w:val="23"/>
                <w:szCs w:val="23"/>
              </w:rPr>
            </w:pPr>
            <w:r w:rsidRPr="00C42FEB">
              <w:rPr>
                <w:rFonts w:ascii="Times New Roman" w:hAnsi="Times New Roman" w:cs="Times New Roman"/>
                <w:b/>
                <w:sz w:val="23"/>
                <w:szCs w:val="23"/>
              </w:rPr>
              <w:t>Классификация по МКБ-10</w:t>
            </w:r>
          </w:p>
        </w:tc>
        <w:tc>
          <w:tcPr>
            <w:tcW w:w="2870" w:type="pct"/>
          </w:tcPr>
          <w:p w:rsidR="004C10EE" w:rsidRPr="00C42FEB" w:rsidRDefault="004C10EE" w:rsidP="00C34E40">
            <w:pPr>
              <w:spacing w:line="276" w:lineRule="auto"/>
              <w:jc w:val="center"/>
              <w:rPr>
                <w:rFonts w:ascii="Times New Roman" w:hAnsi="Times New Roman" w:cs="Times New Roman"/>
                <w:b/>
                <w:sz w:val="23"/>
                <w:szCs w:val="23"/>
              </w:rPr>
            </w:pPr>
            <w:r w:rsidRPr="00C42FEB">
              <w:rPr>
                <w:rFonts w:ascii="Times New Roman" w:hAnsi="Times New Roman" w:cs="Times New Roman"/>
                <w:b/>
                <w:sz w:val="23"/>
                <w:szCs w:val="23"/>
              </w:rPr>
              <w:t>Клиническая классификация</w:t>
            </w:r>
          </w:p>
        </w:tc>
      </w:tr>
      <w:tr w:rsidR="004C10EE" w:rsidRPr="00C42FEB" w:rsidTr="004C10EE">
        <w:tc>
          <w:tcPr>
            <w:tcW w:w="2130" w:type="pct"/>
          </w:tcPr>
          <w:p w:rsidR="004C10EE" w:rsidRPr="00C42FEB" w:rsidRDefault="004C10EE" w:rsidP="00FE696D">
            <w:pPr>
              <w:spacing w:line="276" w:lineRule="auto"/>
              <w:jc w:val="both"/>
              <w:rPr>
                <w:rFonts w:ascii="Times New Roman" w:hAnsi="Times New Roman" w:cs="Times New Roman"/>
                <w:sz w:val="23"/>
                <w:szCs w:val="23"/>
              </w:rPr>
            </w:pPr>
            <w:r w:rsidRPr="00C42FEB">
              <w:rPr>
                <w:rFonts w:ascii="Times New Roman" w:hAnsi="Times New Roman" w:cs="Times New Roman"/>
                <w:sz w:val="23"/>
                <w:szCs w:val="23"/>
              </w:rPr>
              <w:t xml:space="preserve">К04.7 Периапикальный абсцесс без свища </w:t>
            </w:r>
          </w:p>
        </w:tc>
        <w:tc>
          <w:tcPr>
            <w:tcW w:w="2870" w:type="pct"/>
          </w:tcPr>
          <w:p w:rsidR="004C10EE" w:rsidRPr="00C42FEB" w:rsidRDefault="004C10EE" w:rsidP="00FE696D">
            <w:pPr>
              <w:spacing w:line="276" w:lineRule="auto"/>
              <w:rPr>
                <w:rFonts w:ascii="Times New Roman" w:hAnsi="Times New Roman" w:cs="Times New Roman"/>
                <w:sz w:val="23"/>
                <w:szCs w:val="23"/>
              </w:rPr>
            </w:pPr>
            <w:r w:rsidRPr="00C42FEB">
              <w:rPr>
                <w:rFonts w:ascii="Times New Roman" w:hAnsi="Times New Roman" w:cs="Times New Roman"/>
                <w:sz w:val="23"/>
                <w:szCs w:val="23"/>
              </w:rPr>
              <w:t>Хронический фиброзный периодонтит в стадии обострения</w:t>
            </w:r>
          </w:p>
          <w:p w:rsidR="004C10EE" w:rsidRPr="00C42FEB" w:rsidRDefault="004C10EE" w:rsidP="00FE696D">
            <w:pPr>
              <w:spacing w:line="276" w:lineRule="auto"/>
              <w:rPr>
                <w:rFonts w:ascii="Times New Roman" w:hAnsi="Times New Roman" w:cs="Times New Roman"/>
                <w:sz w:val="23"/>
                <w:szCs w:val="23"/>
              </w:rPr>
            </w:pPr>
            <w:r w:rsidRPr="00C42FEB">
              <w:rPr>
                <w:rFonts w:ascii="Times New Roman" w:hAnsi="Times New Roman" w:cs="Times New Roman"/>
                <w:sz w:val="23"/>
                <w:szCs w:val="23"/>
              </w:rPr>
              <w:t>Хронический гранулирующий периодонтит в стадии обострения (при отсутствии свища)</w:t>
            </w:r>
          </w:p>
          <w:p w:rsidR="004C10EE" w:rsidRPr="00C42FEB" w:rsidRDefault="004C10EE" w:rsidP="00FE696D">
            <w:pPr>
              <w:spacing w:line="276" w:lineRule="auto"/>
              <w:rPr>
                <w:rFonts w:ascii="Times New Roman" w:hAnsi="Times New Roman" w:cs="Times New Roman"/>
                <w:sz w:val="23"/>
                <w:szCs w:val="23"/>
              </w:rPr>
            </w:pPr>
            <w:r w:rsidRPr="00C42FEB">
              <w:rPr>
                <w:rFonts w:ascii="Times New Roman" w:hAnsi="Times New Roman" w:cs="Times New Roman"/>
                <w:sz w:val="23"/>
                <w:szCs w:val="23"/>
              </w:rPr>
              <w:t>Хронический гранулематозный периодонтит в стадии обострения</w:t>
            </w:r>
          </w:p>
        </w:tc>
      </w:tr>
    </w:tbl>
    <w:p w:rsidR="004C10EE" w:rsidRDefault="004C10EE" w:rsidP="004C10EE">
      <w:pPr>
        <w:spacing w:after="0"/>
        <w:jc w:val="both"/>
        <w:rPr>
          <w:rFonts w:ascii="Times New Roman" w:hAnsi="Times New Roman" w:cs="Times New Roman"/>
          <w:b/>
          <w:sz w:val="23"/>
          <w:szCs w:val="23"/>
        </w:rPr>
      </w:pPr>
    </w:p>
    <w:p w:rsidR="004C10EE" w:rsidRDefault="004C10EE" w:rsidP="004C10EE">
      <w:pPr>
        <w:spacing w:after="0"/>
        <w:jc w:val="both"/>
        <w:rPr>
          <w:rFonts w:ascii="Times New Roman" w:hAnsi="Times New Roman" w:cs="Times New Roman"/>
          <w:b/>
          <w:sz w:val="23"/>
          <w:szCs w:val="23"/>
        </w:rPr>
      </w:pPr>
      <w:r>
        <w:rPr>
          <w:rFonts w:ascii="Times New Roman" w:hAnsi="Times New Roman" w:cs="Times New Roman"/>
          <w:b/>
          <w:sz w:val="23"/>
          <w:szCs w:val="23"/>
        </w:rPr>
        <w:tab/>
        <w:t xml:space="preserve">5.2 </w:t>
      </w:r>
      <w:r w:rsidRPr="00C42FEB">
        <w:rPr>
          <w:rFonts w:ascii="Times New Roman" w:hAnsi="Times New Roman" w:cs="Times New Roman"/>
          <w:b/>
          <w:sz w:val="23"/>
          <w:szCs w:val="23"/>
        </w:rPr>
        <w:t>Примеры описания различных форм периодонтита</w:t>
      </w:r>
      <w:r>
        <w:rPr>
          <w:rFonts w:ascii="Times New Roman" w:hAnsi="Times New Roman" w:cs="Times New Roman"/>
          <w:b/>
          <w:sz w:val="23"/>
          <w:szCs w:val="23"/>
        </w:rPr>
        <w:t xml:space="preserve"> в медицинской карте</w:t>
      </w:r>
    </w:p>
    <w:p w:rsidR="004C10EE" w:rsidRDefault="004C10EE" w:rsidP="00FE696D">
      <w:pPr>
        <w:spacing w:after="0"/>
        <w:ind w:firstLine="708"/>
        <w:jc w:val="both"/>
        <w:rPr>
          <w:rFonts w:ascii="Times New Roman" w:hAnsi="Times New Roman" w:cs="Times New Roman"/>
          <w:b/>
          <w:sz w:val="23"/>
          <w:szCs w:val="23"/>
        </w:rPr>
      </w:pPr>
    </w:p>
    <w:p w:rsidR="006561D3" w:rsidRPr="004C10EE" w:rsidRDefault="004C10EE" w:rsidP="00FE696D">
      <w:pPr>
        <w:spacing w:after="0"/>
        <w:ind w:firstLine="708"/>
        <w:jc w:val="both"/>
        <w:rPr>
          <w:rFonts w:ascii="Times New Roman" w:hAnsi="Times New Roman" w:cs="Times New Roman"/>
          <w:sz w:val="23"/>
          <w:szCs w:val="23"/>
        </w:rPr>
      </w:pPr>
      <w:r w:rsidRPr="004C10EE">
        <w:rPr>
          <w:rFonts w:ascii="Times New Roman" w:hAnsi="Times New Roman" w:cs="Times New Roman"/>
          <w:sz w:val="23"/>
          <w:szCs w:val="23"/>
        </w:rPr>
        <w:t>В данном разделе представлены п</w:t>
      </w:r>
      <w:r w:rsidR="007E7B10" w:rsidRPr="004C10EE">
        <w:rPr>
          <w:rFonts w:ascii="Times New Roman" w:hAnsi="Times New Roman" w:cs="Times New Roman"/>
          <w:sz w:val="23"/>
          <w:szCs w:val="23"/>
        </w:rPr>
        <w:t>ример</w:t>
      </w:r>
      <w:r w:rsidR="006561D3" w:rsidRPr="004C10EE">
        <w:rPr>
          <w:rFonts w:ascii="Times New Roman" w:hAnsi="Times New Roman" w:cs="Times New Roman"/>
          <w:sz w:val="23"/>
          <w:szCs w:val="23"/>
        </w:rPr>
        <w:t>ы</w:t>
      </w:r>
      <w:r w:rsidR="007E7B10" w:rsidRPr="004C10EE">
        <w:rPr>
          <w:rFonts w:ascii="Times New Roman" w:hAnsi="Times New Roman" w:cs="Times New Roman"/>
          <w:sz w:val="23"/>
          <w:szCs w:val="23"/>
        </w:rPr>
        <w:t xml:space="preserve"> описания </w:t>
      </w:r>
      <w:r w:rsidR="006561D3" w:rsidRPr="004C10EE">
        <w:rPr>
          <w:rFonts w:ascii="Times New Roman" w:hAnsi="Times New Roman" w:cs="Times New Roman"/>
          <w:sz w:val="23"/>
          <w:szCs w:val="23"/>
        </w:rPr>
        <w:t xml:space="preserve">различных форм периодонтита </w:t>
      </w:r>
      <w:r w:rsidR="007E7B10" w:rsidRPr="004C10EE">
        <w:rPr>
          <w:rFonts w:ascii="Times New Roman" w:hAnsi="Times New Roman" w:cs="Times New Roman"/>
          <w:sz w:val="23"/>
          <w:szCs w:val="23"/>
        </w:rPr>
        <w:t>с учетом требований Клинических рекомендаций «Периодонтит зубов у взрослых пациентов»</w:t>
      </w:r>
      <w:r w:rsidR="006561D3" w:rsidRPr="004C10EE">
        <w:rPr>
          <w:rFonts w:ascii="Times New Roman" w:hAnsi="Times New Roman" w:cs="Times New Roman"/>
          <w:sz w:val="23"/>
          <w:szCs w:val="23"/>
        </w:rPr>
        <w:t xml:space="preserve"> (Утверждены </w:t>
      </w:r>
      <w:r w:rsidR="00F5431A">
        <w:rPr>
          <w:rFonts w:ascii="Times New Roman" w:hAnsi="Times New Roman" w:cs="Times New Roman"/>
          <w:sz w:val="23"/>
          <w:szCs w:val="23"/>
        </w:rPr>
        <w:t>СтАР 20.12.2024</w:t>
      </w:r>
      <w:r w:rsidR="006561D3" w:rsidRPr="004C10EE">
        <w:rPr>
          <w:rFonts w:ascii="Times New Roman" w:hAnsi="Times New Roman" w:cs="Times New Roman"/>
          <w:sz w:val="23"/>
          <w:szCs w:val="23"/>
        </w:rPr>
        <w:t>)</w:t>
      </w:r>
    </w:p>
    <w:p w:rsidR="007E7B10" w:rsidRPr="00C42FEB" w:rsidRDefault="007E7B10" w:rsidP="00FE696D">
      <w:pPr>
        <w:spacing w:after="0"/>
        <w:jc w:val="both"/>
        <w:rPr>
          <w:rFonts w:ascii="Times New Roman" w:hAnsi="Times New Roman" w:cs="Times New Roman"/>
          <w:b/>
          <w:sz w:val="23"/>
          <w:szCs w:val="23"/>
        </w:rPr>
      </w:pPr>
    </w:p>
    <w:p w:rsidR="006561D3" w:rsidRPr="00C42FEB" w:rsidRDefault="006561D3" w:rsidP="00FE696D">
      <w:pPr>
        <w:spacing w:after="0"/>
        <w:jc w:val="center"/>
        <w:rPr>
          <w:rFonts w:ascii="Times New Roman" w:hAnsi="Times New Roman" w:cs="Times New Roman"/>
          <w:b/>
          <w:sz w:val="23"/>
          <w:szCs w:val="23"/>
        </w:rPr>
      </w:pPr>
      <w:r w:rsidRPr="00C42FEB">
        <w:rPr>
          <w:rFonts w:ascii="Times New Roman" w:hAnsi="Times New Roman" w:cs="Times New Roman"/>
          <w:b/>
          <w:sz w:val="23"/>
          <w:szCs w:val="23"/>
        </w:rPr>
        <w:t>Острый периодонтит, фаза интоксикации</w:t>
      </w:r>
    </w:p>
    <w:p w:rsidR="00425B1E" w:rsidRPr="00C42FEB" w:rsidRDefault="007E7B10" w:rsidP="00A123A2">
      <w:pPr>
        <w:spacing w:after="0"/>
        <w:ind w:firstLine="708"/>
        <w:jc w:val="both"/>
        <w:rPr>
          <w:rFonts w:ascii="Times New Roman" w:hAnsi="Times New Roman" w:cs="Times New Roman"/>
          <w:b/>
          <w:sz w:val="23"/>
          <w:szCs w:val="23"/>
        </w:rPr>
      </w:pPr>
      <w:r w:rsidRPr="00C42FEB">
        <w:rPr>
          <w:rFonts w:ascii="Times New Roman" w:hAnsi="Times New Roman" w:cs="Times New Roman"/>
          <w:b/>
          <w:sz w:val="23"/>
          <w:szCs w:val="23"/>
        </w:rPr>
        <w:t xml:space="preserve">Первое посещение </w:t>
      </w:r>
    </w:p>
    <w:p w:rsidR="007E7B10" w:rsidRPr="00C42FEB" w:rsidRDefault="007E7B10"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Жалобы: на самопроизвольные боли ноющего характера в области 1.6, боли при накусывании на зуб.</w:t>
      </w:r>
    </w:p>
    <w:p w:rsidR="007E7B10" w:rsidRPr="00C42FEB" w:rsidRDefault="007E7B10"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Анамнез заболевания: самопроизвольные боли ноющего характера в области 1.6, боли при накусывании на зуб появились вчера, зуб ранее неоднократно лечен по поводу кариеса, в прошлом отмечает периодические боли в области этого зуба от температурных раздражителей. </w:t>
      </w:r>
    </w:p>
    <w:p w:rsidR="007E7B10" w:rsidRPr="00C42FEB" w:rsidRDefault="007E7B10"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Анамнез жизни: сопутствующие заболевания отрицает, аллергоанамнез не отягощен.</w:t>
      </w:r>
    </w:p>
    <w:p w:rsidR="007E7B10" w:rsidRPr="00C42FEB" w:rsidRDefault="007E7B10"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Внешний осмотр: общее состояние удовлетворительное, выражение лица и поведение спокойное. Конфигурация лица не изменена, кожные покровы, слизистые оболочки и красная кайма губ физиологической окраски, без видимых изменений, пальпируются  подчелюстные лимфоузлы справа, размером около 1 см, эластичные, безболезненные, не спаяны с кожей и окружающими тканями, кожа над ними не изменена. Открывание рта свободное, без смещения,  в полном объеме. Отмечается щелканье при открывании рта в области ВНЧС слева.</w:t>
      </w:r>
    </w:p>
    <w:p w:rsidR="007E7B10" w:rsidRPr="00C42FEB" w:rsidRDefault="007E7B10"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Осмотр полости рта: слизистая оболочка полости рта бледно-розового цвета, умеренно увлажнена, без видимых патологических изменений. Определяется белесоватый налет на спинке языка.</w:t>
      </w:r>
    </w:p>
    <w:p w:rsidR="007E7B10" w:rsidRPr="00C42FEB" w:rsidRDefault="007E7B10"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Прикус: физиологический</w:t>
      </w:r>
    </w:p>
    <w:p w:rsidR="007E7B10" w:rsidRPr="00C42FEB" w:rsidRDefault="007E7B10"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Индекс гигиены полости рта: OHI-S – 1,5, удовлетворительный уровень гигиены полости рта. </w:t>
      </w:r>
    </w:p>
    <w:p w:rsidR="007E7B10" w:rsidRPr="00C42FEB" w:rsidRDefault="007E7B10"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Состояние пародонта: папиллярная и маргинальная десна бледно-розового цвета,  отечности, кровоточивости не определяется, небольшое количество мягкого зубного налета, пародонтальные карманы не определяются, подвижности, оголения зубов нет. </w:t>
      </w:r>
    </w:p>
    <w:p w:rsidR="007E7B10" w:rsidRPr="00C42FEB" w:rsidRDefault="007E7B10"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1.6 – на медиально-окклюзионной поверхности частично разрушенная пломба, глубокая кариозная полость, определяется сообщение с полостью зуба, болезненности и кровоточивости при зондировании нет, ИРОПЗ = 0,4. Вертикальная перкуссия болезненная, горизонтальная – безболезненная, реакция на температурные раздражители отрицательная, слизистая оболочка в проекции верхушек корней без изменений, пальпация безболезненная, ЭОД – более 100 мА.</w:t>
      </w:r>
    </w:p>
    <w:p w:rsidR="007E7B10" w:rsidRPr="00C42FEB" w:rsidRDefault="007E7B10"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lastRenderedPageBreak/>
        <w:t>На RVG 1.6 – полость на медиально-окклюзионной  поверхности, определяется сообщение с полостью, незначительное расширение периодонтальной щели в области верхушек корней.</w:t>
      </w:r>
    </w:p>
    <w:p w:rsidR="007E7B10" w:rsidRPr="00C42FEB" w:rsidRDefault="007E7B10" w:rsidP="00A123A2">
      <w:pPr>
        <w:spacing w:after="0"/>
        <w:ind w:firstLine="708"/>
        <w:jc w:val="both"/>
        <w:rPr>
          <w:rFonts w:ascii="Times New Roman" w:hAnsi="Times New Roman" w:cs="Times New Roman"/>
          <w:b/>
          <w:sz w:val="23"/>
          <w:szCs w:val="23"/>
        </w:rPr>
      </w:pPr>
      <w:r w:rsidRPr="00C42FEB">
        <w:rPr>
          <w:rFonts w:ascii="Times New Roman" w:hAnsi="Times New Roman" w:cs="Times New Roman"/>
          <w:b/>
          <w:sz w:val="23"/>
          <w:szCs w:val="23"/>
        </w:rPr>
        <w:t>Диагноз:  1.6 – К04.4 Острый апикальный периодонтит, фаза интоксикации.</w:t>
      </w:r>
    </w:p>
    <w:p w:rsidR="007E7B10" w:rsidRPr="00C42FEB" w:rsidRDefault="007E7B10"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Лечение: аппликационная анестезия Лидоксор гель, инфильтрационная анестезия Sol. Ultracaini DS 1,8 мл., очищение всех поверхностей 1.6 пастой Detartrin, изоляция коффердам, препарирование по II классу, восстановление контактной стенки Esflow, эндодонтический доступ к устьям каналов, удаление содержимого корневого канала, инструментальная и медикаментозная обработка каналов Белодез (небный канал  - 21 мм протейпер №25, щечный медиальный канал – 20 мм, протейпер №25, щечный дистальный канал - 20 мм, протейпер №25, МБ</w:t>
      </w:r>
      <w:proofErr w:type="gramStart"/>
      <w:r w:rsidRPr="00C42FEB">
        <w:rPr>
          <w:rFonts w:ascii="Times New Roman" w:hAnsi="Times New Roman" w:cs="Times New Roman"/>
          <w:sz w:val="23"/>
          <w:szCs w:val="23"/>
        </w:rPr>
        <w:t>2</w:t>
      </w:r>
      <w:proofErr w:type="gramEnd"/>
      <w:r w:rsidRPr="00C42FEB">
        <w:rPr>
          <w:rFonts w:ascii="Times New Roman" w:hAnsi="Times New Roman" w:cs="Times New Roman"/>
          <w:sz w:val="23"/>
          <w:szCs w:val="23"/>
        </w:rPr>
        <w:t xml:space="preserve"> – 19 мм протейпер №25), в кан</w:t>
      </w:r>
      <w:r w:rsidR="00C3175E" w:rsidRPr="00C42FEB">
        <w:rPr>
          <w:rFonts w:ascii="Times New Roman" w:hAnsi="Times New Roman" w:cs="Times New Roman"/>
          <w:sz w:val="23"/>
          <w:szCs w:val="23"/>
        </w:rPr>
        <w:t>алах Пульпосептин</w:t>
      </w:r>
      <w:r w:rsidRPr="00C42FEB">
        <w:rPr>
          <w:rFonts w:ascii="Times New Roman" w:hAnsi="Times New Roman" w:cs="Times New Roman"/>
          <w:sz w:val="23"/>
          <w:szCs w:val="23"/>
        </w:rPr>
        <w:t>, временная повязка на 2 дня. Назначения: Найз по 1 таб. 2 раза в день после приема пищи.</w:t>
      </w:r>
    </w:p>
    <w:p w:rsidR="007E7B10" w:rsidRPr="00C42FEB" w:rsidRDefault="007E7B10"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Даны рекомендации по индивидуальной гигиене полости рта, при сохранении, усилении болей в области зуба, появлении припухания десны срочно обратиться в клинику.</w:t>
      </w:r>
    </w:p>
    <w:p w:rsidR="00C3175E" w:rsidRPr="00C42FEB" w:rsidRDefault="00C3175E" w:rsidP="00A123A2">
      <w:pPr>
        <w:spacing w:after="0"/>
        <w:ind w:firstLine="708"/>
        <w:jc w:val="both"/>
        <w:rPr>
          <w:rFonts w:ascii="Times New Roman" w:hAnsi="Times New Roman" w:cs="Times New Roman"/>
          <w:b/>
          <w:sz w:val="23"/>
          <w:szCs w:val="23"/>
        </w:rPr>
      </w:pPr>
      <w:r w:rsidRPr="00C42FEB">
        <w:rPr>
          <w:rFonts w:ascii="Times New Roman" w:hAnsi="Times New Roman" w:cs="Times New Roman"/>
          <w:b/>
          <w:sz w:val="23"/>
          <w:szCs w:val="23"/>
        </w:rPr>
        <w:t>Второе посещение</w:t>
      </w:r>
    </w:p>
    <w:p w:rsidR="00C3175E" w:rsidRPr="00C42FEB" w:rsidRDefault="00C3175E"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Продолжает лечение 1.6 </w:t>
      </w:r>
    </w:p>
    <w:p w:rsidR="00C3175E" w:rsidRPr="00C42FEB" w:rsidRDefault="00C3175E"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Жалобы: незначительный дискомфорт при накусывании на 1.6.</w:t>
      </w:r>
    </w:p>
    <w:p w:rsidR="00C3175E" w:rsidRPr="00C42FEB" w:rsidRDefault="00C3175E"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Анамнез заболевания: после проведенного лечения 2 дня назад, самопроизвольные боли прекратились, боли при накусывании уменьшились, остался незначительный дискомфорт.</w:t>
      </w:r>
    </w:p>
    <w:p w:rsidR="00C3175E" w:rsidRPr="00C42FEB" w:rsidRDefault="00C3175E"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Анамнез жизни: сопутствующие заболевания отрицает, аллергоанамнез не отягощен.</w:t>
      </w:r>
    </w:p>
    <w:p w:rsidR="00C3175E" w:rsidRPr="00C42FEB" w:rsidRDefault="00C3175E"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Внешний осмотр: общее состояние удовлетворительное, выражение лица и поведение спокойное. Конфигурация лица не изменена, кожные покровы, слизистые оболочки и красная кайма губ физиологической окраски, без видимых изменений, регионарные лимфоузлы не пальпируются, открывание рта свободное, без смещения,  в полном объеме. Отмечается щелканье при открывании рта в области ВНЧС слева.</w:t>
      </w:r>
    </w:p>
    <w:p w:rsidR="00C3175E" w:rsidRPr="00C42FEB" w:rsidRDefault="00C3175E"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Осмотр полости рта: слизистая оболочка полости рта бледно-розового цвета, умеренно увлажнена, без видимых патологических изменений. Определяется белесоватый налет на спинке языка.</w:t>
      </w:r>
    </w:p>
    <w:p w:rsidR="00C3175E" w:rsidRPr="00C42FEB" w:rsidRDefault="00C3175E"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Прикус: физиологический</w:t>
      </w:r>
    </w:p>
    <w:p w:rsidR="00C3175E" w:rsidRPr="00C42FEB" w:rsidRDefault="00C3175E"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Индекс гигиены полости рта: OHI-S – 1,5, удовлетворительный уровень гигиены полости рта. </w:t>
      </w:r>
    </w:p>
    <w:p w:rsidR="00C3175E" w:rsidRPr="00C42FEB" w:rsidRDefault="00C3175E"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Состояние пародонта: папиллярная и маргинальная десна бледно-розового цвета,  отечности, кровоточивости не определяется, небольшое количество мягкого зубного налета, пародонтальные карманы не определяются, подвижности, оголения зубов нет. </w:t>
      </w:r>
    </w:p>
    <w:p w:rsidR="00C3175E" w:rsidRPr="00C42FEB" w:rsidRDefault="00C3175E"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1.6 – на медиально-окклюзионной поверхности временная повязка, вертикальная перкуссия </w:t>
      </w:r>
      <w:proofErr w:type="gramStart"/>
      <w:r w:rsidRPr="00C42FEB">
        <w:rPr>
          <w:rFonts w:ascii="Times New Roman" w:hAnsi="Times New Roman" w:cs="Times New Roman"/>
          <w:sz w:val="23"/>
          <w:szCs w:val="23"/>
        </w:rPr>
        <w:t>слабо положительная</w:t>
      </w:r>
      <w:proofErr w:type="gramEnd"/>
      <w:r w:rsidRPr="00C42FEB">
        <w:rPr>
          <w:rFonts w:ascii="Times New Roman" w:hAnsi="Times New Roman" w:cs="Times New Roman"/>
          <w:sz w:val="23"/>
          <w:szCs w:val="23"/>
        </w:rPr>
        <w:t>, горизонтальная – безболезненная, реакция на температурные раздражители отрицательная, слизистая оболочка в проекции верхушек корней без изменений, пальпация безболезненная.</w:t>
      </w:r>
    </w:p>
    <w:p w:rsidR="00C3175E" w:rsidRPr="00C42FEB" w:rsidRDefault="00C3175E" w:rsidP="00A123A2">
      <w:pPr>
        <w:spacing w:after="0"/>
        <w:ind w:firstLine="708"/>
        <w:jc w:val="both"/>
        <w:rPr>
          <w:rFonts w:ascii="Times New Roman" w:hAnsi="Times New Roman" w:cs="Times New Roman"/>
          <w:b/>
          <w:sz w:val="23"/>
          <w:szCs w:val="23"/>
        </w:rPr>
      </w:pPr>
      <w:r w:rsidRPr="00C42FEB">
        <w:rPr>
          <w:rFonts w:ascii="Times New Roman" w:hAnsi="Times New Roman" w:cs="Times New Roman"/>
          <w:b/>
          <w:sz w:val="23"/>
          <w:szCs w:val="23"/>
        </w:rPr>
        <w:t>Диагноз:  1.6 – К04.4 Острый апикальный периодонтит, фаза интоксикации.</w:t>
      </w:r>
    </w:p>
    <w:p w:rsidR="00C3175E" w:rsidRPr="00C42FEB" w:rsidRDefault="00C3175E"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Лечение: аппликационная анестезия Лидоксор гель, инфильтрационная анестезия Sol. Ultracaini DS 1,8 мл</w:t>
      </w:r>
      <w:proofErr w:type="gramStart"/>
      <w:r w:rsidRPr="00C42FEB">
        <w:rPr>
          <w:rFonts w:ascii="Times New Roman" w:hAnsi="Times New Roman" w:cs="Times New Roman"/>
          <w:sz w:val="23"/>
          <w:szCs w:val="23"/>
        </w:rPr>
        <w:t xml:space="preserve">., </w:t>
      </w:r>
      <w:proofErr w:type="gramEnd"/>
      <w:r w:rsidRPr="00C42FEB">
        <w:rPr>
          <w:rFonts w:ascii="Times New Roman" w:hAnsi="Times New Roman" w:cs="Times New Roman"/>
          <w:sz w:val="23"/>
          <w:szCs w:val="23"/>
        </w:rPr>
        <w:t>очищение всех поверхностей 1.6 пастой Detartrin, изоляция коффердам, удалена временная повязка, повторная медикаментозная обработка каналов Белодез, пломбирование каналов АН+</w:t>
      </w:r>
      <w:r w:rsidRPr="00C42FEB">
        <w:rPr>
          <w:rFonts w:ascii="Times New Roman" w:hAnsi="Times New Roman" w:cs="Times New Roman"/>
          <w:sz w:val="23"/>
          <w:szCs w:val="23"/>
          <w:lang w:val="en-US"/>
        </w:rPr>
        <w:t>Jet</w:t>
      </w:r>
      <w:r w:rsidRPr="00C42FEB">
        <w:rPr>
          <w:rFonts w:ascii="Times New Roman" w:hAnsi="Times New Roman" w:cs="Times New Roman"/>
          <w:sz w:val="23"/>
          <w:szCs w:val="23"/>
        </w:rPr>
        <w:t xml:space="preserve">, гуттаперчевые штифты методом латеральной конденсации.  </w:t>
      </w:r>
    </w:p>
    <w:p w:rsidR="00C3175E" w:rsidRPr="00C42FEB" w:rsidRDefault="00C3175E"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Рентгенконтроль: каналы запломбированы до верхушек, равномерно, плотно на всем протяжении.</w:t>
      </w:r>
    </w:p>
    <w:p w:rsidR="00C3175E" w:rsidRPr="00C42FEB" w:rsidRDefault="00C3175E"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lastRenderedPageBreak/>
        <w:t xml:space="preserve">Восстановление зуба пломбой – Estelite </w:t>
      </w:r>
      <w:r w:rsidR="00DE68B1" w:rsidRPr="00C42FEB">
        <w:rPr>
          <w:rFonts w:ascii="Times New Roman" w:hAnsi="Times New Roman" w:cs="Times New Roman"/>
          <w:sz w:val="23"/>
          <w:szCs w:val="23"/>
        </w:rPr>
        <w:t xml:space="preserve">Bulk Fill </w:t>
      </w:r>
      <w:r w:rsidRPr="00C42FEB">
        <w:rPr>
          <w:rFonts w:ascii="Times New Roman" w:hAnsi="Times New Roman" w:cs="Times New Roman"/>
          <w:sz w:val="23"/>
          <w:szCs w:val="23"/>
        </w:rPr>
        <w:t>flow, Estelite Sigma Quick, шлифовка, полировка пломбы. Пациенту выданы рекомендации после эндодонтического лечения.</w:t>
      </w:r>
    </w:p>
    <w:p w:rsidR="006561D3" w:rsidRPr="00C42FEB" w:rsidRDefault="006561D3" w:rsidP="00FE696D">
      <w:pPr>
        <w:spacing w:after="0"/>
        <w:jc w:val="both"/>
        <w:rPr>
          <w:rFonts w:ascii="Times New Roman" w:hAnsi="Times New Roman" w:cs="Times New Roman"/>
          <w:b/>
          <w:sz w:val="23"/>
          <w:szCs w:val="23"/>
        </w:rPr>
      </w:pPr>
    </w:p>
    <w:p w:rsidR="006561D3" w:rsidRPr="00C42FEB" w:rsidRDefault="006561D3" w:rsidP="00FE696D">
      <w:pPr>
        <w:spacing w:after="0"/>
        <w:jc w:val="center"/>
        <w:rPr>
          <w:rFonts w:ascii="Times New Roman" w:hAnsi="Times New Roman" w:cs="Times New Roman"/>
          <w:b/>
          <w:sz w:val="23"/>
          <w:szCs w:val="23"/>
        </w:rPr>
      </w:pPr>
      <w:r w:rsidRPr="00C42FEB">
        <w:rPr>
          <w:rFonts w:ascii="Times New Roman" w:hAnsi="Times New Roman" w:cs="Times New Roman"/>
          <w:b/>
          <w:sz w:val="23"/>
          <w:szCs w:val="23"/>
        </w:rPr>
        <w:t>Острый периодонтит, фаза экссудации</w:t>
      </w:r>
    </w:p>
    <w:p w:rsidR="00D25866" w:rsidRPr="00C42FEB" w:rsidRDefault="00D25866" w:rsidP="00A123A2">
      <w:pPr>
        <w:spacing w:after="0"/>
        <w:ind w:firstLine="708"/>
        <w:jc w:val="both"/>
        <w:rPr>
          <w:rFonts w:ascii="Times New Roman" w:hAnsi="Times New Roman" w:cs="Times New Roman"/>
          <w:b/>
          <w:sz w:val="23"/>
          <w:szCs w:val="23"/>
        </w:rPr>
      </w:pPr>
      <w:r w:rsidRPr="00C42FEB">
        <w:rPr>
          <w:rFonts w:ascii="Times New Roman" w:hAnsi="Times New Roman" w:cs="Times New Roman"/>
          <w:b/>
          <w:sz w:val="23"/>
          <w:szCs w:val="23"/>
        </w:rPr>
        <w:t xml:space="preserve">Первое посещение </w:t>
      </w:r>
    </w:p>
    <w:p w:rsidR="00D25866" w:rsidRPr="00C42FEB" w:rsidRDefault="00D25866"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Жалобы: на сильные самопроизвольные боли ноющего характера в области 1.6, усиливающиеся при накусывании на зуб, симптом «выросшего зуба».</w:t>
      </w:r>
    </w:p>
    <w:p w:rsidR="00D25866" w:rsidRPr="00C42FEB" w:rsidRDefault="00D25866"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Анамнез заболевания: самопроизвольные боли ноющего характера в области 1.6, боли при накусывании на зуб появились 3 дня назад, зуб ранее неоднократно лечен по поводу кариеса, в прошлом отмечает периодические боли в области этого зуба от температурных раздражителей. </w:t>
      </w:r>
    </w:p>
    <w:p w:rsidR="00D25866" w:rsidRPr="00C42FEB" w:rsidRDefault="00D25866"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Анамнез жизни: сопутствующие заболевания отрицает, аллергоанамнез не отягощен.</w:t>
      </w:r>
    </w:p>
    <w:p w:rsidR="00D25866" w:rsidRPr="00C42FEB" w:rsidRDefault="00D25866"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Внешний осмотр: общее состояние удовлетворительное, выражение лица и поведение спокойное. Конфигурация лица не изменена, кожные покровы, слизистые оболочки и красная кайма губ физиологической окраски, без видимых изменений, пальпируются  подчелюстные лимфоузлы справа, размером около 1 см, эластичные, безболезненные, не спаяны с кожей и окружающими тканями, кожа над ними не изменена. Открывание рта свободное, без смещения,  в полном объеме. Отмечается щелканье при открывании рта в области ВНЧС слева.</w:t>
      </w:r>
    </w:p>
    <w:p w:rsidR="00D25866" w:rsidRPr="00C42FEB" w:rsidRDefault="00D25866"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Осмотр полости рта: слизистая оболочка полости рта бледно-розового цвета, умеренно увлажнена, без видимых патологических изменений. Определяется белесоватый налет на спинке языка.</w:t>
      </w:r>
    </w:p>
    <w:p w:rsidR="00D25866" w:rsidRPr="00C42FEB" w:rsidRDefault="00D25866"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Прикус: физиологический</w:t>
      </w:r>
    </w:p>
    <w:p w:rsidR="00D25866" w:rsidRPr="00C42FEB" w:rsidRDefault="00D25866"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Индекс гигиены полости рта: </w:t>
      </w:r>
      <w:r w:rsidRPr="00C42FEB">
        <w:rPr>
          <w:rFonts w:ascii="Times New Roman" w:hAnsi="Times New Roman" w:cs="Times New Roman"/>
          <w:sz w:val="23"/>
          <w:szCs w:val="23"/>
          <w:lang w:val="en-US"/>
        </w:rPr>
        <w:t>OHI</w:t>
      </w:r>
      <w:r w:rsidRPr="00C42FEB">
        <w:rPr>
          <w:rFonts w:ascii="Times New Roman" w:hAnsi="Times New Roman" w:cs="Times New Roman"/>
          <w:sz w:val="23"/>
          <w:szCs w:val="23"/>
        </w:rPr>
        <w:t>-</w:t>
      </w:r>
      <w:r w:rsidRPr="00C42FEB">
        <w:rPr>
          <w:rFonts w:ascii="Times New Roman" w:hAnsi="Times New Roman" w:cs="Times New Roman"/>
          <w:sz w:val="23"/>
          <w:szCs w:val="23"/>
          <w:lang w:val="en-US"/>
        </w:rPr>
        <w:t>S</w:t>
      </w:r>
      <w:r w:rsidRPr="00C42FEB">
        <w:rPr>
          <w:rFonts w:ascii="Times New Roman" w:hAnsi="Times New Roman" w:cs="Times New Roman"/>
          <w:sz w:val="23"/>
          <w:szCs w:val="23"/>
        </w:rPr>
        <w:t xml:space="preserve"> – 1</w:t>
      </w:r>
      <w:proofErr w:type="gramStart"/>
      <w:r w:rsidRPr="00C42FEB">
        <w:rPr>
          <w:rFonts w:ascii="Times New Roman" w:hAnsi="Times New Roman" w:cs="Times New Roman"/>
          <w:sz w:val="23"/>
          <w:szCs w:val="23"/>
        </w:rPr>
        <w:t>,8</w:t>
      </w:r>
      <w:proofErr w:type="gramEnd"/>
      <w:r w:rsidRPr="00C42FEB">
        <w:rPr>
          <w:rFonts w:ascii="Times New Roman" w:hAnsi="Times New Roman" w:cs="Times New Roman"/>
          <w:sz w:val="23"/>
          <w:szCs w:val="23"/>
        </w:rPr>
        <w:t xml:space="preserve">, неудовлетворительный уровень гигиены полости рта. </w:t>
      </w:r>
    </w:p>
    <w:p w:rsidR="00D25866" w:rsidRPr="00C42FEB" w:rsidRDefault="00D25866"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Состояние пародонта: папиллярная и маргинальная десна бледно-розового цвета,  отечности, кровоточивости не определяется, небольшое количество мягкого зубного налета, пародонтальные карманы не определяются, подвижности, оголения зубов нет. </w:t>
      </w:r>
    </w:p>
    <w:p w:rsidR="00D25866" w:rsidRPr="00C42FEB" w:rsidRDefault="00D25866"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1.6 – на медиально-окклюзионной поверхности частично разрушенная пломба, глубокая кариозная полость, определяется сообщение с полостью зуба, болезненности и кровоточивости при зондировании нет, ИРОПЗ = 0,4. Легкое надавливание на зуб резко болезненное, горизонтальная перкуссия </w:t>
      </w:r>
      <w:proofErr w:type="gramStart"/>
      <w:r w:rsidRPr="00C42FEB">
        <w:rPr>
          <w:rFonts w:ascii="Times New Roman" w:hAnsi="Times New Roman" w:cs="Times New Roman"/>
          <w:sz w:val="23"/>
          <w:szCs w:val="23"/>
        </w:rPr>
        <w:t>слабо положительная</w:t>
      </w:r>
      <w:proofErr w:type="gramEnd"/>
      <w:r w:rsidRPr="00C42FEB">
        <w:rPr>
          <w:rFonts w:ascii="Times New Roman" w:hAnsi="Times New Roman" w:cs="Times New Roman"/>
          <w:sz w:val="23"/>
          <w:szCs w:val="23"/>
        </w:rPr>
        <w:t>, реакция на температурные раздражители отрицательная, слизистая оболочка в проекции верхушек щечных корней гиперемирована, отечная, пальпация альвеолярного отростка болезненная, инфильтрата не определяется, ЭОД – более 100 мА.</w:t>
      </w:r>
    </w:p>
    <w:p w:rsidR="00D25866" w:rsidRPr="00C42FEB" w:rsidRDefault="00D25866"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На </w:t>
      </w:r>
      <w:r w:rsidRPr="00C42FEB">
        <w:rPr>
          <w:rFonts w:ascii="Times New Roman" w:hAnsi="Times New Roman" w:cs="Times New Roman"/>
          <w:sz w:val="23"/>
          <w:szCs w:val="23"/>
          <w:lang w:val="en-US"/>
        </w:rPr>
        <w:t>RVG</w:t>
      </w:r>
      <w:r w:rsidRPr="00C42FEB">
        <w:rPr>
          <w:rFonts w:ascii="Times New Roman" w:hAnsi="Times New Roman" w:cs="Times New Roman"/>
          <w:sz w:val="23"/>
          <w:szCs w:val="23"/>
        </w:rPr>
        <w:t xml:space="preserve"> 1.6 – полость на медиально-окклюзионной  поверхности, определяется сообщение с полостью, незначительное расширение периодонтальной щели в области верхушек корней.</w:t>
      </w:r>
    </w:p>
    <w:p w:rsidR="00D25866" w:rsidRPr="00C42FEB" w:rsidRDefault="00D25866" w:rsidP="00A123A2">
      <w:pPr>
        <w:spacing w:after="0"/>
        <w:ind w:firstLine="708"/>
        <w:jc w:val="both"/>
        <w:rPr>
          <w:rFonts w:ascii="Times New Roman" w:hAnsi="Times New Roman" w:cs="Times New Roman"/>
          <w:b/>
          <w:sz w:val="23"/>
          <w:szCs w:val="23"/>
        </w:rPr>
      </w:pPr>
      <w:r w:rsidRPr="00C42FEB">
        <w:rPr>
          <w:rFonts w:ascii="Times New Roman" w:hAnsi="Times New Roman" w:cs="Times New Roman"/>
          <w:b/>
          <w:sz w:val="23"/>
          <w:szCs w:val="23"/>
        </w:rPr>
        <w:t>Диагноз:  1.6 – К04.4 Острый апикальный периодонтит, фаза экссудации.</w:t>
      </w:r>
    </w:p>
    <w:p w:rsidR="00D25866" w:rsidRPr="00C42FEB" w:rsidRDefault="00D25866"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Лечение: аппликационная анестезия Лидоксор гель, инфильтрационная анестезия </w:t>
      </w:r>
      <w:r w:rsidRPr="00C42FEB">
        <w:rPr>
          <w:rFonts w:ascii="Times New Roman" w:hAnsi="Times New Roman" w:cs="Times New Roman"/>
          <w:sz w:val="23"/>
          <w:szCs w:val="23"/>
          <w:lang w:val="en-US"/>
        </w:rPr>
        <w:t>Sol</w:t>
      </w:r>
      <w:r w:rsidRPr="00C42FEB">
        <w:rPr>
          <w:rFonts w:ascii="Times New Roman" w:hAnsi="Times New Roman" w:cs="Times New Roman"/>
          <w:sz w:val="23"/>
          <w:szCs w:val="23"/>
        </w:rPr>
        <w:t xml:space="preserve">. </w:t>
      </w:r>
      <w:r w:rsidRPr="00C42FEB">
        <w:rPr>
          <w:rFonts w:ascii="Times New Roman" w:hAnsi="Times New Roman" w:cs="Times New Roman"/>
          <w:sz w:val="23"/>
          <w:szCs w:val="23"/>
          <w:lang w:val="en-US"/>
        </w:rPr>
        <w:t>Ultracaini</w:t>
      </w:r>
      <w:r w:rsidRPr="00C42FEB">
        <w:rPr>
          <w:rFonts w:ascii="Times New Roman" w:hAnsi="Times New Roman" w:cs="Times New Roman"/>
          <w:sz w:val="23"/>
          <w:szCs w:val="23"/>
        </w:rPr>
        <w:t xml:space="preserve"> </w:t>
      </w:r>
      <w:r w:rsidRPr="00C42FEB">
        <w:rPr>
          <w:rFonts w:ascii="Times New Roman" w:hAnsi="Times New Roman" w:cs="Times New Roman"/>
          <w:sz w:val="23"/>
          <w:szCs w:val="23"/>
          <w:lang w:val="en-US"/>
        </w:rPr>
        <w:t>DS</w:t>
      </w:r>
      <w:r w:rsidRPr="00C42FEB">
        <w:rPr>
          <w:rFonts w:ascii="Times New Roman" w:hAnsi="Times New Roman" w:cs="Times New Roman"/>
          <w:sz w:val="23"/>
          <w:szCs w:val="23"/>
        </w:rPr>
        <w:t xml:space="preserve"> 1,8 мл., очищение всех поверхностей 1.6 пастой </w:t>
      </w:r>
      <w:r w:rsidRPr="00C42FEB">
        <w:rPr>
          <w:rFonts w:ascii="Times New Roman" w:hAnsi="Times New Roman" w:cs="Times New Roman"/>
          <w:sz w:val="23"/>
          <w:szCs w:val="23"/>
          <w:lang w:val="en-US"/>
        </w:rPr>
        <w:t>Detartrin</w:t>
      </w:r>
      <w:r w:rsidRPr="00C42FEB">
        <w:rPr>
          <w:rFonts w:ascii="Times New Roman" w:hAnsi="Times New Roman" w:cs="Times New Roman"/>
          <w:sz w:val="23"/>
          <w:szCs w:val="23"/>
        </w:rPr>
        <w:t xml:space="preserve">, изоляция коффердам, препарирование по </w:t>
      </w:r>
      <w:r w:rsidRPr="00C42FEB">
        <w:rPr>
          <w:rFonts w:ascii="Times New Roman" w:hAnsi="Times New Roman" w:cs="Times New Roman"/>
          <w:sz w:val="23"/>
          <w:szCs w:val="23"/>
          <w:lang w:val="en-US"/>
        </w:rPr>
        <w:t>II</w:t>
      </w:r>
      <w:r w:rsidRPr="00C42FEB">
        <w:rPr>
          <w:rFonts w:ascii="Times New Roman" w:hAnsi="Times New Roman" w:cs="Times New Roman"/>
          <w:sz w:val="23"/>
          <w:szCs w:val="23"/>
        </w:rPr>
        <w:t xml:space="preserve"> классу, восстановление контактной стенки </w:t>
      </w:r>
      <w:r w:rsidRPr="00C42FEB">
        <w:rPr>
          <w:rFonts w:ascii="Times New Roman" w:hAnsi="Times New Roman" w:cs="Times New Roman"/>
          <w:sz w:val="23"/>
          <w:szCs w:val="23"/>
          <w:lang w:val="en-US"/>
        </w:rPr>
        <w:t>Esflow</w:t>
      </w:r>
      <w:r w:rsidRPr="00C42FEB">
        <w:rPr>
          <w:rFonts w:ascii="Times New Roman" w:hAnsi="Times New Roman" w:cs="Times New Roman"/>
          <w:sz w:val="23"/>
          <w:szCs w:val="23"/>
        </w:rPr>
        <w:t xml:space="preserve">, эндодонтический доступ к устьям каналов, удаление содержимого корневых каналов, инструментальная и медикаментозная обработка каналов Белодез (небный канал  - 21 мм протейпер №25, щечный медиальный канал – 20 мм, протейпер №25, щечный дистальный канал - 20 мм, протейпер №25, МБ2 – 19 мм протейпер №25), зуб оставлен открытым на 1 день, даны рекомендации по питанию и гигиене полости рта. </w:t>
      </w:r>
    </w:p>
    <w:p w:rsidR="00D25866" w:rsidRPr="00C42FEB" w:rsidRDefault="00D25866"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lastRenderedPageBreak/>
        <w:t xml:space="preserve">Назначения: Амоксиклав 875+125 мг по 1 </w:t>
      </w:r>
      <w:proofErr w:type="gramStart"/>
      <w:r w:rsidRPr="00C42FEB">
        <w:rPr>
          <w:rFonts w:ascii="Times New Roman" w:hAnsi="Times New Roman" w:cs="Times New Roman"/>
          <w:sz w:val="23"/>
          <w:szCs w:val="23"/>
        </w:rPr>
        <w:t>таб</w:t>
      </w:r>
      <w:proofErr w:type="gramEnd"/>
      <w:r w:rsidRPr="00C42FEB">
        <w:rPr>
          <w:rFonts w:ascii="Times New Roman" w:hAnsi="Times New Roman" w:cs="Times New Roman"/>
          <w:sz w:val="23"/>
          <w:szCs w:val="23"/>
        </w:rPr>
        <w:t xml:space="preserve"> 2 раза в день внутрь 7 дней</w:t>
      </w:r>
    </w:p>
    <w:p w:rsidR="00D25866" w:rsidRPr="00C42FEB" w:rsidRDefault="00D25866"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 xml:space="preserve">найз/кеторол по 1 </w:t>
      </w:r>
      <w:proofErr w:type="gramStart"/>
      <w:r w:rsidRPr="00C42FEB">
        <w:rPr>
          <w:rFonts w:ascii="Times New Roman" w:hAnsi="Times New Roman" w:cs="Times New Roman"/>
          <w:sz w:val="23"/>
          <w:szCs w:val="23"/>
        </w:rPr>
        <w:t>таб</w:t>
      </w:r>
      <w:proofErr w:type="gramEnd"/>
      <w:r w:rsidRPr="00C42FEB">
        <w:rPr>
          <w:rFonts w:ascii="Times New Roman" w:hAnsi="Times New Roman" w:cs="Times New Roman"/>
          <w:sz w:val="23"/>
          <w:szCs w:val="23"/>
        </w:rPr>
        <w:t xml:space="preserve"> 2 раза в день. </w:t>
      </w:r>
    </w:p>
    <w:p w:rsidR="00D25866" w:rsidRPr="00C42FEB" w:rsidRDefault="00D25866"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Даны рекомендации: при сохранении, усилении болей в области зуба, появлении припухания десны срочно обратиться в клинику.</w:t>
      </w:r>
    </w:p>
    <w:p w:rsidR="008C53ED" w:rsidRPr="00C42FEB" w:rsidRDefault="005D61FA" w:rsidP="00A123A2">
      <w:pPr>
        <w:spacing w:after="0"/>
        <w:ind w:firstLine="708"/>
        <w:jc w:val="both"/>
        <w:rPr>
          <w:rFonts w:ascii="Times New Roman" w:hAnsi="Times New Roman" w:cs="Times New Roman"/>
          <w:b/>
          <w:sz w:val="23"/>
          <w:szCs w:val="23"/>
        </w:rPr>
      </w:pPr>
      <w:r w:rsidRPr="00C42FEB">
        <w:rPr>
          <w:rFonts w:ascii="Times New Roman" w:hAnsi="Times New Roman" w:cs="Times New Roman"/>
          <w:b/>
          <w:sz w:val="23"/>
          <w:szCs w:val="23"/>
        </w:rPr>
        <w:t>Второе посещение</w:t>
      </w:r>
    </w:p>
    <w:p w:rsidR="005D61FA" w:rsidRPr="00C42FEB" w:rsidRDefault="005D61FA"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Продолжает лечение 1.6 </w:t>
      </w:r>
    </w:p>
    <w:p w:rsidR="005D61FA" w:rsidRPr="00C42FEB" w:rsidRDefault="005D61FA"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Жалобы: незначительные боли при накусывании на 1.6.</w:t>
      </w:r>
    </w:p>
    <w:p w:rsidR="005D61FA" w:rsidRPr="00C42FEB" w:rsidRDefault="005D61FA"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Анамнез заболевания: после проведенного лечения, самопроизвольные боли в области 1.6. прекратились, боли при накусывании уменьшились.</w:t>
      </w:r>
    </w:p>
    <w:p w:rsidR="005D61FA" w:rsidRPr="00C42FEB" w:rsidRDefault="005D61FA"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Анамнез жизни: сопутствующие заболевания отрицает, аллергоанамнез не отягощен.</w:t>
      </w:r>
    </w:p>
    <w:p w:rsidR="005D61FA" w:rsidRPr="00C42FEB" w:rsidRDefault="005D61FA"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Внешний осмотр: общее состояние удовлетворительное, выражение лица и поведение спокойное. Конфигурация лица не изменена, кожные покровы, слизистые оболочки и красная кайма губ физиологической окраски, без видимых изменений, регионарные лимфоузлы не пальпируются, открывание рта свободное, без смещения,  в полном объеме. Отмечается щелканье при открывании рта в области ВНЧС слева.</w:t>
      </w:r>
    </w:p>
    <w:p w:rsidR="005D61FA" w:rsidRPr="00C42FEB" w:rsidRDefault="005D61FA"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Осмотр полости рта: слизистая оболочка полости рта бледно-розового цвета, умеренно увлажнена, без видимых патологических изменений. Определяется белесоватый налет на спинке языка.</w:t>
      </w:r>
    </w:p>
    <w:p w:rsidR="005D61FA" w:rsidRPr="00C42FEB" w:rsidRDefault="005D61FA"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Прикус: физиологический</w:t>
      </w:r>
    </w:p>
    <w:p w:rsidR="005D61FA" w:rsidRPr="00C42FEB" w:rsidRDefault="005D61FA"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Индекс гигиены полости рта: OHI-S – 1,5, удовлетворительный уровень гигиены полости рта. </w:t>
      </w:r>
    </w:p>
    <w:p w:rsidR="005D61FA" w:rsidRPr="00C42FEB" w:rsidRDefault="005D61FA"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Состояние пародонта: папиллярная и маргинальная десна бледно-розового цвета,  отечности, кровоточивости не определяется, небольшое количество мягкого зубного налета, пародонтальные карманы не определяются, подвижности, оголения зубов нет. </w:t>
      </w:r>
    </w:p>
    <w:p w:rsidR="005D61FA" w:rsidRPr="00C42FEB" w:rsidRDefault="005D61FA"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1.6 – на медиально-окклюзионной полость, вертикальная перкуссия </w:t>
      </w:r>
      <w:proofErr w:type="gramStart"/>
      <w:r w:rsidRPr="00C42FEB">
        <w:rPr>
          <w:rFonts w:ascii="Times New Roman" w:hAnsi="Times New Roman" w:cs="Times New Roman"/>
          <w:sz w:val="23"/>
          <w:szCs w:val="23"/>
        </w:rPr>
        <w:t>слабо положительная</w:t>
      </w:r>
      <w:proofErr w:type="gramEnd"/>
      <w:r w:rsidRPr="00C42FEB">
        <w:rPr>
          <w:rFonts w:ascii="Times New Roman" w:hAnsi="Times New Roman" w:cs="Times New Roman"/>
          <w:sz w:val="23"/>
          <w:szCs w:val="23"/>
        </w:rPr>
        <w:t>, горизонтальная – безболезненная, реакция на температурные раздражители отрицательная, слизистая оболочка в проекции верхушки корня без изменений, пальпация слабо болезненная.</w:t>
      </w:r>
    </w:p>
    <w:p w:rsidR="005D61FA" w:rsidRPr="00C42FEB" w:rsidRDefault="005D61FA" w:rsidP="00A123A2">
      <w:pPr>
        <w:spacing w:after="0"/>
        <w:ind w:firstLine="708"/>
        <w:jc w:val="both"/>
        <w:rPr>
          <w:rFonts w:ascii="Times New Roman" w:hAnsi="Times New Roman" w:cs="Times New Roman"/>
          <w:b/>
          <w:sz w:val="23"/>
          <w:szCs w:val="23"/>
        </w:rPr>
      </w:pPr>
      <w:r w:rsidRPr="00C42FEB">
        <w:rPr>
          <w:rFonts w:ascii="Times New Roman" w:hAnsi="Times New Roman" w:cs="Times New Roman"/>
          <w:b/>
          <w:sz w:val="23"/>
          <w:szCs w:val="23"/>
        </w:rPr>
        <w:t>Диагноз:  1.6 – К04.4 Острый апикальный периодонтит, фаза экссудации.</w:t>
      </w:r>
    </w:p>
    <w:p w:rsidR="005D61FA" w:rsidRPr="00C42FEB" w:rsidRDefault="005D61FA"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Лечение: аппликационная анестезия Лидоксор гель, инфильтрационная анестезия Sol. Ultracaini DS 1,8 мл</w:t>
      </w:r>
      <w:proofErr w:type="gramStart"/>
      <w:r w:rsidRPr="00C42FEB">
        <w:rPr>
          <w:rFonts w:ascii="Times New Roman" w:hAnsi="Times New Roman" w:cs="Times New Roman"/>
          <w:sz w:val="23"/>
          <w:szCs w:val="23"/>
        </w:rPr>
        <w:t xml:space="preserve">., </w:t>
      </w:r>
      <w:proofErr w:type="gramEnd"/>
      <w:r w:rsidRPr="00C42FEB">
        <w:rPr>
          <w:rFonts w:ascii="Times New Roman" w:hAnsi="Times New Roman" w:cs="Times New Roman"/>
          <w:sz w:val="23"/>
          <w:szCs w:val="23"/>
        </w:rPr>
        <w:t xml:space="preserve">очищение всех поверхностей 1.6 пастой Detartrin, изоляция коффердам, повторная медикаментозная обработка каналов Белодез, в каналах Пульпосептин/ гидроокись кальция временная повязка на 2 дня. Назначения: продолжать прием амоксиклав 875+125 мг по 1 </w:t>
      </w:r>
      <w:proofErr w:type="gramStart"/>
      <w:r w:rsidRPr="00C42FEB">
        <w:rPr>
          <w:rFonts w:ascii="Times New Roman" w:hAnsi="Times New Roman" w:cs="Times New Roman"/>
          <w:sz w:val="23"/>
          <w:szCs w:val="23"/>
        </w:rPr>
        <w:t>таб</w:t>
      </w:r>
      <w:proofErr w:type="gramEnd"/>
      <w:r w:rsidRPr="00C42FEB">
        <w:rPr>
          <w:rFonts w:ascii="Times New Roman" w:hAnsi="Times New Roman" w:cs="Times New Roman"/>
          <w:sz w:val="23"/>
          <w:szCs w:val="23"/>
        </w:rPr>
        <w:t xml:space="preserve"> 2 раза в день внутрь. Даны рекомендации: при сохранении, усилении болей в области зуба, появлении припухания десны срочно обратиться в клинику.</w:t>
      </w:r>
    </w:p>
    <w:p w:rsidR="005D61FA" w:rsidRPr="00C42FEB" w:rsidRDefault="001A6F05" w:rsidP="00A123A2">
      <w:pPr>
        <w:spacing w:after="0"/>
        <w:ind w:firstLine="708"/>
        <w:jc w:val="both"/>
        <w:rPr>
          <w:rFonts w:ascii="Times New Roman" w:hAnsi="Times New Roman" w:cs="Times New Roman"/>
          <w:b/>
          <w:sz w:val="23"/>
          <w:szCs w:val="23"/>
        </w:rPr>
      </w:pPr>
      <w:r w:rsidRPr="00C42FEB">
        <w:rPr>
          <w:rFonts w:ascii="Times New Roman" w:hAnsi="Times New Roman" w:cs="Times New Roman"/>
          <w:b/>
          <w:sz w:val="23"/>
          <w:szCs w:val="23"/>
        </w:rPr>
        <w:t>Третье посещение</w:t>
      </w:r>
    </w:p>
    <w:p w:rsidR="001A6F05" w:rsidRPr="00C42FEB" w:rsidRDefault="001A6F05"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Продолжает лечение 1.6 </w:t>
      </w:r>
    </w:p>
    <w:p w:rsidR="001A6F05" w:rsidRPr="00C42FEB" w:rsidRDefault="001A6F05"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Жалобы: незначительный дискомфорт при накусывании на 1.6.</w:t>
      </w:r>
    </w:p>
    <w:p w:rsidR="001A6F05" w:rsidRPr="00C42FEB" w:rsidRDefault="001A6F05"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Анамнез заболевания: после проведенного лечения 2 дня назад, боли при накусывании уменьшились, остался незначительный дискомфорт.</w:t>
      </w:r>
    </w:p>
    <w:p w:rsidR="001A6F05" w:rsidRPr="00C42FEB" w:rsidRDefault="001A6F05"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Анамнез жизни: сопутствующие заболевания отрицает, аллергоанамнез не отягощен.</w:t>
      </w:r>
    </w:p>
    <w:p w:rsidR="001A6F05" w:rsidRPr="00C42FEB" w:rsidRDefault="001A6F05"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Внешний осмотр: общее состояние удовлетворительное, выражение лица и поведение спокойное. Конфигурация лица не изменена, кожные покровы, слизистые оболочки и красная кайма губ физиологической окраски, без видимых изменений, регионарные лимфоузлы не пальпируются, открывание рта свободное, без смещения, в полном объеме. Отмечается щелканье при открывании рта в области ВНЧС слева.</w:t>
      </w:r>
    </w:p>
    <w:p w:rsidR="001A6F05" w:rsidRPr="00C42FEB" w:rsidRDefault="001A6F05"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lastRenderedPageBreak/>
        <w:t>Осмотр полости рта: слизистая оболочка полости рта бледно-розового цвета, умеренно увлажнена, без видимых патологических изменений. Определяется белесоватый налет на спинке языка.</w:t>
      </w:r>
    </w:p>
    <w:p w:rsidR="001A6F05" w:rsidRPr="00C42FEB" w:rsidRDefault="001A6F05"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Прикус: физиологический</w:t>
      </w:r>
    </w:p>
    <w:p w:rsidR="001A6F05" w:rsidRPr="00C42FEB" w:rsidRDefault="001A6F05"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Индекс гигиены полости рта: </w:t>
      </w:r>
      <w:r w:rsidRPr="00C42FEB">
        <w:rPr>
          <w:rFonts w:ascii="Times New Roman" w:hAnsi="Times New Roman" w:cs="Times New Roman"/>
          <w:sz w:val="23"/>
          <w:szCs w:val="23"/>
          <w:lang w:val="en-US"/>
        </w:rPr>
        <w:t>OHI</w:t>
      </w:r>
      <w:r w:rsidRPr="00C42FEB">
        <w:rPr>
          <w:rFonts w:ascii="Times New Roman" w:hAnsi="Times New Roman" w:cs="Times New Roman"/>
          <w:sz w:val="23"/>
          <w:szCs w:val="23"/>
        </w:rPr>
        <w:t>-</w:t>
      </w:r>
      <w:r w:rsidRPr="00C42FEB">
        <w:rPr>
          <w:rFonts w:ascii="Times New Roman" w:hAnsi="Times New Roman" w:cs="Times New Roman"/>
          <w:sz w:val="23"/>
          <w:szCs w:val="23"/>
          <w:lang w:val="en-US"/>
        </w:rPr>
        <w:t>S</w:t>
      </w:r>
      <w:r w:rsidRPr="00C42FEB">
        <w:rPr>
          <w:rFonts w:ascii="Times New Roman" w:hAnsi="Times New Roman" w:cs="Times New Roman"/>
          <w:sz w:val="23"/>
          <w:szCs w:val="23"/>
        </w:rPr>
        <w:t xml:space="preserve"> – 1</w:t>
      </w:r>
      <w:proofErr w:type="gramStart"/>
      <w:r w:rsidRPr="00C42FEB">
        <w:rPr>
          <w:rFonts w:ascii="Times New Roman" w:hAnsi="Times New Roman" w:cs="Times New Roman"/>
          <w:sz w:val="23"/>
          <w:szCs w:val="23"/>
        </w:rPr>
        <w:t>,5</w:t>
      </w:r>
      <w:proofErr w:type="gramEnd"/>
      <w:r w:rsidRPr="00C42FEB">
        <w:rPr>
          <w:rFonts w:ascii="Times New Roman" w:hAnsi="Times New Roman" w:cs="Times New Roman"/>
          <w:sz w:val="23"/>
          <w:szCs w:val="23"/>
        </w:rPr>
        <w:t xml:space="preserve">, удовлетворительный уровень гигиены полости рта. </w:t>
      </w:r>
    </w:p>
    <w:p w:rsidR="001A6F05" w:rsidRPr="00C42FEB" w:rsidRDefault="001A6F05"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Состояние пародонта: папиллярная и маргинальная десна бледно-розового цвета,  отечности, кровоточивости не определяется, небольшое количество мягкого зубного налета, пародонтальные карманы не определяются, подвижности, оголения зубов нет. </w:t>
      </w:r>
    </w:p>
    <w:p w:rsidR="001A6F05" w:rsidRPr="00C42FEB" w:rsidRDefault="001A6F05"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 xml:space="preserve">1.6 – на медиально-окклюзионной поверхности временная повязка, вертикальная перкуссия </w:t>
      </w:r>
      <w:proofErr w:type="gramStart"/>
      <w:r w:rsidRPr="00C42FEB">
        <w:rPr>
          <w:rFonts w:ascii="Times New Roman" w:hAnsi="Times New Roman" w:cs="Times New Roman"/>
          <w:sz w:val="23"/>
          <w:szCs w:val="23"/>
        </w:rPr>
        <w:t>слабо положительная</w:t>
      </w:r>
      <w:proofErr w:type="gramEnd"/>
      <w:r w:rsidRPr="00C42FEB">
        <w:rPr>
          <w:rFonts w:ascii="Times New Roman" w:hAnsi="Times New Roman" w:cs="Times New Roman"/>
          <w:sz w:val="23"/>
          <w:szCs w:val="23"/>
        </w:rPr>
        <w:t>, горизонтальная – безболезненная, реакция на температурные раздражители отрицательная, слизистая оболочка в проекции верхушек корней без изменений, пальпация безболезненная.</w:t>
      </w:r>
    </w:p>
    <w:p w:rsidR="001A6F05" w:rsidRPr="00C42FEB" w:rsidRDefault="001A6F05" w:rsidP="00A123A2">
      <w:pPr>
        <w:spacing w:after="0"/>
        <w:ind w:firstLine="708"/>
        <w:jc w:val="both"/>
        <w:rPr>
          <w:rFonts w:ascii="Times New Roman" w:hAnsi="Times New Roman" w:cs="Times New Roman"/>
          <w:b/>
          <w:sz w:val="23"/>
          <w:szCs w:val="23"/>
        </w:rPr>
      </w:pPr>
      <w:r w:rsidRPr="00C42FEB">
        <w:rPr>
          <w:rFonts w:ascii="Times New Roman" w:hAnsi="Times New Roman" w:cs="Times New Roman"/>
          <w:b/>
          <w:sz w:val="23"/>
          <w:szCs w:val="23"/>
        </w:rPr>
        <w:t>Диагноз:  1.6 – К04.4 Острый апикальный периодонтит, фаза экссудации.</w:t>
      </w:r>
    </w:p>
    <w:p w:rsidR="001A6F05" w:rsidRPr="00C42FEB" w:rsidRDefault="001A6F05"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Лечение: аппликационная анестезия Лидоксор гель, инфильтрационная анестезия </w:t>
      </w:r>
      <w:r w:rsidRPr="00C42FEB">
        <w:rPr>
          <w:rFonts w:ascii="Times New Roman" w:hAnsi="Times New Roman" w:cs="Times New Roman"/>
          <w:sz w:val="23"/>
          <w:szCs w:val="23"/>
          <w:lang w:val="en-US"/>
        </w:rPr>
        <w:t>Sol</w:t>
      </w:r>
      <w:r w:rsidRPr="00C42FEB">
        <w:rPr>
          <w:rFonts w:ascii="Times New Roman" w:hAnsi="Times New Roman" w:cs="Times New Roman"/>
          <w:sz w:val="23"/>
          <w:szCs w:val="23"/>
        </w:rPr>
        <w:t xml:space="preserve">. </w:t>
      </w:r>
      <w:r w:rsidRPr="00C42FEB">
        <w:rPr>
          <w:rFonts w:ascii="Times New Roman" w:hAnsi="Times New Roman" w:cs="Times New Roman"/>
          <w:sz w:val="23"/>
          <w:szCs w:val="23"/>
          <w:lang w:val="en-US"/>
        </w:rPr>
        <w:t>Ultracaini</w:t>
      </w:r>
      <w:r w:rsidRPr="00C42FEB">
        <w:rPr>
          <w:rFonts w:ascii="Times New Roman" w:hAnsi="Times New Roman" w:cs="Times New Roman"/>
          <w:sz w:val="23"/>
          <w:szCs w:val="23"/>
        </w:rPr>
        <w:t xml:space="preserve"> </w:t>
      </w:r>
      <w:r w:rsidRPr="00C42FEB">
        <w:rPr>
          <w:rFonts w:ascii="Times New Roman" w:hAnsi="Times New Roman" w:cs="Times New Roman"/>
          <w:sz w:val="23"/>
          <w:szCs w:val="23"/>
          <w:lang w:val="en-US"/>
        </w:rPr>
        <w:t>DS</w:t>
      </w:r>
      <w:r w:rsidRPr="00C42FEB">
        <w:rPr>
          <w:rFonts w:ascii="Times New Roman" w:hAnsi="Times New Roman" w:cs="Times New Roman"/>
          <w:sz w:val="23"/>
          <w:szCs w:val="23"/>
        </w:rPr>
        <w:t xml:space="preserve"> 1,8 мл., очищение всех поверхностей 1.6 пастой </w:t>
      </w:r>
      <w:r w:rsidRPr="00C42FEB">
        <w:rPr>
          <w:rFonts w:ascii="Times New Roman" w:hAnsi="Times New Roman" w:cs="Times New Roman"/>
          <w:sz w:val="23"/>
          <w:szCs w:val="23"/>
          <w:lang w:val="en-US"/>
        </w:rPr>
        <w:t>Detartrin</w:t>
      </w:r>
      <w:r w:rsidRPr="00C42FEB">
        <w:rPr>
          <w:rFonts w:ascii="Times New Roman" w:hAnsi="Times New Roman" w:cs="Times New Roman"/>
          <w:sz w:val="23"/>
          <w:szCs w:val="23"/>
        </w:rPr>
        <w:t>, изоляция коффердам, удалена временная повязка, повторная медикаментозная обработка каналов Белодез, пломбирование каналов АН+</w:t>
      </w:r>
      <w:r w:rsidRPr="00C42FEB">
        <w:rPr>
          <w:rFonts w:ascii="Times New Roman" w:hAnsi="Times New Roman" w:cs="Times New Roman"/>
          <w:sz w:val="23"/>
          <w:szCs w:val="23"/>
          <w:lang w:val="en-US"/>
        </w:rPr>
        <w:t>Jet</w:t>
      </w:r>
      <w:r w:rsidRPr="00C42FEB">
        <w:rPr>
          <w:rFonts w:ascii="Times New Roman" w:hAnsi="Times New Roman" w:cs="Times New Roman"/>
          <w:sz w:val="23"/>
          <w:szCs w:val="23"/>
        </w:rPr>
        <w:t xml:space="preserve">, гуттаперчевые штифты методом латеральной конденсации.  </w:t>
      </w:r>
    </w:p>
    <w:p w:rsidR="001A6F05" w:rsidRPr="00C42FEB" w:rsidRDefault="001A6F05"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Рентгенконтроль: каналы запломбированы до верхушек, равномерно, плотно на всем протяжении.</w:t>
      </w:r>
    </w:p>
    <w:p w:rsidR="001A6F05" w:rsidRPr="00C42FEB" w:rsidRDefault="001A6F05"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 xml:space="preserve">Восстановление зуба пломбой – Estelite Bulk Fill flow, </w:t>
      </w:r>
      <w:r w:rsidRPr="00C42FEB">
        <w:rPr>
          <w:rFonts w:ascii="Times New Roman" w:hAnsi="Times New Roman" w:cs="Times New Roman"/>
          <w:sz w:val="23"/>
          <w:szCs w:val="23"/>
          <w:lang w:val="en-US"/>
        </w:rPr>
        <w:t>Estelite</w:t>
      </w:r>
      <w:r w:rsidRPr="00C42FEB">
        <w:rPr>
          <w:rFonts w:ascii="Times New Roman" w:hAnsi="Times New Roman" w:cs="Times New Roman"/>
          <w:sz w:val="23"/>
          <w:szCs w:val="23"/>
        </w:rPr>
        <w:t xml:space="preserve"> </w:t>
      </w:r>
      <w:r w:rsidRPr="00C42FEB">
        <w:rPr>
          <w:rFonts w:ascii="Times New Roman" w:hAnsi="Times New Roman" w:cs="Times New Roman"/>
          <w:sz w:val="23"/>
          <w:szCs w:val="23"/>
          <w:lang w:val="en-US"/>
        </w:rPr>
        <w:t>Sigma</w:t>
      </w:r>
      <w:r w:rsidRPr="00C42FEB">
        <w:rPr>
          <w:rFonts w:ascii="Times New Roman" w:hAnsi="Times New Roman" w:cs="Times New Roman"/>
          <w:sz w:val="23"/>
          <w:szCs w:val="23"/>
        </w:rPr>
        <w:t xml:space="preserve"> </w:t>
      </w:r>
      <w:r w:rsidRPr="00C42FEB">
        <w:rPr>
          <w:rFonts w:ascii="Times New Roman" w:hAnsi="Times New Roman" w:cs="Times New Roman"/>
          <w:sz w:val="23"/>
          <w:szCs w:val="23"/>
          <w:lang w:val="en-US"/>
        </w:rPr>
        <w:t>Quick</w:t>
      </w:r>
      <w:r w:rsidRPr="00C42FEB">
        <w:rPr>
          <w:rFonts w:ascii="Times New Roman" w:hAnsi="Times New Roman" w:cs="Times New Roman"/>
          <w:sz w:val="23"/>
          <w:szCs w:val="23"/>
        </w:rPr>
        <w:t>, шлифовка, полировка пломбы. Пациенту выданы рекомендации после эндодонтического лечения.</w:t>
      </w:r>
    </w:p>
    <w:p w:rsidR="002B253F" w:rsidRPr="00C42FEB" w:rsidRDefault="002B253F" w:rsidP="00FE696D">
      <w:pPr>
        <w:spacing w:after="0"/>
        <w:jc w:val="both"/>
        <w:rPr>
          <w:rFonts w:ascii="Times New Roman" w:hAnsi="Times New Roman" w:cs="Times New Roman"/>
          <w:b/>
          <w:sz w:val="23"/>
          <w:szCs w:val="23"/>
        </w:rPr>
      </w:pPr>
    </w:p>
    <w:p w:rsidR="00D25866" w:rsidRPr="00C42FEB" w:rsidRDefault="002B253F" w:rsidP="00FE696D">
      <w:pPr>
        <w:spacing w:after="0"/>
        <w:jc w:val="center"/>
        <w:rPr>
          <w:rFonts w:ascii="Times New Roman" w:hAnsi="Times New Roman" w:cs="Times New Roman"/>
          <w:b/>
          <w:sz w:val="23"/>
          <w:szCs w:val="23"/>
        </w:rPr>
      </w:pPr>
      <w:r w:rsidRPr="00C42FEB">
        <w:rPr>
          <w:rFonts w:ascii="Times New Roman" w:hAnsi="Times New Roman" w:cs="Times New Roman"/>
          <w:b/>
          <w:sz w:val="23"/>
          <w:szCs w:val="23"/>
        </w:rPr>
        <w:t>Хронический апикальный периодонтит, хронический фиброзный периодонтит</w:t>
      </w:r>
    </w:p>
    <w:p w:rsidR="00227139" w:rsidRPr="00C42FEB" w:rsidRDefault="00227139" w:rsidP="00A123A2">
      <w:pPr>
        <w:spacing w:after="0"/>
        <w:ind w:firstLine="708"/>
        <w:jc w:val="both"/>
        <w:rPr>
          <w:rFonts w:ascii="Times New Roman" w:hAnsi="Times New Roman" w:cs="Times New Roman"/>
          <w:b/>
          <w:sz w:val="23"/>
          <w:szCs w:val="23"/>
        </w:rPr>
      </w:pPr>
      <w:r w:rsidRPr="00C42FEB">
        <w:rPr>
          <w:rFonts w:ascii="Times New Roman" w:hAnsi="Times New Roman" w:cs="Times New Roman"/>
          <w:b/>
          <w:sz w:val="23"/>
          <w:szCs w:val="23"/>
        </w:rPr>
        <w:t>Первое посещение</w:t>
      </w:r>
    </w:p>
    <w:p w:rsidR="00227139" w:rsidRPr="00C42FEB" w:rsidRDefault="00227139"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Жалобы: на наличие дефекта пломбы в 1.6, незначительный дискомфорт при жевании на этой стороне.</w:t>
      </w:r>
    </w:p>
    <w:p w:rsidR="00227139" w:rsidRPr="00C42FEB" w:rsidRDefault="00227139"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Анамнез заболевания: дефект пломбы в 1.6 появился несколько недель назад,  периодический дискомфорт при жевании на этой стороне в течение года, зуб ранее лечен по поводу осложненного кариеса.</w:t>
      </w:r>
    </w:p>
    <w:p w:rsidR="00227139" w:rsidRPr="00C42FEB" w:rsidRDefault="00227139"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Анамнез жизни: сопутствующие заболевания отрицает, аллергоанамнез не отягощен.</w:t>
      </w:r>
    </w:p>
    <w:p w:rsidR="00227139" w:rsidRPr="00C42FEB" w:rsidRDefault="00227139"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Внешний осмотр: общее состояние удовлетворительное, выражение лица и поведение спокойное. Конфигурация лица не изменена, кожные покровы, слизистые оболочки и красная кайма губ физиологической окраски, без видимых изменений, регионарные лимфоузлы не пальпируются, открывание рта свободное, без смещения, в полном объеме. Отмечается щелканье при открывании рта в области ВНЧС слева.</w:t>
      </w:r>
    </w:p>
    <w:p w:rsidR="00227139" w:rsidRPr="00C42FEB" w:rsidRDefault="00227139"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Осмотр полости рта: слизистая оболочка полости рта бледно-розового цвета, умеренно увлажнена, без видимых патологических изменений. Определяется белесоватый налет на спинке языка.</w:t>
      </w:r>
    </w:p>
    <w:p w:rsidR="00227139" w:rsidRPr="00C42FEB" w:rsidRDefault="00227139"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Прикус: физиологический</w:t>
      </w:r>
    </w:p>
    <w:p w:rsidR="00227139" w:rsidRPr="00C42FEB" w:rsidRDefault="00227139"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Индекс гигиены полости рта: OHI-S – 1,5, удовлетворительный уровень гигиены полости рта. </w:t>
      </w:r>
    </w:p>
    <w:p w:rsidR="00227139" w:rsidRPr="00C42FEB" w:rsidRDefault="00227139"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Состояние пародонта: папиллярная и маргинальная десна бледно-розового цвета,  отечности, кровоточивости не определяется, небольшое количество мягкого зубного налета, пародонтальные карманы не определяются, подвижности, оголения зубов нет. </w:t>
      </w:r>
    </w:p>
    <w:p w:rsidR="00227139" w:rsidRPr="00C42FEB" w:rsidRDefault="00227139"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1.6 – частично разрушенная пломба на медиально-окклюзионной поверхности, полость в пределах полости зуба, зондирование безболезненное, вертикальная перкуссия </w:t>
      </w:r>
      <w:proofErr w:type="gramStart"/>
      <w:r w:rsidRPr="00C42FEB">
        <w:rPr>
          <w:rFonts w:ascii="Times New Roman" w:hAnsi="Times New Roman" w:cs="Times New Roman"/>
          <w:sz w:val="23"/>
          <w:szCs w:val="23"/>
        </w:rPr>
        <w:t xml:space="preserve">слабо </w:t>
      </w:r>
      <w:r w:rsidRPr="00C42FEB">
        <w:rPr>
          <w:rFonts w:ascii="Times New Roman" w:hAnsi="Times New Roman" w:cs="Times New Roman"/>
          <w:sz w:val="23"/>
          <w:szCs w:val="23"/>
        </w:rPr>
        <w:lastRenderedPageBreak/>
        <w:t>положительная</w:t>
      </w:r>
      <w:proofErr w:type="gramEnd"/>
      <w:r w:rsidRPr="00C42FEB">
        <w:rPr>
          <w:rFonts w:ascii="Times New Roman" w:hAnsi="Times New Roman" w:cs="Times New Roman"/>
          <w:sz w:val="23"/>
          <w:szCs w:val="23"/>
        </w:rPr>
        <w:t>, горизонтальная – безболезненная, реакция на температурные раздражители отрицательная, слизистая оболочка в проекции верхушек корней без изменений, пальпация безболезненная, ЭОД – более 100 мА.</w:t>
      </w:r>
    </w:p>
    <w:p w:rsidR="00227139" w:rsidRPr="00C42FEB" w:rsidRDefault="00227139"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На RVG 1.6 – неравномерное заполнение кариозной полости на медиально-окклюзионной поверхности контрастным материалом, в полости зуба и корневых каналах контрастный материал, каналы заполнены неравномерно, на ¾ длины корней, в МБ</w:t>
      </w:r>
      <w:proofErr w:type="gramStart"/>
      <w:r w:rsidRPr="00C42FEB">
        <w:rPr>
          <w:rFonts w:ascii="Times New Roman" w:hAnsi="Times New Roman" w:cs="Times New Roman"/>
          <w:sz w:val="23"/>
          <w:szCs w:val="23"/>
        </w:rPr>
        <w:t>2</w:t>
      </w:r>
      <w:proofErr w:type="gramEnd"/>
      <w:r w:rsidRPr="00C42FEB">
        <w:rPr>
          <w:rFonts w:ascii="Times New Roman" w:hAnsi="Times New Roman" w:cs="Times New Roman"/>
          <w:sz w:val="23"/>
          <w:szCs w:val="23"/>
        </w:rPr>
        <w:t xml:space="preserve"> контрастный материал не визуализируется, расширение периодонтальной щели в области верхущек всех корней.  </w:t>
      </w:r>
    </w:p>
    <w:p w:rsidR="00227139" w:rsidRPr="00C42FEB" w:rsidRDefault="00227139" w:rsidP="00A123A2">
      <w:pPr>
        <w:spacing w:after="0"/>
        <w:ind w:firstLine="708"/>
        <w:jc w:val="both"/>
        <w:rPr>
          <w:rFonts w:ascii="Times New Roman" w:hAnsi="Times New Roman" w:cs="Times New Roman"/>
          <w:b/>
          <w:sz w:val="23"/>
          <w:szCs w:val="23"/>
        </w:rPr>
      </w:pPr>
      <w:r w:rsidRPr="00C42FEB">
        <w:rPr>
          <w:rFonts w:ascii="Times New Roman" w:hAnsi="Times New Roman" w:cs="Times New Roman"/>
          <w:b/>
          <w:sz w:val="23"/>
          <w:szCs w:val="23"/>
        </w:rPr>
        <w:t>Диагноз:  1.6 – К04.5 Хронический апикальный периодонтит, хронический фиброзный периодонтит.</w:t>
      </w:r>
    </w:p>
    <w:p w:rsidR="00227139" w:rsidRPr="00C42FEB" w:rsidRDefault="00227139"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Лечение: аппликационная анестезия Лидоксор гель, инфильтрационная анестезия Sol. Ultracaini DS 1,8 мл., очищение всех поверхностей 1.6 пастой Detartrin, изоляция коффердам, удалена старая пломба, распломбировка 3 каналов, запломбированных пастой, инструментальная и медикаментозная обработка каналов Белодез, (небный канал  - 21 мм протейпер №25, щечный медиальный канал – 20 мм, протейпер №25, щечный дистальный канал - 20 мм, протейпер №25, МБ</w:t>
      </w:r>
      <w:proofErr w:type="gramStart"/>
      <w:r w:rsidRPr="00C42FEB">
        <w:rPr>
          <w:rFonts w:ascii="Times New Roman" w:hAnsi="Times New Roman" w:cs="Times New Roman"/>
          <w:sz w:val="23"/>
          <w:szCs w:val="23"/>
        </w:rPr>
        <w:t>2</w:t>
      </w:r>
      <w:proofErr w:type="gramEnd"/>
      <w:r w:rsidRPr="00C42FEB">
        <w:rPr>
          <w:rFonts w:ascii="Times New Roman" w:hAnsi="Times New Roman" w:cs="Times New Roman"/>
          <w:sz w:val="23"/>
          <w:szCs w:val="23"/>
        </w:rPr>
        <w:t xml:space="preserve"> – 19 мм протейпер №25), временное пломбирование каналов Кальцетин, временная пломба. Явка через две недели.</w:t>
      </w:r>
    </w:p>
    <w:p w:rsidR="00227139" w:rsidRPr="00C42FEB" w:rsidRDefault="00227139"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Обучение гигиене полости рта, даны рекомендации: при появлении болей в области зуба, припухания десны срочно обратиться в клинику.</w:t>
      </w:r>
    </w:p>
    <w:p w:rsidR="00227139" w:rsidRPr="00C42FEB" w:rsidRDefault="00227139" w:rsidP="00A123A2">
      <w:pPr>
        <w:spacing w:after="0"/>
        <w:ind w:firstLine="708"/>
        <w:jc w:val="both"/>
        <w:rPr>
          <w:rFonts w:ascii="Times New Roman" w:hAnsi="Times New Roman" w:cs="Times New Roman"/>
          <w:b/>
          <w:sz w:val="23"/>
          <w:szCs w:val="23"/>
        </w:rPr>
      </w:pPr>
      <w:r w:rsidRPr="00C42FEB">
        <w:rPr>
          <w:rFonts w:ascii="Times New Roman" w:hAnsi="Times New Roman" w:cs="Times New Roman"/>
          <w:b/>
          <w:sz w:val="23"/>
          <w:szCs w:val="23"/>
        </w:rPr>
        <w:t>Второе посещение</w:t>
      </w:r>
    </w:p>
    <w:p w:rsidR="00227139" w:rsidRPr="00C42FEB" w:rsidRDefault="00227139"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Продолжает лечение 1.6.</w:t>
      </w:r>
    </w:p>
    <w:p w:rsidR="00227139" w:rsidRPr="00C42FEB" w:rsidRDefault="00227139"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Жалобы: отсутствуют </w:t>
      </w:r>
    </w:p>
    <w:p w:rsidR="00227139" w:rsidRPr="00C42FEB" w:rsidRDefault="00227139"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Анамнез заболевания: дискомфорт при жевании в области 1.6, после проведенного лечения две недели назад, постепенно уменьшался.</w:t>
      </w:r>
    </w:p>
    <w:p w:rsidR="00227139" w:rsidRPr="00C42FEB" w:rsidRDefault="00227139"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Анамнез жизни: сопутствующие заболевания отрицает, аллергоанамнез не отягощен.</w:t>
      </w:r>
    </w:p>
    <w:p w:rsidR="00227139" w:rsidRPr="00C42FEB" w:rsidRDefault="00227139"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Внешний осмотр: общее состояние удовлетворительное, выражение лица и поведение спокойное. Конфигурация лица не изменена, кожные покровы, слизистые оболочки и красная кайма губ физиологической окраски, без видимых изменений, регионарные лимфоузлы не пальпируются, открывание рта свободное, в полном объеме. Отмечается щелканье при открывании рта в области ВНЧС слева.</w:t>
      </w:r>
    </w:p>
    <w:p w:rsidR="00227139" w:rsidRPr="00C42FEB" w:rsidRDefault="00227139"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Осмотр полости рта: слизистая оболочка полости рта бледно-розового цвета, умеренно увлажнена, без видимых патологических изменений. Определяется белесоватый налет на спинке языка.</w:t>
      </w:r>
    </w:p>
    <w:p w:rsidR="00227139" w:rsidRPr="00C42FEB" w:rsidRDefault="00227139"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Прикус: физиологический</w:t>
      </w:r>
    </w:p>
    <w:p w:rsidR="00227139" w:rsidRPr="00C42FEB" w:rsidRDefault="00227139"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Индекс гигиены полости рта: OHI-S – 1,5, удовлетворительный уровень гигиены полости рта. </w:t>
      </w:r>
    </w:p>
    <w:p w:rsidR="00227139" w:rsidRPr="00C42FEB" w:rsidRDefault="00227139"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Состояние пародонта: папиллярная и маргинальная десна бледно-розового цвета,  отечности, кровоточивости не определяется, небольшое количество мягкого зубного налета, пародонтальные карманы не определяются, подвижности, оголения зубов нет. </w:t>
      </w:r>
    </w:p>
    <w:p w:rsidR="00227139" w:rsidRPr="00C42FEB" w:rsidRDefault="00227139"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1.6 – временная пломба сохранена, перкуссия вертикальная и горизонтальная - безболезненная, реакция на температурные раздражители отрицательная, слизистая оболочка в проекции верхушек корней без изменений, пальпация безболезненная.</w:t>
      </w:r>
    </w:p>
    <w:p w:rsidR="00227139" w:rsidRPr="00C42FEB" w:rsidRDefault="00227139" w:rsidP="00A123A2">
      <w:pPr>
        <w:spacing w:after="0"/>
        <w:ind w:firstLine="708"/>
        <w:jc w:val="both"/>
        <w:rPr>
          <w:rFonts w:ascii="Times New Roman" w:hAnsi="Times New Roman" w:cs="Times New Roman"/>
          <w:b/>
          <w:sz w:val="23"/>
          <w:szCs w:val="23"/>
        </w:rPr>
      </w:pPr>
      <w:r w:rsidRPr="00C42FEB">
        <w:rPr>
          <w:rFonts w:ascii="Times New Roman" w:hAnsi="Times New Roman" w:cs="Times New Roman"/>
          <w:b/>
          <w:sz w:val="23"/>
          <w:szCs w:val="23"/>
        </w:rPr>
        <w:t>Диагноз:  1.6 – К04.5 Хроническиий апикальный периодонтит, хронический фиброзный периодонтит.</w:t>
      </w:r>
    </w:p>
    <w:p w:rsidR="00227139" w:rsidRPr="00C42FEB" w:rsidRDefault="00227139"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Лечение: аппликационная анестезия Лидоксор гель, инфильтрационная анестезия Sol. Ultracaini DS 1,8 мл</w:t>
      </w:r>
      <w:proofErr w:type="gramStart"/>
      <w:r w:rsidRPr="00C42FEB">
        <w:rPr>
          <w:rFonts w:ascii="Times New Roman" w:hAnsi="Times New Roman" w:cs="Times New Roman"/>
          <w:sz w:val="23"/>
          <w:szCs w:val="23"/>
        </w:rPr>
        <w:t xml:space="preserve">., </w:t>
      </w:r>
      <w:proofErr w:type="gramEnd"/>
      <w:r w:rsidRPr="00C42FEB">
        <w:rPr>
          <w:rFonts w:ascii="Times New Roman" w:hAnsi="Times New Roman" w:cs="Times New Roman"/>
          <w:sz w:val="23"/>
          <w:szCs w:val="23"/>
        </w:rPr>
        <w:t xml:space="preserve">очищение всех поверхностей 1.6 пастой Detartrin, изоляция коффердам, </w:t>
      </w:r>
      <w:r w:rsidRPr="00C42FEB">
        <w:rPr>
          <w:rFonts w:ascii="Times New Roman" w:hAnsi="Times New Roman" w:cs="Times New Roman"/>
          <w:sz w:val="23"/>
          <w:szCs w:val="23"/>
        </w:rPr>
        <w:lastRenderedPageBreak/>
        <w:t>удалена временная  пломба, повторная медикаментозная обработка каналов Белодез, пломбирование каналов АН+</w:t>
      </w:r>
      <w:r w:rsidRPr="00C42FEB">
        <w:rPr>
          <w:rFonts w:ascii="Times New Roman" w:hAnsi="Times New Roman" w:cs="Times New Roman"/>
          <w:sz w:val="23"/>
          <w:szCs w:val="23"/>
          <w:lang w:val="en-US"/>
        </w:rPr>
        <w:t>Jet</w:t>
      </w:r>
      <w:r w:rsidRPr="00C42FEB">
        <w:rPr>
          <w:rFonts w:ascii="Times New Roman" w:hAnsi="Times New Roman" w:cs="Times New Roman"/>
          <w:sz w:val="23"/>
          <w:szCs w:val="23"/>
        </w:rPr>
        <w:t xml:space="preserve">, гуттаперчевые штифты методом латеральной конденсации.  </w:t>
      </w:r>
    </w:p>
    <w:p w:rsidR="00227139" w:rsidRPr="00C42FEB" w:rsidRDefault="00227139"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Рентгенконтроль: каналы запломбированы до верхушек, равномерно, плотно на всем протяжении.</w:t>
      </w:r>
    </w:p>
    <w:p w:rsidR="00425B1E" w:rsidRPr="00C42FEB" w:rsidRDefault="00227139"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 xml:space="preserve">Восстановление зуба пломбой – </w:t>
      </w:r>
      <w:r w:rsidRPr="00C42FEB">
        <w:rPr>
          <w:rFonts w:ascii="Times New Roman" w:hAnsi="Times New Roman" w:cs="Times New Roman"/>
          <w:sz w:val="23"/>
          <w:szCs w:val="23"/>
          <w:lang w:val="en-US"/>
        </w:rPr>
        <w:t>Estelite</w:t>
      </w:r>
      <w:r w:rsidRPr="00C42FEB">
        <w:rPr>
          <w:rFonts w:ascii="Times New Roman" w:hAnsi="Times New Roman" w:cs="Times New Roman"/>
          <w:sz w:val="23"/>
          <w:szCs w:val="23"/>
        </w:rPr>
        <w:t xml:space="preserve"> </w:t>
      </w:r>
      <w:r w:rsidRPr="00C42FEB">
        <w:rPr>
          <w:rFonts w:ascii="Times New Roman" w:hAnsi="Times New Roman" w:cs="Times New Roman"/>
          <w:sz w:val="23"/>
          <w:szCs w:val="23"/>
          <w:lang w:val="en-US"/>
        </w:rPr>
        <w:t>Bulk</w:t>
      </w:r>
      <w:r w:rsidRPr="00C42FEB">
        <w:rPr>
          <w:rFonts w:ascii="Times New Roman" w:hAnsi="Times New Roman" w:cs="Times New Roman"/>
          <w:sz w:val="23"/>
          <w:szCs w:val="23"/>
        </w:rPr>
        <w:t xml:space="preserve"> </w:t>
      </w:r>
      <w:r w:rsidRPr="00C42FEB">
        <w:rPr>
          <w:rFonts w:ascii="Times New Roman" w:hAnsi="Times New Roman" w:cs="Times New Roman"/>
          <w:sz w:val="23"/>
          <w:szCs w:val="23"/>
          <w:lang w:val="en-US"/>
        </w:rPr>
        <w:t>Fill</w:t>
      </w:r>
      <w:r w:rsidRPr="00C42FEB">
        <w:rPr>
          <w:rFonts w:ascii="Times New Roman" w:hAnsi="Times New Roman" w:cs="Times New Roman"/>
          <w:sz w:val="23"/>
          <w:szCs w:val="23"/>
        </w:rPr>
        <w:t xml:space="preserve"> </w:t>
      </w:r>
      <w:r w:rsidRPr="00C42FEB">
        <w:rPr>
          <w:rFonts w:ascii="Times New Roman" w:hAnsi="Times New Roman" w:cs="Times New Roman"/>
          <w:sz w:val="23"/>
          <w:szCs w:val="23"/>
          <w:lang w:val="en-US"/>
        </w:rPr>
        <w:t>flow</w:t>
      </w:r>
      <w:r w:rsidRPr="00C42FEB">
        <w:rPr>
          <w:rFonts w:ascii="Times New Roman" w:hAnsi="Times New Roman" w:cs="Times New Roman"/>
          <w:sz w:val="23"/>
          <w:szCs w:val="23"/>
        </w:rPr>
        <w:t>, Estelite Sigma Quick, шлифовка, полировка пломбы. Пациенту выданы рекомендации после эндодонтического лечения.</w:t>
      </w:r>
    </w:p>
    <w:p w:rsidR="002B253F" w:rsidRDefault="002B253F" w:rsidP="00FE696D">
      <w:pPr>
        <w:spacing w:after="0"/>
        <w:jc w:val="both"/>
        <w:rPr>
          <w:rFonts w:ascii="Times New Roman" w:hAnsi="Times New Roman" w:cs="Times New Roman"/>
          <w:b/>
          <w:sz w:val="23"/>
          <w:szCs w:val="23"/>
        </w:rPr>
      </w:pPr>
    </w:p>
    <w:p w:rsidR="00F869F2" w:rsidRPr="00C42FEB" w:rsidRDefault="002B253F" w:rsidP="00FE696D">
      <w:pPr>
        <w:spacing w:after="0"/>
        <w:jc w:val="center"/>
        <w:rPr>
          <w:rFonts w:ascii="Times New Roman" w:hAnsi="Times New Roman" w:cs="Times New Roman"/>
          <w:b/>
          <w:sz w:val="23"/>
          <w:szCs w:val="23"/>
        </w:rPr>
      </w:pPr>
      <w:r w:rsidRPr="00C42FEB">
        <w:rPr>
          <w:rFonts w:ascii="Times New Roman" w:hAnsi="Times New Roman" w:cs="Times New Roman"/>
          <w:b/>
          <w:sz w:val="23"/>
          <w:szCs w:val="23"/>
        </w:rPr>
        <w:t>Хронический апикальный периодонтит, хронический гранулематозный периодонтит</w:t>
      </w:r>
    </w:p>
    <w:p w:rsidR="00F869F2" w:rsidRPr="00C42FEB" w:rsidRDefault="00F869F2" w:rsidP="00A123A2">
      <w:pPr>
        <w:spacing w:after="0"/>
        <w:ind w:firstLine="708"/>
        <w:jc w:val="both"/>
        <w:rPr>
          <w:rFonts w:ascii="Times New Roman" w:hAnsi="Times New Roman" w:cs="Times New Roman"/>
          <w:b/>
          <w:sz w:val="23"/>
          <w:szCs w:val="23"/>
        </w:rPr>
      </w:pPr>
      <w:r w:rsidRPr="00C42FEB">
        <w:rPr>
          <w:rFonts w:ascii="Times New Roman" w:hAnsi="Times New Roman" w:cs="Times New Roman"/>
          <w:b/>
          <w:sz w:val="23"/>
          <w:szCs w:val="23"/>
        </w:rPr>
        <w:t>Первое посещение</w:t>
      </w:r>
    </w:p>
    <w:p w:rsidR="00F869F2" w:rsidRPr="00C42FEB" w:rsidRDefault="00F869F2"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Жалобы: на наличие дефекта пломбы в 1.6, незначительный дискомфорт при жевании на этой стороне.</w:t>
      </w:r>
    </w:p>
    <w:p w:rsidR="00F869F2" w:rsidRPr="00C42FEB" w:rsidRDefault="00F869F2"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Анамнез заболевания: дефект пломбы в 1.6 появился несколько недель назад,  периодический дискомфорт при жевании на этой стороне в течение года, зуб ранее лечен по поводу осложненного кариеса.</w:t>
      </w:r>
    </w:p>
    <w:p w:rsidR="00F869F2" w:rsidRPr="00C42FEB" w:rsidRDefault="00F869F2"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Анамнез жизни: сопутствующие заболевания отрицает, аллергоанамнез не отягощен.</w:t>
      </w:r>
    </w:p>
    <w:p w:rsidR="00F869F2" w:rsidRPr="00C42FEB" w:rsidRDefault="00F869F2"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Внешний осмотр: общее состояние удовлетворительное, выражение лица и поведение спокойное. Конфигурация лица не изменена, кожные покровы, слизистые оболочки и красная кайма губ физиологической окраски, без видимых изменений, регионарные лимфоузлы не пальпируются, открывание рта свободное, без смещения, в полном объеме. Отмечается щелканье при открывании рта в области ВНЧС слева.</w:t>
      </w:r>
    </w:p>
    <w:p w:rsidR="00F869F2" w:rsidRPr="00C42FEB" w:rsidRDefault="00F869F2"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Осмотр полости рта: слизистая оболочка полости рта бледно-розового цвета, умеренно увлажнена, без видимых патологических изменений. Определяется белесоватый налет на спинке языка.</w:t>
      </w:r>
    </w:p>
    <w:p w:rsidR="00F869F2" w:rsidRPr="00C42FEB" w:rsidRDefault="00F869F2"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Прикус: физиологический</w:t>
      </w:r>
    </w:p>
    <w:p w:rsidR="00F869F2" w:rsidRPr="00C42FEB" w:rsidRDefault="00F869F2"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Индекс гигиены полости рта: OHI-S – 1,5, удовлетворительный уровень гигиены полости рта. </w:t>
      </w:r>
    </w:p>
    <w:p w:rsidR="00F869F2" w:rsidRPr="00C42FEB" w:rsidRDefault="00F869F2"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Состояние пародонта: папиллярная и маргинальная десна бледно-розового цвета,  отечности, кровоточивости не определяется, небольшое количество мягкого зубного налета, пародонтальные карманы не определяются, подвижности, оголения зубов нет. </w:t>
      </w:r>
    </w:p>
    <w:p w:rsidR="00F869F2" w:rsidRPr="00C42FEB" w:rsidRDefault="00F869F2"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1.6 – частично разрушенная пломба на медиально-окклюзионной поверхности, полость в пределах полости зуба, зондирование безболезненное, вертикальная перкуссия </w:t>
      </w:r>
      <w:proofErr w:type="gramStart"/>
      <w:r w:rsidRPr="00C42FEB">
        <w:rPr>
          <w:rFonts w:ascii="Times New Roman" w:hAnsi="Times New Roman" w:cs="Times New Roman"/>
          <w:sz w:val="23"/>
          <w:szCs w:val="23"/>
        </w:rPr>
        <w:t>слабо положительная</w:t>
      </w:r>
      <w:proofErr w:type="gramEnd"/>
      <w:r w:rsidRPr="00C42FEB">
        <w:rPr>
          <w:rFonts w:ascii="Times New Roman" w:hAnsi="Times New Roman" w:cs="Times New Roman"/>
          <w:sz w:val="23"/>
          <w:szCs w:val="23"/>
        </w:rPr>
        <w:t>, горизонтальная – безболезненная, реакция на температурные раздражители отрицательная, слизистая оболочка в проекции верхушек корней без изменений, пальпация безболезненная, ЭОД – более 100 мА.</w:t>
      </w:r>
    </w:p>
    <w:p w:rsidR="00F869F2" w:rsidRPr="00C42FEB" w:rsidRDefault="00F869F2"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На RVG 1.6 – неравномерное заполнение кариозной полости на медиально-окклюзионной поверхности контрастным материалом, в полости зуба и корневых каналах контрастный материал, каналы заполнены неравномерно, на ¾ длины корней, в МБ</w:t>
      </w:r>
      <w:proofErr w:type="gramStart"/>
      <w:r w:rsidRPr="00C42FEB">
        <w:rPr>
          <w:rFonts w:ascii="Times New Roman" w:hAnsi="Times New Roman" w:cs="Times New Roman"/>
          <w:sz w:val="23"/>
          <w:szCs w:val="23"/>
        </w:rPr>
        <w:t>2</w:t>
      </w:r>
      <w:proofErr w:type="gramEnd"/>
      <w:r w:rsidRPr="00C42FEB">
        <w:rPr>
          <w:rFonts w:ascii="Times New Roman" w:hAnsi="Times New Roman" w:cs="Times New Roman"/>
          <w:sz w:val="23"/>
          <w:szCs w:val="23"/>
        </w:rPr>
        <w:t xml:space="preserve"> контрастный материал не визуализируется, в области верхушек корней деструкция костной ткани диаметром 2-3 мм, с четкими границами..  </w:t>
      </w:r>
    </w:p>
    <w:p w:rsidR="00F869F2" w:rsidRPr="00C42FEB" w:rsidRDefault="00F869F2" w:rsidP="00A123A2">
      <w:pPr>
        <w:spacing w:after="0"/>
        <w:ind w:firstLine="708"/>
        <w:jc w:val="both"/>
        <w:rPr>
          <w:rFonts w:ascii="Times New Roman" w:hAnsi="Times New Roman" w:cs="Times New Roman"/>
          <w:b/>
          <w:sz w:val="23"/>
          <w:szCs w:val="23"/>
        </w:rPr>
      </w:pPr>
      <w:r w:rsidRPr="00C42FEB">
        <w:rPr>
          <w:rFonts w:ascii="Times New Roman" w:hAnsi="Times New Roman" w:cs="Times New Roman"/>
          <w:b/>
          <w:sz w:val="23"/>
          <w:szCs w:val="23"/>
        </w:rPr>
        <w:t>Диагноз:  1.6 – К04.5 Хронический апикальный периодонтит, хронический гранулематозный периодонтит.</w:t>
      </w:r>
    </w:p>
    <w:p w:rsidR="00F869F2" w:rsidRPr="00C42FEB" w:rsidRDefault="00F869F2"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Лечение: аппликационная анестезия Лидоксор гель, инфильтрационная анестезия Sol. Ultracaini DS 1,8 мл., очищение всех поверхностей 1.6 пастой Detartrin, изоляция коффердам, удалена старая пломба, распломбировка 3 каналов, запломбированных пастой, инструментальная и медикаментозная обработка каналов Белодез, (небный канал  - 21 мм протейпер №25, щечный медиальный канал – 20 мм, протейпер №25, щечный дистальный </w:t>
      </w:r>
      <w:r w:rsidRPr="00C42FEB">
        <w:rPr>
          <w:rFonts w:ascii="Times New Roman" w:hAnsi="Times New Roman" w:cs="Times New Roman"/>
          <w:sz w:val="23"/>
          <w:szCs w:val="23"/>
        </w:rPr>
        <w:lastRenderedPageBreak/>
        <w:t>канал - 20 мм, протейпер №25, МБ</w:t>
      </w:r>
      <w:proofErr w:type="gramStart"/>
      <w:r w:rsidRPr="00C42FEB">
        <w:rPr>
          <w:rFonts w:ascii="Times New Roman" w:hAnsi="Times New Roman" w:cs="Times New Roman"/>
          <w:sz w:val="23"/>
          <w:szCs w:val="23"/>
        </w:rPr>
        <w:t>2</w:t>
      </w:r>
      <w:proofErr w:type="gramEnd"/>
      <w:r w:rsidRPr="00C42FEB">
        <w:rPr>
          <w:rFonts w:ascii="Times New Roman" w:hAnsi="Times New Roman" w:cs="Times New Roman"/>
          <w:sz w:val="23"/>
          <w:szCs w:val="23"/>
        </w:rPr>
        <w:t xml:space="preserve"> – 19 мм протейпер №25), временное пломбирование каналов Кальцетин, временная пломба. Явка через две недели.</w:t>
      </w:r>
    </w:p>
    <w:p w:rsidR="00F869F2" w:rsidRPr="00C42FEB" w:rsidRDefault="00F869F2"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Даны рекомендации по индивидуальной гигиене полости рта, при появлении болей в области зуба, припухания десны срочно обратиться в клинику.</w:t>
      </w:r>
    </w:p>
    <w:p w:rsidR="003F2956" w:rsidRPr="00C42FEB" w:rsidRDefault="00F869F2" w:rsidP="00FE696D">
      <w:pPr>
        <w:spacing w:after="0"/>
        <w:jc w:val="both"/>
        <w:rPr>
          <w:rFonts w:ascii="Times New Roman" w:hAnsi="Times New Roman" w:cs="Times New Roman"/>
          <w:sz w:val="23"/>
          <w:szCs w:val="23"/>
        </w:rPr>
      </w:pPr>
      <w:r w:rsidRPr="00C42FEB">
        <w:rPr>
          <w:rFonts w:ascii="Times New Roman" w:hAnsi="Times New Roman" w:cs="Times New Roman"/>
          <w:b/>
          <w:sz w:val="23"/>
          <w:szCs w:val="23"/>
        </w:rPr>
        <w:t>Второе посещение</w:t>
      </w:r>
      <w:r w:rsidRPr="00C42FEB">
        <w:rPr>
          <w:rFonts w:ascii="Times New Roman" w:hAnsi="Times New Roman" w:cs="Times New Roman"/>
          <w:sz w:val="23"/>
          <w:szCs w:val="23"/>
        </w:rPr>
        <w:t xml:space="preserve"> – аналогично хроническому фиброзному периодонтиту.</w:t>
      </w:r>
    </w:p>
    <w:p w:rsidR="002B253F" w:rsidRDefault="002B253F" w:rsidP="00FE696D">
      <w:pPr>
        <w:spacing w:after="0"/>
        <w:jc w:val="both"/>
        <w:rPr>
          <w:rFonts w:ascii="Times New Roman" w:hAnsi="Times New Roman" w:cs="Times New Roman"/>
          <w:b/>
          <w:sz w:val="23"/>
          <w:szCs w:val="23"/>
        </w:rPr>
      </w:pPr>
    </w:p>
    <w:p w:rsidR="002B253F" w:rsidRPr="00C42FEB" w:rsidRDefault="002B253F" w:rsidP="00FE696D">
      <w:pPr>
        <w:spacing w:after="0"/>
        <w:jc w:val="center"/>
        <w:rPr>
          <w:rFonts w:ascii="Times New Roman" w:hAnsi="Times New Roman" w:cs="Times New Roman"/>
          <w:b/>
          <w:sz w:val="23"/>
          <w:szCs w:val="23"/>
        </w:rPr>
      </w:pPr>
      <w:r w:rsidRPr="00C42FEB">
        <w:rPr>
          <w:rFonts w:ascii="Times New Roman" w:hAnsi="Times New Roman" w:cs="Times New Roman"/>
          <w:b/>
          <w:sz w:val="23"/>
          <w:szCs w:val="23"/>
        </w:rPr>
        <w:t>Хронический апикальный периодонтит, хронический гранулирующий периодонтит</w:t>
      </w:r>
    </w:p>
    <w:p w:rsidR="006D743E" w:rsidRPr="00C42FEB" w:rsidRDefault="006D743E" w:rsidP="00A123A2">
      <w:pPr>
        <w:spacing w:after="0"/>
        <w:ind w:firstLine="708"/>
        <w:jc w:val="both"/>
        <w:rPr>
          <w:rFonts w:ascii="Times New Roman" w:hAnsi="Times New Roman" w:cs="Times New Roman"/>
          <w:b/>
          <w:sz w:val="23"/>
          <w:szCs w:val="23"/>
        </w:rPr>
      </w:pPr>
      <w:r w:rsidRPr="00C42FEB">
        <w:rPr>
          <w:rFonts w:ascii="Times New Roman" w:hAnsi="Times New Roman" w:cs="Times New Roman"/>
          <w:b/>
          <w:sz w:val="23"/>
          <w:szCs w:val="23"/>
        </w:rPr>
        <w:t>Первое посещение</w:t>
      </w:r>
    </w:p>
    <w:p w:rsidR="006D743E" w:rsidRPr="00C42FEB" w:rsidRDefault="006D743E"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Жалобы: на наличие дефекта пломбы в 1.6, незначительный дискомфорт при жевании на этой стороне.</w:t>
      </w:r>
    </w:p>
    <w:p w:rsidR="006D743E" w:rsidRPr="00C42FEB" w:rsidRDefault="006D743E"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Анамнез заболевания: дефект пломбы в 1.6 появился несколько недель назад,  периодический дискомфорт при жевании на этой стороне в течение года, зуб ранее лечен по поводу осложненного кариеса.</w:t>
      </w:r>
    </w:p>
    <w:p w:rsidR="006D743E" w:rsidRPr="00C42FEB" w:rsidRDefault="006D743E"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Анамнез жизни: сопутствующие заболевания отрицает, аллергоанамнез не отягощен.</w:t>
      </w:r>
    </w:p>
    <w:p w:rsidR="006D743E" w:rsidRPr="00C42FEB" w:rsidRDefault="006D743E"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Внешний осмотр: общее состояние удовлетворительное, выражение лица и поведение спокойное. Конфигурация лица не изменена, кожные покровы, слизистые оболочки и красная кайма губ физиологической окраски, без видимых изменений, регионарные лимфоузлы не пальпируются, открывание рта свободное, без смещения,  в полном объеме. Отмечается щелканье при открывании рта в области ВНЧС слева.</w:t>
      </w:r>
    </w:p>
    <w:p w:rsidR="006D743E" w:rsidRPr="00C42FEB" w:rsidRDefault="006D743E"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Осмотр полости рта: слизистая оболочка полости рта бледно-розового цвета, умеренно увлажнена, без видимых патологических изменений. Определяется белесоватый налет на спинке языка.</w:t>
      </w:r>
    </w:p>
    <w:p w:rsidR="006D743E" w:rsidRPr="00C42FEB" w:rsidRDefault="006D743E"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Прикус: физиологический</w:t>
      </w:r>
    </w:p>
    <w:p w:rsidR="006D743E" w:rsidRPr="00C42FEB" w:rsidRDefault="006D743E"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Индекс гигиены полости рта: OHI-S – 1,5, удовлетворительный уровень гигиены полости рта. </w:t>
      </w:r>
    </w:p>
    <w:p w:rsidR="006D743E" w:rsidRPr="00C42FEB" w:rsidRDefault="006D743E"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Состояние пародонта: папиллярная и маргинальная десна бледно-розового цвета,  отечности, кровоточивости не определяется, небольшое количество мягкого зубного налета, пародонтальные карманы не определяются, подвижности, оголения зубов нет. </w:t>
      </w:r>
    </w:p>
    <w:p w:rsidR="006D743E" w:rsidRPr="00C42FEB" w:rsidRDefault="006D743E"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1.6 – частично разрушенная пломба на медиально-окклюзионной поверхности, полость в пределах полости зуба, зондирование безболезненное, вертикальная перкуссия </w:t>
      </w:r>
      <w:proofErr w:type="gramStart"/>
      <w:r w:rsidRPr="00C42FEB">
        <w:rPr>
          <w:rFonts w:ascii="Times New Roman" w:hAnsi="Times New Roman" w:cs="Times New Roman"/>
          <w:sz w:val="23"/>
          <w:szCs w:val="23"/>
        </w:rPr>
        <w:t>слабо положительная</w:t>
      </w:r>
      <w:proofErr w:type="gramEnd"/>
      <w:r w:rsidRPr="00C42FEB">
        <w:rPr>
          <w:rFonts w:ascii="Times New Roman" w:hAnsi="Times New Roman" w:cs="Times New Roman"/>
          <w:sz w:val="23"/>
          <w:szCs w:val="23"/>
        </w:rPr>
        <w:t>, горизонтальная – безболезненная, реакция на температурные раздражители отрицательная, на слизистой оболочке в проекции верхушки щечного медиального корня определяется свищ</w:t>
      </w:r>
      <w:r w:rsidR="00A41600" w:rsidRPr="00C42FEB">
        <w:rPr>
          <w:rFonts w:ascii="Times New Roman" w:hAnsi="Times New Roman" w:cs="Times New Roman"/>
          <w:sz w:val="23"/>
          <w:szCs w:val="23"/>
        </w:rPr>
        <w:t xml:space="preserve">, пальпация слабо </w:t>
      </w:r>
      <w:r w:rsidRPr="00C42FEB">
        <w:rPr>
          <w:rFonts w:ascii="Times New Roman" w:hAnsi="Times New Roman" w:cs="Times New Roman"/>
          <w:sz w:val="23"/>
          <w:szCs w:val="23"/>
        </w:rPr>
        <w:t>болезненная, ЭОД – более 100 мА.</w:t>
      </w:r>
    </w:p>
    <w:p w:rsidR="006D743E" w:rsidRPr="00C42FEB" w:rsidRDefault="006D743E"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На RVG 1.6 – неравномерное заполнение кариозной полости на медиально-окклюзионной поверхности контрастным материалом, в полости зуба и корневых каналах контрастный материал, каналы заполнены неравномерно, на ¾ длины корней, в МБ</w:t>
      </w:r>
      <w:proofErr w:type="gramStart"/>
      <w:r w:rsidRPr="00C42FEB">
        <w:rPr>
          <w:rFonts w:ascii="Times New Roman" w:hAnsi="Times New Roman" w:cs="Times New Roman"/>
          <w:sz w:val="23"/>
          <w:szCs w:val="23"/>
        </w:rPr>
        <w:t>2</w:t>
      </w:r>
      <w:proofErr w:type="gramEnd"/>
      <w:r w:rsidRPr="00C42FEB">
        <w:rPr>
          <w:rFonts w:ascii="Times New Roman" w:hAnsi="Times New Roman" w:cs="Times New Roman"/>
          <w:sz w:val="23"/>
          <w:szCs w:val="23"/>
        </w:rPr>
        <w:t xml:space="preserve"> контрастный материал не визуализируется, в области верхушек корней деструкция костной ткани диаметром 2-3 мм, с нечеткими границами.</w:t>
      </w:r>
    </w:p>
    <w:p w:rsidR="006D743E" w:rsidRPr="00C42FEB" w:rsidRDefault="006D743E" w:rsidP="00A123A2">
      <w:pPr>
        <w:spacing w:after="0"/>
        <w:ind w:firstLine="708"/>
        <w:jc w:val="both"/>
        <w:rPr>
          <w:rFonts w:ascii="Times New Roman" w:hAnsi="Times New Roman" w:cs="Times New Roman"/>
          <w:b/>
          <w:sz w:val="23"/>
          <w:szCs w:val="23"/>
        </w:rPr>
      </w:pPr>
      <w:r w:rsidRPr="00C42FEB">
        <w:rPr>
          <w:rFonts w:ascii="Times New Roman" w:hAnsi="Times New Roman" w:cs="Times New Roman"/>
          <w:b/>
          <w:sz w:val="23"/>
          <w:szCs w:val="23"/>
        </w:rPr>
        <w:t>Диагноз:  1.6 – К04.5 Хронический апикальный периодонтит, хронический гранулирующий периодонтит.</w:t>
      </w:r>
    </w:p>
    <w:p w:rsidR="006D743E" w:rsidRPr="00C42FEB" w:rsidRDefault="006D743E"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Лечение: аппликационная анестезия Лидоксор гель, инфильтрационная анестезия Sol. Ultracaini DS 1,8 мл., очищение всех поверхностей 1.6 пастой Detartrin, изоляция коффердам, удалена старая пломба, распломбировка 3 каналов, запломбированных пастой, инструментальная и медикаментозная обработка каналов Белодез, (небный канал  - 21 мм протейпер №25, щечный медиальный канал – 20 мм, протейпер №25, щечный дистальный канал - 20 мм, протейпер №25, МБ</w:t>
      </w:r>
      <w:proofErr w:type="gramStart"/>
      <w:r w:rsidRPr="00C42FEB">
        <w:rPr>
          <w:rFonts w:ascii="Times New Roman" w:hAnsi="Times New Roman" w:cs="Times New Roman"/>
          <w:sz w:val="23"/>
          <w:szCs w:val="23"/>
        </w:rPr>
        <w:t>2</w:t>
      </w:r>
      <w:proofErr w:type="gramEnd"/>
      <w:r w:rsidRPr="00C42FEB">
        <w:rPr>
          <w:rFonts w:ascii="Times New Roman" w:hAnsi="Times New Roman" w:cs="Times New Roman"/>
          <w:sz w:val="23"/>
          <w:szCs w:val="23"/>
        </w:rPr>
        <w:t xml:space="preserve"> – 19 мм протейпер №25), временное пломбирование каналов Кальцетин, временная пломба. Явка через две недели.</w:t>
      </w:r>
    </w:p>
    <w:p w:rsidR="006D743E" w:rsidRPr="00C42FEB" w:rsidRDefault="006D743E"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lastRenderedPageBreak/>
        <w:t>Проведено обучение гигиене полости рта, даны рекомендации: при появлении болей в области зуба, припухания десны срочно обратиться в клинику.</w:t>
      </w:r>
    </w:p>
    <w:p w:rsidR="003B2AE2" w:rsidRPr="00C42FEB" w:rsidRDefault="003B2AE2" w:rsidP="00A123A2">
      <w:pPr>
        <w:spacing w:after="0"/>
        <w:ind w:firstLine="708"/>
        <w:jc w:val="both"/>
        <w:rPr>
          <w:rFonts w:ascii="Times New Roman" w:hAnsi="Times New Roman" w:cs="Times New Roman"/>
          <w:sz w:val="23"/>
          <w:szCs w:val="23"/>
        </w:rPr>
      </w:pPr>
      <w:r w:rsidRPr="00C42FEB">
        <w:rPr>
          <w:rFonts w:ascii="Times New Roman" w:hAnsi="Times New Roman" w:cs="Times New Roman"/>
          <w:b/>
          <w:sz w:val="23"/>
          <w:szCs w:val="23"/>
        </w:rPr>
        <w:t>Второе посещение</w:t>
      </w:r>
      <w:r w:rsidRPr="00C42FEB">
        <w:rPr>
          <w:rFonts w:ascii="Times New Roman" w:hAnsi="Times New Roman" w:cs="Times New Roman"/>
          <w:sz w:val="23"/>
          <w:szCs w:val="23"/>
        </w:rPr>
        <w:t xml:space="preserve"> – аналогично хроническому фиброзному периодонтиту.</w:t>
      </w:r>
    </w:p>
    <w:p w:rsidR="00A123A2" w:rsidRPr="00C42FEB" w:rsidRDefault="00A123A2" w:rsidP="00FE696D">
      <w:pPr>
        <w:spacing w:after="0"/>
        <w:jc w:val="both"/>
        <w:rPr>
          <w:rFonts w:ascii="Times New Roman" w:hAnsi="Times New Roman" w:cs="Times New Roman"/>
          <w:b/>
          <w:sz w:val="23"/>
          <w:szCs w:val="23"/>
        </w:rPr>
      </w:pPr>
    </w:p>
    <w:p w:rsidR="002B253F" w:rsidRPr="00C42FEB" w:rsidRDefault="002B253F" w:rsidP="00FE696D">
      <w:pPr>
        <w:spacing w:after="0"/>
        <w:jc w:val="center"/>
        <w:rPr>
          <w:rFonts w:ascii="Times New Roman" w:hAnsi="Times New Roman" w:cs="Times New Roman"/>
          <w:b/>
          <w:sz w:val="23"/>
          <w:szCs w:val="23"/>
        </w:rPr>
      </w:pPr>
      <w:r w:rsidRPr="00C42FEB">
        <w:rPr>
          <w:rFonts w:ascii="Times New Roman" w:hAnsi="Times New Roman" w:cs="Times New Roman"/>
          <w:b/>
          <w:sz w:val="23"/>
          <w:szCs w:val="23"/>
        </w:rPr>
        <w:t>Периапикальный абсцесс без свища, хронический гранулематозный периодонтит</w:t>
      </w:r>
      <w:r w:rsidR="000403F7" w:rsidRPr="00C42FEB">
        <w:rPr>
          <w:rFonts w:ascii="Times New Roman" w:hAnsi="Times New Roman" w:cs="Times New Roman"/>
          <w:b/>
          <w:sz w:val="23"/>
          <w:szCs w:val="23"/>
        </w:rPr>
        <w:t xml:space="preserve"> </w:t>
      </w:r>
    </w:p>
    <w:p w:rsidR="003B2AE2" w:rsidRPr="00C42FEB" w:rsidRDefault="000403F7" w:rsidP="00FE696D">
      <w:pPr>
        <w:spacing w:after="0"/>
        <w:jc w:val="center"/>
        <w:rPr>
          <w:rFonts w:ascii="Times New Roman" w:hAnsi="Times New Roman" w:cs="Times New Roman"/>
          <w:b/>
          <w:sz w:val="23"/>
          <w:szCs w:val="23"/>
        </w:rPr>
      </w:pPr>
      <w:r w:rsidRPr="00C42FEB">
        <w:rPr>
          <w:rFonts w:ascii="Times New Roman" w:hAnsi="Times New Roman" w:cs="Times New Roman"/>
          <w:b/>
          <w:sz w:val="23"/>
          <w:szCs w:val="23"/>
        </w:rPr>
        <w:t>в стадии обострения</w:t>
      </w:r>
    </w:p>
    <w:p w:rsidR="000403F7" w:rsidRPr="00C42FEB" w:rsidRDefault="000403F7" w:rsidP="00A123A2">
      <w:pPr>
        <w:spacing w:after="0"/>
        <w:ind w:firstLine="708"/>
        <w:jc w:val="both"/>
        <w:rPr>
          <w:rFonts w:ascii="Times New Roman" w:hAnsi="Times New Roman" w:cs="Times New Roman"/>
          <w:b/>
          <w:sz w:val="23"/>
          <w:szCs w:val="23"/>
        </w:rPr>
      </w:pPr>
      <w:r w:rsidRPr="00C42FEB">
        <w:rPr>
          <w:rFonts w:ascii="Times New Roman" w:hAnsi="Times New Roman" w:cs="Times New Roman"/>
          <w:b/>
          <w:sz w:val="23"/>
          <w:szCs w:val="23"/>
        </w:rPr>
        <w:t>Первое посещение</w:t>
      </w:r>
    </w:p>
    <w:p w:rsidR="000403F7" w:rsidRPr="00C42FEB" w:rsidRDefault="000403F7"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Жалобы: на сильные самопроизвольные боли ноющего характера в области 1.1, усиливающиеся при накусывании на зуб.</w:t>
      </w:r>
    </w:p>
    <w:p w:rsidR="000403F7" w:rsidRPr="00C42FEB" w:rsidRDefault="000403F7"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Анамнез заболевания: самопроизвольные боли ноющего характера в области 1.1, боли при накусывании на зуб появились 3 дня назад, зуб ранее лечен по поводу осложненного кариеса.</w:t>
      </w:r>
    </w:p>
    <w:p w:rsidR="000403F7" w:rsidRPr="00C42FEB" w:rsidRDefault="000403F7"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Анамнез жизни: сопутствующие заболевания отрицает, аллергоанамнез не отягощен.</w:t>
      </w:r>
    </w:p>
    <w:p w:rsidR="000403F7" w:rsidRPr="00C42FEB" w:rsidRDefault="000403F7"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Внешний осмотр: общее состояние удовлетворительное, выражение лица и поведение спокойное. Конфигурация лица не изменена, кожные покровы, слизистые оболочки и красная кайма губ физиологической окраски, без видимых изменений, пальпируются  подчелюстные лимфоузлы справа, размером около 1 см, эластичные, безболезненные, не спаяны с кожей и окружающими тканями, кожа над ними не изменена. Открывание рта свободное, без смещения, в полном объеме. Отмечается щелканье при открывании рта в области ВНЧС слева.</w:t>
      </w:r>
    </w:p>
    <w:p w:rsidR="000403F7" w:rsidRPr="00C42FEB" w:rsidRDefault="000403F7"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Осмотр полости рта: слизистая оболочка полости рта бледно-розового цвета, умеренно увлажнена, без видимых патологических изменений. Определяется белесоватый налет на спинке языка.</w:t>
      </w:r>
    </w:p>
    <w:p w:rsidR="000403F7" w:rsidRPr="00C42FEB" w:rsidRDefault="004C10EE" w:rsidP="004C10EE">
      <w:pPr>
        <w:spacing w:after="0"/>
        <w:ind w:firstLine="708"/>
        <w:jc w:val="both"/>
        <w:rPr>
          <w:rFonts w:ascii="Times New Roman" w:hAnsi="Times New Roman" w:cs="Times New Roman"/>
          <w:sz w:val="23"/>
          <w:szCs w:val="23"/>
        </w:rPr>
      </w:pPr>
      <w:r>
        <w:rPr>
          <w:rFonts w:ascii="Times New Roman" w:hAnsi="Times New Roman" w:cs="Times New Roman"/>
          <w:sz w:val="23"/>
          <w:szCs w:val="23"/>
        </w:rPr>
        <w:t xml:space="preserve">Прикус: физиологический. </w:t>
      </w:r>
      <w:r w:rsidR="000403F7" w:rsidRPr="00C42FEB">
        <w:rPr>
          <w:rFonts w:ascii="Times New Roman" w:hAnsi="Times New Roman" w:cs="Times New Roman"/>
          <w:sz w:val="23"/>
          <w:szCs w:val="23"/>
        </w:rPr>
        <w:t xml:space="preserve">Индекс гигиены полости рта: OHI-S – 1,8, неудовлетворительный уровень гигиены полости рта. </w:t>
      </w:r>
    </w:p>
    <w:p w:rsidR="000403F7" w:rsidRPr="00C42FEB" w:rsidRDefault="000403F7"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Состояние пародонта: папиллярная и маргинальная десна бледно-розового цвета,  отечности, кровоточивости не определяется, небольшое количество мягкого зубного налета, пародонтальные карманы не определяются, подвижности, оголения зубов нет. </w:t>
      </w:r>
    </w:p>
    <w:p w:rsidR="000403F7" w:rsidRPr="00C42FEB" w:rsidRDefault="000403F7"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1.1 – частично разрушенная пломба на медиально-небной поверхности, полость в пределах полости зуба, зондирование безболезненное, вертикальная перкуссия резко болезненная, горизонтальная – безболезненная, реакция на температурные раздражители отрицательная, слизистая оболочка в проекции верхушки корня без изменений, пальпация безболезненная, ЭОД – более 100 мА.</w:t>
      </w:r>
    </w:p>
    <w:p w:rsidR="000403F7" w:rsidRPr="00C42FEB" w:rsidRDefault="000403F7"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На RVG 1.1 – на медиально-небной поверхности неравномерное заполнение кариозной полости контрастным материалом, в полости зуба и корневом канале контрастный материал, канал заполнен неравномерно, на ¾ длины корня, в области верхушки корня деструкция костной ткани диаметром 2-3 мм, с четкими границами.  </w:t>
      </w:r>
    </w:p>
    <w:p w:rsidR="000403F7" w:rsidRPr="00C42FEB" w:rsidRDefault="000403F7" w:rsidP="00A123A2">
      <w:pPr>
        <w:spacing w:after="0"/>
        <w:ind w:firstLine="708"/>
        <w:jc w:val="both"/>
        <w:rPr>
          <w:rFonts w:ascii="Times New Roman" w:hAnsi="Times New Roman" w:cs="Times New Roman"/>
          <w:b/>
          <w:sz w:val="23"/>
          <w:szCs w:val="23"/>
        </w:rPr>
      </w:pPr>
      <w:r w:rsidRPr="00C42FEB">
        <w:rPr>
          <w:rFonts w:ascii="Times New Roman" w:hAnsi="Times New Roman" w:cs="Times New Roman"/>
          <w:b/>
          <w:sz w:val="23"/>
          <w:szCs w:val="23"/>
        </w:rPr>
        <w:t xml:space="preserve">Диагноз:  1.1 – К04.7 Периапикальный абсцесс без свища, хронический гранулематозный периодонтит в стадии обострения </w:t>
      </w:r>
    </w:p>
    <w:p w:rsidR="000403F7" w:rsidRPr="00C42FEB" w:rsidRDefault="000403F7"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Лечение: аппликационная анестезия Лидоксор гель, инфильтрационная анестезия Sol. Ultracaini DS 1,8 мл</w:t>
      </w:r>
      <w:proofErr w:type="gramStart"/>
      <w:r w:rsidRPr="00C42FEB">
        <w:rPr>
          <w:rFonts w:ascii="Times New Roman" w:hAnsi="Times New Roman" w:cs="Times New Roman"/>
          <w:sz w:val="23"/>
          <w:szCs w:val="23"/>
        </w:rPr>
        <w:t xml:space="preserve">., </w:t>
      </w:r>
      <w:proofErr w:type="gramEnd"/>
      <w:r w:rsidRPr="00C42FEB">
        <w:rPr>
          <w:rFonts w:ascii="Times New Roman" w:hAnsi="Times New Roman" w:cs="Times New Roman"/>
          <w:sz w:val="23"/>
          <w:szCs w:val="23"/>
        </w:rPr>
        <w:t>очищение всех поверхностей 1.1 пастой Detartrin, изоляция коффердам, удалена старая пломба, распломбировка канала, запломбированного гуттаперчей, инструментальная и медикаментозная обработка канала Белодез, (23 мм протейпер №25), временное пломбирование канала Кальцетин, временная пломба. Явка через две недели.</w:t>
      </w:r>
    </w:p>
    <w:p w:rsidR="000403F7" w:rsidRPr="00C42FEB" w:rsidRDefault="000403F7"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Даны рекомендации по индивидуальной гигиене полости рта,  при сохранении, усилении болей в области зуба, припухании десны срочно обратиться в клинику.</w:t>
      </w:r>
    </w:p>
    <w:p w:rsidR="000403F7" w:rsidRDefault="000403F7" w:rsidP="00FE696D">
      <w:pPr>
        <w:spacing w:after="0"/>
        <w:jc w:val="both"/>
        <w:rPr>
          <w:rFonts w:ascii="Times New Roman" w:hAnsi="Times New Roman" w:cs="Times New Roman"/>
          <w:sz w:val="23"/>
          <w:szCs w:val="23"/>
        </w:rPr>
      </w:pPr>
      <w:r w:rsidRPr="00C42FEB">
        <w:rPr>
          <w:rFonts w:ascii="Times New Roman" w:hAnsi="Times New Roman" w:cs="Times New Roman"/>
          <w:b/>
          <w:sz w:val="23"/>
          <w:szCs w:val="23"/>
        </w:rPr>
        <w:t>Второе посещение</w:t>
      </w:r>
      <w:r w:rsidRPr="00C42FEB">
        <w:rPr>
          <w:rFonts w:ascii="Times New Roman" w:hAnsi="Times New Roman" w:cs="Times New Roman"/>
          <w:sz w:val="23"/>
          <w:szCs w:val="23"/>
        </w:rPr>
        <w:t xml:space="preserve"> – аналогично другим формам периодонтита</w:t>
      </w:r>
      <w:r w:rsidR="00183586">
        <w:rPr>
          <w:rFonts w:ascii="Times New Roman" w:hAnsi="Times New Roman" w:cs="Times New Roman"/>
          <w:sz w:val="23"/>
          <w:szCs w:val="23"/>
        </w:rPr>
        <w:t>.</w:t>
      </w:r>
    </w:p>
    <w:p w:rsidR="002B253F" w:rsidRDefault="004C10EE" w:rsidP="004C10EE">
      <w:pPr>
        <w:spacing w:after="0"/>
        <w:ind w:firstLine="708"/>
        <w:jc w:val="both"/>
        <w:rPr>
          <w:rFonts w:ascii="Times New Roman" w:hAnsi="Times New Roman" w:cs="Times New Roman"/>
          <w:b/>
          <w:sz w:val="23"/>
          <w:szCs w:val="23"/>
        </w:rPr>
      </w:pPr>
      <w:r>
        <w:rPr>
          <w:rFonts w:ascii="Times New Roman" w:hAnsi="Times New Roman" w:cs="Times New Roman"/>
          <w:b/>
          <w:sz w:val="23"/>
          <w:szCs w:val="23"/>
        </w:rPr>
        <w:lastRenderedPageBreak/>
        <w:t xml:space="preserve">5.3 </w:t>
      </w:r>
      <w:r w:rsidR="003C3E24">
        <w:rPr>
          <w:rFonts w:ascii="Times New Roman" w:hAnsi="Times New Roman" w:cs="Times New Roman"/>
          <w:b/>
          <w:sz w:val="23"/>
          <w:szCs w:val="23"/>
        </w:rPr>
        <w:t>Ситуационн</w:t>
      </w:r>
      <w:r>
        <w:rPr>
          <w:rFonts w:ascii="Times New Roman" w:hAnsi="Times New Roman" w:cs="Times New Roman"/>
          <w:b/>
          <w:sz w:val="23"/>
          <w:szCs w:val="23"/>
        </w:rPr>
        <w:t>ые задачи по теме: «Периодонтит</w:t>
      </w:r>
      <w:r w:rsidR="003C3E24">
        <w:rPr>
          <w:rFonts w:ascii="Times New Roman" w:hAnsi="Times New Roman" w:cs="Times New Roman"/>
          <w:b/>
          <w:sz w:val="23"/>
          <w:szCs w:val="23"/>
        </w:rPr>
        <w:t>»</w:t>
      </w:r>
    </w:p>
    <w:p w:rsidR="003C3E24" w:rsidRDefault="003C3E24" w:rsidP="003C3E24">
      <w:pPr>
        <w:spacing w:after="0"/>
        <w:rPr>
          <w:rFonts w:ascii="Times New Roman" w:hAnsi="Times New Roman" w:cs="Times New Roman"/>
          <w:b/>
          <w:sz w:val="23"/>
          <w:szCs w:val="23"/>
        </w:rPr>
      </w:pPr>
    </w:p>
    <w:p w:rsidR="003C3E24" w:rsidRPr="00A123A2" w:rsidRDefault="003C3E24" w:rsidP="003C3E24">
      <w:pPr>
        <w:spacing w:after="0"/>
        <w:rPr>
          <w:rFonts w:ascii="Times New Roman" w:hAnsi="Times New Roman" w:cs="Times New Roman"/>
          <w:b/>
          <w:sz w:val="23"/>
          <w:szCs w:val="23"/>
        </w:rPr>
      </w:pPr>
      <w:r w:rsidRPr="00A123A2">
        <w:rPr>
          <w:rFonts w:ascii="Times New Roman" w:hAnsi="Times New Roman" w:cs="Times New Roman"/>
          <w:b/>
          <w:sz w:val="23"/>
          <w:szCs w:val="23"/>
        </w:rPr>
        <w:t xml:space="preserve">Задача 1. </w:t>
      </w:r>
    </w:p>
    <w:p w:rsidR="003C3E24" w:rsidRDefault="003C3E24" w:rsidP="003C3E24">
      <w:pPr>
        <w:spacing w:after="0"/>
        <w:ind w:firstLine="708"/>
        <w:jc w:val="both"/>
        <w:rPr>
          <w:rFonts w:ascii="Times New Roman" w:hAnsi="Times New Roman" w:cs="Times New Roman"/>
          <w:sz w:val="23"/>
          <w:szCs w:val="23"/>
        </w:rPr>
      </w:pPr>
      <w:r>
        <w:rPr>
          <w:rFonts w:ascii="Times New Roman" w:hAnsi="Times New Roman" w:cs="Times New Roman"/>
          <w:sz w:val="23"/>
          <w:szCs w:val="23"/>
        </w:rPr>
        <w:t>Пациент Л., 38 лет, обратился с целью санации полости рта перед протезированием, жалоб не предъявляет.</w:t>
      </w:r>
    </w:p>
    <w:p w:rsidR="003C3E24" w:rsidRPr="00C42FEB" w:rsidRDefault="003C3E24" w:rsidP="003C3E24">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Конфигурация лица не изменена, кожные покровы, слизистые оболочки и красная кайма губ физиологической окраски, без видимых изменений, регионарные лимфоузлы не пальпируются, открывание рта свободное, без смещения, в полном объеме. Отмечается щелканье при открывании рта в области ВНЧС слева.</w:t>
      </w:r>
    </w:p>
    <w:p w:rsidR="003C3E24" w:rsidRPr="00C42FEB" w:rsidRDefault="003C3E24" w:rsidP="003C3E24">
      <w:pPr>
        <w:spacing w:after="0"/>
        <w:ind w:firstLine="708"/>
        <w:jc w:val="both"/>
        <w:rPr>
          <w:rFonts w:ascii="Times New Roman" w:hAnsi="Times New Roman" w:cs="Times New Roman"/>
          <w:sz w:val="23"/>
          <w:szCs w:val="23"/>
        </w:rPr>
      </w:pPr>
      <w:r>
        <w:rPr>
          <w:rFonts w:ascii="Times New Roman" w:hAnsi="Times New Roman" w:cs="Times New Roman"/>
          <w:sz w:val="23"/>
          <w:szCs w:val="23"/>
        </w:rPr>
        <w:t>С</w:t>
      </w:r>
      <w:r w:rsidRPr="00C42FEB">
        <w:rPr>
          <w:rFonts w:ascii="Times New Roman" w:hAnsi="Times New Roman" w:cs="Times New Roman"/>
          <w:sz w:val="23"/>
          <w:szCs w:val="23"/>
        </w:rPr>
        <w:t>лизистая оболочка полости рта бледно-розового цвета, умеренно увлажнена, без видимых патологич</w:t>
      </w:r>
      <w:r>
        <w:rPr>
          <w:rFonts w:ascii="Times New Roman" w:hAnsi="Times New Roman" w:cs="Times New Roman"/>
          <w:sz w:val="23"/>
          <w:szCs w:val="23"/>
        </w:rPr>
        <w:t xml:space="preserve">еских изменений. </w:t>
      </w:r>
    </w:p>
    <w:p w:rsidR="003C3E24" w:rsidRPr="00C42FEB" w:rsidRDefault="003C3E24" w:rsidP="003C3E24">
      <w:pPr>
        <w:spacing w:after="0"/>
        <w:jc w:val="both"/>
        <w:rPr>
          <w:rFonts w:ascii="Times New Roman" w:hAnsi="Times New Roman" w:cs="Times New Roman"/>
          <w:sz w:val="23"/>
          <w:szCs w:val="23"/>
        </w:rPr>
      </w:pPr>
      <w:r w:rsidRPr="00C42FEB">
        <w:rPr>
          <w:rFonts w:ascii="Times New Roman" w:hAnsi="Times New Roman" w:cs="Times New Roman"/>
          <w:sz w:val="23"/>
          <w:szCs w:val="23"/>
        </w:rPr>
        <w:t>Прикус: физиологический</w:t>
      </w:r>
      <w:r>
        <w:rPr>
          <w:rFonts w:ascii="Times New Roman" w:hAnsi="Times New Roman" w:cs="Times New Roman"/>
          <w:sz w:val="23"/>
          <w:szCs w:val="23"/>
        </w:rPr>
        <w:t xml:space="preserve">, </w:t>
      </w:r>
      <w:proofErr w:type="gramStart"/>
      <w:r>
        <w:rPr>
          <w:rFonts w:ascii="Times New Roman" w:hAnsi="Times New Roman" w:cs="Times New Roman"/>
          <w:sz w:val="23"/>
          <w:szCs w:val="23"/>
        </w:rPr>
        <w:t>частичная</w:t>
      </w:r>
      <w:proofErr w:type="gramEnd"/>
      <w:r>
        <w:rPr>
          <w:rFonts w:ascii="Times New Roman" w:hAnsi="Times New Roman" w:cs="Times New Roman"/>
          <w:sz w:val="23"/>
          <w:szCs w:val="23"/>
        </w:rPr>
        <w:t xml:space="preserve"> вторичная адентия на верхней и нижней челюсти</w:t>
      </w:r>
    </w:p>
    <w:p w:rsidR="00755EB9" w:rsidRDefault="003C3E24" w:rsidP="003C3E24">
      <w:pPr>
        <w:spacing w:after="0"/>
        <w:jc w:val="both"/>
        <w:rPr>
          <w:rFonts w:ascii="Times New Roman" w:hAnsi="Times New Roman" w:cs="Times New Roman"/>
          <w:sz w:val="23"/>
          <w:szCs w:val="23"/>
        </w:rPr>
      </w:pPr>
      <w:r>
        <w:rPr>
          <w:rFonts w:ascii="Times New Roman" w:hAnsi="Times New Roman" w:cs="Times New Roman"/>
          <w:sz w:val="23"/>
          <w:szCs w:val="23"/>
        </w:rPr>
        <w:t xml:space="preserve">На КЛКТ </w:t>
      </w:r>
      <w:r w:rsidR="009211E7">
        <w:rPr>
          <w:rFonts w:ascii="Times New Roman" w:hAnsi="Times New Roman" w:cs="Times New Roman"/>
          <w:sz w:val="23"/>
          <w:szCs w:val="23"/>
        </w:rPr>
        <w:t xml:space="preserve">обнаружено </w:t>
      </w:r>
      <w:r w:rsidRPr="00C42FEB">
        <w:rPr>
          <w:rFonts w:ascii="Times New Roman" w:hAnsi="Times New Roman" w:cs="Times New Roman"/>
          <w:sz w:val="23"/>
          <w:szCs w:val="23"/>
        </w:rPr>
        <w:t xml:space="preserve">– </w:t>
      </w:r>
      <w:r w:rsidR="009211E7">
        <w:rPr>
          <w:rFonts w:ascii="Times New Roman" w:hAnsi="Times New Roman" w:cs="Times New Roman"/>
          <w:sz w:val="23"/>
          <w:szCs w:val="23"/>
        </w:rPr>
        <w:t>нарушение краевого прилегания пломбы</w:t>
      </w:r>
      <w:r w:rsidRPr="00C42FEB">
        <w:rPr>
          <w:rFonts w:ascii="Times New Roman" w:hAnsi="Times New Roman" w:cs="Times New Roman"/>
          <w:sz w:val="23"/>
          <w:szCs w:val="23"/>
        </w:rPr>
        <w:t xml:space="preserve"> на медиально-окклюзионной поверхности</w:t>
      </w:r>
      <w:r w:rsidR="009211E7">
        <w:rPr>
          <w:rFonts w:ascii="Times New Roman" w:hAnsi="Times New Roman" w:cs="Times New Roman"/>
          <w:sz w:val="23"/>
          <w:szCs w:val="23"/>
        </w:rPr>
        <w:t xml:space="preserve"> 2.7</w:t>
      </w:r>
      <w:r w:rsidRPr="00C42FEB">
        <w:rPr>
          <w:rFonts w:ascii="Times New Roman" w:hAnsi="Times New Roman" w:cs="Times New Roman"/>
          <w:sz w:val="23"/>
          <w:szCs w:val="23"/>
        </w:rPr>
        <w:t>, неравномерное заполнение кариозной полости на медиально-окклюзионной поверхности контрастным материалом, в полости зуба и корневых каналах контрастный материал, каналы заполнены неравномерно, на ¾ длины корней, в области верхушек корней деструкция костной ткани диаметр</w:t>
      </w:r>
      <w:r w:rsidR="009211E7">
        <w:rPr>
          <w:rFonts w:ascii="Times New Roman" w:hAnsi="Times New Roman" w:cs="Times New Roman"/>
          <w:sz w:val="23"/>
          <w:szCs w:val="23"/>
        </w:rPr>
        <w:t>ом 2-3 мм, с четкими границами.</w:t>
      </w:r>
    </w:p>
    <w:p w:rsidR="00755EB9" w:rsidRDefault="00755EB9" w:rsidP="003C3E24">
      <w:pPr>
        <w:spacing w:after="0"/>
        <w:jc w:val="both"/>
        <w:rPr>
          <w:rFonts w:ascii="Times New Roman" w:hAnsi="Times New Roman" w:cs="Times New Roman"/>
          <w:sz w:val="23"/>
          <w:szCs w:val="23"/>
        </w:rPr>
      </w:pPr>
      <w:r>
        <w:rPr>
          <w:rFonts w:ascii="Times New Roman" w:hAnsi="Times New Roman" w:cs="Times New Roman"/>
          <w:sz w:val="23"/>
          <w:szCs w:val="23"/>
        </w:rPr>
        <w:t>Вопросы:</w:t>
      </w:r>
    </w:p>
    <w:p w:rsidR="00755EB9" w:rsidRDefault="00755EB9" w:rsidP="00730E8C">
      <w:pPr>
        <w:pStyle w:val="a3"/>
        <w:numPr>
          <w:ilvl w:val="0"/>
          <w:numId w:val="29"/>
        </w:numPr>
        <w:rPr>
          <w:sz w:val="23"/>
          <w:szCs w:val="23"/>
        </w:rPr>
      </w:pPr>
      <w:r>
        <w:rPr>
          <w:sz w:val="23"/>
          <w:szCs w:val="23"/>
        </w:rPr>
        <w:t>Поставьте предварительный диагноз.</w:t>
      </w:r>
    </w:p>
    <w:p w:rsidR="00755EB9" w:rsidRDefault="00755EB9" w:rsidP="00730E8C">
      <w:pPr>
        <w:pStyle w:val="a3"/>
        <w:numPr>
          <w:ilvl w:val="0"/>
          <w:numId w:val="29"/>
        </w:numPr>
        <w:rPr>
          <w:sz w:val="23"/>
          <w:szCs w:val="23"/>
        </w:rPr>
      </w:pPr>
      <w:r>
        <w:rPr>
          <w:sz w:val="23"/>
          <w:szCs w:val="23"/>
        </w:rPr>
        <w:t>Какие необходимо провести диагностические мероприятия?</w:t>
      </w:r>
    </w:p>
    <w:p w:rsidR="003C3E24" w:rsidRDefault="00755EB9" w:rsidP="00730E8C">
      <w:pPr>
        <w:pStyle w:val="a3"/>
        <w:numPr>
          <w:ilvl w:val="0"/>
          <w:numId w:val="29"/>
        </w:numPr>
        <w:rPr>
          <w:sz w:val="23"/>
          <w:szCs w:val="23"/>
        </w:rPr>
      </w:pPr>
      <w:r>
        <w:rPr>
          <w:sz w:val="23"/>
          <w:szCs w:val="23"/>
        </w:rPr>
        <w:t>Сформулируйте окончательный диагноз.</w:t>
      </w:r>
      <w:r w:rsidR="003C3E24" w:rsidRPr="00755EB9">
        <w:rPr>
          <w:sz w:val="23"/>
          <w:szCs w:val="23"/>
        </w:rPr>
        <w:t xml:space="preserve">  </w:t>
      </w:r>
    </w:p>
    <w:p w:rsidR="00111754" w:rsidRPr="00111754" w:rsidRDefault="00111754" w:rsidP="00111754">
      <w:pPr>
        <w:spacing w:after="0"/>
        <w:rPr>
          <w:rFonts w:ascii="Times New Roman" w:hAnsi="Times New Roman" w:cs="Times New Roman"/>
          <w:sz w:val="23"/>
          <w:szCs w:val="23"/>
        </w:rPr>
      </w:pPr>
    </w:p>
    <w:p w:rsidR="00111754" w:rsidRPr="00A123A2" w:rsidRDefault="00111754" w:rsidP="00111754">
      <w:pPr>
        <w:spacing w:after="0"/>
        <w:rPr>
          <w:rFonts w:ascii="Times New Roman" w:hAnsi="Times New Roman" w:cs="Times New Roman"/>
          <w:b/>
          <w:sz w:val="23"/>
          <w:szCs w:val="23"/>
        </w:rPr>
      </w:pPr>
      <w:r w:rsidRPr="00A123A2">
        <w:rPr>
          <w:rFonts w:ascii="Times New Roman" w:hAnsi="Times New Roman" w:cs="Times New Roman"/>
          <w:b/>
          <w:sz w:val="23"/>
          <w:szCs w:val="23"/>
        </w:rPr>
        <w:t>Задача 2.</w:t>
      </w:r>
    </w:p>
    <w:p w:rsidR="00111754" w:rsidRPr="00C42FEB" w:rsidRDefault="00111754" w:rsidP="00111754">
      <w:pPr>
        <w:spacing w:after="0"/>
        <w:ind w:firstLine="708"/>
        <w:jc w:val="both"/>
        <w:rPr>
          <w:rFonts w:ascii="Times New Roman" w:hAnsi="Times New Roman" w:cs="Times New Roman"/>
          <w:sz w:val="23"/>
          <w:szCs w:val="23"/>
        </w:rPr>
      </w:pPr>
      <w:r>
        <w:rPr>
          <w:rFonts w:ascii="Times New Roman" w:hAnsi="Times New Roman" w:cs="Times New Roman"/>
          <w:sz w:val="23"/>
          <w:szCs w:val="23"/>
        </w:rPr>
        <w:t>Пациент Д., 36 лет, обратился с жалобами</w:t>
      </w:r>
      <w:r w:rsidRPr="00C42FEB">
        <w:rPr>
          <w:rFonts w:ascii="Times New Roman" w:hAnsi="Times New Roman" w:cs="Times New Roman"/>
          <w:sz w:val="23"/>
          <w:szCs w:val="23"/>
        </w:rPr>
        <w:t xml:space="preserve"> на сильные самопроизвольные боли</w:t>
      </w:r>
      <w:r>
        <w:rPr>
          <w:rFonts w:ascii="Times New Roman" w:hAnsi="Times New Roman" w:cs="Times New Roman"/>
          <w:sz w:val="23"/>
          <w:szCs w:val="23"/>
        </w:rPr>
        <w:t xml:space="preserve"> ноющего характера в области 2.3</w:t>
      </w:r>
      <w:r w:rsidRPr="00C42FEB">
        <w:rPr>
          <w:rFonts w:ascii="Times New Roman" w:hAnsi="Times New Roman" w:cs="Times New Roman"/>
          <w:sz w:val="23"/>
          <w:szCs w:val="23"/>
        </w:rPr>
        <w:t>, усилив</w:t>
      </w:r>
      <w:r>
        <w:rPr>
          <w:rFonts w:ascii="Times New Roman" w:hAnsi="Times New Roman" w:cs="Times New Roman"/>
          <w:sz w:val="23"/>
          <w:szCs w:val="23"/>
        </w:rPr>
        <w:t xml:space="preserve">ающиеся при накусывании на зуб, </w:t>
      </w:r>
      <w:r w:rsidRPr="00C42FEB">
        <w:rPr>
          <w:rFonts w:ascii="Times New Roman" w:hAnsi="Times New Roman" w:cs="Times New Roman"/>
          <w:sz w:val="23"/>
          <w:szCs w:val="23"/>
        </w:rPr>
        <w:t>боли ноющ</w:t>
      </w:r>
      <w:r>
        <w:rPr>
          <w:rFonts w:ascii="Times New Roman" w:hAnsi="Times New Roman" w:cs="Times New Roman"/>
          <w:sz w:val="23"/>
          <w:szCs w:val="23"/>
        </w:rPr>
        <w:t xml:space="preserve">его </w:t>
      </w:r>
      <w:r w:rsidRPr="00C42FEB">
        <w:rPr>
          <w:rFonts w:ascii="Times New Roman" w:hAnsi="Times New Roman" w:cs="Times New Roman"/>
          <w:sz w:val="23"/>
          <w:szCs w:val="23"/>
        </w:rPr>
        <w:t xml:space="preserve">в области </w:t>
      </w:r>
      <w:r>
        <w:rPr>
          <w:rFonts w:ascii="Times New Roman" w:hAnsi="Times New Roman" w:cs="Times New Roman"/>
          <w:sz w:val="23"/>
          <w:szCs w:val="23"/>
        </w:rPr>
        <w:t>2.3</w:t>
      </w:r>
      <w:r w:rsidRPr="00C42FEB">
        <w:rPr>
          <w:rFonts w:ascii="Times New Roman" w:hAnsi="Times New Roman" w:cs="Times New Roman"/>
          <w:sz w:val="23"/>
          <w:szCs w:val="23"/>
        </w:rPr>
        <w:t xml:space="preserve"> появились 3 дня назад, зуб ранее лечен по поводу осложненного кариеса.</w:t>
      </w:r>
    </w:p>
    <w:p w:rsidR="00111754" w:rsidRPr="00C42FEB" w:rsidRDefault="00111754" w:rsidP="00111754">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Конфигурация лица не изменена, кожные покровы, слизистые оболочки и красная кайма губ физиологической окраски, без видимых изменений, пальпируются  подчелюстные лимфоузлы справа, размером около 1 см, эластичные, безболезненные, не спаяны с кожей и окружающими тканями, кожа над ними не изменена. Открывание рта свободное, без смещения, в полном объеме. </w:t>
      </w:r>
    </w:p>
    <w:p w:rsidR="00111754" w:rsidRPr="00C42FEB" w:rsidRDefault="00111754" w:rsidP="00111754">
      <w:pPr>
        <w:spacing w:after="0"/>
        <w:ind w:firstLine="708"/>
        <w:jc w:val="both"/>
        <w:rPr>
          <w:rFonts w:ascii="Times New Roman" w:hAnsi="Times New Roman" w:cs="Times New Roman"/>
          <w:sz w:val="23"/>
          <w:szCs w:val="23"/>
        </w:rPr>
      </w:pPr>
      <w:r>
        <w:rPr>
          <w:rFonts w:ascii="Times New Roman" w:hAnsi="Times New Roman" w:cs="Times New Roman"/>
          <w:sz w:val="23"/>
          <w:szCs w:val="23"/>
        </w:rPr>
        <w:t>2.3</w:t>
      </w:r>
      <w:r w:rsidRPr="00C42FEB">
        <w:rPr>
          <w:rFonts w:ascii="Times New Roman" w:hAnsi="Times New Roman" w:cs="Times New Roman"/>
          <w:sz w:val="23"/>
          <w:szCs w:val="23"/>
        </w:rPr>
        <w:t xml:space="preserve"> – частично разрушенная пломба на медиально-небной поверхности, полость в пределах полости зуба, зондирование безболезненное, вертикальная перкуссия резко болезненная, горизонтальная – безболезненная, реакция на температурные раздражители отрицательная, слизистая оболочка в проекции верхушки корня без изменений, пальпация безболезненная, ЭОД – более 100 мА.</w:t>
      </w:r>
    </w:p>
    <w:p w:rsidR="00111754" w:rsidRPr="00C42FEB" w:rsidRDefault="00111754" w:rsidP="00111754">
      <w:pPr>
        <w:spacing w:after="0"/>
        <w:jc w:val="both"/>
        <w:rPr>
          <w:rFonts w:ascii="Times New Roman" w:hAnsi="Times New Roman" w:cs="Times New Roman"/>
          <w:sz w:val="23"/>
          <w:szCs w:val="23"/>
        </w:rPr>
      </w:pPr>
      <w:r>
        <w:rPr>
          <w:rFonts w:ascii="Times New Roman" w:hAnsi="Times New Roman" w:cs="Times New Roman"/>
          <w:sz w:val="23"/>
          <w:szCs w:val="23"/>
        </w:rPr>
        <w:t>На RVG</w:t>
      </w:r>
      <w:r w:rsidRPr="00C42FEB">
        <w:rPr>
          <w:rFonts w:ascii="Times New Roman" w:hAnsi="Times New Roman" w:cs="Times New Roman"/>
          <w:sz w:val="23"/>
          <w:szCs w:val="23"/>
        </w:rPr>
        <w:t xml:space="preserve"> –</w:t>
      </w:r>
      <w:r>
        <w:rPr>
          <w:rFonts w:ascii="Times New Roman" w:hAnsi="Times New Roman" w:cs="Times New Roman"/>
          <w:sz w:val="23"/>
          <w:szCs w:val="23"/>
        </w:rPr>
        <w:t xml:space="preserve"> </w:t>
      </w:r>
      <w:r w:rsidRPr="00C42FEB">
        <w:rPr>
          <w:rFonts w:ascii="Times New Roman" w:hAnsi="Times New Roman" w:cs="Times New Roman"/>
          <w:sz w:val="23"/>
          <w:szCs w:val="23"/>
        </w:rPr>
        <w:t xml:space="preserve">в полости зуба и корневом канале контрастный материал, канал заполнен неравномерно, на ¾ длины корня, в области верхушки корня деструкция костной ткани диаметром 2-3 мм, с четкими границами.  </w:t>
      </w:r>
    </w:p>
    <w:p w:rsidR="00111754" w:rsidRPr="00111754" w:rsidRDefault="00111754" w:rsidP="00111754">
      <w:pPr>
        <w:spacing w:after="0"/>
        <w:rPr>
          <w:rFonts w:ascii="Times New Roman" w:hAnsi="Times New Roman" w:cs="Times New Roman"/>
          <w:sz w:val="23"/>
          <w:szCs w:val="23"/>
        </w:rPr>
      </w:pPr>
      <w:r w:rsidRPr="00111754">
        <w:rPr>
          <w:rFonts w:ascii="Times New Roman" w:hAnsi="Times New Roman" w:cs="Times New Roman"/>
          <w:sz w:val="23"/>
          <w:szCs w:val="23"/>
        </w:rPr>
        <w:t>Вопросы:</w:t>
      </w:r>
    </w:p>
    <w:p w:rsidR="00111754" w:rsidRPr="00111754" w:rsidRDefault="00111754" w:rsidP="00111754">
      <w:pPr>
        <w:spacing w:after="0"/>
        <w:rPr>
          <w:rFonts w:ascii="Times New Roman" w:hAnsi="Times New Roman" w:cs="Times New Roman"/>
          <w:sz w:val="23"/>
          <w:szCs w:val="23"/>
        </w:rPr>
      </w:pPr>
      <w:r w:rsidRPr="00111754">
        <w:rPr>
          <w:rFonts w:ascii="Times New Roman" w:hAnsi="Times New Roman" w:cs="Times New Roman"/>
          <w:sz w:val="23"/>
          <w:szCs w:val="23"/>
        </w:rPr>
        <w:t>1.</w:t>
      </w:r>
      <w:r w:rsidRPr="00111754">
        <w:rPr>
          <w:rFonts w:ascii="Times New Roman" w:hAnsi="Times New Roman" w:cs="Times New Roman"/>
          <w:sz w:val="23"/>
          <w:szCs w:val="23"/>
        </w:rPr>
        <w:tab/>
        <w:t>Поставьте предварительный диагноз.</w:t>
      </w:r>
    </w:p>
    <w:p w:rsidR="00111754" w:rsidRPr="00111754" w:rsidRDefault="00111754" w:rsidP="00111754">
      <w:pPr>
        <w:spacing w:after="0"/>
        <w:rPr>
          <w:rFonts w:ascii="Times New Roman" w:hAnsi="Times New Roman" w:cs="Times New Roman"/>
          <w:sz w:val="23"/>
          <w:szCs w:val="23"/>
        </w:rPr>
      </w:pPr>
      <w:r>
        <w:rPr>
          <w:rFonts w:ascii="Times New Roman" w:hAnsi="Times New Roman" w:cs="Times New Roman"/>
          <w:sz w:val="23"/>
          <w:szCs w:val="23"/>
        </w:rPr>
        <w:t>2.</w:t>
      </w:r>
      <w:r>
        <w:rPr>
          <w:rFonts w:ascii="Times New Roman" w:hAnsi="Times New Roman" w:cs="Times New Roman"/>
          <w:sz w:val="23"/>
          <w:szCs w:val="23"/>
        </w:rPr>
        <w:tab/>
        <w:t>Проведите дифференциальную диагностику.</w:t>
      </w:r>
    </w:p>
    <w:p w:rsidR="00111754" w:rsidRPr="00111754" w:rsidRDefault="00111754" w:rsidP="00111754">
      <w:pPr>
        <w:spacing w:after="0"/>
        <w:rPr>
          <w:rFonts w:ascii="Times New Roman" w:hAnsi="Times New Roman" w:cs="Times New Roman"/>
          <w:sz w:val="23"/>
          <w:szCs w:val="23"/>
        </w:rPr>
      </w:pPr>
      <w:r w:rsidRPr="00111754">
        <w:rPr>
          <w:rFonts w:ascii="Times New Roman" w:hAnsi="Times New Roman" w:cs="Times New Roman"/>
          <w:sz w:val="23"/>
          <w:szCs w:val="23"/>
        </w:rPr>
        <w:t>3.</w:t>
      </w:r>
      <w:r w:rsidRPr="00111754">
        <w:rPr>
          <w:rFonts w:ascii="Times New Roman" w:hAnsi="Times New Roman" w:cs="Times New Roman"/>
          <w:sz w:val="23"/>
          <w:szCs w:val="23"/>
        </w:rPr>
        <w:tab/>
        <w:t xml:space="preserve">Сформулируйте окончательный диагноз.  </w:t>
      </w:r>
    </w:p>
    <w:p w:rsidR="003C3E24" w:rsidRPr="00111754" w:rsidRDefault="003C3E24" w:rsidP="00111754">
      <w:pPr>
        <w:spacing w:after="0"/>
        <w:rPr>
          <w:rFonts w:ascii="Times New Roman" w:hAnsi="Times New Roman" w:cs="Times New Roman"/>
          <w:b/>
          <w:sz w:val="23"/>
          <w:szCs w:val="23"/>
        </w:rPr>
      </w:pPr>
    </w:p>
    <w:p w:rsidR="002B253F" w:rsidRPr="00C42FEB" w:rsidRDefault="002B253F" w:rsidP="00FE696D">
      <w:pPr>
        <w:spacing w:after="0"/>
        <w:jc w:val="center"/>
        <w:rPr>
          <w:rFonts w:ascii="Times New Roman" w:hAnsi="Times New Roman" w:cs="Times New Roman"/>
          <w:b/>
          <w:sz w:val="23"/>
          <w:szCs w:val="23"/>
        </w:rPr>
      </w:pPr>
    </w:p>
    <w:p w:rsidR="00183586" w:rsidRDefault="00183586">
      <w:pPr>
        <w:rPr>
          <w:rFonts w:ascii="Times New Roman" w:hAnsi="Times New Roman" w:cs="Times New Roman"/>
          <w:b/>
          <w:sz w:val="23"/>
          <w:szCs w:val="23"/>
        </w:rPr>
      </w:pPr>
      <w:r>
        <w:rPr>
          <w:rFonts w:ascii="Times New Roman" w:hAnsi="Times New Roman" w:cs="Times New Roman"/>
          <w:b/>
          <w:sz w:val="23"/>
          <w:szCs w:val="23"/>
        </w:rPr>
        <w:br w:type="page"/>
      </w:r>
    </w:p>
    <w:p w:rsidR="00A41011" w:rsidRDefault="008842E2" w:rsidP="00FE696D">
      <w:pPr>
        <w:spacing w:after="0"/>
        <w:jc w:val="center"/>
        <w:rPr>
          <w:rFonts w:ascii="Times New Roman" w:hAnsi="Times New Roman" w:cs="Times New Roman"/>
          <w:b/>
          <w:caps/>
          <w:sz w:val="23"/>
          <w:szCs w:val="23"/>
        </w:rPr>
      </w:pPr>
      <w:r w:rsidRPr="00C42FEB">
        <w:rPr>
          <w:rFonts w:ascii="Times New Roman" w:hAnsi="Times New Roman" w:cs="Times New Roman"/>
          <w:b/>
          <w:sz w:val="23"/>
          <w:szCs w:val="23"/>
        </w:rPr>
        <w:lastRenderedPageBreak/>
        <w:t xml:space="preserve">Глава 6.  </w:t>
      </w:r>
      <w:r w:rsidR="00A41011" w:rsidRPr="00C42FEB">
        <w:rPr>
          <w:rFonts w:ascii="Times New Roman" w:hAnsi="Times New Roman" w:cs="Times New Roman"/>
          <w:b/>
          <w:caps/>
          <w:sz w:val="23"/>
          <w:szCs w:val="23"/>
        </w:rPr>
        <w:t>Заболевания пародонта</w:t>
      </w:r>
    </w:p>
    <w:p w:rsidR="00111754" w:rsidRPr="00C42FEB" w:rsidRDefault="00111754" w:rsidP="00FE696D">
      <w:pPr>
        <w:spacing w:after="0"/>
        <w:jc w:val="center"/>
        <w:rPr>
          <w:rFonts w:ascii="Times New Roman" w:hAnsi="Times New Roman" w:cs="Times New Roman"/>
          <w:b/>
          <w:caps/>
          <w:sz w:val="23"/>
          <w:szCs w:val="23"/>
        </w:rPr>
      </w:pPr>
    </w:p>
    <w:p w:rsidR="00C34E40" w:rsidRDefault="00C34E40" w:rsidP="00C34E40">
      <w:pPr>
        <w:spacing w:after="0"/>
        <w:ind w:firstLine="708"/>
        <w:jc w:val="both"/>
        <w:rPr>
          <w:rFonts w:ascii="Times New Roman" w:hAnsi="Times New Roman" w:cs="Times New Roman"/>
          <w:b/>
          <w:sz w:val="23"/>
          <w:szCs w:val="23"/>
        </w:rPr>
      </w:pPr>
      <w:r>
        <w:rPr>
          <w:rFonts w:ascii="Times New Roman" w:hAnsi="Times New Roman" w:cs="Times New Roman"/>
          <w:b/>
          <w:sz w:val="23"/>
          <w:szCs w:val="23"/>
        </w:rPr>
        <w:t>6.1 Классификации и примеры описания в медицинской карте заболеваний пародонта</w:t>
      </w:r>
    </w:p>
    <w:p w:rsidR="00C34E40" w:rsidRDefault="00C34E40" w:rsidP="00C34E40">
      <w:pPr>
        <w:spacing w:after="0"/>
        <w:ind w:firstLine="708"/>
        <w:jc w:val="both"/>
        <w:rPr>
          <w:rFonts w:ascii="Times New Roman" w:hAnsi="Times New Roman" w:cs="Times New Roman"/>
          <w:b/>
          <w:sz w:val="23"/>
          <w:szCs w:val="23"/>
        </w:rPr>
      </w:pPr>
    </w:p>
    <w:p w:rsidR="00A41011" w:rsidRPr="00C42FEB" w:rsidRDefault="00A41011" w:rsidP="00C34E40">
      <w:pPr>
        <w:spacing w:after="0"/>
        <w:ind w:firstLine="708"/>
        <w:jc w:val="both"/>
        <w:rPr>
          <w:rFonts w:ascii="Times New Roman" w:hAnsi="Times New Roman" w:cs="Times New Roman"/>
          <w:b/>
          <w:sz w:val="23"/>
          <w:szCs w:val="23"/>
        </w:rPr>
      </w:pPr>
      <w:r w:rsidRPr="00C42FEB">
        <w:rPr>
          <w:rFonts w:ascii="Times New Roman" w:hAnsi="Times New Roman" w:cs="Times New Roman"/>
          <w:b/>
          <w:sz w:val="23"/>
          <w:szCs w:val="23"/>
        </w:rPr>
        <w:t>Классификация МКБ-10:</w:t>
      </w:r>
    </w:p>
    <w:p w:rsidR="004155B7" w:rsidRPr="00C42FEB" w:rsidRDefault="004155B7"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К05       Гингивит и болезни пародонта</w:t>
      </w:r>
    </w:p>
    <w:p w:rsidR="004155B7" w:rsidRPr="00C42FEB" w:rsidRDefault="004155B7"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К05.0    Острый гингивит</w:t>
      </w:r>
    </w:p>
    <w:p w:rsidR="004155B7" w:rsidRPr="00C42FEB" w:rsidRDefault="004155B7"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К05.00 - острый стрептококковый гингивостоматит</w:t>
      </w:r>
    </w:p>
    <w:p w:rsidR="004155B7" w:rsidRPr="00C42FEB" w:rsidRDefault="004155B7"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К05.08 - другой уточненный острый гингивит</w:t>
      </w:r>
    </w:p>
    <w:p w:rsidR="004155B7" w:rsidRPr="00C42FEB" w:rsidRDefault="004155B7"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К05.09 - острый гингивит неуточненный</w:t>
      </w:r>
    </w:p>
    <w:p w:rsidR="004155B7" w:rsidRPr="00C42FEB" w:rsidRDefault="004155B7"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К05.1    Хронический гингивит</w:t>
      </w:r>
    </w:p>
    <w:p w:rsidR="004155B7" w:rsidRPr="00C42FEB" w:rsidRDefault="004155B7"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К05.10 - простой маргинальный</w:t>
      </w:r>
    </w:p>
    <w:p w:rsidR="004155B7" w:rsidRPr="00C42FEB" w:rsidRDefault="004155B7"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К05.11 - гиперпластический</w:t>
      </w:r>
    </w:p>
    <w:p w:rsidR="004155B7" w:rsidRPr="00C42FEB" w:rsidRDefault="004155B7"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К05.12 - язвенный</w:t>
      </w:r>
    </w:p>
    <w:p w:rsidR="004155B7" w:rsidRPr="00C42FEB" w:rsidRDefault="004155B7"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К05.13 - десквамативный</w:t>
      </w:r>
    </w:p>
    <w:p w:rsidR="004155B7" w:rsidRPr="00C42FEB" w:rsidRDefault="004155B7"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К05.18 - другой уточненный хронический гингивит</w:t>
      </w:r>
    </w:p>
    <w:p w:rsidR="004155B7" w:rsidRPr="00C42FEB" w:rsidRDefault="004155B7"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К05.19 - хронический гингивит неуточненный</w:t>
      </w:r>
    </w:p>
    <w:p w:rsidR="004155B7" w:rsidRPr="00C42FEB" w:rsidRDefault="004155B7"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К05.2    Острый пародонтит</w:t>
      </w:r>
    </w:p>
    <w:p w:rsidR="004155B7" w:rsidRPr="00C42FEB" w:rsidRDefault="004155B7"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К05.20 - пародонтальный абсцесс (периодонтальный абсцесс) десневого происхождения без свища</w:t>
      </w:r>
    </w:p>
    <w:p w:rsidR="004155B7" w:rsidRPr="00C42FEB" w:rsidRDefault="004155B7"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 xml:space="preserve">К05.21 - периодонтальный абсцесс (пародонтальный  абсцесс) десневого происхождения </w:t>
      </w:r>
      <w:proofErr w:type="gramStart"/>
      <w:r w:rsidRPr="00C42FEB">
        <w:rPr>
          <w:rFonts w:ascii="Times New Roman" w:hAnsi="Times New Roman" w:cs="Times New Roman"/>
          <w:sz w:val="23"/>
          <w:szCs w:val="23"/>
        </w:rPr>
        <w:t>со</w:t>
      </w:r>
      <w:proofErr w:type="gramEnd"/>
      <w:r w:rsidRPr="00C42FEB">
        <w:rPr>
          <w:rFonts w:ascii="Times New Roman" w:hAnsi="Times New Roman" w:cs="Times New Roman"/>
          <w:sz w:val="23"/>
          <w:szCs w:val="23"/>
        </w:rPr>
        <w:t xml:space="preserve"> свищем</w:t>
      </w:r>
    </w:p>
    <w:p w:rsidR="004155B7" w:rsidRPr="00C42FEB" w:rsidRDefault="004155B7"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К05.28 - другой уточненный острый пародонтит</w:t>
      </w:r>
    </w:p>
    <w:p w:rsidR="004155B7" w:rsidRPr="00C42FEB" w:rsidRDefault="004155B7"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К05.29 - острый пародонтит неуточненный</w:t>
      </w:r>
    </w:p>
    <w:p w:rsidR="004155B7" w:rsidRPr="00C42FEB" w:rsidRDefault="004155B7"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К05.3     Хронический пародонтит</w:t>
      </w:r>
    </w:p>
    <w:p w:rsidR="004155B7" w:rsidRPr="00C42FEB" w:rsidRDefault="004155B7"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К05.30 - локализованный</w:t>
      </w:r>
    </w:p>
    <w:p w:rsidR="004155B7" w:rsidRPr="00C42FEB" w:rsidRDefault="004155B7"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К05.31 - генерализованный</w:t>
      </w:r>
    </w:p>
    <w:p w:rsidR="004155B7" w:rsidRPr="00C42FEB" w:rsidRDefault="004155B7"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К05.32 - хронический перикоронит</w:t>
      </w:r>
    </w:p>
    <w:p w:rsidR="004155B7" w:rsidRPr="00C42FEB" w:rsidRDefault="004155B7"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К05.33 - утолщенный фолликул (гипертрофия  сосочка)</w:t>
      </w:r>
    </w:p>
    <w:p w:rsidR="004155B7" w:rsidRPr="00C42FEB" w:rsidRDefault="004155B7"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К05.38 - другой уточненный хронический пародонтит</w:t>
      </w:r>
    </w:p>
    <w:p w:rsidR="004155B7" w:rsidRPr="00C42FEB" w:rsidRDefault="004155B7"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К05.39 - хронический пародонтит неуточненный</w:t>
      </w:r>
    </w:p>
    <w:p w:rsidR="004155B7" w:rsidRPr="00C42FEB" w:rsidRDefault="004155B7"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К05.4    Пародонтоз</w:t>
      </w:r>
    </w:p>
    <w:p w:rsidR="00A41011" w:rsidRPr="00C42FEB" w:rsidRDefault="004155B7"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К05.5    Другие болезни пародонта</w:t>
      </w:r>
      <w:r w:rsidR="00890DEC">
        <w:rPr>
          <w:rFonts w:ascii="Times New Roman" w:hAnsi="Times New Roman" w:cs="Times New Roman"/>
          <w:sz w:val="23"/>
          <w:szCs w:val="23"/>
        </w:rPr>
        <w:t xml:space="preserve"> (1, 6, 16, 20, 26</w:t>
      </w:r>
      <w:r w:rsidR="00A123A2">
        <w:rPr>
          <w:rFonts w:ascii="Times New Roman" w:hAnsi="Times New Roman" w:cs="Times New Roman"/>
          <w:sz w:val="23"/>
          <w:szCs w:val="23"/>
        </w:rPr>
        <w:t>)</w:t>
      </w:r>
    </w:p>
    <w:p w:rsidR="00A41011" w:rsidRPr="00C42FEB" w:rsidRDefault="00A41011" w:rsidP="00FE696D">
      <w:pPr>
        <w:spacing w:after="0"/>
        <w:jc w:val="both"/>
        <w:rPr>
          <w:rFonts w:ascii="Times New Roman" w:hAnsi="Times New Roman" w:cs="Times New Roman"/>
          <w:b/>
          <w:sz w:val="23"/>
          <w:szCs w:val="23"/>
        </w:rPr>
      </w:pPr>
    </w:p>
    <w:p w:rsidR="00A41011" w:rsidRPr="00C42FEB" w:rsidRDefault="00A41011" w:rsidP="00C34E40">
      <w:pPr>
        <w:spacing w:after="0"/>
        <w:ind w:firstLine="708"/>
        <w:jc w:val="both"/>
        <w:rPr>
          <w:rFonts w:ascii="Times New Roman" w:hAnsi="Times New Roman" w:cs="Times New Roman"/>
          <w:b/>
          <w:sz w:val="23"/>
          <w:szCs w:val="23"/>
        </w:rPr>
      </w:pPr>
      <w:r w:rsidRPr="00C42FEB">
        <w:rPr>
          <w:rFonts w:ascii="Times New Roman" w:hAnsi="Times New Roman" w:cs="Times New Roman"/>
          <w:b/>
          <w:sz w:val="23"/>
          <w:szCs w:val="23"/>
        </w:rPr>
        <w:t>Клиническая классификация заболеваний парод</w:t>
      </w:r>
      <w:r w:rsidR="00C34E40">
        <w:rPr>
          <w:rFonts w:ascii="Times New Roman" w:hAnsi="Times New Roman" w:cs="Times New Roman"/>
          <w:b/>
          <w:sz w:val="23"/>
          <w:szCs w:val="23"/>
        </w:rPr>
        <w:t>онта (1983), с изменениями 2001</w:t>
      </w:r>
      <w:r w:rsidRPr="00C42FEB">
        <w:rPr>
          <w:rFonts w:ascii="Times New Roman" w:hAnsi="Times New Roman" w:cs="Times New Roman"/>
          <w:b/>
          <w:sz w:val="23"/>
          <w:szCs w:val="23"/>
        </w:rPr>
        <w:t>г.</w:t>
      </w:r>
    </w:p>
    <w:p w:rsidR="00A41011" w:rsidRPr="00C42FEB" w:rsidRDefault="00A41011"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 xml:space="preserve">1. </w:t>
      </w:r>
      <w:r w:rsidRPr="00C42FEB">
        <w:rPr>
          <w:rFonts w:ascii="Times New Roman" w:hAnsi="Times New Roman" w:cs="Times New Roman"/>
          <w:b/>
          <w:sz w:val="23"/>
          <w:szCs w:val="23"/>
        </w:rPr>
        <w:t xml:space="preserve">Гингивит </w:t>
      </w:r>
      <w:r w:rsidRPr="00C42FEB">
        <w:rPr>
          <w:rFonts w:ascii="Times New Roman" w:hAnsi="Times New Roman" w:cs="Times New Roman"/>
          <w:sz w:val="23"/>
          <w:szCs w:val="23"/>
        </w:rPr>
        <w:t xml:space="preserve"> - воспаление десны, обусловленное неблагоприятным воздействием местных и общих факторов и протекающее без нарушения целостности зубодесневого соединения.</w:t>
      </w:r>
    </w:p>
    <w:p w:rsidR="00A41011" w:rsidRPr="00C42FEB" w:rsidRDefault="00A41011" w:rsidP="00FE696D">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 Формы: </w:t>
      </w:r>
      <w:proofErr w:type="gramStart"/>
      <w:r w:rsidRPr="00C42FEB">
        <w:rPr>
          <w:rFonts w:ascii="Times New Roman" w:hAnsi="Times New Roman" w:cs="Times New Roman"/>
          <w:sz w:val="23"/>
          <w:szCs w:val="23"/>
        </w:rPr>
        <w:t>катаральный</w:t>
      </w:r>
      <w:proofErr w:type="gramEnd"/>
      <w:r w:rsidRPr="00C42FEB">
        <w:rPr>
          <w:rFonts w:ascii="Times New Roman" w:hAnsi="Times New Roman" w:cs="Times New Roman"/>
          <w:sz w:val="23"/>
          <w:szCs w:val="23"/>
        </w:rPr>
        <w:t xml:space="preserve">, язвенно-некротический, гипертрофический </w:t>
      </w:r>
    </w:p>
    <w:p w:rsidR="00A41011" w:rsidRPr="00C42FEB" w:rsidRDefault="00A41011" w:rsidP="00FE696D">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 Тяжесть: легкая, средняя, тяжелая степень (для </w:t>
      </w:r>
      <w:proofErr w:type="gramStart"/>
      <w:r w:rsidRPr="00C42FEB">
        <w:rPr>
          <w:rFonts w:ascii="Times New Roman" w:hAnsi="Times New Roman" w:cs="Times New Roman"/>
          <w:sz w:val="23"/>
          <w:szCs w:val="23"/>
        </w:rPr>
        <w:t>катарального</w:t>
      </w:r>
      <w:proofErr w:type="gramEnd"/>
      <w:r w:rsidRPr="00C42FEB">
        <w:rPr>
          <w:rFonts w:ascii="Times New Roman" w:hAnsi="Times New Roman" w:cs="Times New Roman"/>
          <w:sz w:val="23"/>
          <w:szCs w:val="23"/>
        </w:rPr>
        <w:t xml:space="preserve"> не выделяют степень тяжести, так как нет четких критериев)</w:t>
      </w:r>
    </w:p>
    <w:p w:rsidR="00A41011" w:rsidRPr="00C42FEB" w:rsidRDefault="00A41011" w:rsidP="00FE696D">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Течение: острый, хрони</w:t>
      </w:r>
      <w:r w:rsidR="00ED6362" w:rsidRPr="00C42FEB">
        <w:rPr>
          <w:rFonts w:ascii="Times New Roman" w:hAnsi="Times New Roman" w:cs="Times New Roman"/>
          <w:sz w:val="23"/>
          <w:szCs w:val="23"/>
        </w:rPr>
        <w:t xml:space="preserve">ческий, обострение </w:t>
      </w:r>
      <w:proofErr w:type="gramStart"/>
      <w:r w:rsidR="00ED6362" w:rsidRPr="00C42FEB">
        <w:rPr>
          <w:rFonts w:ascii="Times New Roman" w:hAnsi="Times New Roman" w:cs="Times New Roman"/>
          <w:sz w:val="23"/>
          <w:szCs w:val="23"/>
        </w:rPr>
        <w:t>хронического</w:t>
      </w:r>
      <w:proofErr w:type="gramEnd"/>
      <w:r w:rsidR="00ED6362" w:rsidRPr="00C42FEB">
        <w:rPr>
          <w:rFonts w:ascii="Times New Roman" w:hAnsi="Times New Roman" w:cs="Times New Roman"/>
          <w:sz w:val="23"/>
          <w:szCs w:val="23"/>
        </w:rPr>
        <w:t xml:space="preserve"> (ремиссии нет, так как гингивит можно вылечить)</w:t>
      </w:r>
    </w:p>
    <w:p w:rsidR="00A41011" w:rsidRPr="00C42FEB" w:rsidRDefault="00A41011" w:rsidP="00FE696D">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 Распространенность: </w:t>
      </w:r>
      <w:proofErr w:type="gramStart"/>
      <w:r w:rsidRPr="00C42FEB">
        <w:rPr>
          <w:rFonts w:ascii="Times New Roman" w:hAnsi="Times New Roman" w:cs="Times New Roman"/>
          <w:sz w:val="23"/>
          <w:szCs w:val="23"/>
        </w:rPr>
        <w:t>локализованный</w:t>
      </w:r>
      <w:proofErr w:type="gramEnd"/>
      <w:r w:rsidRPr="00C42FEB">
        <w:rPr>
          <w:rFonts w:ascii="Times New Roman" w:hAnsi="Times New Roman" w:cs="Times New Roman"/>
          <w:sz w:val="23"/>
          <w:szCs w:val="23"/>
        </w:rPr>
        <w:t>, генерализованный.</w:t>
      </w:r>
    </w:p>
    <w:p w:rsidR="00A41011" w:rsidRPr="00C42FEB" w:rsidRDefault="00ED6362"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 xml:space="preserve">2. </w:t>
      </w:r>
      <w:r w:rsidR="00A41011" w:rsidRPr="00C42FEB">
        <w:rPr>
          <w:rFonts w:ascii="Times New Roman" w:hAnsi="Times New Roman" w:cs="Times New Roman"/>
          <w:b/>
          <w:sz w:val="23"/>
          <w:szCs w:val="23"/>
        </w:rPr>
        <w:t xml:space="preserve">Пародонтит </w:t>
      </w:r>
      <w:r w:rsidR="00A41011" w:rsidRPr="00C42FEB">
        <w:rPr>
          <w:rFonts w:ascii="Times New Roman" w:hAnsi="Times New Roman" w:cs="Times New Roman"/>
          <w:sz w:val="23"/>
          <w:szCs w:val="23"/>
        </w:rPr>
        <w:t xml:space="preserve"> - воспаление тканей пародонта, характеризующееся прогрессирующей деструкцией периодонта и кости альвеолярного отростка и альвеолярной части челюстей.</w:t>
      </w:r>
    </w:p>
    <w:p w:rsidR="00A41011" w:rsidRPr="00C42FEB" w:rsidRDefault="00A41011" w:rsidP="00FE696D">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 Тяжесть: легкая, средняя, тяжелая степень  </w:t>
      </w:r>
    </w:p>
    <w:p w:rsidR="00A41011" w:rsidRPr="00C42FEB" w:rsidRDefault="00A41011" w:rsidP="00FE696D">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lastRenderedPageBreak/>
        <w:t xml:space="preserve">• Течение: острый, хронический, обострение </w:t>
      </w:r>
      <w:proofErr w:type="gramStart"/>
      <w:r w:rsidRPr="00C42FEB">
        <w:rPr>
          <w:rFonts w:ascii="Times New Roman" w:hAnsi="Times New Roman" w:cs="Times New Roman"/>
          <w:sz w:val="23"/>
          <w:szCs w:val="23"/>
        </w:rPr>
        <w:t>хронического</w:t>
      </w:r>
      <w:proofErr w:type="gramEnd"/>
      <w:r w:rsidRPr="00C42FEB">
        <w:rPr>
          <w:rFonts w:ascii="Times New Roman" w:hAnsi="Times New Roman" w:cs="Times New Roman"/>
          <w:sz w:val="23"/>
          <w:szCs w:val="23"/>
        </w:rPr>
        <w:t>, абсцесс, ремиссия.</w:t>
      </w:r>
    </w:p>
    <w:p w:rsidR="00A41011" w:rsidRPr="00C42FEB" w:rsidRDefault="00A41011" w:rsidP="00FE696D">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Распространенность: локализованный</w:t>
      </w:r>
      <w:proofErr w:type="gramStart"/>
      <w:r w:rsidRPr="00C42FEB">
        <w:rPr>
          <w:rFonts w:ascii="Times New Roman" w:hAnsi="Times New Roman" w:cs="Times New Roman"/>
          <w:sz w:val="23"/>
          <w:szCs w:val="23"/>
        </w:rPr>
        <w:t xml:space="preserve"> ,</w:t>
      </w:r>
      <w:proofErr w:type="gramEnd"/>
      <w:r w:rsidRPr="00C42FEB">
        <w:rPr>
          <w:rFonts w:ascii="Times New Roman" w:hAnsi="Times New Roman" w:cs="Times New Roman"/>
          <w:sz w:val="23"/>
          <w:szCs w:val="23"/>
        </w:rPr>
        <w:t xml:space="preserve"> генерализованный .</w:t>
      </w:r>
    </w:p>
    <w:p w:rsidR="00A41011" w:rsidRPr="00C42FEB" w:rsidRDefault="00ED6362"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3</w:t>
      </w:r>
      <w:r w:rsidRPr="00C42FEB">
        <w:rPr>
          <w:rFonts w:ascii="Times New Roman" w:hAnsi="Times New Roman" w:cs="Times New Roman"/>
          <w:b/>
          <w:sz w:val="23"/>
          <w:szCs w:val="23"/>
        </w:rPr>
        <w:t xml:space="preserve">. </w:t>
      </w:r>
      <w:r w:rsidR="00A41011" w:rsidRPr="00C42FEB">
        <w:rPr>
          <w:rFonts w:ascii="Times New Roman" w:hAnsi="Times New Roman" w:cs="Times New Roman"/>
          <w:b/>
          <w:sz w:val="23"/>
          <w:szCs w:val="23"/>
        </w:rPr>
        <w:t xml:space="preserve"> Пародонтоз</w:t>
      </w:r>
      <w:r w:rsidR="00A41011" w:rsidRPr="00C42FEB">
        <w:rPr>
          <w:rFonts w:ascii="Times New Roman" w:hAnsi="Times New Roman" w:cs="Times New Roman"/>
          <w:sz w:val="23"/>
          <w:szCs w:val="23"/>
        </w:rPr>
        <w:t xml:space="preserve"> - дистрофическое поражение пародонта.</w:t>
      </w:r>
    </w:p>
    <w:p w:rsidR="00A41011" w:rsidRPr="00C42FEB" w:rsidRDefault="00A41011" w:rsidP="00FE696D">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 Тяжесть: легкая, средняя, тяжелая степень </w:t>
      </w:r>
    </w:p>
    <w:p w:rsidR="00A41011" w:rsidRPr="00C42FEB" w:rsidRDefault="00A41011" w:rsidP="00FE696D">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 Течение: </w:t>
      </w:r>
      <w:proofErr w:type="gramStart"/>
      <w:r w:rsidRPr="00C42FEB">
        <w:rPr>
          <w:rFonts w:ascii="Times New Roman" w:hAnsi="Times New Roman" w:cs="Times New Roman"/>
          <w:sz w:val="23"/>
          <w:szCs w:val="23"/>
        </w:rPr>
        <w:t>хронический</w:t>
      </w:r>
      <w:proofErr w:type="gramEnd"/>
      <w:r w:rsidRPr="00C42FEB">
        <w:rPr>
          <w:rFonts w:ascii="Times New Roman" w:hAnsi="Times New Roman" w:cs="Times New Roman"/>
          <w:sz w:val="23"/>
          <w:szCs w:val="23"/>
        </w:rPr>
        <w:t>, ремиссия</w:t>
      </w:r>
    </w:p>
    <w:p w:rsidR="00A41011" w:rsidRPr="00C42FEB" w:rsidRDefault="00A41011" w:rsidP="00FE696D">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 Распространенность: генерализованный </w:t>
      </w:r>
    </w:p>
    <w:p w:rsidR="00A41011" w:rsidRPr="00C42FEB" w:rsidRDefault="00ED6362"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 xml:space="preserve">4. </w:t>
      </w:r>
      <w:r w:rsidR="00A41011" w:rsidRPr="00C42FEB">
        <w:rPr>
          <w:rFonts w:ascii="Times New Roman" w:hAnsi="Times New Roman" w:cs="Times New Roman"/>
          <w:b/>
          <w:sz w:val="23"/>
          <w:szCs w:val="23"/>
        </w:rPr>
        <w:t>Идиопатические заболевания с прогрессирующим лизисом тканей пародонта (пародонтолиз):</w:t>
      </w:r>
      <w:r w:rsidR="00A41011" w:rsidRPr="00C42FEB">
        <w:rPr>
          <w:rFonts w:ascii="Times New Roman" w:hAnsi="Times New Roman" w:cs="Times New Roman"/>
          <w:sz w:val="23"/>
          <w:szCs w:val="23"/>
        </w:rPr>
        <w:t xml:space="preserve"> синдром Папийона-Лефевра, нейтропения, агаммаглобулинемия, некомпенсированный сахарный диабет и другие болезни.</w:t>
      </w:r>
    </w:p>
    <w:p w:rsidR="00A41011" w:rsidRPr="00C42FEB" w:rsidRDefault="00ED6362"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 xml:space="preserve">5. </w:t>
      </w:r>
      <w:r w:rsidR="00A41011" w:rsidRPr="00C42FEB">
        <w:rPr>
          <w:rFonts w:ascii="Times New Roman" w:hAnsi="Times New Roman" w:cs="Times New Roman"/>
          <w:b/>
          <w:sz w:val="23"/>
          <w:szCs w:val="23"/>
        </w:rPr>
        <w:t>Пародонтома</w:t>
      </w:r>
      <w:r w:rsidRPr="00C42FEB">
        <w:rPr>
          <w:rFonts w:ascii="Times New Roman" w:hAnsi="Times New Roman" w:cs="Times New Roman"/>
          <w:sz w:val="23"/>
          <w:szCs w:val="23"/>
        </w:rPr>
        <w:t xml:space="preserve"> - опухоли и опухолеподобные заболевания</w:t>
      </w:r>
      <w:r w:rsidR="00A123A2">
        <w:rPr>
          <w:rFonts w:ascii="Times New Roman" w:hAnsi="Times New Roman" w:cs="Times New Roman"/>
          <w:sz w:val="23"/>
          <w:szCs w:val="23"/>
        </w:rPr>
        <w:t xml:space="preserve"> </w:t>
      </w:r>
      <w:r w:rsidR="00890DEC">
        <w:rPr>
          <w:rFonts w:ascii="Times New Roman" w:hAnsi="Times New Roman" w:cs="Times New Roman"/>
          <w:sz w:val="23"/>
          <w:szCs w:val="23"/>
        </w:rPr>
        <w:t>(эпулис, фиброматоз и др.) (4, 6, 16, 20, 30</w:t>
      </w:r>
      <w:r w:rsidR="00A123A2">
        <w:rPr>
          <w:rFonts w:ascii="Times New Roman" w:hAnsi="Times New Roman" w:cs="Times New Roman"/>
          <w:sz w:val="23"/>
          <w:szCs w:val="23"/>
        </w:rPr>
        <w:t>).</w:t>
      </w:r>
    </w:p>
    <w:p w:rsidR="000A331D" w:rsidRDefault="000A331D" w:rsidP="00FE696D">
      <w:pPr>
        <w:spacing w:after="0"/>
        <w:jc w:val="both"/>
        <w:rPr>
          <w:rFonts w:ascii="Times New Roman" w:hAnsi="Times New Roman" w:cs="Times New Roman"/>
          <w:b/>
          <w:sz w:val="23"/>
          <w:szCs w:val="23"/>
        </w:rPr>
      </w:pPr>
    </w:p>
    <w:p w:rsidR="004155B7" w:rsidRPr="000A331D" w:rsidRDefault="002B253F" w:rsidP="00C34E40">
      <w:pPr>
        <w:spacing w:after="0"/>
        <w:ind w:firstLine="708"/>
        <w:jc w:val="both"/>
        <w:rPr>
          <w:rFonts w:ascii="Times New Roman" w:hAnsi="Times New Roman" w:cs="Times New Roman"/>
          <w:sz w:val="23"/>
          <w:szCs w:val="23"/>
        </w:rPr>
      </w:pPr>
      <w:r w:rsidRPr="000A331D">
        <w:rPr>
          <w:rFonts w:ascii="Times New Roman" w:hAnsi="Times New Roman" w:cs="Times New Roman"/>
          <w:sz w:val="23"/>
          <w:szCs w:val="23"/>
        </w:rPr>
        <w:t>Соответствие диагнозов гингивита по классификации МКБ-10 и клинической классификации</w:t>
      </w:r>
      <w:r w:rsidR="000A331D" w:rsidRPr="000A331D">
        <w:rPr>
          <w:rFonts w:ascii="Times New Roman" w:hAnsi="Times New Roman" w:cs="Times New Roman"/>
          <w:sz w:val="23"/>
          <w:szCs w:val="23"/>
        </w:rPr>
        <w:t xml:space="preserve"> представлено в таблице 6.</w:t>
      </w:r>
    </w:p>
    <w:p w:rsidR="000A331D" w:rsidRPr="000A331D" w:rsidRDefault="000A331D" w:rsidP="000A331D">
      <w:pPr>
        <w:spacing w:after="0"/>
        <w:jc w:val="both"/>
        <w:rPr>
          <w:rFonts w:ascii="Times New Roman" w:hAnsi="Times New Roman" w:cs="Times New Roman"/>
          <w:sz w:val="23"/>
          <w:szCs w:val="23"/>
        </w:rPr>
      </w:pPr>
      <w:r w:rsidRPr="000A331D">
        <w:rPr>
          <w:rFonts w:ascii="Times New Roman" w:hAnsi="Times New Roman" w:cs="Times New Roman"/>
          <w:sz w:val="23"/>
          <w:szCs w:val="23"/>
        </w:rPr>
        <w:t>Таблица 6. Соответствие диагнозов гингивита по классификации МКБ-10 и клинической классификации</w:t>
      </w:r>
    </w:p>
    <w:tbl>
      <w:tblPr>
        <w:tblStyle w:val="a6"/>
        <w:tblW w:w="5000" w:type="pct"/>
        <w:tblLook w:val="04A0" w:firstRow="1" w:lastRow="0" w:firstColumn="1" w:lastColumn="0" w:noHBand="0" w:noVBand="1"/>
      </w:tblPr>
      <w:tblGrid>
        <w:gridCol w:w="3085"/>
        <w:gridCol w:w="6485"/>
      </w:tblGrid>
      <w:tr w:rsidR="004155B7" w:rsidRPr="00C42FEB" w:rsidTr="00A94E1E">
        <w:tc>
          <w:tcPr>
            <w:tcW w:w="1612" w:type="pct"/>
          </w:tcPr>
          <w:p w:rsidR="004155B7" w:rsidRPr="00C42FEB" w:rsidRDefault="004155B7" w:rsidP="00FE696D">
            <w:pPr>
              <w:spacing w:line="276" w:lineRule="auto"/>
              <w:rPr>
                <w:rFonts w:ascii="Times New Roman" w:hAnsi="Times New Roman" w:cs="Times New Roman"/>
                <w:b/>
                <w:sz w:val="23"/>
                <w:szCs w:val="23"/>
              </w:rPr>
            </w:pPr>
            <w:r w:rsidRPr="00C42FEB">
              <w:rPr>
                <w:rFonts w:ascii="Times New Roman" w:hAnsi="Times New Roman" w:cs="Times New Roman"/>
                <w:b/>
                <w:sz w:val="23"/>
                <w:szCs w:val="23"/>
              </w:rPr>
              <w:t>Классификация гингивита МКБ-10</w:t>
            </w:r>
          </w:p>
        </w:tc>
        <w:tc>
          <w:tcPr>
            <w:tcW w:w="3388" w:type="pct"/>
          </w:tcPr>
          <w:p w:rsidR="004155B7" w:rsidRPr="00C42FEB" w:rsidRDefault="004155B7" w:rsidP="00FE696D">
            <w:pPr>
              <w:spacing w:line="276" w:lineRule="auto"/>
              <w:rPr>
                <w:rFonts w:ascii="Times New Roman" w:hAnsi="Times New Roman" w:cs="Times New Roman"/>
                <w:b/>
                <w:sz w:val="23"/>
                <w:szCs w:val="23"/>
              </w:rPr>
            </w:pPr>
            <w:r w:rsidRPr="00C42FEB">
              <w:rPr>
                <w:rFonts w:ascii="Times New Roman" w:hAnsi="Times New Roman" w:cs="Times New Roman"/>
                <w:b/>
                <w:sz w:val="23"/>
                <w:szCs w:val="23"/>
              </w:rPr>
              <w:t>Классификация гингивита 1983, 2001</w:t>
            </w:r>
          </w:p>
        </w:tc>
      </w:tr>
      <w:tr w:rsidR="004155B7" w:rsidRPr="00C42FEB" w:rsidTr="00A94E1E">
        <w:tc>
          <w:tcPr>
            <w:tcW w:w="1612" w:type="pct"/>
            <w:vMerge w:val="restart"/>
          </w:tcPr>
          <w:p w:rsidR="004155B7" w:rsidRPr="00C42FEB" w:rsidRDefault="004155B7"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К05.0    Острый гингивит</w:t>
            </w:r>
          </w:p>
          <w:p w:rsidR="004155B7" w:rsidRPr="00C42FEB" w:rsidRDefault="004155B7" w:rsidP="00FE696D">
            <w:pPr>
              <w:spacing w:line="276" w:lineRule="auto"/>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К05.00  Острый стрептококковый гингивостоматит</w:t>
            </w:r>
          </w:p>
        </w:tc>
        <w:tc>
          <w:tcPr>
            <w:tcW w:w="3388" w:type="pct"/>
          </w:tcPr>
          <w:p w:rsidR="004155B7" w:rsidRPr="00C42FEB" w:rsidRDefault="004155B7"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Гингивит острый катаральный локализованный</w:t>
            </w:r>
          </w:p>
        </w:tc>
      </w:tr>
      <w:tr w:rsidR="004155B7" w:rsidRPr="00C42FEB" w:rsidTr="00A94E1E">
        <w:tc>
          <w:tcPr>
            <w:tcW w:w="1612" w:type="pct"/>
            <w:vMerge/>
          </w:tcPr>
          <w:p w:rsidR="004155B7" w:rsidRPr="00C42FEB" w:rsidRDefault="004155B7" w:rsidP="00FE696D">
            <w:pPr>
              <w:spacing w:line="276" w:lineRule="auto"/>
              <w:jc w:val="both"/>
              <w:rPr>
                <w:rFonts w:ascii="Times New Roman" w:eastAsia="Times New Roman" w:hAnsi="Times New Roman" w:cs="Times New Roman"/>
                <w:sz w:val="23"/>
                <w:szCs w:val="23"/>
                <w:lang w:eastAsia="ru-RU"/>
              </w:rPr>
            </w:pPr>
          </w:p>
        </w:tc>
        <w:tc>
          <w:tcPr>
            <w:tcW w:w="3388" w:type="pct"/>
          </w:tcPr>
          <w:p w:rsidR="004155B7" w:rsidRPr="00C42FEB" w:rsidRDefault="004155B7"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Гингивит острый катаральный генерализованный</w:t>
            </w:r>
          </w:p>
        </w:tc>
      </w:tr>
      <w:tr w:rsidR="004155B7" w:rsidRPr="00C42FEB" w:rsidTr="00A94E1E">
        <w:tc>
          <w:tcPr>
            <w:tcW w:w="1612" w:type="pct"/>
            <w:vMerge w:val="restart"/>
          </w:tcPr>
          <w:p w:rsidR="004155B7" w:rsidRPr="00C42FEB" w:rsidRDefault="004155B7"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А69.10 - острый некротический язвенный гингивит  – гингивит Венсана</w:t>
            </w:r>
          </w:p>
        </w:tc>
        <w:tc>
          <w:tcPr>
            <w:tcW w:w="3388" w:type="pct"/>
          </w:tcPr>
          <w:p w:rsidR="004155B7" w:rsidRPr="00C42FEB" w:rsidRDefault="004155B7"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Гингивит острый язвенно-некротический локализованный легкой (средней, тяжелой) степени</w:t>
            </w:r>
          </w:p>
        </w:tc>
      </w:tr>
      <w:tr w:rsidR="004155B7" w:rsidRPr="00C42FEB" w:rsidTr="00A94E1E">
        <w:tc>
          <w:tcPr>
            <w:tcW w:w="1612" w:type="pct"/>
            <w:vMerge/>
          </w:tcPr>
          <w:p w:rsidR="004155B7" w:rsidRPr="00C42FEB" w:rsidRDefault="004155B7" w:rsidP="00FE696D">
            <w:pPr>
              <w:spacing w:line="276" w:lineRule="auto"/>
              <w:jc w:val="both"/>
              <w:rPr>
                <w:rFonts w:ascii="Times New Roman" w:eastAsia="Times New Roman" w:hAnsi="Times New Roman" w:cs="Times New Roman"/>
                <w:sz w:val="23"/>
                <w:szCs w:val="23"/>
                <w:lang w:eastAsia="ru-RU"/>
              </w:rPr>
            </w:pPr>
          </w:p>
        </w:tc>
        <w:tc>
          <w:tcPr>
            <w:tcW w:w="3388" w:type="pct"/>
          </w:tcPr>
          <w:p w:rsidR="004155B7" w:rsidRPr="00C42FEB" w:rsidRDefault="004155B7"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Гингивит острый язвенно-некротический генерализованный легкой (средней, тяжелой) степени</w:t>
            </w:r>
          </w:p>
        </w:tc>
      </w:tr>
      <w:tr w:rsidR="004155B7" w:rsidRPr="00C42FEB" w:rsidTr="00A94E1E">
        <w:tc>
          <w:tcPr>
            <w:tcW w:w="1612" w:type="pct"/>
          </w:tcPr>
          <w:p w:rsidR="004155B7" w:rsidRPr="00C42FEB" w:rsidRDefault="004155B7"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К05.1 – Хронический гингивит</w:t>
            </w:r>
          </w:p>
        </w:tc>
        <w:tc>
          <w:tcPr>
            <w:tcW w:w="3388" w:type="pct"/>
          </w:tcPr>
          <w:p w:rsidR="004155B7" w:rsidRPr="00C42FEB" w:rsidRDefault="004155B7" w:rsidP="00FE696D">
            <w:pPr>
              <w:spacing w:line="276" w:lineRule="auto"/>
              <w:jc w:val="both"/>
              <w:rPr>
                <w:rFonts w:ascii="Times New Roman" w:eastAsia="Times New Roman" w:hAnsi="Times New Roman" w:cs="Times New Roman"/>
                <w:sz w:val="23"/>
                <w:szCs w:val="23"/>
                <w:lang w:eastAsia="ru-RU"/>
              </w:rPr>
            </w:pPr>
          </w:p>
        </w:tc>
      </w:tr>
      <w:tr w:rsidR="004155B7" w:rsidRPr="00C42FEB" w:rsidTr="00A94E1E">
        <w:trPr>
          <w:trHeight w:val="364"/>
        </w:trPr>
        <w:tc>
          <w:tcPr>
            <w:tcW w:w="1612" w:type="pct"/>
            <w:vMerge w:val="restart"/>
          </w:tcPr>
          <w:p w:rsidR="004155B7" w:rsidRPr="00C42FEB" w:rsidRDefault="004155B7"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К05.10 Хронический гингивит простой маргинальный</w:t>
            </w:r>
          </w:p>
        </w:tc>
        <w:tc>
          <w:tcPr>
            <w:tcW w:w="3388" w:type="pct"/>
          </w:tcPr>
          <w:p w:rsidR="004155B7" w:rsidRPr="00C42FEB" w:rsidRDefault="004155B7"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Гингивит хронический катаральный локализованный</w:t>
            </w:r>
          </w:p>
        </w:tc>
      </w:tr>
      <w:tr w:rsidR="004155B7" w:rsidRPr="00C42FEB" w:rsidTr="00A94E1E">
        <w:trPr>
          <w:trHeight w:val="364"/>
        </w:trPr>
        <w:tc>
          <w:tcPr>
            <w:tcW w:w="1612" w:type="pct"/>
            <w:vMerge/>
          </w:tcPr>
          <w:p w:rsidR="004155B7" w:rsidRPr="00C42FEB" w:rsidRDefault="004155B7" w:rsidP="00FE696D">
            <w:pPr>
              <w:spacing w:line="276" w:lineRule="auto"/>
              <w:jc w:val="both"/>
              <w:rPr>
                <w:rFonts w:ascii="Times New Roman" w:eastAsia="Times New Roman" w:hAnsi="Times New Roman" w:cs="Times New Roman"/>
                <w:sz w:val="23"/>
                <w:szCs w:val="23"/>
                <w:lang w:eastAsia="ru-RU"/>
              </w:rPr>
            </w:pPr>
          </w:p>
        </w:tc>
        <w:tc>
          <w:tcPr>
            <w:tcW w:w="3388" w:type="pct"/>
          </w:tcPr>
          <w:p w:rsidR="004155B7" w:rsidRPr="00C42FEB" w:rsidRDefault="004155B7"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Гингивит хронический катаральный генерализованный</w:t>
            </w:r>
          </w:p>
        </w:tc>
      </w:tr>
      <w:tr w:rsidR="004155B7" w:rsidRPr="00C42FEB" w:rsidTr="00A94E1E">
        <w:trPr>
          <w:trHeight w:val="444"/>
        </w:trPr>
        <w:tc>
          <w:tcPr>
            <w:tcW w:w="1612" w:type="pct"/>
            <w:vMerge w:val="restart"/>
          </w:tcPr>
          <w:p w:rsidR="004155B7" w:rsidRPr="00C42FEB" w:rsidRDefault="004155B7" w:rsidP="00FE696D">
            <w:pPr>
              <w:spacing w:line="276" w:lineRule="auto"/>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К05.11 Х</w:t>
            </w:r>
            <w:r w:rsidRPr="00C42FEB">
              <w:rPr>
                <w:rFonts w:ascii="Times New Roman" w:eastAsia="Times New Roman" w:hAnsi="Times New Roman" w:cs="Times New Roman"/>
                <w:bCs/>
                <w:sz w:val="23"/>
                <w:szCs w:val="23"/>
                <w:lang w:eastAsia="ru-RU"/>
              </w:rPr>
              <w:t>ронический гингивит</w:t>
            </w:r>
            <w:r w:rsidRPr="00C42FEB">
              <w:rPr>
                <w:rFonts w:ascii="Times New Roman" w:eastAsia="Times New Roman" w:hAnsi="Times New Roman" w:cs="Times New Roman"/>
                <w:sz w:val="23"/>
                <w:szCs w:val="23"/>
                <w:lang w:eastAsia="ru-RU"/>
              </w:rPr>
              <w:t xml:space="preserve"> гиперпластический</w:t>
            </w:r>
          </w:p>
          <w:p w:rsidR="004155B7" w:rsidRPr="00C42FEB" w:rsidRDefault="004155B7" w:rsidP="00FE696D">
            <w:pPr>
              <w:spacing w:line="276" w:lineRule="auto"/>
              <w:jc w:val="both"/>
              <w:rPr>
                <w:rFonts w:ascii="Times New Roman" w:eastAsia="Times New Roman" w:hAnsi="Times New Roman" w:cs="Times New Roman"/>
                <w:sz w:val="23"/>
                <w:szCs w:val="23"/>
                <w:lang w:eastAsia="ru-RU"/>
              </w:rPr>
            </w:pPr>
          </w:p>
          <w:p w:rsidR="004155B7" w:rsidRPr="00C42FEB" w:rsidRDefault="004155B7" w:rsidP="00FE696D">
            <w:pPr>
              <w:spacing w:line="276" w:lineRule="auto"/>
              <w:rPr>
                <w:rFonts w:ascii="Times New Roman" w:hAnsi="Times New Roman" w:cs="Times New Roman"/>
                <w:sz w:val="23"/>
                <w:szCs w:val="23"/>
              </w:rPr>
            </w:pPr>
          </w:p>
        </w:tc>
        <w:tc>
          <w:tcPr>
            <w:tcW w:w="3388" w:type="pct"/>
          </w:tcPr>
          <w:p w:rsidR="004155B7" w:rsidRPr="00C42FEB" w:rsidRDefault="004155B7"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Гингивит хронический гипертрофический  локализованный, легкой (средней, тяжелой) степени, отечная форма</w:t>
            </w:r>
          </w:p>
        </w:tc>
      </w:tr>
      <w:tr w:rsidR="004155B7" w:rsidRPr="00C42FEB" w:rsidTr="00A94E1E">
        <w:trPr>
          <w:trHeight w:val="442"/>
        </w:trPr>
        <w:tc>
          <w:tcPr>
            <w:tcW w:w="1612" w:type="pct"/>
            <w:vMerge/>
          </w:tcPr>
          <w:p w:rsidR="004155B7" w:rsidRPr="00C42FEB" w:rsidRDefault="004155B7" w:rsidP="00FE696D">
            <w:pPr>
              <w:spacing w:line="276" w:lineRule="auto"/>
              <w:rPr>
                <w:rFonts w:ascii="Times New Roman" w:eastAsia="Times New Roman" w:hAnsi="Times New Roman" w:cs="Times New Roman"/>
                <w:sz w:val="23"/>
                <w:szCs w:val="23"/>
                <w:lang w:eastAsia="ru-RU"/>
              </w:rPr>
            </w:pPr>
          </w:p>
        </w:tc>
        <w:tc>
          <w:tcPr>
            <w:tcW w:w="3388" w:type="pct"/>
          </w:tcPr>
          <w:p w:rsidR="004155B7" w:rsidRPr="00C42FEB" w:rsidRDefault="004155B7"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Гингивит хронический гипертрофический  генерализованный, легкой (средней, тяжелой) степени, отечная форма</w:t>
            </w:r>
          </w:p>
        </w:tc>
      </w:tr>
      <w:tr w:rsidR="004155B7" w:rsidRPr="00C42FEB" w:rsidTr="00A94E1E">
        <w:trPr>
          <w:trHeight w:val="442"/>
        </w:trPr>
        <w:tc>
          <w:tcPr>
            <w:tcW w:w="1612" w:type="pct"/>
            <w:vMerge/>
          </w:tcPr>
          <w:p w:rsidR="004155B7" w:rsidRPr="00C42FEB" w:rsidRDefault="004155B7" w:rsidP="00FE696D">
            <w:pPr>
              <w:spacing w:line="276" w:lineRule="auto"/>
              <w:rPr>
                <w:rFonts w:ascii="Times New Roman" w:eastAsia="Times New Roman" w:hAnsi="Times New Roman" w:cs="Times New Roman"/>
                <w:sz w:val="23"/>
                <w:szCs w:val="23"/>
                <w:lang w:eastAsia="ru-RU"/>
              </w:rPr>
            </w:pPr>
          </w:p>
        </w:tc>
        <w:tc>
          <w:tcPr>
            <w:tcW w:w="3388" w:type="pct"/>
          </w:tcPr>
          <w:p w:rsidR="004155B7" w:rsidRPr="00C42FEB" w:rsidRDefault="004155B7"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Гингивит хронический гипертрофический  генерализованный, легкой (средней, тяжелой) степени, фиброзная форма</w:t>
            </w:r>
          </w:p>
        </w:tc>
      </w:tr>
      <w:tr w:rsidR="004155B7" w:rsidRPr="00C42FEB" w:rsidTr="00A94E1E">
        <w:trPr>
          <w:trHeight w:val="96"/>
        </w:trPr>
        <w:tc>
          <w:tcPr>
            <w:tcW w:w="1612" w:type="pct"/>
            <w:vMerge w:val="restart"/>
          </w:tcPr>
          <w:p w:rsidR="004155B7" w:rsidRPr="00C42FEB" w:rsidRDefault="004155B7" w:rsidP="00FE696D">
            <w:pPr>
              <w:spacing w:line="276" w:lineRule="auto"/>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К05.12 Х</w:t>
            </w:r>
            <w:r w:rsidRPr="00C42FEB">
              <w:rPr>
                <w:rFonts w:ascii="Times New Roman" w:eastAsia="Times New Roman" w:hAnsi="Times New Roman" w:cs="Times New Roman"/>
                <w:bCs/>
                <w:sz w:val="23"/>
                <w:szCs w:val="23"/>
                <w:lang w:eastAsia="ru-RU"/>
              </w:rPr>
              <w:t>ронический гингивит</w:t>
            </w:r>
            <w:r w:rsidRPr="00C42FEB">
              <w:rPr>
                <w:rFonts w:ascii="Times New Roman" w:eastAsia="Times New Roman" w:hAnsi="Times New Roman" w:cs="Times New Roman"/>
                <w:sz w:val="23"/>
                <w:szCs w:val="23"/>
                <w:lang w:eastAsia="ru-RU"/>
              </w:rPr>
              <w:t xml:space="preserve"> язвенный</w:t>
            </w:r>
          </w:p>
          <w:p w:rsidR="004155B7" w:rsidRPr="00C42FEB" w:rsidRDefault="004155B7" w:rsidP="00FE696D">
            <w:pPr>
              <w:spacing w:line="276" w:lineRule="auto"/>
              <w:rPr>
                <w:rFonts w:ascii="Times New Roman" w:hAnsi="Times New Roman" w:cs="Times New Roman"/>
                <w:sz w:val="23"/>
                <w:szCs w:val="23"/>
              </w:rPr>
            </w:pPr>
          </w:p>
        </w:tc>
        <w:tc>
          <w:tcPr>
            <w:tcW w:w="3388" w:type="pct"/>
          </w:tcPr>
          <w:p w:rsidR="004155B7" w:rsidRPr="00C42FEB" w:rsidRDefault="004155B7" w:rsidP="00FE696D">
            <w:pPr>
              <w:spacing w:line="276" w:lineRule="auto"/>
              <w:rPr>
                <w:rFonts w:ascii="Times New Roman" w:hAnsi="Times New Roman" w:cs="Times New Roman"/>
                <w:i/>
                <w:sz w:val="23"/>
                <w:szCs w:val="23"/>
              </w:rPr>
            </w:pPr>
            <w:r w:rsidRPr="00C42FEB">
              <w:rPr>
                <w:rFonts w:ascii="Times New Roman" w:hAnsi="Times New Roman" w:cs="Times New Roman"/>
                <w:i/>
                <w:sz w:val="23"/>
                <w:szCs w:val="23"/>
              </w:rPr>
              <w:t>-</w:t>
            </w:r>
          </w:p>
        </w:tc>
      </w:tr>
      <w:tr w:rsidR="004155B7" w:rsidRPr="00C42FEB" w:rsidTr="00A94E1E">
        <w:trPr>
          <w:trHeight w:val="96"/>
        </w:trPr>
        <w:tc>
          <w:tcPr>
            <w:tcW w:w="1612" w:type="pct"/>
            <w:vMerge/>
          </w:tcPr>
          <w:p w:rsidR="004155B7" w:rsidRPr="00C42FEB" w:rsidRDefault="004155B7" w:rsidP="00FE696D">
            <w:pPr>
              <w:spacing w:line="276" w:lineRule="auto"/>
              <w:rPr>
                <w:rFonts w:ascii="Times New Roman" w:eastAsia="Times New Roman" w:hAnsi="Times New Roman" w:cs="Times New Roman"/>
                <w:sz w:val="23"/>
                <w:szCs w:val="23"/>
                <w:lang w:eastAsia="ru-RU"/>
              </w:rPr>
            </w:pPr>
          </w:p>
        </w:tc>
        <w:tc>
          <w:tcPr>
            <w:tcW w:w="3388" w:type="pct"/>
          </w:tcPr>
          <w:p w:rsidR="004155B7" w:rsidRPr="00C42FEB" w:rsidRDefault="004155B7" w:rsidP="00FE696D">
            <w:pPr>
              <w:spacing w:line="276" w:lineRule="auto"/>
              <w:rPr>
                <w:rFonts w:ascii="Times New Roman" w:hAnsi="Times New Roman" w:cs="Times New Roman"/>
                <w:i/>
                <w:sz w:val="23"/>
                <w:szCs w:val="23"/>
              </w:rPr>
            </w:pPr>
            <w:r w:rsidRPr="00C42FEB">
              <w:rPr>
                <w:rFonts w:ascii="Times New Roman" w:hAnsi="Times New Roman" w:cs="Times New Roman"/>
                <w:i/>
                <w:sz w:val="23"/>
                <w:szCs w:val="23"/>
              </w:rPr>
              <w:t>-</w:t>
            </w:r>
          </w:p>
        </w:tc>
      </w:tr>
    </w:tbl>
    <w:p w:rsidR="002B36C4" w:rsidRPr="00C42FEB" w:rsidRDefault="002B36C4" w:rsidP="00FE696D">
      <w:pPr>
        <w:spacing w:after="0"/>
        <w:jc w:val="both"/>
        <w:rPr>
          <w:rFonts w:ascii="Times New Roman" w:hAnsi="Times New Roman" w:cs="Times New Roman"/>
          <w:b/>
          <w:sz w:val="23"/>
          <w:szCs w:val="23"/>
        </w:rPr>
      </w:pPr>
    </w:p>
    <w:p w:rsidR="00684196" w:rsidRPr="00C42FEB" w:rsidRDefault="00C34E40" w:rsidP="00C34E40">
      <w:pPr>
        <w:spacing w:after="0"/>
        <w:ind w:firstLine="708"/>
        <w:jc w:val="both"/>
        <w:rPr>
          <w:rFonts w:ascii="Times New Roman" w:hAnsi="Times New Roman" w:cs="Times New Roman"/>
          <w:b/>
          <w:sz w:val="23"/>
          <w:szCs w:val="23"/>
        </w:rPr>
      </w:pPr>
      <w:r>
        <w:rPr>
          <w:rFonts w:ascii="Times New Roman" w:hAnsi="Times New Roman" w:cs="Times New Roman"/>
          <w:b/>
          <w:sz w:val="23"/>
          <w:szCs w:val="23"/>
        </w:rPr>
        <w:t>П</w:t>
      </w:r>
      <w:r w:rsidR="00CD1782" w:rsidRPr="00C42FEB">
        <w:rPr>
          <w:rFonts w:ascii="Times New Roman" w:hAnsi="Times New Roman" w:cs="Times New Roman"/>
          <w:b/>
          <w:sz w:val="23"/>
          <w:szCs w:val="23"/>
        </w:rPr>
        <w:t>ример описания хронического генерализованного катарального гингивита</w:t>
      </w:r>
      <w:r w:rsidR="002B253F" w:rsidRPr="00C42FEB">
        <w:rPr>
          <w:rFonts w:ascii="Times New Roman" w:hAnsi="Times New Roman" w:cs="Times New Roman"/>
          <w:b/>
          <w:sz w:val="23"/>
          <w:szCs w:val="23"/>
        </w:rPr>
        <w:t xml:space="preserve"> с </w:t>
      </w:r>
      <w:r w:rsidR="00CD1782" w:rsidRPr="00C42FEB">
        <w:rPr>
          <w:rFonts w:ascii="Times New Roman" w:hAnsi="Times New Roman" w:cs="Times New Roman"/>
          <w:b/>
          <w:sz w:val="23"/>
          <w:szCs w:val="23"/>
        </w:rPr>
        <w:t xml:space="preserve"> </w:t>
      </w:r>
      <w:r w:rsidR="002B253F" w:rsidRPr="00C42FEB">
        <w:rPr>
          <w:rFonts w:ascii="Times New Roman" w:hAnsi="Times New Roman" w:cs="Times New Roman"/>
          <w:b/>
          <w:sz w:val="23"/>
          <w:szCs w:val="23"/>
        </w:rPr>
        <w:t xml:space="preserve">учетом </w:t>
      </w:r>
      <w:r w:rsidR="00684196" w:rsidRPr="00C42FEB">
        <w:rPr>
          <w:rFonts w:ascii="Times New Roman" w:hAnsi="Times New Roman" w:cs="Times New Roman"/>
          <w:b/>
          <w:sz w:val="23"/>
          <w:szCs w:val="23"/>
        </w:rPr>
        <w:t xml:space="preserve"> требований</w:t>
      </w:r>
      <w:r w:rsidR="00CD1782" w:rsidRPr="00C42FEB">
        <w:rPr>
          <w:rFonts w:ascii="Times New Roman" w:hAnsi="Times New Roman" w:cs="Times New Roman"/>
          <w:b/>
          <w:sz w:val="23"/>
          <w:szCs w:val="23"/>
        </w:rPr>
        <w:t xml:space="preserve"> Клинических рекомендаций «Простой маргинальный гингивит»</w:t>
      </w:r>
      <w:r w:rsidR="00684196" w:rsidRPr="00C42FEB">
        <w:rPr>
          <w:rFonts w:ascii="Times New Roman" w:hAnsi="Times New Roman" w:cs="Times New Roman"/>
          <w:b/>
          <w:sz w:val="23"/>
          <w:szCs w:val="23"/>
        </w:rPr>
        <w:t xml:space="preserve"> (Утверждены </w:t>
      </w:r>
      <w:r w:rsidR="001B0EC8">
        <w:rPr>
          <w:rFonts w:ascii="Times New Roman" w:hAnsi="Times New Roman" w:cs="Times New Roman"/>
          <w:b/>
          <w:sz w:val="23"/>
          <w:szCs w:val="23"/>
        </w:rPr>
        <w:t>СтАР  20.12.2024</w:t>
      </w:r>
      <w:r w:rsidR="00684196" w:rsidRPr="00C42FEB">
        <w:rPr>
          <w:rFonts w:ascii="Times New Roman" w:hAnsi="Times New Roman" w:cs="Times New Roman"/>
          <w:b/>
          <w:sz w:val="23"/>
          <w:szCs w:val="23"/>
        </w:rPr>
        <w:t>)</w:t>
      </w:r>
    </w:p>
    <w:p w:rsidR="00CD1782" w:rsidRPr="00C42FEB" w:rsidRDefault="00CD1782"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Жалобы: на кровоточивость десны при чистке зубов, наличие пигментированного налета на зубах.</w:t>
      </w:r>
    </w:p>
    <w:p w:rsidR="00CD1782" w:rsidRPr="00C42FEB" w:rsidRDefault="00CD1782"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lastRenderedPageBreak/>
        <w:t>Анамнез заболевания: кровоточивость десны появилась несколько лет назад, налет появлялся постепенно, профгигиену и лечение заболевания пародонта ранее не проводили.</w:t>
      </w:r>
    </w:p>
    <w:p w:rsidR="00CD1782" w:rsidRPr="00C42FEB" w:rsidRDefault="00CD1782"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Анамнез жизни: сопутствующие заболевания отрицает, аллергоанамнез не отягощен.</w:t>
      </w:r>
    </w:p>
    <w:p w:rsidR="00CD1782" w:rsidRPr="00C42FEB" w:rsidRDefault="00CD1782"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Внешний осмотр: общее состояние удовлетворительное, выражение лица и поведение спокойное. Конфигурация лица не изменена, кожные покровы, слизистые оболочки и красная кайма губ физиологической окраски, без видимых изменений, регионарные лимфоузлы не пальпируются, открывание рта свободное, без смещения,  в полном объеме. Отмечается щелканье при открывании рта в области ВНЧС слева.</w:t>
      </w:r>
    </w:p>
    <w:p w:rsidR="00CD1782" w:rsidRPr="00C42FEB" w:rsidRDefault="00CD1782"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Осмотр полости рта: слизистая оболочка полости рта бледно-розового цвета, умеренно увлажнена, без видимых патологических изменений. Определяется белесоватый налет на спинке языка.</w:t>
      </w:r>
    </w:p>
    <w:p w:rsidR="00CD1782" w:rsidRPr="00C42FEB" w:rsidRDefault="00CD1782"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Прикус: нефизиологический</w:t>
      </w:r>
    </w:p>
    <w:p w:rsidR="00CD1782" w:rsidRPr="00C42FEB" w:rsidRDefault="00CD1782"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Индекс гигиены полости рта: OHI-S – 1,8, неудовлетворительный уровень гигиены полости рта. </w:t>
      </w:r>
    </w:p>
    <w:p w:rsidR="00CD1782" w:rsidRPr="00C42FEB" w:rsidRDefault="00CD1782" w:rsidP="00A123A2">
      <w:pPr>
        <w:spacing w:after="0"/>
        <w:ind w:firstLine="708"/>
        <w:jc w:val="both"/>
        <w:rPr>
          <w:rFonts w:ascii="Times New Roman" w:hAnsi="Times New Roman" w:cs="Times New Roman"/>
          <w:sz w:val="23"/>
          <w:szCs w:val="23"/>
        </w:rPr>
      </w:pPr>
      <w:proofErr w:type="gramStart"/>
      <w:r w:rsidRPr="00C42FEB">
        <w:rPr>
          <w:rFonts w:ascii="Times New Roman" w:hAnsi="Times New Roman" w:cs="Times New Roman"/>
          <w:sz w:val="23"/>
          <w:szCs w:val="23"/>
        </w:rPr>
        <w:t>Состояние пародонта: папиллярная и маргинальная десна верхней и нижней челюсти гиперемированая, отечная, индекс РМА – 40%, кровоточивость при дотрагивании инструментом (индекс кровоточивости PBI по Saxer, Muhlemann - 3), большое количество мягкого зубного налета</w:t>
      </w:r>
      <w:r w:rsidR="008A7B49" w:rsidRPr="008A7B49">
        <w:t xml:space="preserve"> </w:t>
      </w:r>
      <w:r w:rsidR="008A7B49" w:rsidRPr="008A7B49">
        <w:rPr>
          <w:rFonts w:ascii="Times New Roman" w:hAnsi="Times New Roman" w:cs="Times New Roman"/>
          <w:sz w:val="23"/>
          <w:szCs w:val="23"/>
        </w:rPr>
        <w:t>в области зубов верхней и нижней челюсти</w:t>
      </w:r>
      <w:r w:rsidRPr="00C42FEB">
        <w:rPr>
          <w:rFonts w:ascii="Times New Roman" w:hAnsi="Times New Roman" w:cs="Times New Roman"/>
          <w:sz w:val="23"/>
          <w:szCs w:val="23"/>
        </w:rPr>
        <w:t xml:space="preserve">, пигментированный налет, в области нижних резцов наддесневой зубной камень, пародонтальные карманы не определяются, подвижности, оголения зубов нет, пальпация десны слабо болезненная. </w:t>
      </w:r>
      <w:proofErr w:type="gramEnd"/>
    </w:p>
    <w:p w:rsidR="00CD1782" w:rsidRPr="006E4FAD" w:rsidRDefault="006E4FAD" w:rsidP="00A123A2">
      <w:pPr>
        <w:spacing w:after="0"/>
        <w:ind w:firstLine="708"/>
        <w:jc w:val="both"/>
        <w:rPr>
          <w:rFonts w:ascii="Times New Roman" w:hAnsi="Times New Roman" w:cs="Times New Roman"/>
          <w:sz w:val="23"/>
          <w:szCs w:val="23"/>
        </w:rPr>
      </w:pPr>
      <w:r>
        <w:rPr>
          <w:rFonts w:ascii="Times New Roman" w:hAnsi="Times New Roman" w:cs="Times New Roman"/>
          <w:sz w:val="23"/>
          <w:szCs w:val="23"/>
        </w:rPr>
        <w:t xml:space="preserve">Диагноз: </w:t>
      </w:r>
      <w:r w:rsidR="00CD1782" w:rsidRPr="00C42FEB">
        <w:rPr>
          <w:rFonts w:ascii="Times New Roman" w:hAnsi="Times New Roman" w:cs="Times New Roman"/>
          <w:b/>
          <w:sz w:val="23"/>
          <w:szCs w:val="23"/>
        </w:rPr>
        <w:t xml:space="preserve">К05.10 Хронический простой маргинальный гингивит, генерализованный </w:t>
      </w:r>
    </w:p>
    <w:p w:rsidR="00CD1782" w:rsidRPr="00C42FEB" w:rsidRDefault="00CD1782"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Лечение: окрашивание зубного налета, обучение индивидуальной гигиене полости рта с демонстрацией налета, проведена контролируемая чистка зубов. Проведен комплекс профессиональной гигиены полости рта: антисептическая обработка полости рта раствором хлоргексидина биглюконата 0,05%,  ультразвуковое удаление наддесневых зубных отложений, удаление налета </w:t>
      </w:r>
      <w:proofErr w:type="gramStart"/>
      <w:r w:rsidRPr="00C42FEB">
        <w:rPr>
          <w:rFonts w:ascii="Times New Roman" w:hAnsi="Times New Roman" w:cs="Times New Roman"/>
          <w:sz w:val="23"/>
          <w:szCs w:val="23"/>
        </w:rPr>
        <w:t>А</w:t>
      </w:r>
      <w:proofErr w:type="gramEnd"/>
      <w:r w:rsidRPr="00C42FEB">
        <w:rPr>
          <w:rFonts w:ascii="Times New Roman" w:hAnsi="Times New Roman" w:cs="Times New Roman"/>
          <w:sz w:val="23"/>
          <w:szCs w:val="23"/>
        </w:rPr>
        <w:t xml:space="preserve">irflow, пастой Detartrin Z, полировка зубов пастой Cleanic, антисептическая обработка десны раствором хлоргексидина биглюконат 0,12%, покрытие всех зубов гелем APF 1,23%. </w:t>
      </w:r>
    </w:p>
    <w:p w:rsidR="00CD1782" w:rsidRPr="00C42FEB" w:rsidRDefault="00CD1782"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Подбор средств и предметов индивидуальной гигиены полости рта.</w:t>
      </w:r>
    </w:p>
    <w:p w:rsidR="00CD1782" w:rsidRPr="00C42FEB" w:rsidRDefault="00CD1782"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 xml:space="preserve">Назначения: 1) полоскания полости рта раствором хлоргексидина биглюконата 0,05% (мирамистина) 3 раза в день в течение 7 дней, </w:t>
      </w:r>
    </w:p>
    <w:p w:rsidR="00CD1782" w:rsidRPr="00C42FEB" w:rsidRDefault="00CD1782"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2) полоскания полости рта раствором Тантум Верде 2-3 раза в день в течение 5 дней.</w:t>
      </w:r>
    </w:p>
    <w:p w:rsidR="00CD1782" w:rsidRPr="00C42FEB" w:rsidRDefault="00CD1782"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3) консультация ортодонта</w:t>
      </w:r>
    </w:p>
    <w:p w:rsidR="00A41011" w:rsidRPr="00C42FEB" w:rsidRDefault="00FF1E5A" w:rsidP="00FE696D">
      <w:pPr>
        <w:spacing w:after="0"/>
        <w:jc w:val="both"/>
        <w:rPr>
          <w:rFonts w:ascii="Times New Roman" w:hAnsi="Times New Roman" w:cs="Times New Roman"/>
          <w:sz w:val="23"/>
          <w:szCs w:val="23"/>
        </w:rPr>
      </w:pPr>
      <w:r w:rsidRPr="00FF1E5A">
        <w:rPr>
          <w:rFonts w:ascii="Times New Roman" w:hAnsi="Times New Roman" w:cs="Times New Roman"/>
          <w:sz w:val="23"/>
          <w:szCs w:val="23"/>
        </w:rPr>
        <w:t xml:space="preserve">Выданы рекомендации после комплекса профессиональной гигиены полости рта, правила ухода за полостью рта.  </w:t>
      </w:r>
      <w:r w:rsidR="00CD1782" w:rsidRPr="00C42FEB">
        <w:rPr>
          <w:rFonts w:ascii="Times New Roman" w:hAnsi="Times New Roman" w:cs="Times New Roman"/>
          <w:sz w:val="23"/>
          <w:szCs w:val="23"/>
        </w:rPr>
        <w:t>Явка через неделю.</w:t>
      </w:r>
    </w:p>
    <w:p w:rsidR="00D13767" w:rsidRPr="00C42FEB" w:rsidRDefault="00D13767" w:rsidP="00FE696D">
      <w:pPr>
        <w:spacing w:after="0"/>
        <w:jc w:val="both"/>
        <w:rPr>
          <w:rFonts w:ascii="Times New Roman" w:hAnsi="Times New Roman" w:cs="Times New Roman"/>
          <w:sz w:val="23"/>
          <w:szCs w:val="23"/>
        </w:rPr>
      </w:pPr>
    </w:p>
    <w:p w:rsidR="00A17582" w:rsidRPr="00C42FEB" w:rsidRDefault="00D13767" w:rsidP="00FE696D">
      <w:pPr>
        <w:spacing w:after="0"/>
        <w:ind w:firstLine="708"/>
        <w:jc w:val="both"/>
        <w:rPr>
          <w:rFonts w:ascii="Times New Roman" w:hAnsi="Times New Roman" w:cs="Times New Roman"/>
          <w:b/>
          <w:sz w:val="23"/>
          <w:szCs w:val="23"/>
        </w:rPr>
      </w:pPr>
      <w:r w:rsidRPr="00C42FEB">
        <w:rPr>
          <w:rFonts w:ascii="Times New Roman" w:hAnsi="Times New Roman" w:cs="Times New Roman"/>
          <w:b/>
          <w:sz w:val="23"/>
          <w:szCs w:val="23"/>
        </w:rPr>
        <w:t>Пример описания хронического генерализованного гиперпластического гингивита</w:t>
      </w:r>
      <w:r w:rsidR="00A17582" w:rsidRPr="00C42FEB">
        <w:rPr>
          <w:rFonts w:ascii="Times New Roman" w:hAnsi="Times New Roman" w:cs="Times New Roman"/>
          <w:b/>
          <w:sz w:val="23"/>
          <w:szCs w:val="23"/>
        </w:rPr>
        <w:t xml:space="preserve"> с учетом требований</w:t>
      </w:r>
      <w:r w:rsidRPr="00C42FEB">
        <w:rPr>
          <w:rFonts w:ascii="Times New Roman" w:hAnsi="Times New Roman" w:cs="Times New Roman"/>
          <w:b/>
          <w:sz w:val="23"/>
          <w:szCs w:val="23"/>
        </w:rPr>
        <w:t xml:space="preserve"> Клинических рекомендаций «Гиперпластический гингивит»</w:t>
      </w:r>
      <w:r w:rsidR="00A17582" w:rsidRPr="00C42FEB">
        <w:rPr>
          <w:rFonts w:ascii="Times New Roman" w:hAnsi="Times New Roman" w:cs="Times New Roman"/>
          <w:b/>
          <w:sz w:val="23"/>
          <w:szCs w:val="23"/>
        </w:rPr>
        <w:t xml:space="preserve"> (Утверждены </w:t>
      </w:r>
      <w:r w:rsidR="001B0EC8">
        <w:rPr>
          <w:rFonts w:ascii="Times New Roman" w:hAnsi="Times New Roman" w:cs="Times New Roman"/>
          <w:b/>
          <w:sz w:val="23"/>
          <w:szCs w:val="23"/>
        </w:rPr>
        <w:t>СтАР 20.12.2024</w:t>
      </w:r>
      <w:r w:rsidR="00A17582" w:rsidRPr="00C42FEB">
        <w:rPr>
          <w:rFonts w:ascii="Times New Roman" w:hAnsi="Times New Roman" w:cs="Times New Roman"/>
          <w:b/>
          <w:sz w:val="23"/>
          <w:szCs w:val="23"/>
        </w:rPr>
        <w:t>)</w:t>
      </w:r>
    </w:p>
    <w:p w:rsidR="00D13767" w:rsidRPr="00C42FEB" w:rsidRDefault="00D13767" w:rsidP="00FE696D">
      <w:pPr>
        <w:spacing w:after="0"/>
        <w:jc w:val="both"/>
        <w:rPr>
          <w:rFonts w:ascii="Times New Roman" w:hAnsi="Times New Roman" w:cs="Times New Roman"/>
          <w:b/>
          <w:sz w:val="23"/>
          <w:szCs w:val="23"/>
        </w:rPr>
      </w:pPr>
    </w:p>
    <w:p w:rsidR="00D13767" w:rsidRPr="00C42FEB" w:rsidRDefault="00D13767"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Жалобы: на кровоточивость десны при чистке зубов и приеме пищи, эстетический недостаток в виде разросшейся десны.</w:t>
      </w:r>
    </w:p>
    <w:p w:rsidR="00D13767" w:rsidRPr="00C42FEB" w:rsidRDefault="00D13767"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Анамнез заболевания: кровоточивость десны появилась несколько лет назад, за помощью не обращался, около 2 месяцев назад кровоточивость усилилась, появилось разрастание десны.</w:t>
      </w:r>
    </w:p>
    <w:p w:rsidR="00D13767" w:rsidRPr="00C42FEB" w:rsidRDefault="00D13767"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Анамнез жизни: сопутствующие заболевания отрицает, аллергоанамнез не отягощен.</w:t>
      </w:r>
    </w:p>
    <w:p w:rsidR="00D13767" w:rsidRPr="00C42FEB" w:rsidRDefault="00D13767"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lastRenderedPageBreak/>
        <w:t>Внешний осмотр: общее состояние удовлетворительное, выражение лица и поведение спокойное. Конфигурация лица не изменена, кожные покровы, слизистые оболочки и красная кайма губ физиологической окраски, без видимых изменений, регионарные лимфоузлы не пальпируются, открывание рта свободное, без смещения,  в полном объеме. Отмечается щелканье при открывании рта в области ВНЧС слева.</w:t>
      </w:r>
    </w:p>
    <w:p w:rsidR="00D13767" w:rsidRPr="00C42FEB" w:rsidRDefault="00D13767"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Осмотр полости рта: слизистая оболочка полости рта бледно-розового цвета, умеренно увлажнена, без видимых патологических изменений. Определяется белесоватый налет на спинке языка.</w:t>
      </w:r>
    </w:p>
    <w:p w:rsidR="00D13767" w:rsidRPr="00C42FEB" w:rsidRDefault="00D13767"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Прикус: нефизиологический, скученность резцов на верхней и нижней челюсти</w:t>
      </w:r>
    </w:p>
    <w:p w:rsidR="00D13767" w:rsidRPr="00C42FEB" w:rsidRDefault="00D13767"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Индекс гигиены полости рта: OHI-S – 1,8, неудовлетворительный уровень гигиены полости рта. </w:t>
      </w:r>
    </w:p>
    <w:p w:rsidR="00D13767" w:rsidRPr="00C42FEB" w:rsidRDefault="00D13767" w:rsidP="00A123A2">
      <w:pPr>
        <w:spacing w:after="0"/>
        <w:ind w:firstLine="708"/>
        <w:jc w:val="both"/>
        <w:rPr>
          <w:rFonts w:ascii="Times New Roman" w:hAnsi="Times New Roman" w:cs="Times New Roman"/>
          <w:sz w:val="23"/>
          <w:szCs w:val="23"/>
        </w:rPr>
      </w:pPr>
      <w:proofErr w:type="gramStart"/>
      <w:r w:rsidRPr="00C42FEB">
        <w:rPr>
          <w:rFonts w:ascii="Times New Roman" w:hAnsi="Times New Roman" w:cs="Times New Roman"/>
          <w:sz w:val="23"/>
          <w:szCs w:val="23"/>
        </w:rPr>
        <w:t>Состояние пародонта: папиллярная и маргинальная десна на верхней и нижней челюсти в переднем отделе гиперемированая с цианотичным оттенком, гипертрофия десневых сосочков и десневого края до 1/3 высоты коронки, ложные десневые карманы, индекс РМА – 40%, десна кровоточит при легком дотрагивании инструментом (индекс кровоточивости PBI по Saxer, Muhlemann - 4), большое количество мягкого зубного налета</w:t>
      </w:r>
      <w:r w:rsidR="00347D82" w:rsidRPr="00347D82">
        <w:t xml:space="preserve"> </w:t>
      </w:r>
      <w:r w:rsidR="00347D82" w:rsidRPr="00347D82">
        <w:rPr>
          <w:rFonts w:ascii="Times New Roman" w:hAnsi="Times New Roman" w:cs="Times New Roman"/>
          <w:sz w:val="23"/>
          <w:szCs w:val="23"/>
        </w:rPr>
        <w:t>в</w:t>
      </w:r>
      <w:r w:rsidR="00347D82">
        <w:rPr>
          <w:rFonts w:ascii="Times New Roman" w:hAnsi="Times New Roman" w:cs="Times New Roman"/>
          <w:sz w:val="23"/>
          <w:szCs w:val="23"/>
        </w:rPr>
        <w:t xml:space="preserve"> области зубов верхней и нижней </w:t>
      </w:r>
      <w:r w:rsidR="00347D82" w:rsidRPr="00347D82">
        <w:rPr>
          <w:rFonts w:ascii="Times New Roman" w:hAnsi="Times New Roman" w:cs="Times New Roman"/>
          <w:sz w:val="23"/>
          <w:szCs w:val="23"/>
        </w:rPr>
        <w:t>челюсти</w:t>
      </w:r>
      <w:proofErr w:type="gramEnd"/>
      <w:r w:rsidRPr="00C42FEB">
        <w:rPr>
          <w:rFonts w:ascii="Times New Roman" w:hAnsi="Times New Roman" w:cs="Times New Roman"/>
          <w:sz w:val="23"/>
          <w:szCs w:val="23"/>
        </w:rPr>
        <w:t xml:space="preserve">, наддесневой зубной камень, пародонтальные карманы не определяются, подвижности, оголения зубов нет, пальпация десны  болезненная. </w:t>
      </w:r>
    </w:p>
    <w:p w:rsidR="00D13767" w:rsidRPr="00C42FEB" w:rsidRDefault="00D13767"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На ОПТГ – компактная пластинка вершин межальвеолярных перегородок на верхней и нижней челюсти сохранена.</w:t>
      </w:r>
    </w:p>
    <w:p w:rsidR="00D13767" w:rsidRPr="006E4FAD" w:rsidRDefault="006E4FAD" w:rsidP="00A123A2">
      <w:pPr>
        <w:spacing w:after="0"/>
        <w:ind w:firstLine="708"/>
        <w:jc w:val="both"/>
        <w:rPr>
          <w:rFonts w:ascii="Times New Roman" w:hAnsi="Times New Roman" w:cs="Times New Roman"/>
          <w:sz w:val="23"/>
          <w:szCs w:val="23"/>
        </w:rPr>
      </w:pPr>
      <w:r>
        <w:rPr>
          <w:rFonts w:ascii="Times New Roman" w:hAnsi="Times New Roman" w:cs="Times New Roman"/>
          <w:sz w:val="23"/>
          <w:szCs w:val="23"/>
        </w:rPr>
        <w:t xml:space="preserve">Диагноз: </w:t>
      </w:r>
      <w:r w:rsidR="00D13767" w:rsidRPr="00C42FEB">
        <w:rPr>
          <w:rFonts w:ascii="Times New Roman" w:hAnsi="Times New Roman" w:cs="Times New Roman"/>
          <w:b/>
          <w:sz w:val="23"/>
          <w:szCs w:val="23"/>
        </w:rPr>
        <w:t xml:space="preserve">К05.11 Хронический гиперпластический гингивит, генерализованный, легкой степени тяжести </w:t>
      </w:r>
    </w:p>
    <w:p w:rsidR="00D13767" w:rsidRPr="00C42FEB" w:rsidRDefault="00D13767"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Лечение: окрашивание зубного налета, обучение индивидуальной гигиене полости рта с демонстрацией налета, проведена контролируемая чистка зубов. Проведен комплекс профессиональной гигиены полости рта: антисептическая обработка полости рта раствором хлоргексидина биглюконата 0,05%,  ультразвуковое удаление наддесневых зубных отложений, удаление налета </w:t>
      </w:r>
      <w:proofErr w:type="gramStart"/>
      <w:r w:rsidRPr="00C42FEB">
        <w:rPr>
          <w:rFonts w:ascii="Times New Roman" w:hAnsi="Times New Roman" w:cs="Times New Roman"/>
          <w:sz w:val="23"/>
          <w:szCs w:val="23"/>
        </w:rPr>
        <w:t>А</w:t>
      </w:r>
      <w:proofErr w:type="gramEnd"/>
      <w:r w:rsidRPr="00C42FEB">
        <w:rPr>
          <w:rFonts w:ascii="Times New Roman" w:hAnsi="Times New Roman" w:cs="Times New Roman"/>
          <w:sz w:val="23"/>
          <w:szCs w:val="23"/>
        </w:rPr>
        <w:t>irflow, пастой Detartrin Z, полировка зубов пастой Cleanic. Промывание ложных десневых карманов раствором хлоргексидина биглюконата 0,2%, диплен пленка антисептическая.</w:t>
      </w:r>
    </w:p>
    <w:p w:rsidR="00D13767" w:rsidRPr="00C42FEB" w:rsidRDefault="00D13767"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Подбор средств и предметов индивидуальной гигиены полости рта.</w:t>
      </w:r>
    </w:p>
    <w:p w:rsidR="00D13767" w:rsidRPr="00C42FEB" w:rsidRDefault="00D13767"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 xml:space="preserve">Назначения: 1) полоскания полости рта раствором хлоргексидина биглюконата 0,05% (мирамистина) 3 раза в день в течение 7 дней, </w:t>
      </w:r>
    </w:p>
    <w:p w:rsidR="00D13767" w:rsidRPr="00C42FEB" w:rsidRDefault="00D13767"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2) полоскания полости рта раствором Тантум Верде 2-3 раза в день в течение 5 дней.</w:t>
      </w:r>
    </w:p>
    <w:p w:rsidR="00D13767" w:rsidRPr="00C42FEB" w:rsidRDefault="00D13767"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 xml:space="preserve">3) Асепта гель для десен с прополисом – наносить на десну 3 раза в день в течение 7 дней. </w:t>
      </w:r>
    </w:p>
    <w:p w:rsidR="00D13767" w:rsidRPr="00C42FEB" w:rsidRDefault="00D13767"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3) витамины Дуовит внтрь.</w:t>
      </w:r>
    </w:p>
    <w:p w:rsidR="00D13767" w:rsidRPr="00C42FEB" w:rsidRDefault="00D13767"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4) рекомендована консультация ортодонта</w:t>
      </w:r>
    </w:p>
    <w:p w:rsidR="00D13767" w:rsidRPr="00C42FEB" w:rsidRDefault="00D13767"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5) рекомендована консультация терапевта, эндокринолога</w:t>
      </w:r>
    </w:p>
    <w:p w:rsidR="00D13767" w:rsidRPr="00C42FEB" w:rsidRDefault="00FF1E5A" w:rsidP="00FE696D">
      <w:pPr>
        <w:spacing w:after="0"/>
        <w:jc w:val="both"/>
        <w:rPr>
          <w:rFonts w:ascii="Times New Roman" w:hAnsi="Times New Roman" w:cs="Times New Roman"/>
          <w:sz w:val="23"/>
          <w:szCs w:val="23"/>
        </w:rPr>
      </w:pPr>
      <w:r w:rsidRPr="00C81AE7">
        <w:rPr>
          <w:rFonts w:ascii="Times New Roman" w:hAnsi="Times New Roman" w:cs="Times New Roman"/>
          <w:sz w:val="23"/>
          <w:szCs w:val="23"/>
        </w:rPr>
        <w:t>Выданы рекомендации после комплекса профессиональной гигиены полости рта</w:t>
      </w:r>
      <w:r>
        <w:rPr>
          <w:rFonts w:ascii="Times New Roman" w:hAnsi="Times New Roman" w:cs="Times New Roman"/>
          <w:sz w:val="23"/>
          <w:szCs w:val="23"/>
        </w:rPr>
        <w:t>, правила ухода за полостью рта</w:t>
      </w:r>
      <w:r w:rsidRPr="00C42FEB">
        <w:rPr>
          <w:rFonts w:ascii="Times New Roman" w:hAnsi="Times New Roman" w:cs="Times New Roman"/>
          <w:sz w:val="23"/>
          <w:szCs w:val="23"/>
        </w:rPr>
        <w:t xml:space="preserve">. </w:t>
      </w:r>
      <w:r>
        <w:rPr>
          <w:rFonts w:ascii="Times New Roman" w:hAnsi="Times New Roman" w:cs="Times New Roman"/>
          <w:sz w:val="23"/>
          <w:szCs w:val="23"/>
        </w:rPr>
        <w:t xml:space="preserve"> </w:t>
      </w:r>
      <w:r w:rsidR="00D13767" w:rsidRPr="00C42FEB">
        <w:rPr>
          <w:rFonts w:ascii="Times New Roman" w:hAnsi="Times New Roman" w:cs="Times New Roman"/>
          <w:sz w:val="23"/>
          <w:szCs w:val="23"/>
        </w:rPr>
        <w:t>Явка через неделю.</w:t>
      </w:r>
    </w:p>
    <w:p w:rsidR="00D13767" w:rsidRPr="00C42FEB" w:rsidRDefault="00D13767" w:rsidP="00FE696D">
      <w:pPr>
        <w:spacing w:after="0"/>
        <w:jc w:val="both"/>
        <w:rPr>
          <w:rFonts w:ascii="Times New Roman" w:hAnsi="Times New Roman" w:cs="Times New Roman"/>
          <w:b/>
          <w:sz w:val="23"/>
          <w:szCs w:val="23"/>
        </w:rPr>
      </w:pPr>
    </w:p>
    <w:p w:rsidR="00A17582" w:rsidRPr="00C42FEB" w:rsidRDefault="00A17582" w:rsidP="00FE696D">
      <w:pPr>
        <w:spacing w:after="0"/>
        <w:ind w:firstLine="708"/>
        <w:jc w:val="both"/>
        <w:rPr>
          <w:rFonts w:ascii="Times New Roman" w:hAnsi="Times New Roman" w:cs="Times New Roman"/>
          <w:b/>
          <w:sz w:val="23"/>
          <w:szCs w:val="23"/>
        </w:rPr>
      </w:pPr>
      <w:proofErr w:type="gramStart"/>
      <w:r w:rsidRPr="00C42FEB">
        <w:rPr>
          <w:rFonts w:ascii="Times New Roman" w:hAnsi="Times New Roman" w:cs="Times New Roman"/>
          <w:b/>
          <w:sz w:val="23"/>
          <w:szCs w:val="23"/>
        </w:rPr>
        <w:t>Пример описания острого</w:t>
      </w:r>
      <w:r w:rsidR="00D13767" w:rsidRPr="00C42FEB">
        <w:rPr>
          <w:rFonts w:ascii="Times New Roman" w:hAnsi="Times New Roman" w:cs="Times New Roman"/>
          <w:b/>
          <w:sz w:val="23"/>
          <w:szCs w:val="23"/>
        </w:rPr>
        <w:t xml:space="preserve"> </w:t>
      </w:r>
      <w:r w:rsidR="00EB1C47" w:rsidRPr="00C42FEB">
        <w:rPr>
          <w:rFonts w:ascii="Times New Roman" w:hAnsi="Times New Roman" w:cs="Times New Roman"/>
          <w:b/>
          <w:sz w:val="23"/>
          <w:szCs w:val="23"/>
        </w:rPr>
        <w:t>локализованного язвенно-некротического</w:t>
      </w:r>
      <w:r w:rsidR="00D13767" w:rsidRPr="00C42FEB">
        <w:rPr>
          <w:rFonts w:ascii="Times New Roman" w:hAnsi="Times New Roman" w:cs="Times New Roman"/>
          <w:b/>
          <w:sz w:val="23"/>
          <w:szCs w:val="23"/>
        </w:rPr>
        <w:t xml:space="preserve"> гингивита </w:t>
      </w:r>
      <w:r w:rsidRPr="00C42FEB">
        <w:rPr>
          <w:rFonts w:ascii="Times New Roman" w:hAnsi="Times New Roman" w:cs="Times New Roman"/>
          <w:b/>
          <w:sz w:val="23"/>
          <w:szCs w:val="23"/>
        </w:rPr>
        <w:t>с учетом требований</w:t>
      </w:r>
      <w:r w:rsidR="00D13767" w:rsidRPr="00C42FEB">
        <w:rPr>
          <w:rFonts w:ascii="Times New Roman" w:hAnsi="Times New Roman" w:cs="Times New Roman"/>
          <w:b/>
          <w:sz w:val="23"/>
          <w:szCs w:val="23"/>
        </w:rPr>
        <w:t xml:space="preserve"> Клинических рекомендаций «</w:t>
      </w:r>
      <w:r w:rsidR="004664AC" w:rsidRPr="00C42FEB">
        <w:rPr>
          <w:rFonts w:ascii="Times New Roman" w:hAnsi="Times New Roman" w:cs="Times New Roman"/>
          <w:b/>
          <w:sz w:val="23"/>
          <w:szCs w:val="23"/>
        </w:rPr>
        <w:t>Некротический язвенный гингивостоматит Венсана»</w:t>
      </w:r>
      <w:r w:rsidRPr="00C42FEB">
        <w:rPr>
          <w:rFonts w:ascii="Times New Roman" w:hAnsi="Times New Roman" w:cs="Times New Roman"/>
          <w:b/>
          <w:sz w:val="23"/>
          <w:szCs w:val="23"/>
        </w:rPr>
        <w:t xml:space="preserve"> (Утверждены </w:t>
      </w:r>
      <w:r w:rsidR="001B0EC8">
        <w:rPr>
          <w:rFonts w:ascii="Times New Roman" w:hAnsi="Times New Roman" w:cs="Times New Roman"/>
          <w:b/>
          <w:sz w:val="23"/>
          <w:szCs w:val="23"/>
        </w:rPr>
        <w:t>СтАР от 20.12.2024</w:t>
      </w:r>
      <w:r w:rsidRPr="00C42FEB">
        <w:rPr>
          <w:rFonts w:ascii="Times New Roman" w:hAnsi="Times New Roman" w:cs="Times New Roman"/>
          <w:b/>
          <w:sz w:val="23"/>
          <w:szCs w:val="23"/>
        </w:rPr>
        <w:t>)</w:t>
      </w:r>
      <w:proofErr w:type="gramEnd"/>
    </w:p>
    <w:p w:rsidR="00D13767" w:rsidRPr="00C42FEB" w:rsidRDefault="00D13767" w:rsidP="00FE696D">
      <w:pPr>
        <w:spacing w:after="0"/>
        <w:jc w:val="both"/>
        <w:rPr>
          <w:rFonts w:ascii="Times New Roman" w:hAnsi="Times New Roman" w:cs="Times New Roman"/>
          <w:sz w:val="23"/>
          <w:szCs w:val="23"/>
        </w:rPr>
      </w:pPr>
    </w:p>
    <w:p w:rsidR="00D13767" w:rsidRPr="00C42FEB" w:rsidRDefault="00D13767"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Жалобы: на самопроизвольные боли в области десны на нижней челюсти в области резцов и клыков, боли в десне во время приема пищи, сильную кровоточивость десны, в том числе в покое, повышение температуры тела до 38, слабость, недомогание.</w:t>
      </w:r>
    </w:p>
    <w:p w:rsidR="00D13767" w:rsidRPr="00C42FEB" w:rsidRDefault="00D13767"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lastRenderedPageBreak/>
        <w:t>Анамнез заболевания: боли в области десны на нижней челюсти в области резцов и клыков появились 3 дня назад после переохлаждения и переутомления, появилась кровоточивость десны, повышение температуры тела до 38, слабость, недомогание. Полоскал отваром ромашки, принимал парацетамол, за помощью не обращался.</w:t>
      </w:r>
    </w:p>
    <w:p w:rsidR="00D13767" w:rsidRPr="00C42FEB" w:rsidRDefault="00D13767"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Анамнез жизни: сопутствующие заболевания отрицает, аллергоанамнез не отягощен.</w:t>
      </w:r>
    </w:p>
    <w:p w:rsidR="00D13767" w:rsidRPr="00C42FEB" w:rsidRDefault="00D13767"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Внешний осмотр: общее состояние удовлетворительное, выражение лица и поведение спокойное, температура тела 37,8. Конфигурация лица не изменена, кожные покровы бледные, слизистые оболочки и красная кайма губ физиологической окраски, без видимых изменений,  пальпируются подчелюстные и подбородочные лимфоузлы справа и слева, размером 0,5 – 1 см, слегка болезненные, эластичные, не спаяны с кожей и окружающими тканями, кожа над ними не изменена. Открывание рта свободное, без смещения,  в полном объеме. Отмечается щелканье при открывании рта в области ВНЧС слева.</w:t>
      </w:r>
    </w:p>
    <w:p w:rsidR="00D13767" w:rsidRPr="00C42FEB" w:rsidRDefault="00D13767"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Осмотр полости рта: слизистая оболочка полости рта бледно-розового цвета, умеренно увлажнена, без видимых патологических изменений. Определяется белесоватый налет на спинке языка.</w:t>
      </w:r>
    </w:p>
    <w:p w:rsidR="00D13767" w:rsidRPr="00C42FEB" w:rsidRDefault="00D13767"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Прикус: нефизиологический</w:t>
      </w:r>
    </w:p>
    <w:p w:rsidR="00D13767" w:rsidRPr="00C42FEB" w:rsidRDefault="00D13767"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Индекс гигиены полости рта: OHI-S – 2,6, плохой уровень гигиены полости рта. </w:t>
      </w:r>
    </w:p>
    <w:p w:rsidR="00D13767" w:rsidRPr="00C42FEB" w:rsidRDefault="00D13767" w:rsidP="00A123A2">
      <w:pPr>
        <w:spacing w:after="0"/>
        <w:ind w:firstLine="708"/>
        <w:jc w:val="both"/>
        <w:rPr>
          <w:rFonts w:ascii="Times New Roman" w:hAnsi="Times New Roman" w:cs="Times New Roman"/>
          <w:sz w:val="23"/>
          <w:szCs w:val="23"/>
        </w:rPr>
      </w:pPr>
      <w:proofErr w:type="gramStart"/>
      <w:r w:rsidRPr="00C42FEB">
        <w:rPr>
          <w:rFonts w:ascii="Times New Roman" w:hAnsi="Times New Roman" w:cs="Times New Roman"/>
          <w:sz w:val="23"/>
          <w:szCs w:val="23"/>
        </w:rPr>
        <w:t xml:space="preserve">Состояние пародонта: маргинальная и альвеолярная десна в области резцов и клыков нижней челюсти гиперемированая, отечная, десневые сосочки в области резцов и клыков некротизированы, десневой край изъязвлен, индекс РМА – 26%. Выраженная кровоточивость (индекс кровоточивости PBI по Saxer, Muhlemann - 4), </w:t>
      </w:r>
      <w:r w:rsidR="006F0931">
        <w:rPr>
          <w:rFonts w:ascii="Times New Roman" w:hAnsi="Times New Roman" w:cs="Times New Roman"/>
          <w:sz w:val="23"/>
          <w:szCs w:val="23"/>
        </w:rPr>
        <w:t xml:space="preserve">коронки </w:t>
      </w:r>
      <w:r w:rsidRPr="00C42FEB">
        <w:rPr>
          <w:rFonts w:ascii="Times New Roman" w:hAnsi="Times New Roman" w:cs="Times New Roman"/>
          <w:sz w:val="23"/>
          <w:szCs w:val="23"/>
        </w:rPr>
        <w:t xml:space="preserve">зубов нижней челюсти </w:t>
      </w:r>
      <w:r w:rsidR="006F0931">
        <w:rPr>
          <w:rFonts w:ascii="Times New Roman" w:hAnsi="Times New Roman" w:cs="Times New Roman"/>
          <w:sz w:val="23"/>
          <w:szCs w:val="23"/>
        </w:rPr>
        <w:t>покрыты мягким зубным налетом</w:t>
      </w:r>
      <w:r w:rsidRPr="00C42FEB">
        <w:rPr>
          <w:rFonts w:ascii="Times New Roman" w:hAnsi="Times New Roman" w:cs="Times New Roman"/>
          <w:sz w:val="23"/>
          <w:szCs w:val="23"/>
        </w:rPr>
        <w:t>, в области нижних резцов наддесневой зубной камень, подвижности, оголения зубов нет.</w:t>
      </w:r>
      <w:proofErr w:type="gramEnd"/>
      <w:r w:rsidRPr="00C42FEB">
        <w:rPr>
          <w:rFonts w:ascii="Times New Roman" w:hAnsi="Times New Roman" w:cs="Times New Roman"/>
          <w:sz w:val="23"/>
          <w:szCs w:val="23"/>
        </w:rPr>
        <w:t xml:space="preserve">  Определение наличия пародонтальных карманов в зоне поражения не проводилось, пальпация десны резко болезненная.</w:t>
      </w:r>
    </w:p>
    <w:p w:rsidR="00D13767" w:rsidRPr="006E4FAD" w:rsidRDefault="006E4FAD" w:rsidP="00A123A2">
      <w:pPr>
        <w:spacing w:after="0"/>
        <w:ind w:firstLine="708"/>
        <w:jc w:val="both"/>
        <w:rPr>
          <w:rFonts w:ascii="Times New Roman" w:hAnsi="Times New Roman" w:cs="Times New Roman"/>
          <w:sz w:val="23"/>
          <w:szCs w:val="23"/>
        </w:rPr>
      </w:pPr>
      <w:r>
        <w:rPr>
          <w:rFonts w:ascii="Times New Roman" w:hAnsi="Times New Roman" w:cs="Times New Roman"/>
          <w:sz w:val="23"/>
          <w:szCs w:val="23"/>
        </w:rPr>
        <w:t xml:space="preserve">Диагноз: </w:t>
      </w:r>
      <w:r w:rsidR="00D13767" w:rsidRPr="00C42FEB">
        <w:rPr>
          <w:rFonts w:ascii="Times New Roman" w:hAnsi="Times New Roman" w:cs="Times New Roman"/>
          <w:b/>
          <w:sz w:val="23"/>
          <w:szCs w:val="23"/>
        </w:rPr>
        <w:t>А69.10 Острый некротический язвенный гингивит Венсана, локализованный</w:t>
      </w:r>
    </w:p>
    <w:p w:rsidR="00D13767" w:rsidRPr="00C42FEB" w:rsidRDefault="00D13767"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Лечение: аппликационная анестезия Лидоксор гель, антисептическая обработка полости рта раствором хлоргексидина биглюконата 0,05%, окрашивание зубного налета, обучение индивидуальной гигиене полости рта с демонстрацией налета, проведена контролируемая чистка зубов. Проведена профессиональная гигиены полости рта: частичное удаление наддесневого зубного камня ручным способом (в участках травмирования зубным камнем десневого края) удаление налета пастой Detartrin Z. Промывание десневого края раствором хлоргексидина биглюконата 0,2%,  аппликации Метрагил дента. </w:t>
      </w:r>
    </w:p>
    <w:p w:rsidR="00D13767" w:rsidRPr="00C42FEB" w:rsidRDefault="00D13767"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Подбор средств и предметов индивидуальной гигиены полости рта на период лечения.</w:t>
      </w:r>
    </w:p>
    <w:p w:rsidR="00D13767" w:rsidRPr="00C42FEB" w:rsidRDefault="00D13767"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Назначения: 1) Метранидазол 500 мг 2 раза в сутки в течение 5 дней</w:t>
      </w:r>
    </w:p>
    <w:p w:rsidR="00D13767" w:rsidRPr="00C42FEB" w:rsidRDefault="00D13767"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2) поливитамины Дуовит</w:t>
      </w:r>
    </w:p>
    <w:p w:rsidR="00D13767" w:rsidRPr="00C42FEB" w:rsidRDefault="00D13767"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3) Найз по 1 таб. 2 раза в день в течение 2 дней</w:t>
      </w:r>
    </w:p>
    <w:p w:rsidR="00D13767" w:rsidRPr="00C42FEB" w:rsidRDefault="00D13767"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 xml:space="preserve">4) полоскания полости рта раствором хлоргексидина биглюконата 0,05% (мирамистина) через каждые 1-2 часа в течение 3 дней, </w:t>
      </w:r>
    </w:p>
    <w:p w:rsidR="00D13767" w:rsidRPr="00C42FEB" w:rsidRDefault="00D13767"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5) полоскания полости рта раствором Тантум Верде 2-3 раза в день в течение 5 дней.</w:t>
      </w:r>
    </w:p>
    <w:p w:rsidR="00D13767" w:rsidRPr="00C42FEB" w:rsidRDefault="00D13767"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6) аппликации геля Метрагил дента 2 раза в день по инструкции.</w:t>
      </w:r>
    </w:p>
    <w:p w:rsidR="00D13767" w:rsidRPr="00C42FEB" w:rsidRDefault="00D13767"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Выданы правила чистки зубов при проведении индивидуальной гигиены полости рта, Явка через 2 дня.</w:t>
      </w:r>
    </w:p>
    <w:p w:rsidR="00D13767" w:rsidRPr="00C42FEB" w:rsidRDefault="00D13767"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Для уточнен</w:t>
      </w:r>
      <w:r w:rsidR="00A123A2">
        <w:rPr>
          <w:rFonts w:ascii="Times New Roman" w:hAnsi="Times New Roman" w:cs="Times New Roman"/>
          <w:sz w:val="23"/>
          <w:szCs w:val="23"/>
        </w:rPr>
        <w:t>ия д</w:t>
      </w:r>
      <w:r w:rsidR="001F02D5">
        <w:rPr>
          <w:rFonts w:ascii="Times New Roman" w:hAnsi="Times New Roman" w:cs="Times New Roman"/>
          <w:sz w:val="23"/>
          <w:szCs w:val="23"/>
        </w:rPr>
        <w:t>иагноз – ОПТГ через 2 недели (13</w:t>
      </w:r>
      <w:r w:rsidR="00A123A2">
        <w:rPr>
          <w:rFonts w:ascii="Times New Roman" w:hAnsi="Times New Roman" w:cs="Times New Roman"/>
          <w:sz w:val="23"/>
          <w:szCs w:val="23"/>
        </w:rPr>
        <w:t>)</w:t>
      </w:r>
      <w:r w:rsidRPr="00C42FEB">
        <w:rPr>
          <w:rFonts w:ascii="Times New Roman" w:hAnsi="Times New Roman" w:cs="Times New Roman"/>
          <w:sz w:val="23"/>
          <w:szCs w:val="23"/>
        </w:rPr>
        <w:t>.</w:t>
      </w:r>
    </w:p>
    <w:p w:rsidR="00C34E40" w:rsidRDefault="00C34E40" w:rsidP="00FE696D">
      <w:pPr>
        <w:spacing w:after="0"/>
        <w:jc w:val="both"/>
        <w:rPr>
          <w:rFonts w:ascii="Times New Roman" w:hAnsi="Times New Roman" w:cs="Times New Roman"/>
          <w:sz w:val="23"/>
          <w:szCs w:val="23"/>
        </w:rPr>
      </w:pPr>
    </w:p>
    <w:p w:rsidR="002B36C4" w:rsidRPr="006E4FAD" w:rsidRDefault="00FE247C" w:rsidP="00C34E40">
      <w:pPr>
        <w:spacing w:after="0"/>
        <w:ind w:firstLine="708"/>
        <w:jc w:val="both"/>
        <w:rPr>
          <w:rFonts w:ascii="Times New Roman" w:hAnsi="Times New Roman" w:cs="Times New Roman"/>
          <w:sz w:val="23"/>
          <w:szCs w:val="23"/>
        </w:rPr>
      </w:pPr>
      <w:r w:rsidRPr="006E4FAD">
        <w:rPr>
          <w:rFonts w:ascii="Times New Roman" w:hAnsi="Times New Roman" w:cs="Times New Roman"/>
          <w:sz w:val="23"/>
          <w:szCs w:val="23"/>
        </w:rPr>
        <w:t xml:space="preserve">Соответствие диагнозов пародонтита по классификации МКБ-10 и клинической классификации </w:t>
      </w:r>
      <w:r w:rsidR="006E4FAD" w:rsidRPr="006E4FAD">
        <w:rPr>
          <w:rFonts w:ascii="Times New Roman" w:hAnsi="Times New Roman" w:cs="Times New Roman"/>
          <w:sz w:val="23"/>
          <w:szCs w:val="23"/>
        </w:rPr>
        <w:t>представлено в таблице 7.</w:t>
      </w:r>
    </w:p>
    <w:p w:rsidR="006E4FAD" w:rsidRPr="006E4FAD" w:rsidRDefault="006E4FAD" w:rsidP="006E4FAD">
      <w:pPr>
        <w:spacing w:after="0"/>
        <w:jc w:val="both"/>
        <w:rPr>
          <w:rFonts w:ascii="Times New Roman" w:hAnsi="Times New Roman" w:cs="Times New Roman"/>
          <w:sz w:val="23"/>
          <w:szCs w:val="23"/>
        </w:rPr>
      </w:pPr>
      <w:r w:rsidRPr="006E4FAD">
        <w:rPr>
          <w:rFonts w:ascii="Times New Roman" w:hAnsi="Times New Roman" w:cs="Times New Roman"/>
          <w:sz w:val="23"/>
          <w:szCs w:val="23"/>
        </w:rPr>
        <w:lastRenderedPageBreak/>
        <w:t xml:space="preserve">Таблица 7. Соответствие диагнозов пародонтита по классификации МКБ-10 и клинической классификации </w:t>
      </w:r>
    </w:p>
    <w:tbl>
      <w:tblPr>
        <w:tblStyle w:val="a6"/>
        <w:tblW w:w="5000" w:type="pct"/>
        <w:tblLook w:val="04A0" w:firstRow="1" w:lastRow="0" w:firstColumn="1" w:lastColumn="0" w:noHBand="0" w:noVBand="1"/>
      </w:tblPr>
      <w:tblGrid>
        <w:gridCol w:w="3227"/>
        <w:gridCol w:w="6343"/>
      </w:tblGrid>
      <w:tr w:rsidR="002B36C4" w:rsidRPr="00C42FEB" w:rsidTr="00A94E1E">
        <w:tc>
          <w:tcPr>
            <w:tcW w:w="1686" w:type="pct"/>
          </w:tcPr>
          <w:p w:rsidR="002B36C4" w:rsidRPr="00C42FEB" w:rsidRDefault="002B36C4" w:rsidP="00FE696D">
            <w:pPr>
              <w:spacing w:line="276" w:lineRule="auto"/>
              <w:rPr>
                <w:rFonts w:ascii="Times New Roman" w:hAnsi="Times New Roman" w:cs="Times New Roman"/>
                <w:b/>
                <w:sz w:val="23"/>
                <w:szCs w:val="23"/>
              </w:rPr>
            </w:pPr>
            <w:r w:rsidRPr="00C42FEB">
              <w:rPr>
                <w:rFonts w:ascii="Times New Roman" w:hAnsi="Times New Roman" w:cs="Times New Roman"/>
                <w:b/>
                <w:sz w:val="23"/>
                <w:szCs w:val="23"/>
              </w:rPr>
              <w:t>Классификация пародонтита МКБ-10</w:t>
            </w:r>
          </w:p>
        </w:tc>
        <w:tc>
          <w:tcPr>
            <w:tcW w:w="3314" w:type="pct"/>
          </w:tcPr>
          <w:p w:rsidR="002B36C4" w:rsidRPr="00C42FEB" w:rsidRDefault="002B36C4" w:rsidP="00FE696D">
            <w:pPr>
              <w:spacing w:line="276" w:lineRule="auto"/>
              <w:rPr>
                <w:rFonts w:ascii="Times New Roman" w:hAnsi="Times New Roman" w:cs="Times New Roman"/>
                <w:b/>
                <w:sz w:val="23"/>
                <w:szCs w:val="23"/>
              </w:rPr>
            </w:pPr>
            <w:r w:rsidRPr="00C42FEB">
              <w:rPr>
                <w:rFonts w:ascii="Times New Roman" w:hAnsi="Times New Roman" w:cs="Times New Roman"/>
                <w:b/>
                <w:sz w:val="23"/>
                <w:szCs w:val="23"/>
              </w:rPr>
              <w:t>Классификация пародонтита 1983, 2001</w:t>
            </w:r>
          </w:p>
        </w:tc>
      </w:tr>
      <w:tr w:rsidR="002B36C4" w:rsidRPr="00C42FEB" w:rsidTr="00A94E1E">
        <w:tc>
          <w:tcPr>
            <w:tcW w:w="1686" w:type="pct"/>
            <w:vMerge w:val="restart"/>
          </w:tcPr>
          <w:p w:rsidR="002B36C4" w:rsidRPr="00C42FEB" w:rsidRDefault="002B36C4"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К05.2 – Острый пародонтит</w:t>
            </w:r>
          </w:p>
        </w:tc>
        <w:tc>
          <w:tcPr>
            <w:tcW w:w="3314" w:type="pct"/>
          </w:tcPr>
          <w:p w:rsidR="002B36C4" w:rsidRPr="00C42FEB" w:rsidRDefault="002B36C4" w:rsidP="00FE696D">
            <w:pPr>
              <w:spacing w:line="276" w:lineRule="auto"/>
              <w:rPr>
                <w:rFonts w:ascii="Times New Roman" w:hAnsi="Times New Roman" w:cs="Times New Roman"/>
                <w:sz w:val="23"/>
                <w:szCs w:val="23"/>
              </w:rPr>
            </w:pPr>
            <w:r w:rsidRPr="00C42FEB">
              <w:rPr>
                <w:rFonts w:ascii="Times New Roman" w:hAnsi="Times New Roman" w:cs="Times New Roman"/>
                <w:sz w:val="23"/>
                <w:szCs w:val="23"/>
              </w:rPr>
              <w:t xml:space="preserve">Пародонтит </w:t>
            </w:r>
            <w:proofErr w:type="gramStart"/>
            <w:r w:rsidRPr="00C42FEB">
              <w:rPr>
                <w:rFonts w:ascii="Times New Roman" w:hAnsi="Times New Roman" w:cs="Times New Roman"/>
                <w:sz w:val="23"/>
                <w:szCs w:val="23"/>
              </w:rPr>
              <w:t>острый</w:t>
            </w:r>
            <w:proofErr w:type="gramEnd"/>
            <w:r w:rsidRPr="00C42FEB">
              <w:rPr>
                <w:rFonts w:ascii="Times New Roman" w:hAnsi="Times New Roman" w:cs="Times New Roman"/>
                <w:sz w:val="23"/>
                <w:szCs w:val="23"/>
              </w:rPr>
              <w:t xml:space="preserve"> локализованный легкой (средней, тяжелой) степени</w:t>
            </w:r>
          </w:p>
        </w:tc>
      </w:tr>
      <w:tr w:rsidR="002B36C4" w:rsidRPr="00C42FEB" w:rsidTr="00A94E1E">
        <w:tc>
          <w:tcPr>
            <w:tcW w:w="1686" w:type="pct"/>
            <w:vMerge/>
          </w:tcPr>
          <w:p w:rsidR="002B36C4" w:rsidRPr="00C42FEB" w:rsidRDefault="002B36C4" w:rsidP="00FE696D">
            <w:pPr>
              <w:spacing w:line="276" w:lineRule="auto"/>
              <w:jc w:val="both"/>
              <w:rPr>
                <w:rFonts w:ascii="Times New Roman" w:eastAsia="Times New Roman" w:hAnsi="Times New Roman" w:cs="Times New Roman"/>
                <w:sz w:val="23"/>
                <w:szCs w:val="23"/>
                <w:lang w:eastAsia="ru-RU"/>
              </w:rPr>
            </w:pPr>
          </w:p>
        </w:tc>
        <w:tc>
          <w:tcPr>
            <w:tcW w:w="3314" w:type="pct"/>
          </w:tcPr>
          <w:p w:rsidR="002B36C4" w:rsidRPr="00C42FEB" w:rsidRDefault="002B36C4" w:rsidP="00FE696D">
            <w:pPr>
              <w:spacing w:line="276" w:lineRule="auto"/>
              <w:rPr>
                <w:rFonts w:ascii="Times New Roman" w:hAnsi="Times New Roman" w:cs="Times New Roman"/>
                <w:sz w:val="23"/>
                <w:szCs w:val="23"/>
              </w:rPr>
            </w:pPr>
            <w:r w:rsidRPr="00C42FEB">
              <w:rPr>
                <w:rFonts w:ascii="Times New Roman" w:hAnsi="Times New Roman" w:cs="Times New Roman"/>
                <w:sz w:val="23"/>
                <w:szCs w:val="23"/>
              </w:rPr>
              <w:t xml:space="preserve">Пародонтит </w:t>
            </w:r>
            <w:proofErr w:type="gramStart"/>
            <w:r w:rsidRPr="00C42FEB">
              <w:rPr>
                <w:rFonts w:ascii="Times New Roman" w:hAnsi="Times New Roman" w:cs="Times New Roman"/>
                <w:sz w:val="23"/>
                <w:szCs w:val="23"/>
              </w:rPr>
              <w:t>острый</w:t>
            </w:r>
            <w:proofErr w:type="gramEnd"/>
            <w:r w:rsidRPr="00C42FEB">
              <w:rPr>
                <w:rFonts w:ascii="Times New Roman" w:hAnsi="Times New Roman" w:cs="Times New Roman"/>
                <w:sz w:val="23"/>
                <w:szCs w:val="23"/>
              </w:rPr>
              <w:t xml:space="preserve"> генерализованный легкой (средней, тяжелой) степени</w:t>
            </w:r>
          </w:p>
        </w:tc>
      </w:tr>
      <w:tr w:rsidR="002B36C4" w:rsidRPr="00C42FEB" w:rsidTr="00A94E1E">
        <w:tc>
          <w:tcPr>
            <w:tcW w:w="1686" w:type="pct"/>
            <w:vMerge w:val="restart"/>
          </w:tcPr>
          <w:p w:rsidR="002B36C4" w:rsidRPr="00C42FEB" w:rsidRDefault="002B36C4"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К05.20 - пародонтальный абсцесс  без свища</w:t>
            </w:r>
          </w:p>
          <w:p w:rsidR="002B36C4" w:rsidRPr="00C42FEB" w:rsidRDefault="002B36C4"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 xml:space="preserve">К05.21 - пародонтальный  абсцесс  </w:t>
            </w:r>
            <w:proofErr w:type="gramStart"/>
            <w:r w:rsidRPr="00C42FEB">
              <w:rPr>
                <w:rFonts w:ascii="Times New Roman" w:eastAsia="Times New Roman" w:hAnsi="Times New Roman" w:cs="Times New Roman"/>
                <w:sz w:val="23"/>
                <w:szCs w:val="23"/>
                <w:lang w:eastAsia="ru-RU"/>
              </w:rPr>
              <w:t>со</w:t>
            </w:r>
            <w:proofErr w:type="gramEnd"/>
            <w:r w:rsidRPr="00C42FEB">
              <w:rPr>
                <w:rFonts w:ascii="Times New Roman" w:eastAsia="Times New Roman" w:hAnsi="Times New Roman" w:cs="Times New Roman"/>
                <w:sz w:val="23"/>
                <w:szCs w:val="23"/>
                <w:lang w:eastAsia="ru-RU"/>
              </w:rPr>
              <w:t xml:space="preserve"> свищем</w:t>
            </w:r>
          </w:p>
        </w:tc>
        <w:tc>
          <w:tcPr>
            <w:tcW w:w="3314" w:type="pct"/>
          </w:tcPr>
          <w:p w:rsidR="002B36C4" w:rsidRPr="00C42FEB" w:rsidRDefault="002B36C4" w:rsidP="00FE696D">
            <w:pPr>
              <w:spacing w:line="276" w:lineRule="auto"/>
              <w:rPr>
                <w:rFonts w:ascii="Times New Roman" w:hAnsi="Times New Roman" w:cs="Times New Roman"/>
                <w:sz w:val="23"/>
                <w:szCs w:val="23"/>
              </w:rPr>
            </w:pPr>
            <w:r w:rsidRPr="00C42FEB">
              <w:rPr>
                <w:rFonts w:ascii="Times New Roman" w:hAnsi="Times New Roman" w:cs="Times New Roman"/>
                <w:sz w:val="23"/>
                <w:szCs w:val="23"/>
              </w:rPr>
              <w:t>Пародонтит хронический локализованный легкой (средней, тяжелой) степени, в стадии абсцедирования</w:t>
            </w:r>
          </w:p>
        </w:tc>
      </w:tr>
      <w:tr w:rsidR="002B36C4" w:rsidRPr="00C42FEB" w:rsidTr="00A94E1E">
        <w:tc>
          <w:tcPr>
            <w:tcW w:w="1686" w:type="pct"/>
            <w:vMerge/>
          </w:tcPr>
          <w:p w:rsidR="002B36C4" w:rsidRPr="00C42FEB" w:rsidRDefault="002B36C4" w:rsidP="00FE696D">
            <w:pPr>
              <w:spacing w:line="276" w:lineRule="auto"/>
              <w:jc w:val="both"/>
              <w:rPr>
                <w:rFonts w:ascii="Times New Roman" w:eastAsia="Times New Roman" w:hAnsi="Times New Roman" w:cs="Times New Roman"/>
                <w:sz w:val="23"/>
                <w:szCs w:val="23"/>
                <w:lang w:eastAsia="ru-RU"/>
              </w:rPr>
            </w:pPr>
          </w:p>
        </w:tc>
        <w:tc>
          <w:tcPr>
            <w:tcW w:w="3314" w:type="pct"/>
          </w:tcPr>
          <w:p w:rsidR="002B36C4" w:rsidRPr="00C42FEB" w:rsidRDefault="002B36C4" w:rsidP="00FE696D">
            <w:pPr>
              <w:spacing w:line="276" w:lineRule="auto"/>
              <w:rPr>
                <w:rFonts w:ascii="Times New Roman" w:hAnsi="Times New Roman" w:cs="Times New Roman"/>
                <w:sz w:val="23"/>
                <w:szCs w:val="23"/>
              </w:rPr>
            </w:pPr>
            <w:r w:rsidRPr="00C42FEB">
              <w:rPr>
                <w:rFonts w:ascii="Times New Roman" w:hAnsi="Times New Roman" w:cs="Times New Roman"/>
                <w:sz w:val="23"/>
                <w:szCs w:val="23"/>
              </w:rPr>
              <w:t xml:space="preserve">Пародонтит </w:t>
            </w:r>
            <w:proofErr w:type="gramStart"/>
            <w:r w:rsidRPr="00C42FEB">
              <w:rPr>
                <w:rFonts w:ascii="Times New Roman" w:hAnsi="Times New Roman" w:cs="Times New Roman"/>
                <w:sz w:val="23"/>
                <w:szCs w:val="23"/>
              </w:rPr>
              <w:t>хронический</w:t>
            </w:r>
            <w:proofErr w:type="gramEnd"/>
            <w:r w:rsidRPr="00C42FEB">
              <w:rPr>
                <w:rFonts w:ascii="Times New Roman" w:hAnsi="Times New Roman" w:cs="Times New Roman"/>
                <w:sz w:val="23"/>
                <w:szCs w:val="23"/>
              </w:rPr>
              <w:t xml:space="preserve"> генерализованный  легкой (средней, тяжелой) степени, в стадии абсцедирования</w:t>
            </w:r>
          </w:p>
        </w:tc>
      </w:tr>
      <w:tr w:rsidR="002B36C4" w:rsidRPr="00C42FEB" w:rsidTr="00A94E1E">
        <w:trPr>
          <w:trHeight w:val="99"/>
        </w:trPr>
        <w:tc>
          <w:tcPr>
            <w:tcW w:w="1686" w:type="pct"/>
          </w:tcPr>
          <w:p w:rsidR="002B36C4" w:rsidRPr="00C42FEB" w:rsidRDefault="002B36C4" w:rsidP="00FE696D">
            <w:pPr>
              <w:spacing w:line="276" w:lineRule="auto"/>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К05.3     Х</w:t>
            </w:r>
            <w:r w:rsidRPr="00C42FEB">
              <w:rPr>
                <w:rFonts w:ascii="Times New Roman" w:eastAsia="Times New Roman" w:hAnsi="Times New Roman" w:cs="Times New Roman"/>
                <w:bCs/>
                <w:sz w:val="23"/>
                <w:szCs w:val="23"/>
                <w:lang w:eastAsia="ru-RU"/>
              </w:rPr>
              <w:t>ронический пародонтит</w:t>
            </w:r>
          </w:p>
        </w:tc>
        <w:tc>
          <w:tcPr>
            <w:tcW w:w="3314" w:type="pct"/>
          </w:tcPr>
          <w:p w:rsidR="002B36C4" w:rsidRPr="00C42FEB" w:rsidRDefault="002B36C4" w:rsidP="00FE696D">
            <w:pPr>
              <w:spacing w:line="276" w:lineRule="auto"/>
              <w:rPr>
                <w:rFonts w:ascii="Times New Roman" w:hAnsi="Times New Roman" w:cs="Times New Roman"/>
                <w:sz w:val="23"/>
                <w:szCs w:val="23"/>
              </w:rPr>
            </w:pPr>
          </w:p>
        </w:tc>
      </w:tr>
      <w:tr w:rsidR="002B36C4" w:rsidRPr="00C42FEB" w:rsidTr="00A94E1E">
        <w:trPr>
          <w:trHeight w:val="99"/>
        </w:trPr>
        <w:tc>
          <w:tcPr>
            <w:tcW w:w="1686" w:type="pct"/>
            <w:vMerge w:val="restart"/>
          </w:tcPr>
          <w:p w:rsidR="002B36C4" w:rsidRPr="00C42FEB" w:rsidRDefault="002B36C4" w:rsidP="00FE696D">
            <w:pPr>
              <w:spacing w:line="276" w:lineRule="auto"/>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К05.30     Х</w:t>
            </w:r>
            <w:r w:rsidRPr="00C42FEB">
              <w:rPr>
                <w:rFonts w:ascii="Times New Roman" w:eastAsia="Times New Roman" w:hAnsi="Times New Roman" w:cs="Times New Roman"/>
                <w:bCs/>
                <w:sz w:val="23"/>
                <w:szCs w:val="23"/>
                <w:lang w:eastAsia="ru-RU"/>
              </w:rPr>
              <w:t>ронический пародонтит</w:t>
            </w:r>
          </w:p>
          <w:p w:rsidR="002B36C4" w:rsidRPr="00C42FEB" w:rsidRDefault="002B36C4"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локализованный</w:t>
            </w:r>
          </w:p>
          <w:p w:rsidR="002B36C4" w:rsidRPr="00C42FEB" w:rsidRDefault="002B36C4" w:rsidP="00FE696D">
            <w:pPr>
              <w:spacing w:line="276" w:lineRule="auto"/>
              <w:jc w:val="both"/>
              <w:rPr>
                <w:rFonts w:ascii="Times New Roman" w:eastAsia="Times New Roman" w:hAnsi="Times New Roman" w:cs="Times New Roman"/>
                <w:sz w:val="23"/>
                <w:szCs w:val="23"/>
                <w:lang w:eastAsia="ru-RU"/>
              </w:rPr>
            </w:pPr>
          </w:p>
          <w:p w:rsidR="002B36C4" w:rsidRPr="00C42FEB" w:rsidRDefault="002B36C4" w:rsidP="00FE696D">
            <w:pPr>
              <w:spacing w:line="276" w:lineRule="auto"/>
              <w:rPr>
                <w:rFonts w:ascii="Times New Roman" w:hAnsi="Times New Roman" w:cs="Times New Roman"/>
                <w:sz w:val="23"/>
                <w:szCs w:val="23"/>
              </w:rPr>
            </w:pPr>
          </w:p>
        </w:tc>
        <w:tc>
          <w:tcPr>
            <w:tcW w:w="3314" w:type="pct"/>
          </w:tcPr>
          <w:p w:rsidR="002B36C4" w:rsidRPr="00C42FEB" w:rsidRDefault="002B36C4" w:rsidP="00FE696D">
            <w:pPr>
              <w:spacing w:line="276" w:lineRule="auto"/>
              <w:rPr>
                <w:rFonts w:ascii="Times New Roman" w:hAnsi="Times New Roman" w:cs="Times New Roman"/>
                <w:sz w:val="23"/>
                <w:szCs w:val="23"/>
              </w:rPr>
            </w:pPr>
            <w:r w:rsidRPr="00C42FEB">
              <w:rPr>
                <w:rFonts w:ascii="Times New Roman" w:hAnsi="Times New Roman" w:cs="Times New Roman"/>
                <w:sz w:val="23"/>
                <w:szCs w:val="23"/>
              </w:rPr>
              <w:t xml:space="preserve">Пародонтит </w:t>
            </w:r>
            <w:proofErr w:type="gramStart"/>
            <w:r w:rsidRPr="00C42FEB">
              <w:rPr>
                <w:rFonts w:ascii="Times New Roman" w:hAnsi="Times New Roman" w:cs="Times New Roman"/>
                <w:sz w:val="23"/>
                <w:szCs w:val="23"/>
              </w:rPr>
              <w:t>хронический</w:t>
            </w:r>
            <w:proofErr w:type="gramEnd"/>
            <w:r w:rsidRPr="00C42FEB">
              <w:rPr>
                <w:rFonts w:ascii="Times New Roman" w:hAnsi="Times New Roman" w:cs="Times New Roman"/>
                <w:sz w:val="23"/>
                <w:szCs w:val="23"/>
              </w:rPr>
              <w:t xml:space="preserve"> локализованный легкой (средней, тяжелой) степени </w:t>
            </w:r>
          </w:p>
        </w:tc>
      </w:tr>
      <w:tr w:rsidR="002B36C4" w:rsidRPr="00C42FEB" w:rsidTr="00A94E1E">
        <w:trPr>
          <w:trHeight w:val="97"/>
        </w:trPr>
        <w:tc>
          <w:tcPr>
            <w:tcW w:w="1686" w:type="pct"/>
            <w:vMerge/>
          </w:tcPr>
          <w:p w:rsidR="002B36C4" w:rsidRPr="00C42FEB" w:rsidRDefault="002B36C4" w:rsidP="00FE696D">
            <w:pPr>
              <w:spacing w:line="276" w:lineRule="auto"/>
              <w:jc w:val="both"/>
              <w:rPr>
                <w:rFonts w:ascii="Times New Roman" w:eastAsia="Times New Roman" w:hAnsi="Times New Roman" w:cs="Times New Roman"/>
                <w:sz w:val="23"/>
                <w:szCs w:val="23"/>
                <w:lang w:eastAsia="ru-RU"/>
              </w:rPr>
            </w:pPr>
          </w:p>
        </w:tc>
        <w:tc>
          <w:tcPr>
            <w:tcW w:w="3314" w:type="pct"/>
          </w:tcPr>
          <w:p w:rsidR="002B36C4" w:rsidRPr="00C42FEB" w:rsidRDefault="002B36C4" w:rsidP="00FE696D">
            <w:pPr>
              <w:spacing w:line="276" w:lineRule="auto"/>
              <w:rPr>
                <w:rFonts w:ascii="Times New Roman" w:hAnsi="Times New Roman" w:cs="Times New Roman"/>
                <w:sz w:val="23"/>
                <w:szCs w:val="23"/>
              </w:rPr>
            </w:pPr>
            <w:r w:rsidRPr="00C42FEB">
              <w:rPr>
                <w:rFonts w:ascii="Times New Roman" w:hAnsi="Times New Roman" w:cs="Times New Roman"/>
                <w:sz w:val="23"/>
                <w:szCs w:val="23"/>
              </w:rPr>
              <w:t>Пародонтит хронический локализованный легкой (средней, тяжелой) степени, в стадии обострения</w:t>
            </w:r>
          </w:p>
        </w:tc>
      </w:tr>
      <w:tr w:rsidR="002B36C4" w:rsidRPr="00C42FEB" w:rsidTr="00A94E1E">
        <w:trPr>
          <w:trHeight w:val="97"/>
        </w:trPr>
        <w:tc>
          <w:tcPr>
            <w:tcW w:w="1686" w:type="pct"/>
            <w:vMerge/>
          </w:tcPr>
          <w:p w:rsidR="002B36C4" w:rsidRPr="00C42FEB" w:rsidRDefault="002B36C4" w:rsidP="00FE696D">
            <w:pPr>
              <w:spacing w:line="276" w:lineRule="auto"/>
              <w:jc w:val="both"/>
              <w:rPr>
                <w:rFonts w:ascii="Times New Roman" w:eastAsia="Times New Roman" w:hAnsi="Times New Roman" w:cs="Times New Roman"/>
                <w:sz w:val="23"/>
                <w:szCs w:val="23"/>
                <w:lang w:eastAsia="ru-RU"/>
              </w:rPr>
            </w:pPr>
          </w:p>
        </w:tc>
        <w:tc>
          <w:tcPr>
            <w:tcW w:w="3314" w:type="pct"/>
          </w:tcPr>
          <w:p w:rsidR="002B36C4" w:rsidRPr="00C42FEB" w:rsidRDefault="002B36C4" w:rsidP="00FE696D">
            <w:pPr>
              <w:spacing w:line="276" w:lineRule="auto"/>
              <w:rPr>
                <w:rFonts w:ascii="Times New Roman" w:hAnsi="Times New Roman" w:cs="Times New Roman"/>
                <w:sz w:val="23"/>
                <w:szCs w:val="23"/>
              </w:rPr>
            </w:pPr>
            <w:r w:rsidRPr="00C42FEB">
              <w:rPr>
                <w:rFonts w:ascii="Times New Roman" w:hAnsi="Times New Roman" w:cs="Times New Roman"/>
                <w:sz w:val="23"/>
                <w:szCs w:val="23"/>
              </w:rPr>
              <w:t>Пародонтит хронический локализованный легкой (средней) степени, в стадии ремиссии</w:t>
            </w:r>
          </w:p>
        </w:tc>
      </w:tr>
      <w:tr w:rsidR="002B36C4" w:rsidRPr="00C42FEB" w:rsidTr="00A94E1E">
        <w:tc>
          <w:tcPr>
            <w:tcW w:w="1686" w:type="pct"/>
            <w:vMerge w:val="restart"/>
          </w:tcPr>
          <w:p w:rsidR="002B36C4" w:rsidRPr="00C42FEB" w:rsidRDefault="002B36C4" w:rsidP="00FE696D">
            <w:pPr>
              <w:spacing w:line="276" w:lineRule="auto"/>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К05.31     Х</w:t>
            </w:r>
            <w:r w:rsidRPr="00C42FEB">
              <w:rPr>
                <w:rFonts w:ascii="Times New Roman" w:eastAsia="Times New Roman" w:hAnsi="Times New Roman" w:cs="Times New Roman"/>
                <w:bCs/>
                <w:sz w:val="23"/>
                <w:szCs w:val="23"/>
                <w:lang w:eastAsia="ru-RU"/>
              </w:rPr>
              <w:t>ронический пародонтит</w:t>
            </w:r>
          </w:p>
          <w:p w:rsidR="002B36C4" w:rsidRPr="00C42FEB" w:rsidRDefault="002B36C4"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генерализованный</w:t>
            </w:r>
          </w:p>
        </w:tc>
        <w:tc>
          <w:tcPr>
            <w:tcW w:w="3314" w:type="pct"/>
          </w:tcPr>
          <w:p w:rsidR="002B36C4" w:rsidRPr="00C42FEB" w:rsidRDefault="002B36C4" w:rsidP="00FE696D">
            <w:pPr>
              <w:spacing w:line="276" w:lineRule="auto"/>
              <w:rPr>
                <w:rFonts w:ascii="Times New Roman" w:hAnsi="Times New Roman" w:cs="Times New Roman"/>
                <w:sz w:val="23"/>
                <w:szCs w:val="23"/>
              </w:rPr>
            </w:pPr>
            <w:r w:rsidRPr="00C42FEB">
              <w:rPr>
                <w:rFonts w:ascii="Times New Roman" w:hAnsi="Times New Roman" w:cs="Times New Roman"/>
                <w:sz w:val="23"/>
                <w:szCs w:val="23"/>
              </w:rPr>
              <w:t xml:space="preserve">Пародонтит </w:t>
            </w:r>
            <w:proofErr w:type="gramStart"/>
            <w:r w:rsidRPr="00C42FEB">
              <w:rPr>
                <w:rFonts w:ascii="Times New Roman" w:hAnsi="Times New Roman" w:cs="Times New Roman"/>
                <w:sz w:val="23"/>
                <w:szCs w:val="23"/>
              </w:rPr>
              <w:t>хронический</w:t>
            </w:r>
            <w:proofErr w:type="gramEnd"/>
            <w:r w:rsidRPr="00C42FEB">
              <w:rPr>
                <w:rFonts w:ascii="Times New Roman" w:hAnsi="Times New Roman" w:cs="Times New Roman"/>
                <w:sz w:val="23"/>
                <w:szCs w:val="23"/>
              </w:rPr>
              <w:t xml:space="preserve"> генерализованный легкой (средней, тяжелой) степени </w:t>
            </w:r>
          </w:p>
        </w:tc>
      </w:tr>
      <w:tr w:rsidR="002B36C4" w:rsidRPr="00C42FEB" w:rsidTr="00A94E1E">
        <w:tc>
          <w:tcPr>
            <w:tcW w:w="1686" w:type="pct"/>
            <w:vMerge/>
          </w:tcPr>
          <w:p w:rsidR="002B36C4" w:rsidRPr="00C42FEB" w:rsidRDefault="002B36C4" w:rsidP="00FE696D">
            <w:pPr>
              <w:spacing w:line="276" w:lineRule="auto"/>
              <w:rPr>
                <w:rFonts w:ascii="Times New Roman" w:hAnsi="Times New Roman" w:cs="Times New Roman"/>
                <w:sz w:val="23"/>
                <w:szCs w:val="23"/>
              </w:rPr>
            </w:pPr>
          </w:p>
        </w:tc>
        <w:tc>
          <w:tcPr>
            <w:tcW w:w="3314" w:type="pct"/>
          </w:tcPr>
          <w:p w:rsidR="002B36C4" w:rsidRPr="00C42FEB" w:rsidRDefault="002B36C4" w:rsidP="00FE696D">
            <w:pPr>
              <w:spacing w:line="276" w:lineRule="auto"/>
              <w:rPr>
                <w:rFonts w:ascii="Times New Roman" w:hAnsi="Times New Roman" w:cs="Times New Roman"/>
                <w:sz w:val="23"/>
                <w:szCs w:val="23"/>
              </w:rPr>
            </w:pPr>
            <w:r w:rsidRPr="00C42FEB">
              <w:rPr>
                <w:rFonts w:ascii="Times New Roman" w:hAnsi="Times New Roman" w:cs="Times New Roman"/>
                <w:sz w:val="23"/>
                <w:szCs w:val="23"/>
              </w:rPr>
              <w:t xml:space="preserve">Пародонтит </w:t>
            </w:r>
            <w:proofErr w:type="gramStart"/>
            <w:r w:rsidRPr="00C42FEB">
              <w:rPr>
                <w:rFonts w:ascii="Times New Roman" w:hAnsi="Times New Roman" w:cs="Times New Roman"/>
                <w:sz w:val="23"/>
                <w:szCs w:val="23"/>
              </w:rPr>
              <w:t>хронический</w:t>
            </w:r>
            <w:proofErr w:type="gramEnd"/>
            <w:r w:rsidRPr="00C42FEB">
              <w:rPr>
                <w:rFonts w:ascii="Times New Roman" w:hAnsi="Times New Roman" w:cs="Times New Roman"/>
                <w:sz w:val="23"/>
                <w:szCs w:val="23"/>
              </w:rPr>
              <w:t xml:space="preserve"> генерализованный  легкой (средней, тяжелой) степени, в стадии обострения</w:t>
            </w:r>
          </w:p>
        </w:tc>
      </w:tr>
      <w:tr w:rsidR="002B36C4" w:rsidRPr="00C42FEB" w:rsidTr="00A94E1E">
        <w:tc>
          <w:tcPr>
            <w:tcW w:w="1686" w:type="pct"/>
            <w:vMerge/>
          </w:tcPr>
          <w:p w:rsidR="002B36C4" w:rsidRPr="00C42FEB" w:rsidRDefault="002B36C4" w:rsidP="00FE696D">
            <w:pPr>
              <w:spacing w:line="276" w:lineRule="auto"/>
              <w:rPr>
                <w:rFonts w:ascii="Times New Roman" w:hAnsi="Times New Roman" w:cs="Times New Roman"/>
                <w:sz w:val="23"/>
                <w:szCs w:val="23"/>
              </w:rPr>
            </w:pPr>
          </w:p>
        </w:tc>
        <w:tc>
          <w:tcPr>
            <w:tcW w:w="3314" w:type="pct"/>
          </w:tcPr>
          <w:p w:rsidR="002B36C4" w:rsidRPr="00C42FEB" w:rsidRDefault="002B36C4" w:rsidP="00FE696D">
            <w:pPr>
              <w:spacing w:line="276" w:lineRule="auto"/>
              <w:rPr>
                <w:rFonts w:ascii="Times New Roman" w:hAnsi="Times New Roman" w:cs="Times New Roman"/>
                <w:sz w:val="23"/>
                <w:szCs w:val="23"/>
              </w:rPr>
            </w:pPr>
            <w:r w:rsidRPr="00C42FEB">
              <w:rPr>
                <w:rFonts w:ascii="Times New Roman" w:hAnsi="Times New Roman" w:cs="Times New Roman"/>
                <w:sz w:val="23"/>
                <w:szCs w:val="23"/>
              </w:rPr>
              <w:t xml:space="preserve">Пародонтит </w:t>
            </w:r>
            <w:proofErr w:type="gramStart"/>
            <w:r w:rsidRPr="00C42FEB">
              <w:rPr>
                <w:rFonts w:ascii="Times New Roman" w:hAnsi="Times New Roman" w:cs="Times New Roman"/>
                <w:sz w:val="23"/>
                <w:szCs w:val="23"/>
              </w:rPr>
              <w:t>хронический</w:t>
            </w:r>
            <w:proofErr w:type="gramEnd"/>
            <w:r w:rsidRPr="00C42FEB">
              <w:rPr>
                <w:rFonts w:ascii="Times New Roman" w:hAnsi="Times New Roman" w:cs="Times New Roman"/>
                <w:sz w:val="23"/>
                <w:szCs w:val="23"/>
              </w:rPr>
              <w:t xml:space="preserve"> генерализованный  легкой (средней) степени, в стадии ремиссии</w:t>
            </w:r>
          </w:p>
        </w:tc>
      </w:tr>
    </w:tbl>
    <w:p w:rsidR="006E4FAD" w:rsidRDefault="006E4FAD" w:rsidP="00FE696D">
      <w:pPr>
        <w:spacing w:after="0"/>
        <w:ind w:firstLine="708"/>
        <w:jc w:val="both"/>
        <w:rPr>
          <w:rFonts w:ascii="Times New Roman" w:hAnsi="Times New Roman" w:cs="Times New Roman"/>
          <w:b/>
          <w:sz w:val="23"/>
          <w:szCs w:val="23"/>
        </w:rPr>
      </w:pPr>
    </w:p>
    <w:p w:rsidR="00FE247C" w:rsidRPr="00C42FEB" w:rsidRDefault="002B36C4" w:rsidP="00FE696D">
      <w:pPr>
        <w:spacing w:after="0"/>
        <w:ind w:firstLine="708"/>
        <w:jc w:val="both"/>
        <w:rPr>
          <w:rFonts w:ascii="Times New Roman" w:hAnsi="Times New Roman" w:cs="Times New Roman"/>
          <w:b/>
          <w:sz w:val="23"/>
          <w:szCs w:val="23"/>
        </w:rPr>
      </w:pPr>
      <w:r w:rsidRPr="00C42FEB">
        <w:rPr>
          <w:rFonts w:ascii="Times New Roman" w:hAnsi="Times New Roman" w:cs="Times New Roman"/>
          <w:b/>
          <w:sz w:val="23"/>
          <w:szCs w:val="23"/>
        </w:rPr>
        <w:t>Пример</w:t>
      </w:r>
      <w:r w:rsidR="00865FD4" w:rsidRPr="00C42FEB">
        <w:rPr>
          <w:rFonts w:ascii="Times New Roman" w:hAnsi="Times New Roman" w:cs="Times New Roman"/>
          <w:b/>
          <w:sz w:val="23"/>
          <w:szCs w:val="23"/>
        </w:rPr>
        <w:t>ы</w:t>
      </w:r>
      <w:r w:rsidRPr="00C42FEB">
        <w:rPr>
          <w:rFonts w:ascii="Times New Roman" w:hAnsi="Times New Roman" w:cs="Times New Roman"/>
          <w:b/>
          <w:sz w:val="23"/>
          <w:szCs w:val="23"/>
        </w:rPr>
        <w:t xml:space="preserve"> описания </w:t>
      </w:r>
      <w:r w:rsidR="00865FD4" w:rsidRPr="00C42FEB">
        <w:rPr>
          <w:rFonts w:ascii="Times New Roman" w:hAnsi="Times New Roman" w:cs="Times New Roman"/>
          <w:b/>
          <w:sz w:val="23"/>
          <w:szCs w:val="23"/>
        </w:rPr>
        <w:t xml:space="preserve">различных форм пародонтита </w:t>
      </w:r>
      <w:r w:rsidR="00FE247C" w:rsidRPr="00C42FEB">
        <w:rPr>
          <w:rFonts w:ascii="Times New Roman" w:hAnsi="Times New Roman" w:cs="Times New Roman"/>
          <w:b/>
          <w:sz w:val="23"/>
          <w:szCs w:val="23"/>
        </w:rPr>
        <w:t>с учетом требований</w:t>
      </w:r>
      <w:r w:rsidRPr="00C42FEB">
        <w:rPr>
          <w:rFonts w:ascii="Times New Roman" w:hAnsi="Times New Roman" w:cs="Times New Roman"/>
          <w:b/>
          <w:sz w:val="23"/>
          <w:szCs w:val="23"/>
        </w:rPr>
        <w:t xml:space="preserve"> Клинических рекомендаций</w:t>
      </w:r>
      <w:r w:rsidR="00FE247C" w:rsidRPr="00C42FEB">
        <w:rPr>
          <w:rFonts w:ascii="Times New Roman" w:hAnsi="Times New Roman" w:cs="Times New Roman"/>
          <w:b/>
          <w:sz w:val="23"/>
          <w:szCs w:val="23"/>
        </w:rPr>
        <w:t xml:space="preserve"> «</w:t>
      </w:r>
      <w:proofErr w:type="gramStart"/>
      <w:r w:rsidR="00FE247C" w:rsidRPr="00C42FEB">
        <w:rPr>
          <w:rFonts w:ascii="Times New Roman" w:hAnsi="Times New Roman" w:cs="Times New Roman"/>
          <w:b/>
          <w:sz w:val="23"/>
          <w:szCs w:val="23"/>
        </w:rPr>
        <w:t>Хронический</w:t>
      </w:r>
      <w:proofErr w:type="gramEnd"/>
      <w:r w:rsidR="00FE247C" w:rsidRPr="00C42FEB">
        <w:rPr>
          <w:rFonts w:ascii="Times New Roman" w:hAnsi="Times New Roman" w:cs="Times New Roman"/>
          <w:b/>
          <w:sz w:val="23"/>
          <w:szCs w:val="23"/>
        </w:rPr>
        <w:t xml:space="preserve"> пародонтит» (Утверждены </w:t>
      </w:r>
      <w:r w:rsidR="001B0EC8">
        <w:rPr>
          <w:rFonts w:ascii="Times New Roman" w:hAnsi="Times New Roman" w:cs="Times New Roman"/>
          <w:b/>
          <w:sz w:val="23"/>
          <w:szCs w:val="23"/>
        </w:rPr>
        <w:t>СтАР 20.12.2024</w:t>
      </w:r>
      <w:r w:rsidR="00FE247C" w:rsidRPr="00C42FEB">
        <w:rPr>
          <w:rFonts w:ascii="Times New Roman" w:hAnsi="Times New Roman" w:cs="Times New Roman"/>
          <w:b/>
          <w:sz w:val="23"/>
          <w:szCs w:val="23"/>
        </w:rPr>
        <w:t>)</w:t>
      </w:r>
    </w:p>
    <w:p w:rsidR="002B36C4" w:rsidRPr="00C42FEB" w:rsidRDefault="002B36C4" w:rsidP="00FE696D">
      <w:pPr>
        <w:spacing w:after="0"/>
        <w:jc w:val="both"/>
        <w:rPr>
          <w:rFonts w:ascii="Times New Roman" w:hAnsi="Times New Roman" w:cs="Times New Roman"/>
          <w:b/>
          <w:sz w:val="23"/>
          <w:szCs w:val="23"/>
        </w:rPr>
      </w:pPr>
    </w:p>
    <w:p w:rsidR="00865FD4" w:rsidRPr="00C42FEB" w:rsidRDefault="00865FD4" w:rsidP="00FE696D">
      <w:pPr>
        <w:spacing w:after="0"/>
        <w:jc w:val="center"/>
        <w:rPr>
          <w:rFonts w:ascii="Times New Roman" w:hAnsi="Times New Roman" w:cs="Times New Roman"/>
          <w:b/>
          <w:sz w:val="23"/>
          <w:szCs w:val="23"/>
        </w:rPr>
      </w:pPr>
      <w:proofErr w:type="gramStart"/>
      <w:r w:rsidRPr="00C42FEB">
        <w:rPr>
          <w:rFonts w:ascii="Times New Roman" w:hAnsi="Times New Roman" w:cs="Times New Roman"/>
          <w:b/>
          <w:sz w:val="23"/>
          <w:szCs w:val="23"/>
        </w:rPr>
        <w:t>Хронический</w:t>
      </w:r>
      <w:proofErr w:type="gramEnd"/>
      <w:r w:rsidRPr="00C42FEB">
        <w:rPr>
          <w:rFonts w:ascii="Times New Roman" w:hAnsi="Times New Roman" w:cs="Times New Roman"/>
          <w:b/>
          <w:sz w:val="23"/>
          <w:szCs w:val="23"/>
        </w:rPr>
        <w:t xml:space="preserve"> локализованный пародонтит легкой степени тяжести</w:t>
      </w:r>
    </w:p>
    <w:p w:rsidR="002B36C4" w:rsidRPr="00C42FEB" w:rsidRDefault="002B36C4"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Жалобы: на кровоточивость десны при чистке зубов, наличие пигментированного налета на зубах.</w:t>
      </w:r>
    </w:p>
    <w:p w:rsidR="002B36C4" w:rsidRPr="00C42FEB" w:rsidRDefault="002B36C4"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Анамнез заболевания: кровоточивость десны появилась несколько лет назад, налет появлялся постепенно, профгигиену и лечение заболевания пародонта ранее не проводили.</w:t>
      </w:r>
    </w:p>
    <w:p w:rsidR="002B36C4" w:rsidRPr="00C42FEB" w:rsidRDefault="002B36C4"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Анамнез жизни: сопутствующие заболевания отрицает, аллергоанамнез не отягощен.</w:t>
      </w:r>
    </w:p>
    <w:p w:rsidR="002B36C4" w:rsidRPr="00C42FEB" w:rsidRDefault="002B36C4"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Внешний осмотр: общее состояние удовлетворительное, выражение лица и поведение спокойное. Конфигурация лица не изменена, кожные покровы, слизистые оболочки и красная кайма губ физиологической окраски, без видимых изменений, регионарные лимфоузлы не пальпируются, открывание рта свободное, без смещения,  в полном объеме. Отмечается щелканье при открывании рта в области ВНЧС слева.</w:t>
      </w:r>
    </w:p>
    <w:p w:rsidR="002B36C4" w:rsidRPr="00C42FEB" w:rsidRDefault="002B36C4"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Осмотр полости рта: слизистая оболочка полости рта бледно-розового цвета, умеренно увлажнена, без видимых патологических изменений. Определяется белесоватый налет на спинке языка.</w:t>
      </w:r>
    </w:p>
    <w:p w:rsidR="002B36C4" w:rsidRPr="00C42FEB" w:rsidRDefault="002B36C4"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Прикус: нефизиологический</w:t>
      </w:r>
    </w:p>
    <w:p w:rsidR="002B36C4" w:rsidRPr="00C42FEB" w:rsidRDefault="002B36C4"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lastRenderedPageBreak/>
        <w:t xml:space="preserve">Индекс гигиены полости рта: OHI-S – 1,8, неудовлетворительный уровень гигиены полости рта. </w:t>
      </w:r>
    </w:p>
    <w:p w:rsidR="002B36C4" w:rsidRPr="00C42FEB" w:rsidRDefault="002B36C4"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Состояние пародонта: папиллярная и маргинальная десна в области резцов нижней челюсти гиперемированая, отечная, кровоточит при дотрагивании инструментом (индекс кровоточивости Мюллемана – 2,0), большое количество мягкого зубного налета, пигментированный налет, в области нижних резцов на</w:t>
      </w:r>
      <w:proofErr w:type="gramStart"/>
      <w:r w:rsidRPr="00C42FEB">
        <w:rPr>
          <w:rFonts w:ascii="Times New Roman" w:hAnsi="Times New Roman" w:cs="Times New Roman"/>
          <w:sz w:val="23"/>
          <w:szCs w:val="23"/>
        </w:rPr>
        <w:t>д-</w:t>
      </w:r>
      <w:proofErr w:type="gramEnd"/>
      <w:r w:rsidRPr="00C42FEB">
        <w:rPr>
          <w:rFonts w:ascii="Times New Roman" w:hAnsi="Times New Roman" w:cs="Times New Roman"/>
          <w:sz w:val="23"/>
          <w:szCs w:val="23"/>
        </w:rPr>
        <w:t xml:space="preserve"> и поддесневой зубной камень, пародонтальные карманы до 3 мм, подвижности, оголения зубов нет. Пародонтальный индекс Рассела = 1,0 (начальные деструктивные изменения пародонта). Витальное окрашивание твердых тканей – стойкое окрашивание в области кариозных полостей (зубная формула).</w:t>
      </w:r>
    </w:p>
    <w:p w:rsidR="002B36C4" w:rsidRPr="00C42FEB" w:rsidRDefault="002B36C4"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На ОПТГ резорбция межальвеолярных перегородок до 1/3 длины корня в области резцов нижней челюсти.</w:t>
      </w:r>
    </w:p>
    <w:p w:rsidR="002B36C4" w:rsidRPr="006E4FAD" w:rsidRDefault="006E4FAD" w:rsidP="00A123A2">
      <w:pPr>
        <w:spacing w:after="0"/>
        <w:ind w:firstLine="708"/>
        <w:jc w:val="both"/>
        <w:rPr>
          <w:rFonts w:ascii="Times New Roman" w:hAnsi="Times New Roman" w:cs="Times New Roman"/>
          <w:sz w:val="23"/>
          <w:szCs w:val="23"/>
        </w:rPr>
      </w:pPr>
      <w:r>
        <w:rPr>
          <w:rFonts w:ascii="Times New Roman" w:hAnsi="Times New Roman" w:cs="Times New Roman"/>
          <w:sz w:val="23"/>
          <w:szCs w:val="23"/>
        </w:rPr>
        <w:t xml:space="preserve">Диагноз: </w:t>
      </w:r>
      <w:r w:rsidR="002B36C4" w:rsidRPr="00C42FEB">
        <w:rPr>
          <w:rFonts w:ascii="Times New Roman" w:hAnsi="Times New Roman" w:cs="Times New Roman"/>
          <w:b/>
          <w:sz w:val="23"/>
          <w:szCs w:val="23"/>
        </w:rPr>
        <w:t xml:space="preserve">К05.30 </w:t>
      </w:r>
      <w:proofErr w:type="gramStart"/>
      <w:r w:rsidR="002B36C4" w:rsidRPr="00C42FEB">
        <w:rPr>
          <w:rFonts w:ascii="Times New Roman" w:hAnsi="Times New Roman" w:cs="Times New Roman"/>
          <w:b/>
          <w:sz w:val="23"/>
          <w:szCs w:val="23"/>
        </w:rPr>
        <w:t>Хронический</w:t>
      </w:r>
      <w:proofErr w:type="gramEnd"/>
      <w:r w:rsidR="002B36C4" w:rsidRPr="00C42FEB">
        <w:rPr>
          <w:rFonts w:ascii="Times New Roman" w:hAnsi="Times New Roman" w:cs="Times New Roman"/>
          <w:b/>
          <w:sz w:val="23"/>
          <w:szCs w:val="23"/>
        </w:rPr>
        <w:t xml:space="preserve"> пародонтит локализованный, легкой степени тяжести </w:t>
      </w:r>
    </w:p>
    <w:p w:rsidR="002B36C4" w:rsidRPr="00C42FEB" w:rsidRDefault="002B36C4"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Лечение: окрашивание зубного налета, обучение индивидуальной гигиене полости рта с демонстрацией налета, проведена контролируемая чистка зубов. Проведен комплекс профессиональной гигиены полости рта: антисептическая обработка полости рта раствором хлоргексидина биглюконата 0,05%,  ультразвуковое удаление наддесневых зубных отложений, удаление налета </w:t>
      </w:r>
      <w:proofErr w:type="gramStart"/>
      <w:r w:rsidRPr="00C42FEB">
        <w:rPr>
          <w:rFonts w:ascii="Times New Roman" w:hAnsi="Times New Roman" w:cs="Times New Roman"/>
          <w:sz w:val="23"/>
          <w:szCs w:val="23"/>
        </w:rPr>
        <w:t>А</w:t>
      </w:r>
      <w:proofErr w:type="gramEnd"/>
      <w:r w:rsidRPr="00C42FEB">
        <w:rPr>
          <w:rFonts w:ascii="Times New Roman" w:hAnsi="Times New Roman" w:cs="Times New Roman"/>
          <w:sz w:val="23"/>
          <w:szCs w:val="23"/>
        </w:rPr>
        <w:t xml:space="preserve">irflow, пастой Detartrin Z, полировка зубов пастой Cleanic, покрытие всех зубов гелем APF 1,23%. </w:t>
      </w:r>
    </w:p>
    <w:p w:rsidR="002B36C4" w:rsidRPr="00C42FEB" w:rsidRDefault="002B36C4"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Подбор средств и предметов индивидуальной гигиены полости рта.</w:t>
      </w:r>
    </w:p>
    <w:p w:rsidR="002B36C4" w:rsidRPr="00C42FEB" w:rsidRDefault="002B36C4"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 xml:space="preserve">Назначения: 1) полоскания полости рта раствором хлоргексидина биглюконата 0,05% (мирамистина) 3 раза в день в течение 7 дней, </w:t>
      </w:r>
    </w:p>
    <w:p w:rsidR="002B36C4" w:rsidRPr="00C42FEB" w:rsidRDefault="002B36C4"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2) полоскания полости рта раствором Тантум Верде 2-3 раза в день в течение 5 дней.</w:t>
      </w:r>
    </w:p>
    <w:p w:rsidR="002B36C4" w:rsidRPr="00C42FEB" w:rsidRDefault="002B36C4"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3) консультация ортодонта</w:t>
      </w:r>
    </w:p>
    <w:p w:rsidR="002B36C4" w:rsidRPr="00C42FEB" w:rsidRDefault="00A4627F" w:rsidP="00FE696D">
      <w:pPr>
        <w:spacing w:after="0"/>
        <w:jc w:val="both"/>
        <w:rPr>
          <w:rFonts w:ascii="Times New Roman" w:hAnsi="Times New Roman" w:cs="Times New Roman"/>
          <w:sz w:val="23"/>
          <w:szCs w:val="23"/>
        </w:rPr>
      </w:pPr>
      <w:r w:rsidRPr="00A4627F">
        <w:rPr>
          <w:rFonts w:ascii="Times New Roman" w:hAnsi="Times New Roman" w:cs="Times New Roman"/>
          <w:sz w:val="23"/>
          <w:szCs w:val="23"/>
        </w:rPr>
        <w:t xml:space="preserve">Выданы рекомендации после комплекса профессиональной гигиены полости рта, правила ухода за полостью рта. </w:t>
      </w:r>
      <w:r w:rsidR="002B36C4" w:rsidRPr="00C42FEB">
        <w:rPr>
          <w:rFonts w:ascii="Times New Roman" w:hAnsi="Times New Roman" w:cs="Times New Roman"/>
          <w:sz w:val="23"/>
          <w:szCs w:val="23"/>
        </w:rPr>
        <w:t>Явка через неделю.</w:t>
      </w:r>
    </w:p>
    <w:p w:rsidR="00865FD4" w:rsidRPr="00C42FEB" w:rsidRDefault="00865FD4" w:rsidP="00FE696D">
      <w:pPr>
        <w:spacing w:after="0"/>
        <w:jc w:val="both"/>
        <w:rPr>
          <w:rFonts w:ascii="Times New Roman" w:hAnsi="Times New Roman" w:cs="Times New Roman"/>
          <w:b/>
          <w:sz w:val="23"/>
          <w:szCs w:val="23"/>
        </w:rPr>
      </w:pPr>
    </w:p>
    <w:p w:rsidR="00865FD4" w:rsidRPr="00C42FEB" w:rsidRDefault="00865FD4" w:rsidP="00FE696D">
      <w:pPr>
        <w:spacing w:after="0"/>
        <w:jc w:val="center"/>
        <w:rPr>
          <w:rFonts w:ascii="Times New Roman" w:hAnsi="Times New Roman" w:cs="Times New Roman"/>
          <w:b/>
          <w:sz w:val="23"/>
          <w:szCs w:val="23"/>
        </w:rPr>
      </w:pPr>
      <w:proofErr w:type="gramStart"/>
      <w:r w:rsidRPr="00C42FEB">
        <w:rPr>
          <w:rFonts w:ascii="Times New Roman" w:hAnsi="Times New Roman" w:cs="Times New Roman"/>
          <w:b/>
          <w:sz w:val="23"/>
          <w:szCs w:val="23"/>
        </w:rPr>
        <w:t>Хронический</w:t>
      </w:r>
      <w:proofErr w:type="gramEnd"/>
      <w:r w:rsidR="002B36C4" w:rsidRPr="00C42FEB">
        <w:rPr>
          <w:rFonts w:ascii="Times New Roman" w:hAnsi="Times New Roman" w:cs="Times New Roman"/>
          <w:b/>
          <w:sz w:val="23"/>
          <w:szCs w:val="23"/>
        </w:rPr>
        <w:t xml:space="preserve"> ге</w:t>
      </w:r>
      <w:r w:rsidRPr="00C42FEB">
        <w:rPr>
          <w:rFonts w:ascii="Times New Roman" w:hAnsi="Times New Roman" w:cs="Times New Roman"/>
          <w:b/>
          <w:sz w:val="23"/>
          <w:szCs w:val="23"/>
        </w:rPr>
        <w:t>нерализованный пародонтит</w:t>
      </w:r>
      <w:r w:rsidR="002B36C4" w:rsidRPr="00C42FEB">
        <w:rPr>
          <w:rFonts w:ascii="Times New Roman" w:hAnsi="Times New Roman" w:cs="Times New Roman"/>
          <w:b/>
          <w:sz w:val="23"/>
          <w:szCs w:val="23"/>
        </w:rPr>
        <w:t xml:space="preserve"> средней степени тяжести</w:t>
      </w:r>
    </w:p>
    <w:p w:rsidR="002B36C4" w:rsidRPr="00C42FEB" w:rsidRDefault="002B36C4"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Жалобы: на кровоточивость десны при чистке зубов, наличие пигментированного налета на зубах, подвижность зубов.</w:t>
      </w:r>
    </w:p>
    <w:p w:rsidR="002B36C4" w:rsidRPr="00C42FEB" w:rsidRDefault="002B36C4"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Анамнез заболевания: кровоточивость десны появилась несколько лет назад, налет появлялся постепенно, подвижность появилась несколько недель назад, лечение заболевания пародонта проводили однократно давно.</w:t>
      </w:r>
    </w:p>
    <w:p w:rsidR="002B36C4" w:rsidRPr="00C42FEB" w:rsidRDefault="002B36C4"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Анамнез жизни: сопутствующие заболевания отрицает, аллергоанамнез не отягощен.</w:t>
      </w:r>
    </w:p>
    <w:p w:rsidR="002B36C4" w:rsidRPr="00C42FEB" w:rsidRDefault="002B36C4"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Внешний осмотр: общее состояние удовлетворительное, выражение лица и поведение спокойное. Конфигурация лица не изменена, кожные покровы, слизистые оболочки и красная кайма губ физиологической окраски, без видимых изменений, регионарные лимфоузлы не пальпируются, открывание рта свободное, с зигзагообразным смещением влево при открывании рта</w:t>
      </w:r>
      <w:r w:rsidR="009A1F63">
        <w:rPr>
          <w:rFonts w:ascii="Times New Roman" w:hAnsi="Times New Roman" w:cs="Times New Roman"/>
          <w:sz w:val="23"/>
          <w:szCs w:val="23"/>
        </w:rPr>
        <w:t xml:space="preserve">, </w:t>
      </w:r>
      <w:r w:rsidRPr="00C42FEB">
        <w:rPr>
          <w:rFonts w:ascii="Times New Roman" w:hAnsi="Times New Roman" w:cs="Times New Roman"/>
          <w:sz w:val="23"/>
          <w:szCs w:val="23"/>
        </w:rPr>
        <w:t>в полном объеме. Отмечается щелканье при открывании рта в области ВНЧС слева.</w:t>
      </w:r>
    </w:p>
    <w:p w:rsidR="002B36C4" w:rsidRPr="00C42FEB" w:rsidRDefault="002B36C4"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Осмотр полости рта: слизистая оболочка полости рта бледно-розового цвета, умеренно увлажнена, без видимых патологических изменений. Определяется белесоватый налет на спинке языка.</w:t>
      </w:r>
    </w:p>
    <w:p w:rsidR="002B36C4" w:rsidRPr="00C42FEB" w:rsidRDefault="002B36C4"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Прикус: нефизиологический</w:t>
      </w:r>
    </w:p>
    <w:p w:rsidR="002B36C4" w:rsidRPr="00C42FEB" w:rsidRDefault="002B36C4"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Индекс гигиены полости рта: OHI-S – 1,8, неудовлетворительный уровень гигиены полости рта. </w:t>
      </w:r>
    </w:p>
    <w:p w:rsidR="002B36C4" w:rsidRPr="00C42FEB" w:rsidRDefault="002B36C4"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lastRenderedPageBreak/>
        <w:t>Состояние пародонта: папиллярная и маргинальная десна верхней и нижней челюсти застойно гиперемированая, отечная, кровоточит при дотрагивании инструментом (индекс кровоточивости Мюллемана – 2,5), в области зубов верхней и нижней челюсти большое количество мягкого зубного налета, пигментированный налет, на</w:t>
      </w:r>
      <w:proofErr w:type="gramStart"/>
      <w:r w:rsidRPr="00C42FEB">
        <w:rPr>
          <w:rFonts w:ascii="Times New Roman" w:hAnsi="Times New Roman" w:cs="Times New Roman"/>
          <w:sz w:val="23"/>
          <w:szCs w:val="23"/>
        </w:rPr>
        <w:t>д-</w:t>
      </w:r>
      <w:proofErr w:type="gramEnd"/>
      <w:r w:rsidRPr="00C42FEB">
        <w:rPr>
          <w:rFonts w:ascii="Times New Roman" w:hAnsi="Times New Roman" w:cs="Times New Roman"/>
          <w:sz w:val="23"/>
          <w:szCs w:val="23"/>
        </w:rPr>
        <w:t xml:space="preserve"> и поддесневой зубной камень, пародонтальные карманы до 5 мм, подвижность 3.1, 4.1 – I степени, оголение зубов до 1/3 длины корня. Пародонтальный индекс Рассела = 2,0 (выраженные деструктивные изменения пародонта). Витальное окрашивание твердых тканей – стойкое окрашивание в области кариозных полостей (зубная формула).</w:t>
      </w:r>
    </w:p>
    <w:p w:rsidR="002B36C4" w:rsidRPr="00C42FEB" w:rsidRDefault="002B36C4"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На ОПТГ резорбция межальвеолярных перегородок до 1/2 длины корня в области резцов и моляров верхней и нижней челюсти.</w:t>
      </w:r>
    </w:p>
    <w:p w:rsidR="002B36C4" w:rsidRPr="006E4FAD" w:rsidRDefault="006E4FAD" w:rsidP="00A123A2">
      <w:pPr>
        <w:spacing w:after="0"/>
        <w:ind w:firstLine="708"/>
        <w:jc w:val="both"/>
        <w:rPr>
          <w:rFonts w:ascii="Times New Roman" w:hAnsi="Times New Roman" w:cs="Times New Roman"/>
          <w:sz w:val="23"/>
          <w:szCs w:val="23"/>
        </w:rPr>
      </w:pPr>
      <w:r>
        <w:rPr>
          <w:rFonts w:ascii="Times New Roman" w:hAnsi="Times New Roman" w:cs="Times New Roman"/>
          <w:sz w:val="23"/>
          <w:szCs w:val="23"/>
        </w:rPr>
        <w:t xml:space="preserve">Диагноз: </w:t>
      </w:r>
      <w:r w:rsidR="002B36C4" w:rsidRPr="00C42FEB">
        <w:rPr>
          <w:rFonts w:ascii="Times New Roman" w:hAnsi="Times New Roman" w:cs="Times New Roman"/>
          <w:b/>
          <w:sz w:val="23"/>
          <w:szCs w:val="23"/>
        </w:rPr>
        <w:t xml:space="preserve">К05.31 </w:t>
      </w:r>
      <w:proofErr w:type="gramStart"/>
      <w:r w:rsidR="002B36C4" w:rsidRPr="00C42FEB">
        <w:rPr>
          <w:rFonts w:ascii="Times New Roman" w:hAnsi="Times New Roman" w:cs="Times New Roman"/>
          <w:b/>
          <w:sz w:val="23"/>
          <w:szCs w:val="23"/>
        </w:rPr>
        <w:t>Хронический</w:t>
      </w:r>
      <w:proofErr w:type="gramEnd"/>
      <w:r w:rsidR="002B36C4" w:rsidRPr="00C42FEB">
        <w:rPr>
          <w:rFonts w:ascii="Times New Roman" w:hAnsi="Times New Roman" w:cs="Times New Roman"/>
          <w:b/>
          <w:sz w:val="23"/>
          <w:szCs w:val="23"/>
        </w:rPr>
        <w:t xml:space="preserve"> пародонтит генерализованный, средней степени тяжести </w:t>
      </w:r>
    </w:p>
    <w:p w:rsidR="002B36C4" w:rsidRPr="00C42FEB" w:rsidRDefault="002B36C4"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Лечение: окрашивание зубного налета, обучение индивидуальной гигиене полости рта с демонстрацией налета, проведена контролируемая чистка зубов. Проведен комплекс профессиональной гигиены полости рта: антисептическая обработка полости рта раствором хлоргексидина биглюконата 0,05%,  ультразвуковое удаление наддесневых зубных отложений, удаление налета </w:t>
      </w:r>
      <w:proofErr w:type="gramStart"/>
      <w:r w:rsidRPr="00C42FEB">
        <w:rPr>
          <w:rFonts w:ascii="Times New Roman" w:hAnsi="Times New Roman" w:cs="Times New Roman"/>
          <w:sz w:val="23"/>
          <w:szCs w:val="23"/>
        </w:rPr>
        <w:t>А</w:t>
      </w:r>
      <w:proofErr w:type="gramEnd"/>
      <w:r w:rsidRPr="00C42FEB">
        <w:rPr>
          <w:rFonts w:ascii="Times New Roman" w:hAnsi="Times New Roman" w:cs="Times New Roman"/>
          <w:sz w:val="23"/>
          <w:szCs w:val="23"/>
        </w:rPr>
        <w:t xml:space="preserve">irflow, пастой Detartrin Z, полировка зубов пастой Cleanic, покрытие всех зубов гелем APF 1,23%. </w:t>
      </w:r>
    </w:p>
    <w:p w:rsidR="002B36C4" w:rsidRPr="00C42FEB" w:rsidRDefault="002B36C4"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Подбор средств и предметов индивидуальной гигиены полости рта.</w:t>
      </w:r>
    </w:p>
    <w:p w:rsidR="002B36C4" w:rsidRPr="00C42FEB" w:rsidRDefault="002B36C4"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 xml:space="preserve">Назначения: 1) полоскания полости рта раствором хлоргексидина биглюконата 0,05% (мирамистина) 3 раза в день в течение 7 дней, </w:t>
      </w:r>
    </w:p>
    <w:p w:rsidR="002B36C4" w:rsidRPr="00C42FEB" w:rsidRDefault="002B36C4"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2) полоскания полости рта раствором Тантум Верде 2-3 раза в день в течение 5 дней.</w:t>
      </w:r>
    </w:p>
    <w:p w:rsidR="002B36C4" w:rsidRPr="00C42FEB" w:rsidRDefault="002B36C4"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3) консультация ортодонта</w:t>
      </w:r>
    </w:p>
    <w:p w:rsidR="002B36C4" w:rsidRPr="00C42FEB" w:rsidRDefault="002B36C4"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4) консультация хирурга</w:t>
      </w:r>
    </w:p>
    <w:p w:rsidR="002B36C4" w:rsidRPr="00C42FEB" w:rsidRDefault="00C81AE7" w:rsidP="00FE696D">
      <w:pPr>
        <w:spacing w:after="0"/>
        <w:jc w:val="both"/>
        <w:rPr>
          <w:rFonts w:ascii="Times New Roman" w:hAnsi="Times New Roman" w:cs="Times New Roman"/>
          <w:sz w:val="23"/>
          <w:szCs w:val="23"/>
        </w:rPr>
      </w:pPr>
      <w:r w:rsidRPr="00C81AE7">
        <w:rPr>
          <w:rFonts w:ascii="Times New Roman" w:hAnsi="Times New Roman" w:cs="Times New Roman"/>
          <w:sz w:val="23"/>
          <w:szCs w:val="23"/>
        </w:rPr>
        <w:t>Выданы рекомендации после комплекса профессиональной гигиены полости рта</w:t>
      </w:r>
      <w:r>
        <w:rPr>
          <w:rFonts w:ascii="Times New Roman" w:hAnsi="Times New Roman" w:cs="Times New Roman"/>
          <w:sz w:val="23"/>
          <w:szCs w:val="23"/>
        </w:rPr>
        <w:t>, правила ухода за полостью рта</w:t>
      </w:r>
      <w:r w:rsidR="002B36C4" w:rsidRPr="00C42FEB">
        <w:rPr>
          <w:rFonts w:ascii="Times New Roman" w:hAnsi="Times New Roman" w:cs="Times New Roman"/>
          <w:sz w:val="23"/>
          <w:szCs w:val="23"/>
        </w:rPr>
        <w:t>. Явка через неделю.</w:t>
      </w:r>
    </w:p>
    <w:p w:rsidR="00865FD4" w:rsidRPr="00C42FEB" w:rsidRDefault="00865FD4" w:rsidP="00FE696D">
      <w:pPr>
        <w:spacing w:after="0"/>
        <w:jc w:val="both"/>
        <w:rPr>
          <w:rFonts w:ascii="Times New Roman" w:hAnsi="Times New Roman" w:cs="Times New Roman"/>
          <w:b/>
          <w:sz w:val="23"/>
          <w:szCs w:val="23"/>
        </w:rPr>
      </w:pPr>
    </w:p>
    <w:p w:rsidR="00A448A5" w:rsidRPr="00C42FEB" w:rsidRDefault="00A448A5" w:rsidP="00FE696D">
      <w:pPr>
        <w:spacing w:after="0"/>
        <w:jc w:val="center"/>
        <w:rPr>
          <w:rFonts w:ascii="Times New Roman" w:hAnsi="Times New Roman" w:cs="Times New Roman"/>
          <w:b/>
          <w:sz w:val="23"/>
          <w:szCs w:val="23"/>
        </w:rPr>
      </w:pPr>
      <w:proofErr w:type="gramStart"/>
      <w:r w:rsidRPr="00C42FEB">
        <w:rPr>
          <w:rFonts w:ascii="Times New Roman" w:hAnsi="Times New Roman" w:cs="Times New Roman"/>
          <w:b/>
          <w:sz w:val="23"/>
          <w:szCs w:val="23"/>
        </w:rPr>
        <w:t>Хронический</w:t>
      </w:r>
      <w:proofErr w:type="gramEnd"/>
      <w:r w:rsidRPr="00C42FEB">
        <w:rPr>
          <w:rFonts w:ascii="Times New Roman" w:hAnsi="Times New Roman" w:cs="Times New Roman"/>
          <w:b/>
          <w:sz w:val="23"/>
          <w:szCs w:val="23"/>
        </w:rPr>
        <w:t xml:space="preserve"> генерализованный пародонтит</w:t>
      </w:r>
      <w:r w:rsidR="002B36C4" w:rsidRPr="00C42FEB">
        <w:rPr>
          <w:rFonts w:ascii="Times New Roman" w:hAnsi="Times New Roman" w:cs="Times New Roman"/>
          <w:b/>
          <w:sz w:val="23"/>
          <w:szCs w:val="23"/>
        </w:rPr>
        <w:t xml:space="preserve"> тяжелой степени</w:t>
      </w:r>
    </w:p>
    <w:p w:rsidR="002B36C4" w:rsidRPr="00C42FEB" w:rsidRDefault="002B36C4"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Жалобы: на кровоточивость десны при чистке зубов, подвижность зубов, периодическое припухание десны.</w:t>
      </w:r>
    </w:p>
    <w:p w:rsidR="002B36C4" w:rsidRPr="00C42FEB" w:rsidRDefault="002B36C4"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Анамнез заболевания: кровоточивость десны появилась много лет назад, подвижность появилась несколько лет назад, лечение заболевания пародонта проводили неоднократно, но заболевание прогрессировало.</w:t>
      </w:r>
    </w:p>
    <w:p w:rsidR="002B36C4" w:rsidRPr="00C42FEB" w:rsidRDefault="002B36C4"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Анамнез жизни: сопутствующие заболевания – гипертоническая болезнь, хронический холецистит, аллергоанамнез не отягощен.</w:t>
      </w:r>
    </w:p>
    <w:p w:rsidR="002B36C4" w:rsidRPr="00C42FEB" w:rsidRDefault="002B36C4"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Внешний осмотр: общее состояние удовлетворительное, выражение лица и поведение спокойное. Конфигурация лица не изменена, кожные покровы, слизистые оболочки и красная кайма губ физиологической окраски, без видимых изменений, регионарные лимфоузлы не пальпируются, открывани</w:t>
      </w:r>
      <w:r w:rsidR="006D1633" w:rsidRPr="00C42FEB">
        <w:rPr>
          <w:rFonts w:ascii="Times New Roman" w:hAnsi="Times New Roman" w:cs="Times New Roman"/>
          <w:sz w:val="23"/>
          <w:szCs w:val="23"/>
        </w:rPr>
        <w:t>е рта свободное, без смещения,</w:t>
      </w:r>
      <w:r w:rsidRPr="00C42FEB">
        <w:rPr>
          <w:rFonts w:ascii="Times New Roman" w:hAnsi="Times New Roman" w:cs="Times New Roman"/>
          <w:sz w:val="23"/>
          <w:szCs w:val="23"/>
        </w:rPr>
        <w:t xml:space="preserve">  в полном объеме. Отмечается щелканье при открывании рта в области ВНЧС слева.</w:t>
      </w:r>
    </w:p>
    <w:p w:rsidR="002B36C4" w:rsidRPr="00C42FEB" w:rsidRDefault="002B36C4"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Осмотр полости рта: слизистая оболочка полости рта бледно-розового цвета, умеренно увлажнена, без видимых патологических изменений. Определяется белесоватый налет на спинке языка.</w:t>
      </w:r>
    </w:p>
    <w:p w:rsidR="002B36C4" w:rsidRPr="00C42FEB" w:rsidRDefault="002B36C4"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Прикус: нефизиологический, </w:t>
      </w:r>
      <w:proofErr w:type="gramStart"/>
      <w:r w:rsidRPr="00C42FEB">
        <w:rPr>
          <w:rFonts w:ascii="Times New Roman" w:hAnsi="Times New Roman" w:cs="Times New Roman"/>
          <w:sz w:val="23"/>
          <w:szCs w:val="23"/>
        </w:rPr>
        <w:t>частичная</w:t>
      </w:r>
      <w:proofErr w:type="gramEnd"/>
      <w:r w:rsidRPr="00C42FEB">
        <w:rPr>
          <w:rFonts w:ascii="Times New Roman" w:hAnsi="Times New Roman" w:cs="Times New Roman"/>
          <w:sz w:val="23"/>
          <w:szCs w:val="23"/>
        </w:rPr>
        <w:t xml:space="preserve"> вторичная адентия на верхней и нижней челюсти</w:t>
      </w:r>
    </w:p>
    <w:p w:rsidR="00C345DB" w:rsidRPr="00C42FEB" w:rsidRDefault="00C345DB"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Индекс гигиены полости рта: OHI-S – 1,8, неудовлетворительный уровень гигиены полости рта. </w:t>
      </w:r>
    </w:p>
    <w:p w:rsidR="002B36C4" w:rsidRPr="00C42FEB" w:rsidRDefault="00C345DB"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lastRenderedPageBreak/>
        <w:t>Состояние пародонта: папиллярная и маргинальная десна верхней и нижней челюсти застойно гиперемированая, отечная, кровоточит при дотрагивании инструментом (индекс кровоточивости Мюллемана – 2,5), большое количество мягкого зубного налета</w:t>
      </w:r>
      <w:r w:rsidR="001E646E">
        <w:rPr>
          <w:rFonts w:ascii="Times New Roman" w:hAnsi="Times New Roman" w:cs="Times New Roman"/>
          <w:sz w:val="23"/>
          <w:szCs w:val="23"/>
        </w:rPr>
        <w:t xml:space="preserve"> на зубах нижней и верхней челюсти</w:t>
      </w:r>
      <w:r w:rsidRPr="00C42FEB">
        <w:rPr>
          <w:rFonts w:ascii="Times New Roman" w:hAnsi="Times New Roman" w:cs="Times New Roman"/>
          <w:sz w:val="23"/>
          <w:szCs w:val="23"/>
        </w:rPr>
        <w:t>, пигментированный налет, на</w:t>
      </w:r>
      <w:proofErr w:type="gramStart"/>
      <w:r w:rsidRPr="00C42FEB">
        <w:rPr>
          <w:rFonts w:ascii="Times New Roman" w:hAnsi="Times New Roman" w:cs="Times New Roman"/>
          <w:sz w:val="23"/>
          <w:szCs w:val="23"/>
        </w:rPr>
        <w:t>д-</w:t>
      </w:r>
      <w:proofErr w:type="gramEnd"/>
      <w:r w:rsidRPr="00C42FEB">
        <w:rPr>
          <w:rFonts w:ascii="Times New Roman" w:hAnsi="Times New Roman" w:cs="Times New Roman"/>
          <w:sz w:val="23"/>
          <w:szCs w:val="23"/>
        </w:rPr>
        <w:t xml:space="preserve"> и поддесневой зубной камень, пародонтальные карманы </w:t>
      </w:r>
      <w:r w:rsidR="002B36C4" w:rsidRPr="00C42FEB">
        <w:rPr>
          <w:rFonts w:ascii="Times New Roman" w:hAnsi="Times New Roman" w:cs="Times New Roman"/>
          <w:sz w:val="23"/>
          <w:szCs w:val="23"/>
        </w:rPr>
        <w:t xml:space="preserve">до 6,5 - 7 мм, подвижность зубов I - III степени, оголение зубов II - III. Пародонтальный индекс Рассела = 6,0 (тяжелая стадия пародонта). </w:t>
      </w:r>
    </w:p>
    <w:p w:rsidR="002B36C4" w:rsidRPr="00C42FEB" w:rsidRDefault="002B36C4"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На ОПТГ резорбция межальвеолярных перегородок более 1/2 длины корня.</w:t>
      </w:r>
    </w:p>
    <w:p w:rsidR="002B36C4" w:rsidRPr="00C42FEB" w:rsidRDefault="007F0A0E"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Диагноз: </w:t>
      </w:r>
      <w:r w:rsidR="002B36C4" w:rsidRPr="006E4FAD">
        <w:rPr>
          <w:rFonts w:ascii="Times New Roman" w:hAnsi="Times New Roman" w:cs="Times New Roman"/>
          <w:b/>
          <w:sz w:val="23"/>
          <w:szCs w:val="23"/>
        </w:rPr>
        <w:t xml:space="preserve">К05.31 </w:t>
      </w:r>
      <w:proofErr w:type="gramStart"/>
      <w:r w:rsidR="002B36C4" w:rsidRPr="006E4FAD">
        <w:rPr>
          <w:rFonts w:ascii="Times New Roman" w:hAnsi="Times New Roman" w:cs="Times New Roman"/>
          <w:b/>
          <w:sz w:val="23"/>
          <w:szCs w:val="23"/>
        </w:rPr>
        <w:t>Хронический</w:t>
      </w:r>
      <w:proofErr w:type="gramEnd"/>
      <w:r w:rsidR="002B36C4" w:rsidRPr="006E4FAD">
        <w:rPr>
          <w:rFonts w:ascii="Times New Roman" w:hAnsi="Times New Roman" w:cs="Times New Roman"/>
          <w:b/>
          <w:sz w:val="23"/>
          <w:szCs w:val="23"/>
        </w:rPr>
        <w:t xml:space="preserve"> пародонтит генерализованный, тяжелой степени</w:t>
      </w:r>
      <w:r w:rsidR="002B36C4" w:rsidRPr="00C42FEB">
        <w:rPr>
          <w:rFonts w:ascii="Times New Roman" w:hAnsi="Times New Roman" w:cs="Times New Roman"/>
          <w:sz w:val="23"/>
          <w:szCs w:val="23"/>
        </w:rPr>
        <w:t xml:space="preserve">  </w:t>
      </w:r>
    </w:p>
    <w:p w:rsidR="002B36C4" w:rsidRPr="00C42FEB" w:rsidRDefault="002B36C4" w:rsidP="00A123A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Лечение: окрашивание зубного налета, обучение индивидуальной гигиене полости рта с демонстрацией налета, проведена контролируемая чистка зубов. Проведен комплекс профессиональной гигиены полости рта: антисептическая обработка полости рта раствором хлоргексидина биглюконата 0,05%,  ультразвуковое удаление наддесневых зубных отложений, удаление налета </w:t>
      </w:r>
      <w:proofErr w:type="gramStart"/>
      <w:r w:rsidRPr="00C42FEB">
        <w:rPr>
          <w:rFonts w:ascii="Times New Roman" w:hAnsi="Times New Roman" w:cs="Times New Roman"/>
          <w:sz w:val="23"/>
          <w:szCs w:val="23"/>
        </w:rPr>
        <w:t>А</w:t>
      </w:r>
      <w:proofErr w:type="gramEnd"/>
      <w:r w:rsidRPr="00C42FEB">
        <w:rPr>
          <w:rFonts w:ascii="Times New Roman" w:hAnsi="Times New Roman" w:cs="Times New Roman"/>
          <w:sz w:val="23"/>
          <w:szCs w:val="23"/>
        </w:rPr>
        <w:t xml:space="preserve">irflow, пастой Detartrin Z, полировка зубов пастой Cleanic, покрытие всех зубов гелем APF 1,23%. </w:t>
      </w:r>
    </w:p>
    <w:p w:rsidR="002B36C4" w:rsidRPr="00C42FEB" w:rsidRDefault="002B36C4"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Подбор средств и предметов индивидуальной гигиены полости рта.</w:t>
      </w:r>
    </w:p>
    <w:p w:rsidR="002B36C4" w:rsidRPr="00C42FEB" w:rsidRDefault="002B36C4"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 xml:space="preserve">Назначения: 1) полоскания полости рта раствором хлоргексидина биглюконата 0,05% (мирамистина) 3 раза в день в течение 7 дней, </w:t>
      </w:r>
    </w:p>
    <w:p w:rsidR="002B36C4" w:rsidRPr="00C42FEB" w:rsidRDefault="002B36C4"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2) полоскания полости рта раствором Тантум Верде 2-3 раза в день в течение 5 дней.</w:t>
      </w:r>
    </w:p>
    <w:p w:rsidR="002B36C4" w:rsidRPr="00C42FEB" w:rsidRDefault="002B36C4"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3) консультация хирурга</w:t>
      </w:r>
    </w:p>
    <w:p w:rsidR="002B36C4" w:rsidRPr="00C42FEB" w:rsidRDefault="002B36C4"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4) консультация ортодонта</w:t>
      </w:r>
    </w:p>
    <w:p w:rsidR="002B36C4" w:rsidRPr="00C42FEB" w:rsidRDefault="002B36C4"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5) консультация ортопеда</w:t>
      </w:r>
    </w:p>
    <w:p w:rsidR="00A448A5" w:rsidRDefault="002B36C4"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 xml:space="preserve">Выданы </w:t>
      </w:r>
      <w:r w:rsidR="00147A73">
        <w:rPr>
          <w:rFonts w:ascii="Times New Roman" w:hAnsi="Times New Roman" w:cs="Times New Roman"/>
          <w:sz w:val="23"/>
          <w:szCs w:val="23"/>
        </w:rPr>
        <w:t xml:space="preserve">правила ухода за полостью рта, </w:t>
      </w:r>
      <w:r w:rsidRPr="00C42FEB">
        <w:rPr>
          <w:rFonts w:ascii="Times New Roman" w:hAnsi="Times New Roman" w:cs="Times New Roman"/>
          <w:sz w:val="23"/>
          <w:szCs w:val="23"/>
        </w:rPr>
        <w:t xml:space="preserve">рекомендации после </w:t>
      </w:r>
      <w:r w:rsidR="00B52343">
        <w:rPr>
          <w:rFonts w:ascii="Times New Roman" w:hAnsi="Times New Roman" w:cs="Times New Roman"/>
          <w:sz w:val="23"/>
          <w:szCs w:val="23"/>
        </w:rPr>
        <w:t xml:space="preserve">комплекса </w:t>
      </w:r>
      <w:r w:rsidRPr="00C42FEB">
        <w:rPr>
          <w:rFonts w:ascii="Times New Roman" w:hAnsi="Times New Roman" w:cs="Times New Roman"/>
          <w:sz w:val="23"/>
          <w:szCs w:val="23"/>
        </w:rPr>
        <w:t xml:space="preserve">профессиональной гигиены </w:t>
      </w:r>
      <w:r w:rsidR="006E4FAD">
        <w:rPr>
          <w:rFonts w:ascii="Times New Roman" w:hAnsi="Times New Roman" w:cs="Times New Roman"/>
          <w:sz w:val="23"/>
          <w:szCs w:val="23"/>
        </w:rPr>
        <w:t>полости рта. Явка через неделю.</w:t>
      </w:r>
    </w:p>
    <w:p w:rsidR="006E4FAD" w:rsidRDefault="006E4FAD" w:rsidP="00FE696D">
      <w:pPr>
        <w:spacing w:after="0"/>
        <w:jc w:val="both"/>
        <w:rPr>
          <w:rFonts w:ascii="Times New Roman" w:hAnsi="Times New Roman" w:cs="Times New Roman"/>
          <w:sz w:val="23"/>
          <w:szCs w:val="23"/>
        </w:rPr>
      </w:pPr>
    </w:p>
    <w:p w:rsidR="006E4FAD" w:rsidRPr="006E4FAD" w:rsidRDefault="00C34E40" w:rsidP="00C34E40">
      <w:pPr>
        <w:spacing w:after="0"/>
        <w:ind w:firstLine="708"/>
        <w:rPr>
          <w:rFonts w:ascii="Times New Roman" w:hAnsi="Times New Roman" w:cs="Times New Roman"/>
          <w:b/>
          <w:sz w:val="23"/>
          <w:szCs w:val="23"/>
        </w:rPr>
      </w:pPr>
      <w:r>
        <w:rPr>
          <w:rFonts w:ascii="Times New Roman" w:hAnsi="Times New Roman" w:cs="Times New Roman"/>
          <w:b/>
          <w:sz w:val="23"/>
          <w:szCs w:val="23"/>
        </w:rPr>
        <w:t xml:space="preserve">6.2 </w:t>
      </w:r>
      <w:r w:rsidR="006E4FAD" w:rsidRPr="006E4FAD">
        <w:rPr>
          <w:rFonts w:ascii="Times New Roman" w:hAnsi="Times New Roman" w:cs="Times New Roman"/>
          <w:b/>
          <w:sz w:val="23"/>
          <w:szCs w:val="23"/>
        </w:rPr>
        <w:t>Ситуационные задачи по теме: «Заболевания пародонта»</w:t>
      </w:r>
    </w:p>
    <w:p w:rsidR="006E4FAD" w:rsidRDefault="006E4FAD" w:rsidP="00FE696D">
      <w:pPr>
        <w:spacing w:after="0"/>
        <w:jc w:val="both"/>
        <w:rPr>
          <w:rFonts w:ascii="Times New Roman" w:hAnsi="Times New Roman" w:cs="Times New Roman"/>
          <w:sz w:val="23"/>
          <w:szCs w:val="23"/>
        </w:rPr>
      </w:pPr>
    </w:p>
    <w:p w:rsidR="006E4FAD" w:rsidRPr="00A123A2" w:rsidRDefault="006E4FAD" w:rsidP="00FE696D">
      <w:pPr>
        <w:spacing w:after="0"/>
        <w:jc w:val="both"/>
        <w:rPr>
          <w:rFonts w:ascii="Times New Roman" w:hAnsi="Times New Roman" w:cs="Times New Roman"/>
          <w:b/>
          <w:sz w:val="23"/>
          <w:szCs w:val="23"/>
        </w:rPr>
      </w:pPr>
      <w:r w:rsidRPr="00A123A2">
        <w:rPr>
          <w:rFonts w:ascii="Times New Roman" w:hAnsi="Times New Roman" w:cs="Times New Roman"/>
          <w:b/>
          <w:sz w:val="23"/>
          <w:szCs w:val="23"/>
        </w:rPr>
        <w:t xml:space="preserve">Задача 1. </w:t>
      </w:r>
    </w:p>
    <w:p w:rsidR="006E4FAD" w:rsidRPr="00C42FEB" w:rsidRDefault="006E4FAD" w:rsidP="006E4FAD">
      <w:pPr>
        <w:spacing w:after="0"/>
        <w:ind w:firstLine="708"/>
        <w:jc w:val="both"/>
        <w:rPr>
          <w:rFonts w:ascii="Times New Roman" w:hAnsi="Times New Roman" w:cs="Times New Roman"/>
          <w:sz w:val="23"/>
          <w:szCs w:val="23"/>
        </w:rPr>
      </w:pPr>
      <w:r>
        <w:rPr>
          <w:rFonts w:ascii="Times New Roman" w:hAnsi="Times New Roman" w:cs="Times New Roman"/>
          <w:sz w:val="23"/>
          <w:szCs w:val="23"/>
        </w:rPr>
        <w:t>Пациентка А., 22 года, обратилась по направлению врача-стоматолога ортодонта, предъявляет ж</w:t>
      </w:r>
      <w:r w:rsidRPr="00C42FEB">
        <w:rPr>
          <w:rFonts w:ascii="Times New Roman" w:hAnsi="Times New Roman" w:cs="Times New Roman"/>
          <w:sz w:val="23"/>
          <w:szCs w:val="23"/>
        </w:rPr>
        <w:t>ало</w:t>
      </w:r>
      <w:r>
        <w:rPr>
          <w:rFonts w:ascii="Times New Roman" w:hAnsi="Times New Roman" w:cs="Times New Roman"/>
          <w:sz w:val="23"/>
          <w:szCs w:val="23"/>
        </w:rPr>
        <w:t>бы</w:t>
      </w:r>
      <w:r w:rsidRPr="00C42FEB">
        <w:rPr>
          <w:rFonts w:ascii="Times New Roman" w:hAnsi="Times New Roman" w:cs="Times New Roman"/>
          <w:sz w:val="23"/>
          <w:szCs w:val="23"/>
        </w:rPr>
        <w:t xml:space="preserve"> на кровоточивость десны при чистке зубов и приеме пищи, эстетический недостаток в виде разросшейся десны.</w:t>
      </w:r>
    </w:p>
    <w:p w:rsidR="006E4FAD" w:rsidRPr="00C42FEB" w:rsidRDefault="006E4FAD" w:rsidP="00E067B6">
      <w:pPr>
        <w:spacing w:after="0"/>
        <w:ind w:firstLine="708"/>
        <w:jc w:val="both"/>
        <w:rPr>
          <w:rFonts w:ascii="Times New Roman" w:hAnsi="Times New Roman" w:cs="Times New Roman"/>
          <w:sz w:val="23"/>
          <w:szCs w:val="23"/>
        </w:rPr>
      </w:pPr>
      <w:r>
        <w:rPr>
          <w:rFonts w:ascii="Times New Roman" w:hAnsi="Times New Roman" w:cs="Times New Roman"/>
          <w:sz w:val="23"/>
          <w:szCs w:val="23"/>
        </w:rPr>
        <w:t>Из а</w:t>
      </w:r>
      <w:r w:rsidRPr="00C42FEB">
        <w:rPr>
          <w:rFonts w:ascii="Times New Roman" w:hAnsi="Times New Roman" w:cs="Times New Roman"/>
          <w:sz w:val="23"/>
          <w:szCs w:val="23"/>
        </w:rPr>
        <w:t>намнез</w:t>
      </w:r>
      <w:r>
        <w:rPr>
          <w:rFonts w:ascii="Times New Roman" w:hAnsi="Times New Roman" w:cs="Times New Roman"/>
          <w:sz w:val="23"/>
          <w:szCs w:val="23"/>
        </w:rPr>
        <w:t>а</w:t>
      </w:r>
      <w:r w:rsidRPr="00C42FEB">
        <w:rPr>
          <w:rFonts w:ascii="Times New Roman" w:hAnsi="Times New Roman" w:cs="Times New Roman"/>
          <w:sz w:val="23"/>
          <w:szCs w:val="23"/>
        </w:rPr>
        <w:t xml:space="preserve"> заболевания: кровоточивость десны появилась </w:t>
      </w:r>
      <w:r>
        <w:rPr>
          <w:rFonts w:ascii="Times New Roman" w:hAnsi="Times New Roman" w:cs="Times New Roman"/>
          <w:sz w:val="23"/>
          <w:szCs w:val="23"/>
        </w:rPr>
        <w:t xml:space="preserve">после </w:t>
      </w:r>
      <w:r w:rsidR="00E067B6">
        <w:rPr>
          <w:rFonts w:ascii="Times New Roman" w:hAnsi="Times New Roman" w:cs="Times New Roman"/>
          <w:sz w:val="23"/>
          <w:szCs w:val="23"/>
        </w:rPr>
        <w:t>установки брекет-системы около 1,5</w:t>
      </w:r>
      <w:r w:rsidRPr="00C42FEB">
        <w:rPr>
          <w:rFonts w:ascii="Times New Roman" w:hAnsi="Times New Roman" w:cs="Times New Roman"/>
          <w:sz w:val="23"/>
          <w:szCs w:val="23"/>
        </w:rPr>
        <w:t xml:space="preserve"> лет</w:t>
      </w:r>
      <w:r w:rsidR="00E067B6">
        <w:rPr>
          <w:rFonts w:ascii="Times New Roman" w:hAnsi="Times New Roman" w:cs="Times New Roman"/>
          <w:sz w:val="23"/>
          <w:szCs w:val="23"/>
        </w:rPr>
        <w:t xml:space="preserve"> назад, около 3</w:t>
      </w:r>
      <w:r w:rsidRPr="00C42FEB">
        <w:rPr>
          <w:rFonts w:ascii="Times New Roman" w:hAnsi="Times New Roman" w:cs="Times New Roman"/>
          <w:sz w:val="23"/>
          <w:szCs w:val="23"/>
        </w:rPr>
        <w:t xml:space="preserve"> месяцев назад кровоточивость усилилась, появилось разрастание десны.</w:t>
      </w:r>
      <w:r w:rsidR="00E067B6">
        <w:rPr>
          <w:rFonts w:ascii="Times New Roman" w:hAnsi="Times New Roman" w:cs="Times New Roman"/>
          <w:sz w:val="23"/>
          <w:szCs w:val="23"/>
        </w:rPr>
        <w:t xml:space="preserve"> Из а</w:t>
      </w:r>
      <w:r w:rsidRPr="00C42FEB">
        <w:rPr>
          <w:rFonts w:ascii="Times New Roman" w:hAnsi="Times New Roman" w:cs="Times New Roman"/>
          <w:sz w:val="23"/>
          <w:szCs w:val="23"/>
        </w:rPr>
        <w:t>намнез</w:t>
      </w:r>
      <w:r w:rsidR="00E067B6">
        <w:rPr>
          <w:rFonts w:ascii="Times New Roman" w:hAnsi="Times New Roman" w:cs="Times New Roman"/>
          <w:sz w:val="23"/>
          <w:szCs w:val="23"/>
        </w:rPr>
        <w:t>а</w:t>
      </w:r>
      <w:r w:rsidRPr="00C42FEB">
        <w:rPr>
          <w:rFonts w:ascii="Times New Roman" w:hAnsi="Times New Roman" w:cs="Times New Roman"/>
          <w:sz w:val="23"/>
          <w:szCs w:val="23"/>
        </w:rPr>
        <w:t xml:space="preserve"> жизни: сопутствующие заболевания отрицает, аллергоанамнез не </w:t>
      </w:r>
      <w:proofErr w:type="gramStart"/>
      <w:r w:rsidRPr="00C42FEB">
        <w:rPr>
          <w:rFonts w:ascii="Times New Roman" w:hAnsi="Times New Roman" w:cs="Times New Roman"/>
          <w:sz w:val="23"/>
          <w:szCs w:val="23"/>
        </w:rPr>
        <w:t>отягощен</w:t>
      </w:r>
      <w:proofErr w:type="gramEnd"/>
      <w:r w:rsidRPr="00C42FEB">
        <w:rPr>
          <w:rFonts w:ascii="Times New Roman" w:hAnsi="Times New Roman" w:cs="Times New Roman"/>
          <w:sz w:val="23"/>
          <w:szCs w:val="23"/>
        </w:rPr>
        <w:t>.</w:t>
      </w:r>
    </w:p>
    <w:p w:rsidR="006E4FAD" w:rsidRPr="00C42FEB" w:rsidRDefault="006E4FAD" w:rsidP="00E067B6">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Конфигурация лица не изменена, кожные покровы, слизистые оболочки и красная кайма губ физиологической окраски, без видимых изменений, регионарные лимфоузлы не пальпируются</w:t>
      </w:r>
      <w:r w:rsidR="00E067B6">
        <w:rPr>
          <w:rFonts w:ascii="Times New Roman" w:hAnsi="Times New Roman" w:cs="Times New Roman"/>
          <w:sz w:val="23"/>
          <w:szCs w:val="23"/>
        </w:rPr>
        <w:t>, открывание рта свободное, зигзагообразное смещение нижней челюсти вправо.</w:t>
      </w:r>
    </w:p>
    <w:p w:rsidR="006E4FAD" w:rsidRPr="00C42FEB" w:rsidRDefault="006E4FAD" w:rsidP="006E4FAD">
      <w:pPr>
        <w:spacing w:after="0"/>
        <w:jc w:val="both"/>
        <w:rPr>
          <w:rFonts w:ascii="Times New Roman" w:hAnsi="Times New Roman" w:cs="Times New Roman"/>
          <w:sz w:val="23"/>
          <w:szCs w:val="23"/>
        </w:rPr>
      </w:pPr>
      <w:r w:rsidRPr="00C42FEB">
        <w:rPr>
          <w:rFonts w:ascii="Times New Roman" w:hAnsi="Times New Roman" w:cs="Times New Roman"/>
          <w:sz w:val="23"/>
          <w:szCs w:val="23"/>
        </w:rPr>
        <w:t>Прикус: н</w:t>
      </w:r>
      <w:r w:rsidR="00E067B6">
        <w:rPr>
          <w:rFonts w:ascii="Times New Roman" w:hAnsi="Times New Roman" w:cs="Times New Roman"/>
          <w:sz w:val="23"/>
          <w:szCs w:val="23"/>
        </w:rPr>
        <w:t>ефизиологический, брекет-система на верхней и нижней челюсти</w:t>
      </w:r>
    </w:p>
    <w:p w:rsidR="006E4FAD" w:rsidRPr="00C42FEB" w:rsidRDefault="00E067B6" w:rsidP="006E4FAD">
      <w:pPr>
        <w:spacing w:after="0"/>
        <w:jc w:val="both"/>
        <w:rPr>
          <w:rFonts w:ascii="Times New Roman" w:hAnsi="Times New Roman" w:cs="Times New Roman"/>
          <w:sz w:val="23"/>
          <w:szCs w:val="23"/>
        </w:rPr>
      </w:pPr>
      <w:r>
        <w:rPr>
          <w:rFonts w:ascii="Times New Roman" w:hAnsi="Times New Roman" w:cs="Times New Roman"/>
          <w:sz w:val="23"/>
          <w:szCs w:val="23"/>
        </w:rPr>
        <w:t>OHI-S – 2,3</w:t>
      </w:r>
      <w:r w:rsidR="006E4FAD" w:rsidRPr="00C42FEB">
        <w:rPr>
          <w:rFonts w:ascii="Times New Roman" w:hAnsi="Times New Roman" w:cs="Times New Roman"/>
          <w:sz w:val="23"/>
          <w:szCs w:val="23"/>
        </w:rPr>
        <w:t xml:space="preserve">, неудовлетворительный уровень гигиены полости рта. </w:t>
      </w:r>
    </w:p>
    <w:p w:rsidR="006E4FAD" w:rsidRPr="00C42FEB" w:rsidRDefault="00531891" w:rsidP="00531891">
      <w:pPr>
        <w:spacing w:after="0"/>
        <w:ind w:firstLine="708"/>
        <w:jc w:val="both"/>
        <w:rPr>
          <w:rFonts w:ascii="Times New Roman" w:hAnsi="Times New Roman" w:cs="Times New Roman"/>
          <w:sz w:val="23"/>
          <w:szCs w:val="23"/>
        </w:rPr>
      </w:pPr>
      <w:r>
        <w:rPr>
          <w:rFonts w:ascii="Times New Roman" w:hAnsi="Times New Roman" w:cs="Times New Roman"/>
          <w:sz w:val="23"/>
          <w:szCs w:val="23"/>
        </w:rPr>
        <w:t>П</w:t>
      </w:r>
      <w:r w:rsidR="006E4FAD" w:rsidRPr="00C42FEB">
        <w:rPr>
          <w:rFonts w:ascii="Times New Roman" w:hAnsi="Times New Roman" w:cs="Times New Roman"/>
          <w:sz w:val="23"/>
          <w:szCs w:val="23"/>
        </w:rPr>
        <w:t>апиллярная и маргинальная десна на верхней и нижней челюсти в переднем отделе гиперемированая с цианотичным оттенком, гипертрофия десневых сосочков и десневого края до 1/3 высоты коронки, ложные десневые карманы, индекс РМА – 40%, десна кро</w:t>
      </w:r>
      <w:r>
        <w:rPr>
          <w:rFonts w:ascii="Times New Roman" w:hAnsi="Times New Roman" w:cs="Times New Roman"/>
          <w:sz w:val="23"/>
          <w:szCs w:val="23"/>
        </w:rPr>
        <w:t>воточит при легком дотрагивании</w:t>
      </w:r>
      <w:r w:rsidR="006E4FAD" w:rsidRPr="00C42FEB">
        <w:rPr>
          <w:rFonts w:ascii="Times New Roman" w:hAnsi="Times New Roman" w:cs="Times New Roman"/>
          <w:sz w:val="23"/>
          <w:szCs w:val="23"/>
        </w:rPr>
        <w:t xml:space="preserve">, пародонтальные карманы не определяются, подвижности, оголения зубов нет, пальпация десны  болезненная. </w:t>
      </w:r>
    </w:p>
    <w:p w:rsidR="00531891" w:rsidRDefault="00531891" w:rsidP="00FE696D">
      <w:pPr>
        <w:spacing w:after="0"/>
        <w:jc w:val="both"/>
        <w:rPr>
          <w:rFonts w:ascii="Times New Roman" w:hAnsi="Times New Roman" w:cs="Times New Roman"/>
          <w:sz w:val="23"/>
          <w:szCs w:val="23"/>
        </w:rPr>
      </w:pPr>
      <w:r>
        <w:rPr>
          <w:rFonts w:ascii="Times New Roman" w:hAnsi="Times New Roman" w:cs="Times New Roman"/>
          <w:sz w:val="23"/>
          <w:szCs w:val="23"/>
        </w:rPr>
        <w:t>Вопросы:</w:t>
      </w:r>
    </w:p>
    <w:p w:rsidR="00531891" w:rsidRDefault="00531891" w:rsidP="00730E8C">
      <w:pPr>
        <w:pStyle w:val="a3"/>
        <w:numPr>
          <w:ilvl w:val="0"/>
          <w:numId w:val="30"/>
        </w:numPr>
        <w:rPr>
          <w:sz w:val="23"/>
          <w:szCs w:val="23"/>
        </w:rPr>
      </w:pPr>
      <w:r>
        <w:rPr>
          <w:sz w:val="23"/>
          <w:szCs w:val="23"/>
        </w:rPr>
        <w:t>Поставьте предварительный диагноз.</w:t>
      </w:r>
    </w:p>
    <w:p w:rsidR="00531891" w:rsidRDefault="00531891" w:rsidP="00730E8C">
      <w:pPr>
        <w:pStyle w:val="a3"/>
        <w:numPr>
          <w:ilvl w:val="0"/>
          <w:numId w:val="30"/>
        </w:numPr>
        <w:rPr>
          <w:sz w:val="23"/>
          <w:szCs w:val="23"/>
        </w:rPr>
      </w:pPr>
      <w:r>
        <w:rPr>
          <w:sz w:val="23"/>
          <w:szCs w:val="23"/>
        </w:rPr>
        <w:t xml:space="preserve">Проведите дифференциальную диагностику, используя дополнительные методы </w:t>
      </w:r>
      <w:r>
        <w:rPr>
          <w:sz w:val="23"/>
          <w:szCs w:val="23"/>
        </w:rPr>
        <w:lastRenderedPageBreak/>
        <w:t>обследования.</w:t>
      </w:r>
    </w:p>
    <w:p w:rsidR="00531891" w:rsidRDefault="00531891" w:rsidP="00730E8C">
      <w:pPr>
        <w:pStyle w:val="a3"/>
        <w:numPr>
          <w:ilvl w:val="0"/>
          <w:numId w:val="30"/>
        </w:numPr>
        <w:rPr>
          <w:sz w:val="23"/>
          <w:szCs w:val="23"/>
        </w:rPr>
      </w:pPr>
      <w:r>
        <w:rPr>
          <w:sz w:val="23"/>
          <w:szCs w:val="23"/>
        </w:rPr>
        <w:t>Сформулируйте наиболее вероятные диагнозы.</w:t>
      </w:r>
    </w:p>
    <w:p w:rsidR="00531891" w:rsidRPr="00531891" w:rsidRDefault="00531891" w:rsidP="00531891">
      <w:pPr>
        <w:spacing w:after="0"/>
        <w:rPr>
          <w:rFonts w:ascii="Times New Roman" w:hAnsi="Times New Roman" w:cs="Times New Roman"/>
          <w:sz w:val="23"/>
          <w:szCs w:val="23"/>
        </w:rPr>
      </w:pPr>
    </w:p>
    <w:p w:rsidR="00531891" w:rsidRPr="00A123A2" w:rsidRDefault="00531891" w:rsidP="00531891">
      <w:pPr>
        <w:spacing w:after="0"/>
        <w:rPr>
          <w:rFonts w:ascii="Times New Roman" w:hAnsi="Times New Roman" w:cs="Times New Roman"/>
          <w:b/>
          <w:sz w:val="23"/>
          <w:szCs w:val="23"/>
        </w:rPr>
      </w:pPr>
      <w:r w:rsidRPr="00A123A2">
        <w:rPr>
          <w:rFonts w:ascii="Times New Roman" w:hAnsi="Times New Roman" w:cs="Times New Roman"/>
          <w:b/>
          <w:sz w:val="23"/>
          <w:szCs w:val="23"/>
        </w:rPr>
        <w:t xml:space="preserve">Задача 2. </w:t>
      </w:r>
    </w:p>
    <w:p w:rsidR="00531891" w:rsidRPr="00C42FEB" w:rsidRDefault="00531891" w:rsidP="009A1F63">
      <w:pPr>
        <w:spacing w:after="0"/>
        <w:ind w:firstLine="708"/>
        <w:jc w:val="both"/>
        <w:rPr>
          <w:rFonts w:ascii="Times New Roman" w:hAnsi="Times New Roman" w:cs="Times New Roman"/>
          <w:sz w:val="23"/>
          <w:szCs w:val="23"/>
        </w:rPr>
      </w:pPr>
      <w:r>
        <w:rPr>
          <w:rFonts w:ascii="Times New Roman" w:hAnsi="Times New Roman" w:cs="Times New Roman"/>
          <w:sz w:val="23"/>
          <w:szCs w:val="23"/>
        </w:rPr>
        <w:t xml:space="preserve">Пациент К., </w:t>
      </w:r>
      <w:r w:rsidR="009A1F63">
        <w:rPr>
          <w:rFonts w:ascii="Times New Roman" w:hAnsi="Times New Roman" w:cs="Times New Roman"/>
          <w:sz w:val="23"/>
          <w:szCs w:val="23"/>
        </w:rPr>
        <w:t>51 год, обратился с целью подготовки к ортопедическому лечению, предъявляет жалобы</w:t>
      </w:r>
      <w:r w:rsidRPr="00C42FEB">
        <w:rPr>
          <w:rFonts w:ascii="Times New Roman" w:hAnsi="Times New Roman" w:cs="Times New Roman"/>
          <w:sz w:val="23"/>
          <w:szCs w:val="23"/>
        </w:rPr>
        <w:t xml:space="preserve"> на кровоточивость де</w:t>
      </w:r>
      <w:r w:rsidR="009A1F63">
        <w:rPr>
          <w:rFonts w:ascii="Times New Roman" w:hAnsi="Times New Roman" w:cs="Times New Roman"/>
          <w:sz w:val="23"/>
          <w:szCs w:val="23"/>
        </w:rPr>
        <w:t>сны при чистке зубов, запах изо рта,</w:t>
      </w:r>
      <w:r w:rsidRPr="00C42FEB">
        <w:rPr>
          <w:rFonts w:ascii="Times New Roman" w:hAnsi="Times New Roman" w:cs="Times New Roman"/>
          <w:sz w:val="23"/>
          <w:szCs w:val="23"/>
        </w:rPr>
        <w:t xml:space="preserve"> подвижность зубов.</w:t>
      </w:r>
      <w:r w:rsidR="009A1F63">
        <w:rPr>
          <w:rFonts w:ascii="Times New Roman" w:hAnsi="Times New Roman" w:cs="Times New Roman"/>
          <w:sz w:val="23"/>
          <w:szCs w:val="23"/>
        </w:rPr>
        <w:t xml:space="preserve"> К</w:t>
      </w:r>
      <w:r w:rsidRPr="00C42FEB">
        <w:rPr>
          <w:rFonts w:ascii="Times New Roman" w:hAnsi="Times New Roman" w:cs="Times New Roman"/>
          <w:sz w:val="23"/>
          <w:szCs w:val="23"/>
        </w:rPr>
        <w:t xml:space="preserve">ровоточивость десны появилась несколько лет назад, подвижность </w:t>
      </w:r>
      <w:r w:rsidR="009A1F63">
        <w:rPr>
          <w:rFonts w:ascii="Times New Roman" w:hAnsi="Times New Roman" w:cs="Times New Roman"/>
          <w:sz w:val="23"/>
          <w:szCs w:val="23"/>
        </w:rPr>
        <w:t>зубов стал замечать несколько месяцев</w:t>
      </w:r>
      <w:r w:rsidRPr="00C42FEB">
        <w:rPr>
          <w:rFonts w:ascii="Times New Roman" w:hAnsi="Times New Roman" w:cs="Times New Roman"/>
          <w:sz w:val="23"/>
          <w:szCs w:val="23"/>
        </w:rPr>
        <w:t xml:space="preserve"> назад, лечение </w:t>
      </w:r>
      <w:r w:rsidR="009A1F63">
        <w:rPr>
          <w:rFonts w:ascii="Times New Roman" w:hAnsi="Times New Roman" w:cs="Times New Roman"/>
          <w:sz w:val="23"/>
          <w:szCs w:val="23"/>
        </w:rPr>
        <w:t>заболевания пародонта не проводили. Из анамнеза жизни – хронический холецистит, гипертоническая болезнь</w:t>
      </w:r>
      <w:r w:rsidRPr="00C42FEB">
        <w:rPr>
          <w:rFonts w:ascii="Times New Roman" w:hAnsi="Times New Roman" w:cs="Times New Roman"/>
          <w:sz w:val="23"/>
          <w:szCs w:val="23"/>
        </w:rPr>
        <w:t>, аллергоанамнез не отягощен.</w:t>
      </w:r>
    </w:p>
    <w:p w:rsidR="00531891" w:rsidRPr="00C42FEB" w:rsidRDefault="00531891" w:rsidP="009A1F63">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Конфигурация лица не изменена, кожные покровы, слизистые оболочки и красная кайма губ физиологической окраски, без видимых изменений, регионарные лимфоузлы не пальпируются, открывание рта свободное, с зигзагообразным смещением влево при открывании рта,   </w:t>
      </w:r>
      <w:r w:rsidR="005C2926">
        <w:rPr>
          <w:rFonts w:ascii="Times New Roman" w:hAnsi="Times New Roman" w:cs="Times New Roman"/>
          <w:sz w:val="23"/>
          <w:szCs w:val="23"/>
        </w:rPr>
        <w:t>о</w:t>
      </w:r>
      <w:r w:rsidRPr="00C42FEB">
        <w:rPr>
          <w:rFonts w:ascii="Times New Roman" w:hAnsi="Times New Roman" w:cs="Times New Roman"/>
          <w:sz w:val="23"/>
          <w:szCs w:val="23"/>
        </w:rPr>
        <w:t>тмечается щелканье при открывании рта в области ВНЧС слева.</w:t>
      </w:r>
    </w:p>
    <w:p w:rsidR="00531891" w:rsidRPr="00C42FEB" w:rsidRDefault="005C2926" w:rsidP="005C2926">
      <w:pPr>
        <w:spacing w:after="0"/>
        <w:ind w:firstLine="708"/>
        <w:jc w:val="both"/>
        <w:rPr>
          <w:rFonts w:ascii="Times New Roman" w:hAnsi="Times New Roman" w:cs="Times New Roman"/>
          <w:sz w:val="23"/>
          <w:szCs w:val="23"/>
        </w:rPr>
      </w:pPr>
      <w:r>
        <w:rPr>
          <w:rFonts w:ascii="Times New Roman" w:hAnsi="Times New Roman" w:cs="Times New Roman"/>
          <w:sz w:val="23"/>
          <w:szCs w:val="23"/>
        </w:rPr>
        <w:t xml:space="preserve">Частичная вторичная адентия на верхней и нижней челюсти, </w:t>
      </w:r>
      <w:r w:rsidR="00531891" w:rsidRPr="00C42FEB">
        <w:rPr>
          <w:rFonts w:ascii="Times New Roman" w:hAnsi="Times New Roman" w:cs="Times New Roman"/>
          <w:sz w:val="23"/>
          <w:szCs w:val="23"/>
        </w:rPr>
        <w:t xml:space="preserve">OHI-S – 1,8, неудовлетворительный уровень гигиены полости рта. </w:t>
      </w:r>
    </w:p>
    <w:p w:rsidR="00531891" w:rsidRPr="00C42FEB" w:rsidRDefault="005C2926" w:rsidP="005C2926">
      <w:pPr>
        <w:spacing w:after="0"/>
        <w:ind w:firstLine="708"/>
        <w:jc w:val="both"/>
        <w:rPr>
          <w:rFonts w:ascii="Times New Roman" w:hAnsi="Times New Roman" w:cs="Times New Roman"/>
          <w:sz w:val="23"/>
          <w:szCs w:val="23"/>
        </w:rPr>
      </w:pPr>
      <w:r>
        <w:rPr>
          <w:rFonts w:ascii="Times New Roman" w:hAnsi="Times New Roman" w:cs="Times New Roman"/>
          <w:sz w:val="23"/>
          <w:szCs w:val="23"/>
        </w:rPr>
        <w:t>П</w:t>
      </w:r>
      <w:r w:rsidR="00531891" w:rsidRPr="00C42FEB">
        <w:rPr>
          <w:rFonts w:ascii="Times New Roman" w:hAnsi="Times New Roman" w:cs="Times New Roman"/>
          <w:sz w:val="23"/>
          <w:szCs w:val="23"/>
        </w:rPr>
        <w:t>апиллярная и маргинальная десна верхней и нижней челюсти застойно гиперемированая, отечная, кровоточит при до</w:t>
      </w:r>
      <w:r>
        <w:rPr>
          <w:rFonts w:ascii="Times New Roman" w:hAnsi="Times New Roman" w:cs="Times New Roman"/>
          <w:sz w:val="23"/>
          <w:szCs w:val="23"/>
        </w:rPr>
        <w:t>трагивании инструментом,</w:t>
      </w:r>
      <w:r w:rsidR="00531891" w:rsidRPr="00C42FEB">
        <w:rPr>
          <w:rFonts w:ascii="Times New Roman" w:hAnsi="Times New Roman" w:cs="Times New Roman"/>
          <w:sz w:val="23"/>
          <w:szCs w:val="23"/>
        </w:rPr>
        <w:t xml:space="preserve"> в области зубов верхней и нижней челюсти большое количество мягкого зубного налета, пигментированный налет, на</w:t>
      </w:r>
      <w:proofErr w:type="gramStart"/>
      <w:r w:rsidR="00531891" w:rsidRPr="00C42FEB">
        <w:rPr>
          <w:rFonts w:ascii="Times New Roman" w:hAnsi="Times New Roman" w:cs="Times New Roman"/>
          <w:sz w:val="23"/>
          <w:szCs w:val="23"/>
        </w:rPr>
        <w:t>д-</w:t>
      </w:r>
      <w:proofErr w:type="gramEnd"/>
      <w:r w:rsidR="00531891" w:rsidRPr="00C42FEB">
        <w:rPr>
          <w:rFonts w:ascii="Times New Roman" w:hAnsi="Times New Roman" w:cs="Times New Roman"/>
          <w:sz w:val="23"/>
          <w:szCs w:val="23"/>
        </w:rPr>
        <w:t xml:space="preserve"> и поддесневой зубной камень, пародонтальные карманы до 5 мм, подвижность 3.1, 4.1 – I степени, оголение зубов до 1/3 длины корня. На ОПТГ резорбция межальвеолярных перегородок до 1/2 длины корня в области резцов и моляров верхней и нижней челюсти.</w:t>
      </w:r>
    </w:p>
    <w:p w:rsidR="00B76299" w:rsidRDefault="00B76299" w:rsidP="00B76299">
      <w:pPr>
        <w:spacing w:after="0"/>
        <w:rPr>
          <w:rFonts w:ascii="Times New Roman" w:hAnsi="Times New Roman" w:cs="Times New Roman"/>
          <w:sz w:val="23"/>
          <w:szCs w:val="23"/>
        </w:rPr>
      </w:pPr>
      <w:r>
        <w:rPr>
          <w:rFonts w:ascii="Times New Roman" w:hAnsi="Times New Roman" w:cs="Times New Roman"/>
          <w:sz w:val="23"/>
          <w:szCs w:val="23"/>
        </w:rPr>
        <w:t>Вопросы:</w:t>
      </w:r>
    </w:p>
    <w:p w:rsidR="00B76299" w:rsidRPr="00B76299" w:rsidRDefault="00B76299" w:rsidP="00730E8C">
      <w:pPr>
        <w:pStyle w:val="a3"/>
        <w:numPr>
          <w:ilvl w:val="0"/>
          <w:numId w:val="31"/>
        </w:numPr>
        <w:rPr>
          <w:sz w:val="23"/>
          <w:szCs w:val="23"/>
        </w:rPr>
      </w:pPr>
      <w:r w:rsidRPr="00B76299">
        <w:rPr>
          <w:sz w:val="23"/>
          <w:szCs w:val="23"/>
        </w:rPr>
        <w:t>Поставьте предварительный диагноз.</w:t>
      </w:r>
    </w:p>
    <w:p w:rsidR="00B76299" w:rsidRDefault="00B76299" w:rsidP="00730E8C">
      <w:pPr>
        <w:pStyle w:val="a3"/>
        <w:numPr>
          <w:ilvl w:val="0"/>
          <w:numId w:val="31"/>
        </w:numPr>
        <w:rPr>
          <w:sz w:val="23"/>
          <w:szCs w:val="23"/>
        </w:rPr>
      </w:pPr>
      <w:r w:rsidRPr="00B76299">
        <w:rPr>
          <w:sz w:val="23"/>
          <w:szCs w:val="23"/>
        </w:rPr>
        <w:t>Проведите дифференциальную диагностику</w:t>
      </w:r>
      <w:r>
        <w:rPr>
          <w:sz w:val="23"/>
          <w:szCs w:val="23"/>
        </w:rPr>
        <w:t>.</w:t>
      </w:r>
    </w:p>
    <w:p w:rsidR="00531891" w:rsidRPr="00B76299" w:rsidRDefault="00B76299" w:rsidP="00730E8C">
      <w:pPr>
        <w:pStyle w:val="a3"/>
        <w:numPr>
          <w:ilvl w:val="0"/>
          <w:numId w:val="31"/>
        </w:numPr>
        <w:rPr>
          <w:sz w:val="23"/>
          <w:szCs w:val="23"/>
        </w:rPr>
      </w:pPr>
      <w:r w:rsidRPr="00B76299">
        <w:rPr>
          <w:sz w:val="23"/>
          <w:szCs w:val="23"/>
        </w:rPr>
        <w:t>Сформулируйте окончательный диагноз.</w:t>
      </w:r>
    </w:p>
    <w:p w:rsidR="00A448A5" w:rsidRPr="00531891" w:rsidRDefault="00A448A5" w:rsidP="00531891">
      <w:pPr>
        <w:spacing w:after="0"/>
        <w:jc w:val="both"/>
        <w:rPr>
          <w:rFonts w:ascii="Times New Roman" w:hAnsi="Times New Roman" w:cs="Times New Roman"/>
          <w:sz w:val="23"/>
          <w:szCs w:val="23"/>
        </w:rPr>
      </w:pPr>
    </w:p>
    <w:p w:rsidR="00A448A5" w:rsidRPr="00531891" w:rsidRDefault="00A448A5" w:rsidP="00531891">
      <w:pPr>
        <w:spacing w:after="0"/>
        <w:jc w:val="both"/>
        <w:rPr>
          <w:rFonts w:ascii="Times New Roman" w:hAnsi="Times New Roman" w:cs="Times New Roman"/>
          <w:sz w:val="23"/>
          <w:szCs w:val="23"/>
        </w:rPr>
      </w:pPr>
    </w:p>
    <w:p w:rsidR="00A448A5" w:rsidRPr="00531891" w:rsidRDefault="00A448A5" w:rsidP="00531891">
      <w:pPr>
        <w:spacing w:after="0"/>
        <w:jc w:val="both"/>
        <w:rPr>
          <w:rFonts w:ascii="Times New Roman" w:hAnsi="Times New Roman" w:cs="Times New Roman"/>
          <w:sz w:val="23"/>
          <w:szCs w:val="23"/>
        </w:rPr>
      </w:pPr>
    </w:p>
    <w:p w:rsidR="00A448A5" w:rsidRPr="00C42FEB" w:rsidRDefault="00A448A5" w:rsidP="00FE696D">
      <w:pPr>
        <w:spacing w:after="0"/>
        <w:jc w:val="both"/>
        <w:rPr>
          <w:rFonts w:ascii="Times New Roman" w:hAnsi="Times New Roman" w:cs="Times New Roman"/>
          <w:sz w:val="23"/>
          <w:szCs w:val="23"/>
        </w:rPr>
      </w:pPr>
    </w:p>
    <w:p w:rsidR="00A448A5" w:rsidRPr="00C42FEB" w:rsidRDefault="00A448A5" w:rsidP="00FE696D">
      <w:pPr>
        <w:spacing w:after="0"/>
        <w:jc w:val="both"/>
        <w:rPr>
          <w:rFonts w:ascii="Times New Roman" w:hAnsi="Times New Roman" w:cs="Times New Roman"/>
          <w:sz w:val="23"/>
          <w:szCs w:val="23"/>
        </w:rPr>
      </w:pPr>
    </w:p>
    <w:p w:rsidR="00A448A5" w:rsidRPr="00C42FEB" w:rsidRDefault="00A448A5" w:rsidP="00FE696D">
      <w:pPr>
        <w:spacing w:after="0"/>
        <w:jc w:val="both"/>
        <w:rPr>
          <w:rFonts w:ascii="Times New Roman" w:hAnsi="Times New Roman" w:cs="Times New Roman"/>
          <w:sz w:val="23"/>
          <w:szCs w:val="23"/>
        </w:rPr>
      </w:pPr>
    </w:p>
    <w:p w:rsidR="00A448A5" w:rsidRPr="00C42FEB" w:rsidRDefault="00A448A5" w:rsidP="00FE696D">
      <w:pPr>
        <w:spacing w:after="0"/>
        <w:jc w:val="both"/>
        <w:rPr>
          <w:rFonts w:ascii="Times New Roman" w:hAnsi="Times New Roman" w:cs="Times New Roman"/>
          <w:sz w:val="23"/>
          <w:szCs w:val="23"/>
        </w:rPr>
      </w:pPr>
    </w:p>
    <w:p w:rsidR="00A448A5" w:rsidRPr="00C42FEB" w:rsidRDefault="00A448A5" w:rsidP="00FE696D">
      <w:pPr>
        <w:spacing w:after="0"/>
        <w:jc w:val="both"/>
        <w:rPr>
          <w:rFonts w:ascii="Times New Roman" w:hAnsi="Times New Roman" w:cs="Times New Roman"/>
          <w:sz w:val="23"/>
          <w:szCs w:val="23"/>
        </w:rPr>
      </w:pPr>
    </w:p>
    <w:p w:rsidR="00A448A5" w:rsidRPr="00C42FEB" w:rsidRDefault="00A448A5" w:rsidP="00FE696D">
      <w:pPr>
        <w:spacing w:after="0"/>
        <w:jc w:val="both"/>
        <w:rPr>
          <w:rFonts w:ascii="Times New Roman" w:hAnsi="Times New Roman" w:cs="Times New Roman"/>
          <w:sz w:val="23"/>
          <w:szCs w:val="23"/>
        </w:rPr>
      </w:pPr>
    </w:p>
    <w:p w:rsidR="00A448A5" w:rsidRPr="00C42FEB" w:rsidRDefault="00A448A5" w:rsidP="00FE696D">
      <w:pPr>
        <w:spacing w:after="0"/>
        <w:jc w:val="both"/>
        <w:rPr>
          <w:rFonts w:ascii="Times New Roman" w:hAnsi="Times New Roman" w:cs="Times New Roman"/>
          <w:sz w:val="23"/>
          <w:szCs w:val="23"/>
        </w:rPr>
      </w:pPr>
    </w:p>
    <w:p w:rsidR="00A448A5" w:rsidRDefault="00A448A5" w:rsidP="00FE696D">
      <w:pPr>
        <w:spacing w:after="0"/>
        <w:jc w:val="both"/>
        <w:rPr>
          <w:rFonts w:ascii="Times New Roman" w:hAnsi="Times New Roman" w:cs="Times New Roman"/>
          <w:sz w:val="23"/>
          <w:szCs w:val="23"/>
        </w:rPr>
      </w:pPr>
    </w:p>
    <w:p w:rsidR="00B76299" w:rsidRDefault="00B76299" w:rsidP="00FE696D">
      <w:pPr>
        <w:spacing w:after="0"/>
        <w:jc w:val="both"/>
        <w:rPr>
          <w:rFonts w:ascii="Times New Roman" w:hAnsi="Times New Roman" w:cs="Times New Roman"/>
          <w:sz w:val="23"/>
          <w:szCs w:val="23"/>
        </w:rPr>
      </w:pPr>
    </w:p>
    <w:p w:rsidR="00B76299" w:rsidRDefault="00B76299" w:rsidP="00FE696D">
      <w:pPr>
        <w:spacing w:after="0"/>
        <w:jc w:val="both"/>
        <w:rPr>
          <w:rFonts w:ascii="Times New Roman" w:hAnsi="Times New Roman" w:cs="Times New Roman"/>
          <w:sz w:val="23"/>
          <w:szCs w:val="23"/>
        </w:rPr>
      </w:pPr>
    </w:p>
    <w:p w:rsidR="00183586" w:rsidRDefault="00183586">
      <w:pPr>
        <w:rPr>
          <w:rFonts w:ascii="Times New Roman" w:hAnsi="Times New Roman" w:cs="Times New Roman"/>
          <w:sz w:val="23"/>
          <w:szCs w:val="23"/>
        </w:rPr>
      </w:pPr>
      <w:r>
        <w:rPr>
          <w:rFonts w:ascii="Times New Roman" w:hAnsi="Times New Roman" w:cs="Times New Roman"/>
          <w:sz w:val="23"/>
          <w:szCs w:val="23"/>
        </w:rPr>
        <w:br w:type="page"/>
      </w:r>
    </w:p>
    <w:p w:rsidR="00242462" w:rsidRPr="00C42FEB" w:rsidRDefault="008842E2" w:rsidP="00FE696D">
      <w:pPr>
        <w:spacing w:after="0"/>
        <w:jc w:val="center"/>
        <w:rPr>
          <w:rFonts w:ascii="Times New Roman" w:hAnsi="Times New Roman" w:cs="Times New Roman"/>
          <w:b/>
          <w:sz w:val="23"/>
          <w:szCs w:val="23"/>
        </w:rPr>
      </w:pPr>
      <w:r w:rsidRPr="00C42FEB">
        <w:rPr>
          <w:rFonts w:ascii="Times New Roman" w:hAnsi="Times New Roman" w:cs="Times New Roman"/>
          <w:b/>
          <w:sz w:val="23"/>
          <w:szCs w:val="23"/>
        </w:rPr>
        <w:lastRenderedPageBreak/>
        <w:t xml:space="preserve">Глава 7.  </w:t>
      </w:r>
      <w:r w:rsidR="00242462" w:rsidRPr="00C42FEB">
        <w:rPr>
          <w:rFonts w:ascii="Times New Roman" w:hAnsi="Times New Roman" w:cs="Times New Roman"/>
          <w:b/>
          <w:caps/>
          <w:sz w:val="23"/>
          <w:szCs w:val="23"/>
        </w:rPr>
        <w:t>Заболевания слизистой оболочки полости рта</w:t>
      </w:r>
    </w:p>
    <w:p w:rsidR="00A448A5" w:rsidRPr="00C42FEB" w:rsidRDefault="00A448A5" w:rsidP="00FE696D">
      <w:pPr>
        <w:spacing w:after="0"/>
        <w:jc w:val="center"/>
        <w:rPr>
          <w:rFonts w:ascii="Times New Roman" w:hAnsi="Times New Roman" w:cs="Times New Roman"/>
          <w:b/>
          <w:sz w:val="23"/>
          <w:szCs w:val="23"/>
        </w:rPr>
      </w:pPr>
    </w:p>
    <w:p w:rsidR="00C34E40" w:rsidRDefault="00C34E40" w:rsidP="00C34E40">
      <w:pPr>
        <w:spacing w:after="0"/>
        <w:ind w:firstLine="708"/>
        <w:jc w:val="both"/>
        <w:rPr>
          <w:rFonts w:ascii="Times New Roman" w:hAnsi="Times New Roman" w:cs="Times New Roman"/>
          <w:b/>
          <w:sz w:val="23"/>
          <w:szCs w:val="23"/>
        </w:rPr>
      </w:pPr>
      <w:r>
        <w:rPr>
          <w:rFonts w:ascii="Times New Roman" w:hAnsi="Times New Roman" w:cs="Times New Roman"/>
          <w:b/>
          <w:sz w:val="23"/>
          <w:szCs w:val="23"/>
        </w:rPr>
        <w:t>7.1 Классификации</w:t>
      </w:r>
      <w:r w:rsidRPr="00C42FEB">
        <w:rPr>
          <w:rFonts w:ascii="Times New Roman" w:hAnsi="Times New Roman" w:cs="Times New Roman"/>
          <w:b/>
          <w:sz w:val="23"/>
          <w:szCs w:val="23"/>
        </w:rPr>
        <w:t xml:space="preserve"> заболеваний слизистой обол</w:t>
      </w:r>
      <w:r>
        <w:rPr>
          <w:rFonts w:ascii="Times New Roman" w:hAnsi="Times New Roman" w:cs="Times New Roman"/>
          <w:b/>
          <w:sz w:val="23"/>
          <w:szCs w:val="23"/>
        </w:rPr>
        <w:t xml:space="preserve">очки полости рта </w:t>
      </w:r>
    </w:p>
    <w:p w:rsidR="00C34E40" w:rsidRDefault="00C34E40" w:rsidP="00C34E40">
      <w:pPr>
        <w:spacing w:after="0"/>
        <w:ind w:firstLine="708"/>
        <w:jc w:val="both"/>
        <w:rPr>
          <w:rFonts w:ascii="Times New Roman" w:hAnsi="Times New Roman" w:cs="Times New Roman"/>
          <w:b/>
          <w:sz w:val="23"/>
          <w:szCs w:val="23"/>
        </w:rPr>
      </w:pPr>
    </w:p>
    <w:p w:rsidR="00242462" w:rsidRPr="00C42FEB" w:rsidRDefault="00242462" w:rsidP="00C34E40">
      <w:pPr>
        <w:spacing w:after="0"/>
        <w:ind w:firstLine="708"/>
        <w:jc w:val="both"/>
        <w:rPr>
          <w:rFonts w:ascii="Times New Roman" w:hAnsi="Times New Roman" w:cs="Times New Roman"/>
          <w:b/>
          <w:sz w:val="23"/>
          <w:szCs w:val="23"/>
        </w:rPr>
      </w:pPr>
      <w:r w:rsidRPr="00C42FEB">
        <w:rPr>
          <w:rFonts w:ascii="Times New Roman" w:hAnsi="Times New Roman" w:cs="Times New Roman"/>
          <w:b/>
          <w:sz w:val="23"/>
          <w:szCs w:val="23"/>
        </w:rPr>
        <w:t xml:space="preserve">Классификация заболеваний слизистой оболочки полости рта и красной каймы губ (МГМСУ) </w:t>
      </w:r>
    </w:p>
    <w:p w:rsidR="00242462" w:rsidRPr="00C42FEB" w:rsidRDefault="00242462"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 xml:space="preserve">1. </w:t>
      </w:r>
      <w:proofErr w:type="gramStart"/>
      <w:r w:rsidRPr="00C42FEB">
        <w:rPr>
          <w:rFonts w:ascii="Times New Roman" w:hAnsi="Times New Roman" w:cs="Times New Roman"/>
          <w:sz w:val="23"/>
          <w:szCs w:val="23"/>
        </w:rPr>
        <w:t>ТРАВМАТИЧЕСКИЕ ПОРАЖЕНИЯ (механические, физические, химические):</w:t>
      </w:r>
      <w:r w:rsidR="00A448A5" w:rsidRPr="00C42FEB">
        <w:rPr>
          <w:rFonts w:ascii="Times New Roman" w:hAnsi="Times New Roman" w:cs="Times New Roman"/>
          <w:sz w:val="23"/>
          <w:szCs w:val="23"/>
        </w:rPr>
        <w:t xml:space="preserve"> </w:t>
      </w:r>
      <w:r w:rsidRPr="00C42FEB">
        <w:rPr>
          <w:rFonts w:ascii="Times New Roman" w:hAnsi="Times New Roman" w:cs="Times New Roman"/>
          <w:sz w:val="23"/>
          <w:szCs w:val="23"/>
        </w:rPr>
        <w:t>травматический катаральный стоматит, эрозия,</w:t>
      </w:r>
      <w:r w:rsidR="00A448A5" w:rsidRPr="00C42FEB">
        <w:rPr>
          <w:rFonts w:ascii="Times New Roman" w:hAnsi="Times New Roman" w:cs="Times New Roman"/>
          <w:sz w:val="23"/>
          <w:szCs w:val="23"/>
        </w:rPr>
        <w:t xml:space="preserve"> язва, лейкоплакия, никотиновый </w:t>
      </w:r>
      <w:r w:rsidR="009375B9">
        <w:rPr>
          <w:rFonts w:ascii="Times New Roman" w:hAnsi="Times New Roman" w:cs="Times New Roman"/>
          <w:sz w:val="23"/>
          <w:szCs w:val="23"/>
        </w:rPr>
        <w:t>лейкокерато</w:t>
      </w:r>
      <w:r w:rsidR="00C34E40">
        <w:rPr>
          <w:rFonts w:ascii="Times New Roman" w:hAnsi="Times New Roman" w:cs="Times New Roman"/>
          <w:sz w:val="23"/>
          <w:szCs w:val="23"/>
        </w:rPr>
        <w:t>з, актинический хейлит, лучевые</w:t>
      </w:r>
      <w:r w:rsidR="009375B9">
        <w:rPr>
          <w:rFonts w:ascii="Times New Roman" w:hAnsi="Times New Roman" w:cs="Times New Roman"/>
          <w:sz w:val="23"/>
          <w:szCs w:val="23"/>
        </w:rPr>
        <w:t>, химические повреждения и др.</w:t>
      </w:r>
      <w:proofErr w:type="gramEnd"/>
    </w:p>
    <w:p w:rsidR="00242462" w:rsidRPr="00C42FEB" w:rsidRDefault="00242462"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2. ИНФЕКЦИОННЫЕ ЗАБОЛЕВАНИЯ:</w:t>
      </w:r>
    </w:p>
    <w:p w:rsidR="00242462" w:rsidRPr="00C42FEB" w:rsidRDefault="00B76299" w:rsidP="00FE696D">
      <w:pPr>
        <w:spacing w:after="0"/>
        <w:jc w:val="both"/>
        <w:rPr>
          <w:rFonts w:ascii="Times New Roman" w:hAnsi="Times New Roman" w:cs="Times New Roman"/>
          <w:sz w:val="23"/>
          <w:szCs w:val="23"/>
        </w:rPr>
      </w:pPr>
      <w:r>
        <w:rPr>
          <w:rFonts w:ascii="Times New Roman" w:hAnsi="Times New Roman" w:cs="Times New Roman"/>
          <w:sz w:val="23"/>
          <w:szCs w:val="23"/>
        </w:rPr>
        <w:t>1) вирусные (о</w:t>
      </w:r>
      <w:r w:rsidR="00242462" w:rsidRPr="00C42FEB">
        <w:rPr>
          <w:rFonts w:ascii="Times New Roman" w:hAnsi="Times New Roman" w:cs="Times New Roman"/>
          <w:sz w:val="23"/>
          <w:szCs w:val="23"/>
        </w:rPr>
        <w:t>стрый и рецидивирующий герпетический стоматит, опоясывающий лишай,</w:t>
      </w:r>
      <w:r w:rsidR="00D34E73" w:rsidRPr="00C42FEB">
        <w:rPr>
          <w:rFonts w:ascii="Times New Roman" w:hAnsi="Times New Roman" w:cs="Times New Roman"/>
          <w:sz w:val="23"/>
          <w:szCs w:val="23"/>
        </w:rPr>
        <w:t xml:space="preserve"> </w:t>
      </w:r>
      <w:r w:rsidR="009375B9">
        <w:rPr>
          <w:rFonts w:ascii="Times New Roman" w:hAnsi="Times New Roman" w:cs="Times New Roman"/>
          <w:sz w:val="23"/>
          <w:szCs w:val="23"/>
        </w:rPr>
        <w:t xml:space="preserve">ящур, </w:t>
      </w:r>
      <w:r w:rsidR="00D34E73" w:rsidRPr="00C42FEB">
        <w:rPr>
          <w:rFonts w:ascii="Times New Roman" w:hAnsi="Times New Roman" w:cs="Times New Roman"/>
          <w:sz w:val="23"/>
          <w:szCs w:val="23"/>
        </w:rPr>
        <w:t>вирусные бородавки, грипп, ВИЧ-инфекция</w:t>
      </w:r>
      <w:r w:rsidR="00242462" w:rsidRPr="00C42FEB">
        <w:rPr>
          <w:rFonts w:ascii="Times New Roman" w:hAnsi="Times New Roman" w:cs="Times New Roman"/>
          <w:sz w:val="23"/>
          <w:szCs w:val="23"/>
        </w:rPr>
        <w:t>).</w:t>
      </w:r>
    </w:p>
    <w:p w:rsidR="00242462" w:rsidRPr="00C42FEB" w:rsidRDefault="00242462"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 xml:space="preserve"> 2) язвенно-некротический стоматит Венсана.</w:t>
      </w:r>
    </w:p>
    <w:p w:rsidR="00242462" w:rsidRPr="00C42FEB" w:rsidRDefault="00242462"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 xml:space="preserve"> 3) бактериальные инфекции (стрептококковый стоматит, пиогенная гранулема, шанкриформная пиодермия, туберкулез и др.)</w:t>
      </w:r>
    </w:p>
    <w:p w:rsidR="00242462" w:rsidRPr="00C42FEB" w:rsidRDefault="00242462"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 xml:space="preserve"> 4) заболевания передающиеся половым путем (сифилис, гонорейный стоматит).</w:t>
      </w:r>
    </w:p>
    <w:p w:rsidR="00242462" w:rsidRPr="00C42FEB" w:rsidRDefault="00242462"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 xml:space="preserve"> 5) микозы (кандидоз, актиномикоз и др.).</w:t>
      </w:r>
    </w:p>
    <w:p w:rsidR="00242462" w:rsidRPr="00C42FEB" w:rsidRDefault="00242462"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 xml:space="preserve">3. </w:t>
      </w:r>
      <w:r w:rsidR="00D34E73" w:rsidRPr="00C42FEB">
        <w:rPr>
          <w:rFonts w:ascii="Times New Roman" w:hAnsi="Times New Roman" w:cs="Times New Roman"/>
          <w:sz w:val="23"/>
          <w:szCs w:val="23"/>
        </w:rPr>
        <w:t xml:space="preserve">АЛЛЕРГИЧЕСКИЕ </w:t>
      </w:r>
      <w:r w:rsidR="00D34E73" w:rsidRPr="00C42FEB">
        <w:rPr>
          <w:rFonts w:ascii="Times New Roman" w:hAnsi="Times New Roman" w:cs="Times New Roman"/>
          <w:caps/>
          <w:sz w:val="23"/>
          <w:szCs w:val="23"/>
        </w:rPr>
        <w:t>заболевания</w:t>
      </w:r>
      <w:r w:rsidRPr="00C42FEB">
        <w:rPr>
          <w:rFonts w:ascii="Times New Roman" w:hAnsi="Times New Roman" w:cs="Times New Roman"/>
          <w:sz w:val="23"/>
          <w:szCs w:val="23"/>
        </w:rPr>
        <w:t xml:space="preserve"> (отек Квинке, аллергич</w:t>
      </w:r>
      <w:r w:rsidR="00D34E73" w:rsidRPr="00C42FEB">
        <w:rPr>
          <w:rFonts w:ascii="Times New Roman" w:hAnsi="Times New Roman" w:cs="Times New Roman"/>
          <w:sz w:val="23"/>
          <w:szCs w:val="23"/>
        </w:rPr>
        <w:t>еский стоматит, хейлит</w:t>
      </w:r>
      <w:r w:rsidRPr="00C42FEB">
        <w:rPr>
          <w:rFonts w:ascii="Times New Roman" w:hAnsi="Times New Roman" w:cs="Times New Roman"/>
          <w:sz w:val="23"/>
          <w:szCs w:val="23"/>
        </w:rPr>
        <w:t xml:space="preserve">, глоссит, </w:t>
      </w:r>
      <w:r w:rsidR="00D34E73" w:rsidRPr="00C42FEB">
        <w:rPr>
          <w:rFonts w:ascii="Times New Roman" w:hAnsi="Times New Roman" w:cs="Times New Roman"/>
          <w:sz w:val="23"/>
          <w:szCs w:val="23"/>
        </w:rPr>
        <w:t xml:space="preserve">медикаментозный стоматит, хейлит, глоссит, </w:t>
      </w:r>
      <w:r w:rsidRPr="00C42FEB">
        <w:rPr>
          <w:rFonts w:ascii="Times New Roman" w:hAnsi="Times New Roman" w:cs="Times New Roman"/>
          <w:sz w:val="23"/>
          <w:szCs w:val="23"/>
        </w:rPr>
        <w:t>многоформная экссудативная эритема, хронический рецидивирующий афтозный стоматит</w:t>
      </w:r>
      <w:r w:rsidR="009375B9">
        <w:rPr>
          <w:rFonts w:ascii="Times New Roman" w:hAnsi="Times New Roman" w:cs="Times New Roman"/>
          <w:sz w:val="23"/>
          <w:szCs w:val="23"/>
        </w:rPr>
        <w:t xml:space="preserve"> и др.</w:t>
      </w:r>
      <w:r w:rsidRPr="00C42FEB">
        <w:rPr>
          <w:rFonts w:ascii="Times New Roman" w:hAnsi="Times New Roman" w:cs="Times New Roman"/>
          <w:sz w:val="23"/>
          <w:szCs w:val="23"/>
        </w:rPr>
        <w:t>).</w:t>
      </w:r>
    </w:p>
    <w:p w:rsidR="00242462" w:rsidRPr="00C42FEB" w:rsidRDefault="00242462" w:rsidP="00FE696D">
      <w:pPr>
        <w:spacing w:after="0"/>
        <w:jc w:val="both"/>
        <w:rPr>
          <w:rFonts w:ascii="Times New Roman" w:hAnsi="Times New Roman" w:cs="Times New Roman"/>
          <w:caps/>
          <w:sz w:val="23"/>
          <w:szCs w:val="23"/>
        </w:rPr>
      </w:pPr>
      <w:r w:rsidRPr="00C42FEB">
        <w:rPr>
          <w:rFonts w:ascii="Times New Roman" w:hAnsi="Times New Roman" w:cs="Times New Roman"/>
          <w:sz w:val="23"/>
          <w:szCs w:val="23"/>
        </w:rPr>
        <w:t>4.</w:t>
      </w:r>
      <w:r w:rsidR="00A94E1E" w:rsidRPr="00C42FEB">
        <w:rPr>
          <w:rFonts w:ascii="Times New Roman" w:hAnsi="Times New Roman" w:cs="Times New Roman"/>
          <w:sz w:val="23"/>
          <w:szCs w:val="23"/>
        </w:rPr>
        <w:t xml:space="preserve"> </w:t>
      </w:r>
      <w:r w:rsidR="00A94E1E" w:rsidRPr="00C42FEB">
        <w:rPr>
          <w:rFonts w:ascii="Times New Roman" w:hAnsi="Times New Roman" w:cs="Times New Roman"/>
          <w:caps/>
          <w:sz w:val="23"/>
          <w:szCs w:val="23"/>
        </w:rPr>
        <w:t>Изменения слизистой оболочки рта при экзогенных интоксикациях</w:t>
      </w:r>
    </w:p>
    <w:p w:rsidR="00242462" w:rsidRPr="00C42FEB" w:rsidRDefault="00242462"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5. ИЗМЕНЕНИЯ  СОПР ПРИ НЕКОТОРЫХ СИСТЕМНЫХ ЗАБОЛЕВАНИЯХ</w:t>
      </w:r>
      <w:proofErr w:type="gramStart"/>
      <w:r w:rsidRPr="00C42FEB">
        <w:rPr>
          <w:rFonts w:ascii="Times New Roman" w:hAnsi="Times New Roman" w:cs="Times New Roman"/>
          <w:sz w:val="23"/>
          <w:szCs w:val="23"/>
        </w:rPr>
        <w:t xml:space="preserve"> :</w:t>
      </w:r>
      <w:proofErr w:type="gramEnd"/>
    </w:p>
    <w:p w:rsidR="00C34E40" w:rsidRDefault="00C34E40" w:rsidP="00FE696D">
      <w:pPr>
        <w:spacing w:after="0"/>
        <w:jc w:val="both"/>
        <w:rPr>
          <w:rFonts w:ascii="Times New Roman" w:hAnsi="Times New Roman" w:cs="Times New Roman"/>
          <w:sz w:val="23"/>
          <w:szCs w:val="23"/>
        </w:rPr>
      </w:pPr>
      <w:r>
        <w:rPr>
          <w:rFonts w:ascii="Times New Roman" w:hAnsi="Times New Roman" w:cs="Times New Roman"/>
          <w:sz w:val="23"/>
          <w:szCs w:val="23"/>
        </w:rPr>
        <w:t>1) гип</w:t>
      </w:r>
      <w:proofErr w:type="gramStart"/>
      <w:r>
        <w:rPr>
          <w:rFonts w:ascii="Times New Roman" w:hAnsi="Times New Roman" w:cs="Times New Roman"/>
          <w:sz w:val="23"/>
          <w:szCs w:val="23"/>
        </w:rPr>
        <w:t>о-</w:t>
      </w:r>
      <w:proofErr w:type="gramEnd"/>
      <w:r>
        <w:rPr>
          <w:rFonts w:ascii="Times New Roman" w:hAnsi="Times New Roman" w:cs="Times New Roman"/>
          <w:sz w:val="23"/>
          <w:szCs w:val="23"/>
        </w:rPr>
        <w:t xml:space="preserve"> и авитаминозах, 2) эндокринных, </w:t>
      </w:r>
    </w:p>
    <w:p w:rsidR="00242462" w:rsidRPr="00C42FEB" w:rsidRDefault="00242462"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3) желудочно-кишечного тракта,</w:t>
      </w:r>
    </w:p>
    <w:p w:rsidR="00242462" w:rsidRPr="00C42FEB" w:rsidRDefault="00242462"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 xml:space="preserve">4) </w:t>
      </w:r>
      <w:proofErr w:type="gramStart"/>
      <w:r w:rsidRPr="00C42FEB">
        <w:rPr>
          <w:rFonts w:ascii="Times New Roman" w:hAnsi="Times New Roman" w:cs="Times New Roman"/>
          <w:sz w:val="23"/>
          <w:szCs w:val="23"/>
        </w:rPr>
        <w:t>сердечно-сосудистой</w:t>
      </w:r>
      <w:proofErr w:type="gramEnd"/>
      <w:r w:rsidRPr="00C42FEB">
        <w:rPr>
          <w:rFonts w:ascii="Times New Roman" w:hAnsi="Times New Roman" w:cs="Times New Roman"/>
          <w:sz w:val="23"/>
          <w:szCs w:val="23"/>
        </w:rPr>
        <w:t xml:space="preserve"> системы,</w:t>
      </w:r>
    </w:p>
    <w:p w:rsidR="00242462" w:rsidRPr="00C42FEB" w:rsidRDefault="00242462"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5) системы крови,</w:t>
      </w:r>
    </w:p>
    <w:p w:rsidR="00242462" w:rsidRPr="00C42FEB" w:rsidRDefault="00242462"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6) нервной системы,</w:t>
      </w:r>
    </w:p>
    <w:p w:rsidR="00242462" w:rsidRPr="00C42FEB" w:rsidRDefault="00242462"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 xml:space="preserve">7) </w:t>
      </w:r>
      <w:proofErr w:type="gramStart"/>
      <w:r w:rsidRPr="00C42FEB">
        <w:rPr>
          <w:rFonts w:ascii="Times New Roman" w:hAnsi="Times New Roman" w:cs="Times New Roman"/>
          <w:sz w:val="23"/>
          <w:szCs w:val="23"/>
        </w:rPr>
        <w:t>коллагенозах</w:t>
      </w:r>
      <w:proofErr w:type="gramEnd"/>
      <w:r w:rsidRPr="00C42FEB">
        <w:rPr>
          <w:rFonts w:ascii="Times New Roman" w:hAnsi="Times New Roman" w:cs="Times New Roman"/>
          <w:sz w:val="23"/>
          <w:szCs w:val="23"/>
        </w:rPr>
        <w:t xml:space="preserve"> и др.</w:t>
      </w:r>
    </w:p>
    <w:p w:rsidR="00242462" w:rsidRPr="00C42FEB" w:rsidRDefault="00242462"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 xml:space="preserve">6. </w:t>
      </w:r>
      <w:r w:rsidR="00A94E1E" w:rsidRPr="00C42FEB">
        <w:rPr>
          <w:rFonts w:ascii="Times New Roman" w:hAnsi="Times New Roman" w:cs="Times New Roman"/>
          <w:sz w:val="23"/>
          <w:szCs w:val="23"/>
        </w:rPr>
        <w:t>ИЗМЕНЕНИЯ СЛИЗИСТОЙ ОБОЛОЧКИ ПОЛОСТИ РТА</w:t>
      </w:r>
      <w:r w:rsidRPr="00C42FEB">
        <w:rPr>
          <w:rFonts w:ascii="Times New Roman" w:hAnsi="Times New Roman" w:cs="Times New Roman"/>
          <w:sz w:val="23"/>
          <w:szCs w:val="23"/>
        </w:rPr>
        <w:t xml:space="preserve"> ПРИ ДЕРМАТОЗАХ: (пузырчатка, герпетиформный дерматит Дюринга, красный плоский лишай, красная волчанка и др.)</w:t>
      </w:r>
    </w:p>
    <w:p w:rsidR="00A94E1E" w:rsidRPr="00C42FEB" w:rsidRDefault="00242462"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 xml:space="preserve">7. </w:t>
      </w:r>
      <w:r w:rsidR="00A94E1E" w:rsidRPr="00C42FEB">
        <w:rPr>
          <w:rFonts w:ascii="Times New Roman" w:hAnsi="Times New Roman" w:cs="Times New Roman"/>
          <w:caps/>
          <w:sz w:val="23"/>
          <w:szCs w:val="23"/>
        </w:rPr>
        <w:t>Аномалии и самостоятельные заболевания языка</w:t>
      </w:r>
      <w:r w:rsidR="00A94E1E" w:rsidRPr="00C42FEB">
        <w:rPr>
          <w:rFonts w:ascii="Times New Roman" w:hAnsi="Times New Roman" w:cs="Times New Roman"/>
          <w:sz w:val="23"/>
          <w:szCs w:val="23"/>
        </w:rPr>
        <w:t xml:space="preserve"> (складчатый язык; черный «волосатый» язык; ромбовидный, десквамативный глоссит). </w:t>
      </w:r>
    </w:p>
    <w:p w:rsidR="00A94E1E" w:rsidRPr="00C42FEB" w:rsidRDefault="00A94E1E"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 xml:space="preserve">8. </w:t>
      </w:r>
      <w:r w:rsidRPr="00C42FEB">
        <w:rPr>
          <w:rFonts w:ascii="Times New Roman" w:hAnsi="Times New Roman" w:cs="Times New Roman"/>
          <w:caps/>
          <w:sz w:val="23"/>
          <w:szCs w:val="23"/>
        </w:rPr>
        <w:t>Самостоятельные хейлиты</w:t>
      </w:r>
      <w:r w:rsidRPr="00C42FEB">
        <w:rPr>
          <w:rFonts w:ascii="Times New Roman" w:hAnsi="Times New Roman" w:cs="Times New Roman"/>
          <w:sz w:val="23"/>
          <w:szCs w:val="23"/>
        </w:rPr>
        <w:t xml:space="preserve"> (гландулярный, эксфолиативный, актинический, метеорологиче</w:t>
      </w:r>
      <w:r w:rsidR="009375B9">
        <w:rPr>
          <w:rFonts w:ascii="Times New Roman" w:hAnsi="Times New Roman" w:cs="Times New Roman"/>
          <w:sz w:val="23"/>
          <w:szCs w:val="23"/>
        </w:rPr>
        <w:t>ский</w:t>
      </w:r>
      <w:r w:rsidRPr="00C42FEB">
        <w:rPr>
          <w:rFonts w:ascii="Times New Roman" w:hAnsi="Times New Roman" w:cs="Times New Roman"/>
          <w:sz w:val="23"/>
          <w:szCs w:val="23"/>
        </w:rPr>
        <w:t xml:space="preserve">). </w:t>
      </w:r>
    </w:p>
    <w:p w:rsidR="00242462" w:rsidRPr="00C42FEB" w:rsidRDefault="00A94E1E"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 xml:space="preserve">9. </w:t>
      </w:r>
      <w:r w:rsidRPr="00C42FEB">
        <w:rPr>
          <w:rFonts w:ascii="Times New Roman" w:hAnsi="Times New Roman" w:cs="Times New Roman"/>
          <w:caps/>
          <w:sz w:val="23"/>
          <w:szCs w:val="23"/>
        </w:rPr>
        <w:t>Предраковые заболевания</w:t>
      </w:r>
      <w:r w:rsidRPr="00C42FEB">
        <w:rPr>
          <w:rFonts w:ascii="Times New Roman" w:hAnsi="Times New Roman" w:cs="Times New Roman"/>
          <w:sz w:val="23"/>
          <w:szCs w:val="23"/>
        </w:rPr>
        <w:t xml:space="preserve"> (облигатные и факультативные) и опухоли (доброк</w:t>
      </w:r>
      <w:r w:rsidR="00A123A2">
        <w:rPr>
          <w:rFonts w:ascii="Times New Roman" w:hAnsi="Times New Roman" w:cs="Times New Roman"/>
          <w:sz w:val="23"/>
          <w:szCs w:val="23"/>
        </w:rPr>
        <w:t>ачественные и злокачественные) (</w:t>
      </w:r>
      <w:r w:rsidR="00500F6A">
        <w:rPr>
          <w:rFonts w:ascii="Times New Roman" w:hAnsi="Times New Roman" w:cs="Times New Roman"/>
          <w:sz w:val="23"/>
          <w:szCs w:val="23"/>
        </w:rPr>
        <w:t>25</w:t>
      </w:r>
      <w:r w:rsidR="001F02D5">
        <w:rPr>
          <w:rFonts w:ascii="Times New Roman" w:hAnsi="Times New Roman" w:cs="Times New Roman"/>
          <w:sz w:val="23"/>
          <w:szCs w:val="23"/>
        </w:rPr>
        <w:t>, 30</w:t>
      </w:r>
      <w:r w:rsidR="00500F6A">
        <w:rPr>
          <w:rFonts w:ascii="Times New Roman" w:hAnsi="Times New Roman" w:cs="Times New Roman"/>
          <w:sz w:val="23"/>
          <w:szCs w:val="23"/>
        </w:rPr>
        <w:t>).</w:t>
      </w:r>
    </w:p>
    <w:p w:rsidR="00A448A5" w:rsidRDefault="00A448A5" w:rsidP="00FE696D">
      <w:pPr>
        <w:spacing w:after="0"/>
        <w:jc w:val="center"/>
        <w:rPr>
          <w:rFonts w:ascii="Times New Roman" w:hAnsi="Times New Roman" w:cs="Times New Roman"/>
          <w:b/>
          <w:sz w:val="23"/>
          <w:szCs w:val="23"/>
        </w:rPr>
      </w:pPr>
    </w:p>
    <w:p w:rsidR="00A94E1E" w:rsidRPr="00B76299" w:rsidRDefault="00A448A5" w:rsidP="00FE696D">
      <w:pPr>
        <w:spacing w:after="0"/>
        <w:jc w:val="both"/>
        <w:rPr>
          <w:rFonts w:ascii="Times New Roman" w:hAnsi="Times New Roman" w:cs="Times New Roman"/>
          <w:sz w:val="23"/>
          <w:szCs w:val="23"/>
        </w:rPr>
      </w:pPr>
      <w:r w:rsidRPr="00B76299">
        <w:rPr>
          <w:rFonts w:ascii="Times New Roman" w:hAnsi="Times New Roman" w:cs="Times New Roman"/>
          <w:sz w:val="23"/>
          <w:szCs w:val="23"/>
        </w:rPr>
        <w:t xml:space="preserve">Соответствие </w:t>
      </w:r>
      <w:proofErr w:type="gramStart"/>
      <w:r w:rsidRPr="00B76299">
        <w:rPr>
          <w:rFonts w:ascii="Times New Roman" w:hAnsi="Times New Roman" w:cs="Times New Roman"/>
          <w:sz w:val="23"/>
          <w:szCs w:val="23"/>
        </w:rPr>
        <w:t>диагнозов заболеваний слизистой оболочки полости рта</w:t>
      </w:r>
      <w:proofErr w:type="gramEnd"/>
      <w:r w:rsidRPr="00B76299">
        <w:rPr>
          <w:rFonts w:ascii="Times New Roman" w:hAnsi="Times New Roman" w:cs="Times New Roman"/>
          <w:sz w:val="23"/>
          <w:szCs w:val="23"/>
        </w:rPr>
        <w:t xml:space="preserve"> по классификации МКБ-10 и клинической классификации</w:t>
      </w:r>
      <w:r w:rsidR="00B76299">
        <w:rPr>
          <w:rFonts w:ascii="Times New Roman" w:hAnsi="Times New Roman" w:cs="Times New Roman"/>
          <w:sz w:val="23"/>
          <w:szCs w:val="23"/>
        </w:rPr>
        <w:t xml:space="preserve"> представлено в таблице 8.</w:t>
      </w:r>
    </w:p>
    <w:p w:rsidR="00B76299" w:rsidRDefault="00B76299" w:rsidP="00B76299">
      <w:pPr>
        <w:spacing w:after="0"/>
        <w:jc w:val="both"/>
        <w:rPr>
          <w:rFonts w:ascii="Times New Roman" w:hAnsi="Times New Roman" w:cs="Times New Roman"/>
          <w:sz w:val="23"/>
          <w:szCs w:val="23"/>
        </w:rPr>
      </w:pPr>
      <w:r>
        <w:rPr>
          <w:rFonts w:ascii="Times New Roman" w:hAnsi="Times New Roman" w:cs="Times New Roman"/>
          <w:sz w:val="23"/>
          <w:szCs w:val="23"/>
        </w:rPr>
        <w:t xml:space="preserve">Таблица 8. </w:t>
      </w:r>
      <w:r w:rsidRPr="00B76299">
        <w:rPr>
          <w:rFonts w:ascii="Times New Roman" w:hAnsi="Times New Roman" w:cs="Times New Roman"/>
          <w:sz w:val="23"/>
          <w:szCs w:val="23"/>
        </w:rPr>
        <w:t xml:space="preserve">Соответствие </w:t>
      </w:r>
      <w:proofErr w:type="gramStart"/>
      <w:r w:rsidRPr="00B76299">
        <w:rPr>
          <w:rFonts w:ascii="Times New Roman" w:hAnsi="Times New Roman" w:cs="Times New Roman"/>
          <w:sz w:val="23"/>
          <w:szCs w:val="23"/>
        </w:rPr>
        <w:t>диагнозов заболеваний слизистой оболочки полости рта</w:t>
      </w:r>
      <w:proofErr w:type="gramEnd"/>
      <w:r w:rsidRPr="00B76299">
        <w:rPr>
          <w:rFonts w:ascii="Times New Roman" w:hAnsi="Times New Roman" w:cs="Times New Roman"/>
          <w:sz w:val="23"/>
          <w:szCs w:val="23"/>
        </w:rPr>
        <w:t xml:space="preserve"> по классификации МКБ-10 и клинической классификации</w:t>
      </w:r>
    </w:p>
    <w:tbl>
      <w:tblPr>
        <w:tblStyle w:val="a6"/>
        <w:tblW w:w="5000" w:type="pct"/>
        <w:tblLook w:val="04A0" w:firstRow="1" w:lastRow="0" w:firstColumn="1" w:lastColumn="0" w:noHBand="0" w:noVBand="1"/>
      </w:tblPr>
      <w:tblGrid>
        <w:gridCol w:w="392"/>
        <w:gridCol w:w="3260"/>
        <w:gridCol w:w="5918"/>
      </w:tblGrid>
      <w:tr w:rsidR="00491C33" w:rsidTr="00491C33">
        <w:tc>
          <w:tcPr>
            <w:tcW w:w="205" w:type="pct"/>
          </w:tcPr>
          <w:p w:rsidR="00491C33" w:rsidRPr="00C42FEB" w:rsidRDefault="00491C33" w:rsidP="00491C33">
            <w:pPr>
              <w:spacing w:line="276" w:lineRule="auto"/>
              <w:rPr>
                <w:rFonts w:ascii="Times New Roman" w:hAnsi="Times New Roman" w:cs="Times New Roman"/>
                <w:sz w:val="23"/>
                <w:szCs w:val="23"/>
              </w:rPr>
            </w:pPr>
          </w:p>
        </w:tc>
        <w:tc>
          <w:tcPr>
            <w:tcW w:w="1703" w:type="pct"/>
          </w:tcPr>
          <w:p w:rsidR="00491C33" w:rsidRPr="00C42FEB" w:rsidRDefault="00491C33" w:rsidP="000E6997">
            <w:pPr>
              <w:spacing w:line="276" w:lineRule="auto"/>
              <w:jc w:val="center"/>
              <w:rPr>
                <w:rFonts w:ascii="Times New Roman" w:hAnsi="Times New Roman" w:cs="Times New Roman"/>
                <w:b/>
                <w:sz w:val="23"/>
                <w:szCs w:val="23"/>
              </w:rPr>
            </w:pPr>
            <w:r w:rsidRPr="00C42FEB">
              <w:rPr>
                <w:rFonts w:ascii="Times New Roman" w:hAnsi="Times New Roman" w:cs="Times New Roman"/>
                <w:b/>
                <w:sz w:val="23"/>
                <w:szCs w:val="23"/>
              </w:rPr>
              <w:t>Классификация МГМСУ</w:t>
            </w:r>
            <w:r w:rsidR="007E7C66">
              <w:rPr>
                <w:rFonts w:ascii="Times New Roman" w:hAnsi="Times New Roman" w:cs="Times New Roman"/>
                <w:b/>
                <w:sz w:val="23"/>
                <w:szCs w:val="23"/>
              </w:rPr>
              <w:t xml:space="preserve"> с дополнениями</w:t>
            </w:r>
          </w:p>
        </w:tc>
        <w:tc>
          <w:tcPr>
            <w:tcW w:w="3092" w:type="pct"/>
          </w:tcPr>
          <w:p w:rsidR="00491C33" w:rsidRPr="00C42FEB" w:rsidRDefault="00491C33" w:rsidP="000E6997">
            <w:pPr>
              <w:spacing w:line="276" w:lineRule="auto"/>
              <w:jc w:val="center"/>
              <w:rPr>
                <w:rFonts w:ascii="Times New Roman" w:hAnsi="Times New Roman" w:cs="Times New Roman"/>
                <w:b/>
                <w:sz w:val="23"/>
                <w:szCs w:val="23"/>
              </w:rPr>
            </w:pPr>
            <w:r w:rsidRPr="00C42FEB">
              <w:rPr>
                <w:rFonts w:ascii="Times New Roman" w:hAnsi="Times New Roman" w:cs="Times New Roman"/>
                <w:b/>
                <w:sz w:val="23"/>
                <w:szCs w:val="23"/>
              </w:rPr>
              <w:t>МКБ-10</w:t>
            </w:r>
          </w:p>
        </w:tc>
      </w:tr>
      <w:tr w:rsidR="00491C33" w:rsidTr="00491C33">
        <w:tc>
          <w:tcPr>
            <w:tcW w:w="205" w:type="pct"/>
          </w:tcPr>
          <w:p w:rsidR="00491C33" w:rsidRPr="00C42FEB" w:rsidRDefault="00491C33" w:rsidP="000E6997">
            <w:pPr>
              <w:jc w:val="center"/>
              <w:rPr>
                <w:rFonts w:ascii="Times New Roman" w:hAnsi="Times New Roman" w:cs="Times New Roman"/>
                <w:sz w:val="23"/>
                <w:szCs w:val="23"/>
              </w:rPr>
            </w:pPr>
            <w:r>
              <w:rPr>
                <w:rFonts w:ascii="Times New Roman" w:hAnsi="Times New Roman" w:cs="Times New Roman"/>
                <w:sz w:val="23"/>
                <w:szCs w:val="23"/>
              </w:rPr>
              <w:t>1.</w:t>
            </w:r>
          </w:p>
        </w:tc>
        <w:tc>
          <w:tcPr>
            <w:tcW w:w="1703" w:type="pct"/>
          </w:tcPr>
          <w:p w:rsidR="00491C33" w:rsidRPr="007E7C66" w:rsidRDefault="00491C33" w:rsidP="007E7C66">
            <w:pPr>
              <w:pStyle w:val="txt"/>
              <w:spacing w:before="0" w:beforeAutospacing="0" w:after="0" w:afterAutospacing="0" w:line="276" w:lineRule="auto"/>
              <w:rPr>
                <w:color w:val="333333"/>
                <w:sz w:val="23"/>
                <w:szCs w:val="23"/>
              </w:rPr>
            </w:pPr>
            <w:r w:rsidRPr="00C42FEB">
              <w:rPr>
                <w:color w:val="333333"/>
                <w:sz w:val="23"/>
                <w:szCs w:val="23"/>
                <w:shd w:val="clear" w:color="auto" w:fill="FFFFFF"/>
              </w:rPr>
              <w:t>Травматические поражения (механические, химические, физические):</w:t>
            </w:r>
            <w:r w:rsidRPr="00C42FEB">
              <w:rPr>
                <w:color w:val="333333"/>
                <w:sz w:val="23"/>
                <w:szCs w:val="23"/>
              </w:rPr>
              <w:t xml:space="preserve"> </w:t>
            </w:r>
          </w:p>
        </w:tc>
        <w:tc>
          <w:tcPr>
            <w:tcW w:w="3092" w:type="pct"/>
          </w:tcPr>
          <w:p w:rsidR="00491C33" w:rsidRPr="00C42FEB" w:rsidRDefault="00491C33" w:rsidP="000E6997">
            <w:pPr>
              <w:jc w:val="center"/>
              <w:rPr>
                <w:rFonts w:ascii="Times New Roman" w:hAnsi="Times New Roman" w:cs="Times New Roman"/>
                <w:b/>
                <w:sz w:val="23"/>
                <w:szCs w:val="23"/>
              </w:rPr>
            </w:pPr>
          </w:p>
        </w:tc>
      </w:tr>
    </w:tbl>
    <w:p w:rsidR="00491C33" w:rsidRPr="00B76299" w:rsidRDefault="00491C33" w:rsidP="00B76299">
      <w:pPr>
        <w:spacing w:after="0"/>
        <w:jc w:val="both"/>
        <w:rPr>
          <w:rFonts w:ascii="Times New Roman" w:hAnsi="Times New Roman" w:cs="Times New Roman"/>
          <w:sz w:val="23"/>
          <w:szCs w:val="23"/>
        </w:rPr>
      </w:pPr>
      <w:r>
        <w:rPr>
          <w:rFonts w:ascii="Times New Roman" w:hAnsi="Times New Roman" w:cs="Times New Roman"/>
          <w:sz w:val="23"/>
          <w:szCs w:val="23"/>
        </w:rPr>
        <w:lastRenderedPageBreak/>
        <w:t>Продолжение таблицы 8.</w:t>
      </w:r>
    </w:p>
    <w:tbl>
      <w:tblPr>
        <w:tblStyle w:val="a6"/>
        <w:tblW w:w="5000" w:type="pct"/>
        <w:tblLook w:val="04A0" w:firstRow="1" w:lastRow="0" w:firstColumn="1" w:lastColumn="0" w:noHBand="0" w:noVBand="1"/>
      </w:tblPr>
      <w:tblGrid>
        <w:gridCol w:w="396"/>
        <w:gridCol w:w="3256"/>
        <w:gridCol w:w="5918"/>
      </w:tblGrid>
      <w:tr w:rsidR="00491C33" w:rsidRPr="00C42FEB" w:rsidTr="00491C33">
        <w:trPr>
          <w:trHeight w:val="390"/>
        </w:trPr>
        <w:tc>
          <w:tcPr>
            <w:tcW w:w="207" w:type="pct"/>
          </w:tcPr>
          <w:p w:rsidR="00491C33" w:rsidRPr="00C42FEB" w:rsidRDefault="00491C33" w:rsidP="00FE696D">
            <w:pPr>
              <w:rPr>
                <w:rFonts w:ascii="Times New Roman" w:hAnsi="Times New Roman" w:cs="Times New Roman"/>
                <w:color w:val="333333"/>
                <w:sz w:val="23"/>
                <w:szCs w:val="23"/>
                <w:shd w:val="clear" w:color="auto" w:fill="FFFFFF"/>
              </w:rPr>
            </w:pPr>
          </w:p>
        </w:tc>
        <w:tc>
          <w:tcPr>
            <w:tcW w:w="1701" w:type="pct"/>
          </w:tcPr>
          <w:p w:rsidR="00491C33" w:rsidRPr="00C42FEB" w:rsidRDefault="00491C33" w:rsidP="000E6997">
            <w:pPr>
              <w:spacing w:line="276" w:lineRule="auto"/>
              <w:jc w:val="center"/>
              <w:rPr>
                <w:rFonts w:ascii="Times New Roman" w:hAnsi="Times New Roman" w:cs="Times New Roman"/>
                <w:b/>
                <w:sz w:val="23"/>
                <w:szCs w:val="23"/>
              </w:rPr>
            </w:pPr>
            <w:r w:rsidRPr="00C42FEB">
              <w:rPr>
                <w:rFonts w:ascii="Times New Roman" w:hAnsi="Times New Roman" w:cs="Times New Roman"/>
                <w:b/>
                <w:sz w:val="23"/>
                <w:szCs w:val="23"/>
              </w:rPr>
              <w:t>Классификация МГМСУ</w:t>
            </w:r>
            <w:r w:rsidR="007E7C66">
              <w:rPr>
                <w:rFonts w:ascii="Times New Roman" w:hAnsi="Times New Roman" w:cs="Times New Roman"/>
                <w:b/>
                <w:sz w:val="23"/>
                <w:szCs w:val="23"/>
              </w:rPr>
              <w:t>, с дополнениями</w:t>
            </w:r>
          </w:p>
        </w:tc>
        <w:tc>
          <w:tcPr>
            <w:tcW w:w="3092" w:type="pct"/>
          </w:tcPr>
          <w:p w:rsidR="00491C33" w:rsidRPr="00C42FEB" w:rsidRDefault="00491C33" w:rsidP="000E6997">
            <w:pPr>
              <w:spacing w:line="276" w:lineRule="auto"/>
              <w:jc w:val="center"/>
              <w:rPr>
                <w:rFonts w:ascii="Times New Roman" w:hAnsi="Times New Roman" w:cs="Times New Roman"/>
                <w:b/>
                <w:sz w:val="23"/>
                <w:szCs w:val="23"/>
              </w:rPr>
            </w:pPr>
            <w:r w:rsidRPr="00C42FEB">
              <w:rPr>
                <w:rFonts w:ascii="Times New Roman" w:hAnsi="Times New Roman" w:cs="Times New Roman"/>
                <w:b/>
                <w:sz w:val="23"/>
                <w:szCs w:val="23"/>
              </w:rPr>
              <w:t>МКБ-10</w:t>
            </w:r>
          </w:p>
        </w:tc>
      </w:tr>
      <w:tr w:rsidR="00491C33" w:rsidRPr="00C42FEB" w:rsidTr="00CF72F6">
        <w:trPr>
          <w:trHeight w:val="415"/>
        </w:trPr>
        <w:tc>
          <w:tcPr>
            <w:tcW w:w="207" w:type="pct"/>
          </w:tcPr>
          <w:p w:rsidR="00491C33" w:rsidRPr="00C42FEB" w:rsidRDefault="00491C33" w:rsidP="00FE696D">
            <w:pPr>
              <w:spacing w:line="276" w:lineRule="auto"/>
              <w:rPr>
                <w:rFonts w:ascii="Times New Roman" w:hAnsi="Times New Roman" w:cs="Times New Roman"/>
                <w:color w:val="333333"/>
                <w:sz w:val="23"/>
                <w:szCs w:val="23"/>
                <w:shd w:val="clear" w:color="auto" w:fill="FFFFFF"/>
              </w:rPr>
            </w:pPr>
          </w:p>
        </w:tc>
        <w:tc>
          <w:tcPr>
            <w:tcW w:w="1701" w:type="pct"/>
          </w:tcPr>
          <w:p w:rsidR="00491C33" w:rsidRPr="00C42FEB" w:rsidRDefault="001B5C75" w:rsidP="00FE696D">
            <w:pPr>
              <w:pStyle w:val="txt"/>
              <w:spacing w:before="0" w:beforeAutospacing="0" w:after="0" w:afterAutospacing="0" w:line="276" w:lineRule="auto"/>
              <w:rPr>
                <w:color w:val="333333"/>
                <w:sz w:val="23"/>
                <w:szCs w:val="23"/>
              </w:rPr>
            </w:pPr>
            <w:r>
              <w:rPr>
                <w:color w:val="333333"/>
                <w:sz w:val="23"/>
                <w:szCs w:val="23"/>
              </w:rPr>
              <w:t xml:space="preserve">1) механическая травма </w:t>
            </w:r>
            <w:r w:rsidR="00491C33" w:rsidRPr="00C42FEB">
              <w:rPr>
                <w:color w:val="333333"/>
                <w:sz w:val="23"/>
                <w:szCs w:val="23"/>
              </w:rPr>
              <w:t>- травматическая эритема, эрозия, травматическая язва острая и хроническая</w:t>
            </w:r>
          </w:p>
          <w:p w:rsidR="00491C33" w:rsidRPr="00C42FEB" w:rsidRDefault="00491C33" w:rsidP="00FE696D">
            <w:pPr>
              <w:pStyle w:val="txt"/>
              <w:spacing w:before="0" w:beforeAutospacing="0" w:after="0" w:afterAutospacing="0" w:line="276" w:lineRule="auto"/>
              <w:rPr>
                <w:color w:val="333333"/>
                <w:sz w:val="23"/>
                <w:szCs w:val="23"/>
              </w:rPr>
            </w:pPr>
          </w:p>
          <w:p w:rsidR="00491C33" w:rsidRPr="00C42FEB" w:rsidRDefault="00491C33" w:rsidP="00FE696D">
            <w:pPr>
              <w:pStyle w:val="txt"/>
              <w:spacing w:before="0" w:beforeAutospacing="0" w:after="0" w:afterAutospacing="0" w:line="276" w:lineRule="auto"/>
              <w:rPr>
                <w:color w:val="333333"/>
                <w:sz w:val="23"/>
                <w:szCs w:val="23"/>
              </w:rPr>
            </w:pPr>
          </w:p>
          <w:p w:rsidR="00491C33" w:rsidRPr="00C42FEB" w:rsidRDefault="00491C33" w:rsidP="00FE696D">
            <w:pPr>
              <w:pStyle w:val="txt"/>
              <w:spacing w:before="0" w:beforeAutospacing="0" w:after="0" w:afterAutospacing="0" w:line="276" w:lineRule="auto"/>
              <w:rPr>
                <w:color w:val="333333"/>
                <w:sz w:val="23"/>
                <w:szCs w:val="23"/>
              </w:rPr>
            </w:pPr>
          </w:p>
          <w:p w:rsidR="00491C33" w:rsidRPr="00C42FEB" w:rsidRDefault="00491C33" w:rsidP="00FE696D">
            <w:pPr>
              <w:pStyle w:val="txt"/>
              <w:spacing w:before="0" w:beforeAutospacing="0" w:after="0" w:afterAutospacing="0" w:line="276" w:lineRule="auto"/>
              <w:rPr>
                <w:color w:val="333333"/>
                <w:sz w:val="23"/>
                <w:szCs w:val="23"/>
              </w:rPr>
            </w:pPr>
          </w:p>
          <w:p w:rsidR="00491C33" w:rsidRPr="00C42FEB" w:rsidRDefault="00491C33" w:rsidP="00FE696D">
            <w:pPr>
              <w:pStyle w:val="txt"/>
              <w:spacing w:before="0" w:beforeAutospacing="0" w:after="0" w:afterAutospacing="0" w:line="276" w:lineRule="auto"/>
              <w:rPr>
                <w:color w:val="333333"/>
                <w:sz w:val="23"/>
                <w:szCs w:val="23"/>
              </w:rPr>
            </w:pPr>
          </w:p>
          <w:p w:rsidR="00491C33" w:rsidRPr="00C42FEB" w:rsidRDefault="00491C33" w:rsidP="00FE696D">
            <w:pPr>
              <w:pStyle w:val="txt"/>
              <w:spacing w:before="0" w:beforeAutospacing="0" w:after="0" w:afterAutospacing="0" w:line="276" w:lineRule="auto"/>
              <w:rPr>
                <w:color w:val="333333"/>
                <w:sz w:val="23"/>
                <w:szCs w:val="23"/>
              </w:rPr>
            </w:pPr>
          </w:p>
          <w:p w:rsidR="00491C33" w:rsidRPr="00C42FEB" w:rsidRDefault="00491C33" w:rsidP="00FE696D">
            <w:pPr>
              <w:pStyle w:val="txt"/>
              <w:spacing w:before="0" w:beforeAutospacing="0" w:after="0" w:afterAutospacing="0" w:line="276" w:lineRule="auto"/>
              <w:rPr>
                <w:color w:val="333333"/>
                <w:sz w:val="23"/>
                <w:szCs w:val="23"/>
              </w:rPr>
            </w:pPr>
          </w:p>
          <w:p w:rsidR="00491C33" w:rsidRPr="00C42FEB" w:rsidRDefault="00491C33" w:rsidP="00FE696D">
            <w:pPr>
              <w:pStyle w:val="txt"/>
              <w:spacing w:before="0" w:beforeAutospacing="0" w:after="0" w:afterAutospacing="0" w:line="276" w:lineRule="auto"/>
              <w:rPr>
                <w:color w:val="333333"/>
                <w:sz w:val="23"/>
                <w:szCs w:val="23"/>
              </w:rPr>
            </w:pPr>
          </w:p>
          <w:p w:rsidR="00491C33" w:rsidRPr="00C42FEB" w:rsidRDefault="00491C33" w:rsidP="00FE696D">
            <w:pPr>
              <w:pStyle w:val="txt"/>
              <w:spacing w:before="0" w:beforeAutospacing="0" w:after="0" w:afterAutospacing="0" w:line="276" w:lineRule="auto"/>
              <w:rPr>
                <w:color w:val="333333"/>
                <w:sz w:val="23"/>
                <w:szCs w:val="23"/>
              </w:rPr>
            </w:pPr>
          </w:p>
          <w:p w:rsidR="00491C33" w:rsidRPr="00C42FEB" w:rsidRDefault="00491C33" w:rsidP="00FE696D">
            <w:pPr>
              <w:pStyle w:val="txt"/>
              <w:spacing w:before="0" w:beforeAutospacing="0" w:after="0" w:afterAutospacing="0" w:line="276" w:lineRule="auto"/>
              <w:rPr>
                <w:color w:val="333333"/>
                <w:sz w:val="23"/>
                <w:szCs w:val="23"/>
              </w:rPr>
            </w:pPr>
          </w:p>
          <w:p w:rsidR="00491C33" w:rsidRPr="00C42FEB" w:rsidRDefault="00491C33" w:rsidP="00FE696D">
            <w:pPr>
              <w:pStyle w:val="txt"/>
              <w:spacing w:before="0" w:beforeAutospacing="0" w:after="0" w:afterAutospacing="0" w:line="276" w:lineRule="auto"/>
              <w:rPr>
                <w:color w:val="333333"/>
                <w:sz w:val="23"/>
                <w:szCs w:val="23"/>
              </w:rPr>
            </w:pPr>
          </w:p>
          <w:p w:rsidR="001B5C75" w:rsidRDefault="001B5C75" w:rsidP="00FE696D">
            <w:pPr>
              <w:pStyle w:val="txt"/>
              <w:spacing w:before="0" w:beforeAutospacing="0" w:after="0" w:afterAutospacing="0" w:line="276" w:lineRule="auto"/>
              <w:rPr>
                <w:color w:val="333333"/>
                <w:sz w:val="23"/>
                <w:szCs w:val="23"/>
              </w:rPr>
            </w:pPr>
          </w:p>
          <w:p w:rsidR="00491C33" w:rsidRPr="00C42FEB" w:rsidRDefault="00491C33" w:rsidP="00FE696D">
            <w:pPr>
              <w:pStyle w:val="txt"/>
              <w:spacing w:before="0" w:beforeAutospacing="0" w:after="0" w:afterAutospacing="0" w:line="276" w:lineRule="auto"/>
              <w:rPr>
                <w:color w:val="333333"/>
                <w:sz w:val="23"/>
                <w:szCs w:val="23"/>
              </w:rPr>
            </w:pPr>
            <w:r w:rsidRPr="00C42FEB">
              <w:rPr>
                <w:color w:val="333333"/>
                <w:sz w:val="23"/>
                <w:szCs w:val="23"/>
              </w:rPr>
              <w:t>- хроническая механическая травма (гиперплазия)</w:t>
            </w:r>
          </w:p>
          <w:p w:rsidR="00491C33" w:rsidRPr="00C42FEB" w:rsidRDefault="00491C33" w:rsidP="00FE696D">
            <w:pPr>
              <w:pStyle w:val="txt"/>
              <w:spacing w:before="0" w:beforeAutospacing="0" w:after="0" w:afterAutospacing="0" w:line="276" w:lineRule="auto"/>
              <w:rPr>
                <w:color w:val="333333"/>
                <w:sz w:val="23"/>
                <w:szCs w:val="23"/>
              </w:rPr>
            </w:pPr>
          </w:p>
          <w:p w:rsidR="00491C33" w:rsidRPr="00C42FEB" w:rsidRDefault="00491C33" w:rsidP="00FE696D">
            <w:pPr>
              <w:pStyle w:val="txt"/>
              <w:spacing w:before="0" w:beforeAutospacing="0" w:after="0" w:afterAutospacing="0" w:line="276" w:lineRule="auto"/>
              <w:rPr>
                <w:color w:val="333333"/>
                <w:sz w:val="23"/>
                <w:szCs w:val="23"/>
              </w:rPr>
            </w:pPr>
          </w:p>
          <w:p w:rsidR="00491C33" w:rsidRPr="00C42FEB" w:rsidRDefault="00491C33" w:rsidP="00FE696D">
            <w:pPr>
              <w:pStyle w:val="txt"/>
              <w:spacing w:before="0" w:beforeAutospacing="0" w:after="0" w:afterAutospacing="0" w:line="276" w:lineRule="auto"/>
              <w:rPr>
                <w:color w:val="333333"/>
                <w:sz w:val="23"/>
                <w:szCs w:val="23"/>
              </w:rPr>
            </w:pPr>
          </w:p>
          <w:p w:rsidR="00491C33" w:rsidRPr="00C42FEB" w:rsidRDefault="00491C33" w:rsidP="00FE696D">
            <w:pPr>
              <w:pStyle w:val="txt"/>
              <w:spacing w:before="0" w:beforeAutospacing="0" w:after="0" w:afterAutospacing="0" w:line="276" w:lineRule="auto"/>
              <w:rPr>
                <w:color w:val="333333"/>
                <w:sz w:val="23"/>
                <w:szCs w:val="23"/>
              </w:rPr>
            </w:pPr>
          </w:p>
          <w:p w:rsidR="00491C33" w:rsidRPr="00C42FEB" w:rsidRDefault="00491C33" w:rsidP="00FE696D">
            <w:pPr>
              <w:pStyle w:val="txt"/>
              <w:spacing w:before="0" w:beforeAutospacing="0" w:after="0" w:afterAutospacing="0" w:line="276" w:lineRule="auto"/>
              <w:rPr>
                <w:color w:val="333333"/>
                <w:sz w:val="23"/>
                <w:szCs w:val="23"/>
              </w:rPr>
            </w:pPr>
          </w:p>
          <w:p w:rsidR="00491C33" w:rsidRPr="00C42FEB" w:rsidRDefault="00491C33" w:rsidP="00FE696D">
            <w:pPr>
              <w:pStyle w:val="txt"/>
              <w:spacing w:before="0" w:beforeAutospacing="0" w:after="0" w:afterAutospacing="0" w:line="276" w:lineRule="auto"/>
              <w:rPr>
                <w:color w:val="333333"/>
                <w:sz w:val="23"/>
                <w:szCs w:val="23"/>
              </w:rPr>
            </w:pPr>
          </w:p>
          <w:p w:rsidR="00491C33" w:rsidRPr="00C42FEB" w:rsidRDefault="00491C33" w:rsidP="00FE696D">
            <w:pPr>
              <w:pStyle w:val="txt"/>
              <w:spacing w:before="0" w:beforeAutospacing="0" w:after="0" w:afterAutospacing="0" w:line="276" w:lineRule="auto"/>
              <w:rPr>
                <w:color w:val="333333"/>
                <w:sz w:val="23"/>
                <w:szCs w:val="23"/>
              </w:rPr>
            </w:pPr>
          </w:p>
          <w:p w:rsidR="00491C33" w:rsidRPr="00C42FEB" w:rsidRDefault="00491C33" w:rsidP="00FE696D">
            <w:pPr>
              <w:pStyle w:val="txt"/>
              <w:spacing w:before="0" w:beforeAutospacing="0" w:after="0" w:afterAutospacing="0" w:line="276" w:lineRule="auto"/>
              <w:rPr>
                <w:color w:val="333333"/>
                <w:sz w:val="23"/>
                <w:szCs w:val="23"/>
              </w:rPr>
            </w:pPr>
          </w:p>
          <w:p w:rsidR="00491C33" w:rsidRPr="00C42FEB" w:rsidRDefault="00491C33" w:rsidP="00FE696D">
            <w:pPr>
              <w:pStyle w:val="txt"/>
              <w:spacing w:before="0" w:beforeAutospacing="0" w:after="0" w:afterAutospacing="0" w:line="276" w:lineRule="auto"/>
              <w:rPr>
                <w:color w:val="333333"/>
                <w:sz w:val="23"/>
                <w:szCs w:val="23"/>
              </w:rPr>
            </w:pPr>
          </w:p>
          <w:p w:rsidR="00491C33" w:rsidRPr="00C42FEB" w:rsidRDefault="00491C33" w:rsidP="00FE696D">
            <w:pPr>
              <w:pStyle w:val="txt"/>
              <w:spacing w:before="0" w:beforeAutospacing="0" w:after="0" w:afterAutospacing="0" w:line="276" w:lineRule="auto"/>
              <w:rPr>
                <w:color w:val="333333"/>
                <w:sz w:val="23"/>
                <w:szCs w:val="23"/>
              </w:rPr>
            </w:pPr>
          </w:p>
          <w:p w:rsidR="001B5C75" w:rsidRPr="00C42FEB" w:rsidRDefault="001B5C75" w:rsidP="001B5C75">
            <w:pPr>
              <w:pStyle w:val="txt"/>
              <w:spacing w:before="0" w:beforeAutospacing="0" w:after="0" w:afterAutospacing="0" w:line="276" w:lineRule="auto"/>
              <w:rPr>
                <w:color w:val="333333"/>
                <w:sz w:val="23"/>
                <w:szCs w:val="23"/>
              </w:rPr>
            </w:pPr>
            <w:r w:rsidRPr="00C42FEB">
              <w:rPr>
                <w:color w:val="333333"/>
                <w:sz w:val="23"/>
                <w:szCs w:val="23"/>
              </w:rPr>
              <w:t>- химические повреждения</w:t>
            </w:r>
            <w:r>
              <w:rPr>
                <w:color w:val="333333"/>
                <w:sz w:val="23"/>
                <w:szCs w:val="23"/>
              </w:rPr>
              <w:t xml:space="preserve"> (коагуляционный некроз, колликвационный некроз)</w:t>
            </w:r>
            <w:r w:rsidRPr="00C42FEB">
              <w:rPr>
                <w:color w:val="333333"/>
                <w:sz w:val="23"/>
                <w:szCs w:val="23"/>
              </w:rPr>
              <w:t xml:space="preserve"> </w:t>
            </w:r>
          </w:p>
          <w:p w:rsidR="001B5C75" w:rsidRDefault="001B5C75" w:rsidP="001B5C75">
            <w:pPr>
              <w:pStyle w:val="txt"/>
              <w:spacing w:before="0" w:beforeAutospacing="0" w:after="0" w:afterAutospacing="0" w:line="276" w:lineRule="auto"/>
              <w:rPr>
                <w:color w:val="333333"/>
                <w:sz w:val="23"/>
                <w:szCs w:val="23"/>
              </w:rPr>
            </w:pPr>
            <w:r w:rsidRPr="00C42FEB">
              <w:rPr>
                <w:color w:val="333333"/>
                <w:sz w:val="23"/>
                <w:szCs w:val="23"/>
              </w:rPr>
              <w:t>- термические повреждения</w:t>
            </w:r>
            <w:r>
              <w:rPr>
                <w:color w:val="333333"/>
                <w:sz w:val="23"/>
                <w:szCs w:val="23"/>
              </w:rPr>
              <w:t xml:space="preserve"> (эритема, пузырь, эрозия, язва)</w:t>
            </w:r>
          </w:p>
          <w:p w:rsidR="001B5C75" w:rsidRDefault="001B5C75" w:rsidP="00FE696D">
            <w:pPr>
              <w:pStyle w:val="txt"/>
              <w:spacing w:before="0" w:beforeAutospacing="0" w:after="0" w:afterAutospacing="0" w:line="276" w:lineRule="auto"/>
              <w:rPr>
                <w:color w:val="333333"/>
                <w:sz w:val="23"/>
                <w:szCs w:val="23"/>
              </w:rPr>
            </w:pPr>
            <w:r>
              <w:rPr>
                <w:color w:val="333333"/>
                <w:sz w:val="23"/>
                <w:szCs w:val="23"/>
              </w:rPr>
              <w:t>Л</w:t>
            </w:r>
            <w:r w:rsidR="00491C33" w:rsidRPr="00C42FEB">
              <w:rPr>
                <w:color w:val="333333"/>
                <w:sz w:val="23"/>
                <w:szCs w:val="23"/>
              </w:rPr>
              <w:t>ейкоплакия</w:t>
            </w:r>
            <w:r w:rsidR="007E7C66">
              <w:rPr>
                <w:color w:val="333333"/>
                <w:sz w:val="23"/>
                <w:szCs w:val="23"/>
              </w:rPr>
              <w:t xml:space="preserve"> </w:t>
            </w:r>
          </w:p>
          <w:p w:rsidR="00491C33" w:rsidRPr="00C42FEB" w:rsidRDefault="007E7C66" w:rsidP="00FE696D">
            <w:pPr>
              <w:pStyle w:val="txt"/>
              <w:spacing w:before="0" w:beforeAutospacing="0" w:after="0" w:afterAutospacing="0" w:line="276" w:lineRule="auto"/>
              <w:rPr>
                <w:color w:val="333333"/>
                <w:sz w:val="23"/>
                <w:szCs w:val="23"/>
              </w:rPr>
            </w:pPr>
            <w:proofErr w:type="gramStart"/>
            <w:r>
              <w:rPr>
                <w:color w:val="333333"/>
                <w:sz w:val="23"/>
                <w:szCs w:val="23"/>
              </w:rPr>
              <w:t>(плоская, верукозная (бляшечная, бородавчатая), эрозивно-язвенная</w:t>
            </w:r>
            <w:proofErr w:type="gramEnd"/>
          </w:p>
          <w:p w:rsidR="00491C33" w:rsidRPr="00C42FEB" w:rsidRDefault="001B5C75" w:rsidP="00FE696D">
            <w:pPr>
              <w:pStyle w:val="txt"/>
              <w:spacing w:before="0" w:beforeAutospacing="0" w:after="0" w:afterAutospacing="0" w:line="276" w:lineRule="auto"/>
              <w:rPr>
                <w:color w:val="333333"/>
                <w:sz w:val="23"/>
                <w:szCs w:val="23"/>
              </w:rPr>
            </w:pPr>
            <w:r>
              <w:rPr>
                <w:color w:val="333333"/>
                <w:sz w:val="23"/>
                <w:szCs w:val="23"/>
              </w:rPr>
              <w:t>-</w:t>
            </w:r>
            <w:r w:rsidR="00491C33" w:rsidRPr="00C42FEB">
              <w:rPr>
                <w:color w:val="333333"/>
                <w:sz w:val="23"/>
                <w:szCs w:val="23"/>
              </w:rPr>
              <w:t xml:space="preserve"> никотиновый лейкокератоз</w:t>
            </w:r>
          </w:p>
          <w:p w:rsidR="001B5C75" w:rsidRDefault="001B5C75" w:rsidP="00FE696D">
            <w:pPr>
              <w:pStyle w:val="txt"/>
              <w:spacing w:before="0" w:beforeAutospacing="0" w:after="0" w:afterAutospacing="0" w:line="276" w:lineRule="auto"/>
              <w:rPr>
                <w:color w:val="333333"/>
                <w:sz w:val="23"/>
                <w:szCs w:val="23"/>
              </w:rPr>
            </w:pPr>
          </w:p>
          <w:p w:rsidR="00491C33" w:rsidRPr="00C42FEB" w:rsidRDefault="00491C33" w:rsidP="00FE696D">
            <w:pPr>
              <w:pStyle w:val="txt"/>
              <w:spacing w:before="0" w:beforeAutospacing="0" w:after="0" w:afterAutospacing="0" w:line="276" w:lineRule="auto"/>
              <w:rPr>
                <w:color w:val="333333"/>
                <w:sz w:val="23"/>
                <w:szCs w:val="23"/>
              </w:rPr>
            </w:pPr>
            <w:r w:rsidRPr="00C42FEB">
              <w:rPr>
                <w:color w:val="333333"/>
                <w:sz w:val="23"/>
                <w:szCs w:val="23"/>
              </w:rPr>
              <w:t xml:space="preserve">- привычное кусание </w:t>
            </w:r>
          </w:p>
          <w:p w:rsidR="00491C33" w:rsidRPr="00C42FEB" w:rsidRDefault="00491C33" w:rsidP="00FE696D">
            <w:pPr>
              <w:pStyle w:val="txt"/>
              <w:spacing w:before="0" w:beforeAutospacing="0" w:after="0" w:afterAutospacing="0" w:line="276" w:lineRule="auto"/>
              <w:rPr>
                <w:color w:val="333333"/>
                <w:sz w:val="23"/>
                <w:szCs w:val="23"/>
              </w:rPr>
            </w:pPr>
            <w:r w:rsidRPr="00C42FEB">
              <w:rPr>
                <w:color w:val="333333"/>
                <w:sz w:val="23"/>
                <w:szCs w:val="23"/>
              </w:rPr>
              <w:t>- актинический хейлит</w:t>
            </w:r>
          </w:p>
          <w:p w:rsidR="00CF72F6" w:rsidRPr="00C42FEB" w:rsidRDefault="001B5C75" w:rsidP="00FE696D">
            <w:pPr>
              <w:pStyle w:val="txt"/>
              <w:spacing w:before="0" w:beforeAutospacing="0" w:after="0" w:afterAutospacing="0" w:line="276" w:lineRule="auto"/>
              <w:rPr>
                <w:color w:val="333333"/>
                <w:sz w:val="23"/>
                <w:szCs w:val="23"/>
              </w:rPr>
            </w:pPr>
            <w:r>
              <w:rPr>
                <w:color w:val="333333"/>
                <w:sz w:val="23"/>
                <w:szCs w:val="23"/>
              </w:rPr>
              <w:t>- лучевые повреждения</w:t>
            </w:r>
          </w:p>
        </w:tc>
        <w:tc>
          <w:tcPr>
            <w:tcW w:w="3092" w:type="pct"/>
          </w:tcPr>
          <w:p w:rsidR="00491C33" w:rsidRPr="00C42FEB" w:rsidRDefault="00491C33"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К14.01 - травматическое изъязвление языка</w:t>
            </w:r>
          </w:p>
          <w:p w:rsidR="00491C33" w:rsidRPr="00C42FEB" w:rsidRDefault="00491C33" w:rsidP="00FE696D">
            <w:pPr>
              <w:spacing w:line="276" w:lineRule="auto"/>
              <w:jc w:val="both"/>
              <w:rPr>
                <w:rFonts w:ascii="Times New Roman" w:eastAsia="Times New Roman" w:hAnsi="Times New Roman" w:cs="Times New Roman"/>
                <w:sz w:val="23"/>
                <w:szCs w:val="23"/>
                <w:lang w:eastAsia="ru-RU"/>
              </w:rPr>
            </w:pPr>
          </w:p>
          <w:p w:rsidR="00491C33" w:rsidRPr="00C42FEB" w:rsidRDefault="00491C33"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S00.50 - поверхностная травма внутренней поверхности щеки</w:t>
            </w:r>
          </w:p>
          <w:p w:rsidR="00491C33" w:rsidRPr="00C42FEB" w:rsidRDefault="00491C33"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S00. 51 - поверхностная травма других областей рта (включая язык)</w:t>
            </w:r>
          </w:p>
          <w:p w:rsidR="00491C33" w:rsidRPr="00C42FEB" w:rsidRDefault="00491C33"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S00.52 - поверхностная травма губы</w:t>
            </w:r>
          </w:p>
          <w:p w:rsidR="00491C33" w:rsidRPr="00C42FEB" w:rsidRDefault="00491C33"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S00.59 - поверхностная травма губы и полости рта неуточненная</w:t>
            </w:r>
          </w:p>
          <w:p w:rsidR="00491C33" w:rsidRPr="00C42FEB" w:rsidRDefault="00491C33"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К12.0    Р</w:t>
            </w:r>
            <w:r w:rsidRPr="00C42FEB">
              <w:rPr>
                <w:rFonts w:ascii="Times New Roman" w:eastAsia="Times New Roman" w:hAnsi="Times New Roman" w:cs="Times New Roman"/>
                <w:bCs/>
                <w:sz w:val="23"/>
                <w:szCs w:val="23"/>
                <w:lang w:eastAsia="ru-RU"/>
              </w:rPr>
              <w:t>ецидивирующие афты полости рта (в данном разделе только афты травматического характера)</w:t>
            </w:r>
          </w:p>
          <w:p w:rsidR="00491C33" w:rsidRPr="00C42FEB" w:rsidRDefault="00491C33"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К12.03 - афты Бернара</w:t>
            </w:r>
          </w:p>
          <w:p w:rsidR="00491C33" w:rsidRPr="00C42FEB" w:rsidRDefault="00491C33"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 xml:space="preserve">К12.04 - </w:t>
            </w:r>
            <w:proofErr w:type="gramStart"/>
            <w:r w:rsidRPr="00C42FEB">
              <w:rPr>
                <w:rFonts w:ascii="Times New Roman" w:eastAsia="Times New Roman" w:hAnsi="Times New Roman" w:cs="Times New Roman"/>
                <w:sz w:val="23"/>
                <w:szCs w:val="23"/>
                <w:lang w:eastAsia="ru-RU"/>
              </w:rPr>
              <w:t>травматическое</w:t>
            </w:r>
            <w:proofErr w:type="gramEnd"/>
            <w:r w:rsidRPr="00C42FEB">
              <w:rPr>
                <w:rFonts w:ascii="Times New Roman" w:eastAsia="Times New Roman" w:hAnsi="Times New Roman" w:cs="Times New Roman"/>
                <w:sz w:val="23"/>
                <w:szCs w:val="23"/>
                <w:lang w:eastAsia="ru-RU"/>
              </w:rPr>
              <w:t xml:space="preserve"> изъязвления </w:t>
            </w:r>
          </w:p>
          <w:p w:rsidR="00491C33" w:rsidRPr="00C42FEB" w:rsidRDefault="00491C33"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К12.12 - стоматит, связанный с ношением зубного протеза</w:t>
            </w:r>
          </w:p>
          <w:p w:rsidR="00491C33" w:rsidRPr="00C42FEB" w:rsidRDefault="00491C33"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К12.13 - папиллярная гиперплазия неба</w:t>
            </w:r>
          </w:p>
          <w:p w:rsidR="00491C33" w:rsidRPr="00C42FEB" w:rsidRDefault="00491C33"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К06.2     П</w:t>
            </w:r>
            <w:r w:rsidRPr="00C42FEB">
              <w:rPr>
                <w:rFonts w:ascii="Times New Roman" w:eastAsia="Times New Roman" w:hAnsi="Times New Roman" w:cs="Times New Roman"/>
                <w:bCs/>
                <w:sz w:val="23"/>
                <w:szCs w:val="23"/>
                <w:lang w:eastAsia="ru-RU"/>
              </w:rPr>
              <w:t>оражения десны и беззубого альвеолярного края, обусловленные травмой</w:t>
            </w:r>
          </w:p>
          <w:p w:rsidR="00491C33" w:rsidRPr="00C42FEB" w:rsidRDefault="00491C33"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 xml:space="preserve">К06.20 - </w:t>
            </w:r>
            <w:proofErr w:type="gramStart"/>
            <w:r w:rsidRPr="00C42FEB">
              <w:rPr>
                <w:rFonts w:ascii="Times New Roman" w:eastAsia="Times New Roman" w:hAnsi="Times New Roman" w:cs="Times New Roman"/>
                <w:sz w:val="23"/>
                <w:szCs w:val="23"/>
                <w:lang w:eastAsia="ru-RU"/>
              </w:rPr>
              <w:t>обусловленные</w:t>
            </w:r>
            <w:proofErr w:type="gramEnd"/>
            <w:r w:rsidRPr="00C42FEB">
              <w:rPr>
                <w:rFonts w:ascii="Times New Roman" w:eastAsia="Times New Roman" w:hAnsi="Times New Roman" w:cs="Times New Roman"/>
                <w:sz w:val="23"/>
                <w:szCs w:val="23"/>
                <w:lang w:eastAsia="ru-RU"/>
              </w:rPr>
              <w:t xml:space="preserve"> травматической окклюзией</w:t>
            </w:r>
          </w:p>
          <w:p w:rsidR="00491C33" w:rsidRPr="00C42FEB" w:rsidRDefault="00491C33"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 xml:space="preserve">К06.21 - </w:t>
            </w:r>
            <w:proofErr w:type="gramStart"/>
            <w:r w:rsidRPr="00C42FEB">
              <w:rPr>
                <w:rFonts w:ascii="Times New Roman" w:eastAsia="Times New Roman" w:hAnsi="Times New Roman" w:cs="Times New Roman"/>
                <w:sz w:val="23"/>
                <w:szCs w:val="23"/>
                <w:lang w:eastAsia="ru-RU"/>
              </w:rPr>
              <w:t>обусловленные</w:t>
            </w:r>
            <w:proofErr w:type="gramEnd"/>
            <w:r w:rsidRPr="00C42FEB">
              <w:rPr>
                <w:rFonts w:ascii="Times New Roman" w:eastAsia="Times New Roman" w:hAnsi="Times New Roman" w:cs="Times New Roman"/>
                <w:sz w:val="23"/>
                <w:szCs w:val="23"/>
                <w:lang w:eastAsia="ru-RU"/>
              </w:rPr>
              <w:t xml:space="preserve"> чисткой зубов щеткой</w:t>
            </w:r>
          </w:p>
          <w:p w:rsidR="00491C33" w:rsidRPr="00C42FEB" w:rsidRDefault="00491C33"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К06.23 - гиперплазия вследствие раздражения (</w:t>
            </w:r>
            <w:proofErr w:type="gramStart"/>
            <w:r w:rsidRPr="00C42FEB">
              <w:rPr>
                <w:rFonts w:ascii="Times New Roman" w:eastAsia="Times New Roman" w:hAnsi="Times New Roman" w:cs="Times New Roman"/>
                <w:sz w:val="23"/>
                <w:szCs w:val="23"/>
                <w:lang w:eastAsia="ru-RU"/>
              </w:rPr>
              <w:t>гиперплазия</w:t>
            </w:r>
            <w:proofErr w:type="gramEnd"/>
            <w:r w:rsidRPr="00C42FEB">
              <w:rPr>
                <w:rFonts w:ascii="Times New Roman" w:eastAsia="Times New Roman" w:hAnsi="Times New Roman" w:cs="Times New Roman"/>
                <w:sz w:val="23"/>
                <w:szCs w:val="23"/>
                <w:lang w:eastAsia="ru-RU"/>
              </w:rPr>
              <w:t xml:space="preserve"> связанная с ношением съемного протеза)</w:t>
            </w:r>
          </w:p>
          <w:p w:rsidR="00491C33" w:rsidRPr="00C42FEB" w:rsidRDefault="00491C33"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К06.28 - другие уточненные поражения десны и беззубого альвеолярного края, обуслословленные травмой</w:t>
            </w:r>
          </w:p>
          <w:p w:rsidR="00491C33" w:rsidRPr="00C42FEB" w:rsidRDefault="00491C33"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К06.29 - неуточненные поражения десны и беззубого альвеолярного края, обусловленные травмой</w:t>
            </w:r>
          </w:p>
          <w:p w:rsidR="00491C33" w:rsidRPr="00C42FEB" w:rsidRDefault="00491C33"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К06.22 - фрикционный (функциональный) кератоз</w:t>
            </w:r>
          </w:p>
          <w:p w:rsidR="001B5C75" w:rsidRPr="00C42FEB" w:rsidRDefault="001B5C75" w:rsidP="001B5C75">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 xml:space="preserve">Т28.5 - химический ожог рта и глотки </w:t>
            </w:r>
          </w:p>
          <w:p w:rsidR="001B5C75" w:rsidRDefault="001B5C75" w:rsidP="001B5C75">
            <w:pPr>
              <w:spacing w:line="276" w:lineRule="auto"/>
              <w:rPr>
                <w:rFonts w:ascii="Times New Roman" w:eastAsia="Times New Roman" w:hAnsi="Times New Roman" w:cs="Times New Roman"/>
                <w:sz w:val="23"/>
                <w:szCs w:val="23"/>
                <w:lang w:eastAsia="ru-RU"/>
              </w:rPr>
            </w:pPr>
          </w:p>
          <w:p w:rsidR="001B5C75" w:rsidRDefault="001B5C75" w:rsidP="001B5C75">
            <w:pPr>
              <w:spacing w:line="276" w:lineRule="auto"/>
              <w:rPr>
                <w:rFonts w:ascii="Times New Roman" w:eastAsia="Times New Roman" w:hAnsi="Times New Roman" w:cs="Times New Roman"/>
                <w:sz w:val="23"/>
                <w:szCs w:val="23"/>
                <w:lang w:eastAsia="ru-RU"/>
              </w:rPr>
            </w:pPr>
          </w:p>
          <w:p w:rsidR="001B5C75" w:rsidRDefault="001B5C75" w:rsidP="001B5C75">
            <w:pPr>
              <w:spacing w:line="276" w:lineRule="auto"/>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Т28.0 - термический ожог рта и глотки</w:t>
            </w:r>
          </w:p>
          <w:p w:rsidR="001B5C75" w:rsidRDefault="001B5C75" w:rsidP="00FE696D">
            <w:pPr>
              <w:spacing w:line="276" w:lineRule="auto"/>
              <w:rPr>
                <w:rFonts w:ascii="Times New Roman" w:eastAsia="Times New Roman" w:hAnsi="Times New Roman" w:cs="Times New Roman"/>
                <w:sz w:val="23"/>
                <w:szCs w:val="23"/>
                <w:lang w:eastAsia="ru-RU"/>
              </w:rPr>
            </w:pPr>
          </w:p>
          <w:p w:rsidR="001B5C75" w:rsidRDefault="001B5C75" w:rsidP="00FE696D">
            <w:pPr>
              <w:spacing w:line="276" w:lineRule="auto"/>
              <w:rPr>
                <w:rFonts w:ascii="Times New Roman" w:eastAsia="Times New Roman" w:hAnsi="Times New Roman" w:cs="Times New Roman"/>
                <w:sz w:val="23"/>
                <w:szCs w:val="23"/>
                <w:lang w:eastAsia="ru-RU"/>
              </w:rPr>
            </w:pPr>
          </w:p>
          <w:p w:rsidR="00491C33" w:rsidRPr="00C42FEB" w:rsidRDefault="00491C33" w:rsidP="00FE696D">
            <w:pPr>
              <w:spacing w:line="276" w:lineRule="auto"/>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К13.2     Л</w:t>
            </w:r>
            <w:r w:rsidRPr="00C42FEB">
              <w:rPr>
                <w:rFonts w:ascii="Times New Roman" w:eastAsia="Times New Roman" w:hAnsi="Times New Roman" w:cs="Times New Roman"/>
                <w:bCs/>
                <w:sz w:val="23"/>
                <w:szCs w:val="23"/>
                <w:lang w:eastAsia="ru-RU"/>
              </w:rPr>
              <w:t>ейкоплакия и другие изменения  эпителия  полости рта, включая язык</w:t>
            </w:r>
          </w:p>
          <w:p w:rsidR="00491C33" w:rsidRPr="00C42FEB" w:rsidRDefault="00491C33"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К13.20 - лейкоплакия идиопатическая</w:t>
            </w:r>
          </w:p>
          <w:p w:rsidR="00491C33" w:rsidRPr="00C42FEB" w:rsidRDefault="00491C33"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 xml:space="preserve">К12.21 – лейкоплакия, </w:t>
            </w:r>
            <w:proofErr w:type="gramStart"/>
            <w:r w:rsidRPr="00C42FEB">
              <w:rPr>
                <w:rFonts w:ascii="Times New Roman" w:eastAsia="Times New Roman" w:hAnsi="Times New Roman" w:cs="Times New Roman"/>
                <w:sz w:val="23"/>
                <w:szCs w:val="23"/>
                <w:lang w:eastAsia="ru-RU"/>
              </w:rPr>
              <w:t>связанная</w:t>
            </w:r>
            <w:proofErr w:type="gramEnd"/>
            <w:r w:rsidRPr="00C42FEB">
              <w:rPr>
                <w:rFonts w:ascii="Times New Roman" w:eastAsia="Times New Roman" w:hAnsi="Times New Roman" w:cs="Times New Roman"/>
                <w:sz w:val="23"/>
                <w:szCs w:val="23"/>
                <w:lang w:eastAsia="ru-RU"/>
              </w:rPr>
              <w:t xml:space="preserve"> с употреблением табака</w:t>
            </w:r>
          </w:p>
          <w:p w:rsidR="00491C33" w:rsidRPr="00C42FEB" w:rsidRDefault="00491C33"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 xml:space="preserve">К13.24 - </w:t>
            </w:r>
            <w:proofErr w:type="gramStart"/>
            <w:r w:rsidRPr="00C42FEB">
              <w:rPr>
                <w:rFonts w:ascii="Times New Roman" w:eastAsia="Times New Roman" w:hAnsi="Times New Roman" w:cs="Times New Roman"/>
                <w:sz w:val="23"/>
                <w:szCs w:val="23"/>
                <w:lang w:eastAsia="ru-RU"/>
              </w:rPr>
              <w:t>никотиновый</w:t>
            </w:r>
            <w:proofErr w:type="gramEnd"/>
            <w:r w:rsidRPr="00C42FEB">
              <w:rPr>
                <w:rFonts w:ascii="Times New Roman" w:eastAsia="Times New Roman" w:hAnsi="Times New Roman" w:cs="Times New Roman"/>
                <w:sz w:val="23"/>
                <w:szCs w:val="23"/>
                <w:lang w:eastAsia="ru-RU"/>
              </w:rPr>
              <w:t xml:space="preserve"> лейкокератоз неба</w:t>
            </w:r>
          </w:p>
          <w:p w:rsidR="00491C33" w:rsidRPr="00C42FEB" w:rsidRDefault="00491C33"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К13.24 - небо курильщика</w:t>
            </w:r>
          </w:p>
          <w:p w:rsidR="00491C33" w:rsidRPr="00C42FEB" w:rsidRDefault="00491C33"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К13.1     Прикусывание щеки и губ</w:t>
            </w:r>
          </w:p>
          <w:p w:rsidR="00491C33" w:rsidRPr="00C42FEB" w:rsidRDefault="00491C33"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L56.8Х - актинический хейлит</w:t>
            </w:r>
          </w:p>
          <w:p w:rsidR="00491C33" w:rsidRPr="00C42FEB" w:rsidRDefault="001B5C75" w:rsidP="00CF72F6">
            <w:pPr>
              <w:spacing w:line="276" w:lineRule="auto"/>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xml:space="preserve">Т66 лучевая травма </w:t>
            </w:r>
          </w:p>
        </w:tc>
      </w:tr>
    </w:tbl>
    <w:p w:rsidR="00CF72F6" w:rsidRDefault="00CF72F6"/>
    <w:p w:rsidR="00CF72F6" w:rsidRPr="00B76299" w:rsidRDefault="00CF72F6" w:rsidP="00CF72F6">
      <w:pPr>
        <w:spacing w:after="0"/>
        <w:jc w:val="both"/>
        <w:rPr>
          <w:rFonts w:ascii="Times New Roman" w:hAnsi="Times New Roman" w:cs="Times New Roman"/>
          <w:sz w:val="23"/>
          <w:szCs w:val="23"/>
        </w:rPr>
      </w:pPr>
      <w:r>
        <w:rPr>
          <w:rFonts w:ascii="Times New Roman" w:hAnsi="Times New Roman" w:cs="Times New Roman"/>
          <w:sz w:val="23"/>
          <w:szCs w:val="23"/>
        </w:rPr>
        <w:lastRenderedPageBreak/>
        <w:t>Продолжение таблицы 8.</w:t>
      </w:r>
    </w:p>
    <w:tbl>
      <w:tblPr>
        <w:tblStyle w:val="a6"/>
        <w:tblW w:w="5000" w:type="pct"/>
        <w:tblLook w:val="04A0" w:firstRow="1" w:lastRow="0" w:firstColumn="1" w:lastColumn="0" w:noHBand="0" w:noVBand="1"/>
      </w:tblPr>
      <w:tblGrid>
        <w:gridCol w:w="396"/>
        <w:gridCol w:w="3256"/>
        <w:gridCol w:w="5918"/>
      </w:tblGrid>
      <w:tr w:rsidR="00CF72F6" w:rsidRPr="00C42FEB" w:rsidTr="00CF72F6">
        <w:trPr>
          <w:trHeight w:val="562"/>
        </w:trPr>
        <w:tc>
          <w:tcPr>
            <w:tcW w:w="207" w:type="pct"/>
          </w:tcPr>
          <w:p w:rsidR="00CF72F6" w:rsidRPr="00C42FEB" w:rsidRDefault="00CF72F6" w:rsidP="000E6997">
            <w:pPr>
              <w:rPr>
                <w:rFonts w:ascii="Times New Roman" w:hAnsi="Times New Roman" w:cs="Times New Roman"/>
                <w:color w:val="333333"/>
                <w:sz w:val="23"/>
                <w:szCs w:val="23"/>
                <w:shd w:val="clear" w:color="auto" w:fill="FFFFFF"/>
              </w:rPr>
            </w:pPr>
          </w:p>
        </w:tc>
        <w:tc>
          <w:tcPr>
            <w:tcW w:w="1701" w:type="pct"/>
          </w:tcPr>
          <w:p w:rsidR="00CF72F6" w:rsidRPr="00C42FEB" w:rsidRDefault="00CF72F6" w:rsidP="000E6997">
            <w:pPr>
              <w:spacing w:line="276" w:lineRule="auto"/>
              <w:jc w:val="center"/>
              <w:rPr>
                <w:rFonts w:ascii="Times New Roman" w:hAnsi="Times New Roman" w:cs="Times New Roman"/>
                <w:b/>
                <w:sz w:val="23"/>
                <w:szCs w:val="23"/>
              </w:rPr>
            </w:pPr>
            <w:r w:rsidRPr="00C42FEB">
              <w:rPr>
                <w:rFonts w:ascii="Times New Roman" w:hAnsi="Times New Roman" w:cs="Times New Roman"/>
                <w:b/>
                <w:sz w:val="23"/>
                <w:szCs w:val="23"/>
              </w:rPr>
              <w:t>Классификация МГМСУ</w:t>
            </w:r>
          </w:p>
        </w:tc>
        <w:tc>
          <w:tcPr>
            <w:tcW w:w="3092" w:type="pct"/>
          </w:tcPr>
          <w:p w:rsidR="00CF72F6" w:rsidRPr="00C42FEB" w:rsidRDefault="00CF72F6" w:rsidP="000E6997">
            <w:pPr>
              <w:spacing w:line="276" w:lineRule="auto"/>
              <w:jc w:val="center"/>
              <w:rPr>
                <w:rFonts w:ascii="Times New Roman" w:hAnsi="Times New Roman" w:cs="Times New Roman"/>
                <w:b/>
                <w:sz w:val="23"/>
                <w:szCs w:val="23"/>
              </w:rPr>
            </w:pPr>
            <w:r w:rsidRPr="00C42FEB">
              <w:rPr>
                <w:rFonts w:ascii="Times New Roman" w:hAnsi="Times New Roman" w:cs="Times New Roman"/>
                <w:b/>
                <w:sz w:val="23"/>
                <w:szCs w:val="23"/>
              </w:rPr>
              <w:t>МКБ-10</w:t>
            </w:r>
          </w:p>
        </w:tc>
      </w:tr>
      <w:tr w:rsidR="00CF72F6" w:rsidRPr="00C42FEB" w:rsidTr="00A94E1E">
        <w:tc>
          <w:tcPr>
            <w:tcW w:w="207" w:type="pct"/>
          </w:tcPr>
          <w:p w:rsidR="00CF72F6" w:rsidRPr="00C42FEB" w:rsidRDefault="00CF72F6" w:rsidP="00FE696D">
            <w:pPr>
              <w:spacing w:line="276" w:lineRule="auto"/>
              <w:jc w:val="center"/>
              <w:rPr>
                <w:rFonts w:ascii="Times New Roman" w:hAnsi="Times New Roman" w:cs="Times New Roman"/>
                <w:sz w:val="23"/>
                <w:szCs w:val="23"/>
              </w:rPr>
            </w:pPr>
            <w:r w:rsidRPr="00C42FEB">
              <w:rPr>
                <w:rFonts w:ascii="Times New Roman" w:hAnsi="Times New Roman" w:cs="Times New Roman"/>
                <w:sz w:val="23"/>
                <w:szCs w:val="23"/>
              </w:rPr>
              <w:t>2.</w:t>
            </w:r>
          </w:p>
        </w:tc>
        <w:tc>
          <w:tcPr>
            <w:tcW w:w="1701" w:type="pct"/>
          </w:tcPr>
          <w:p w:rsidR="00CF72F6" w:rsidRPr="00C42FEB" w:rsidRDefault="00CF72F6" w:rsidP="00FE696D">
            <w:pPr>
              <w:pStyle w:val="txt"/>
              <w:spacing w:before="0" w:beforeAutospacing="0" w:after="0" w:afterAutospacing="0" w:line="276" w:lineRule="auto"/>
              <w:rPr>
                <w:color w:val="333333"/>
                <w:sz w:val="23"/>
                <w:szCs w:val="23"/>
              </w:rPr>
            </w:pPr>
            <w:r w:rsidRPr="00C42FEB">
              <w:rPr>
                <w:color w:val="333333"/>
                <w:sz w:val="23"/>
                <w:szCs w:val="23"/>
              </w:rPr>
              <w:t>Инфекционные заболевания:</w:t>
            </w:r>
          </w:p>
          <w:p w:rsidR="00CF72F6" w:rsidRPr="00C42FEB" w:rsidRDefault="00CF72F6" w:rsidP="00FE696D">
            <w:pPr>
              <w:pStyle w:val="txt"/>
              <w:spacing w:before="0" w:beforeAutospacing="0" w:after="0" w:afterAutospacing="0" w:line="276" w:lineRule="auto"/>
              <w:rPr>
                <w:color w:val="333333"/>
                <w:sz w:val="23"/>
                <w:szCs w:val="23"/>
              </w:rPr>
            </w:pPr>
            <w:r w:rsidRPr="00C42FEB">
              <w:rPr>
                <w:color w:val="333333"/>
                <w:sz w:val="23"/>
                <w:szCs w:val="23"/>
              </w:rPr>
              <w:t>1) вирусные:</w:t>
            </w:r>
          </w:p>
          <w:p w:rsidR="00CF72F6" w:rsidRPr="00C42FEB" w:rsidRDefault="00CF72F6" w:rsidP="00FE696D">
            <w:pPr>
              <w:pStyle w:val="txt"/>
              <w:spacing w:before="0" w:beforeAutospacing="0" w:after="0" w:afterAutospacing="0" w:line="276" w:lineRule="auto"/>
              <w:rPr>
                <w:color w:val="333333"/>
                <w:sz w:val="23"/>
                <w:szCs w:val="23"/>
              </w:rPr>
            </w:pPr>
            <w:r w:rsidRPr="00C42FEB">
              <w:rPr>
                <w:color w:val="333333"/>
                <w:sz w:val="23"/>
                <w:szCs w:val="23"/>
              </w:rPr>
              <w:t>- герпетический стоматит</w:t>
            </w:r>
            <w:r w:rsidR="00890C27">
              <w:rPr>
                <w:color w:val="333333"/>
                <w:sz w:val="23"/>
                <w:szCs w:val="23"/>
              </w:rPr>
              <w:t xml:space="preserve"> (острый герпетический стоматит, хронический рецидивирующий герпетический стоматит)</w:t>
            </w:r>
          </w:p>
          <w:p w:rsidR="00CF72F6" w:rsidRPr="00C42FEB" w:rsidRDefault="00CF72F6" w:rsidP="00FE696D">
            <w:pPr>
              <w:pStyle w:val="txt"/>
              <w:spacing w:before="0" w:beforeAutospacing="0" w:after="0" w:afterAutospacing="0" w:line="276" w:lineRule="auto"/>
              <w:rPr>
                <w:color w:val="333333"/>
                <w:sz w:val="23"/>
                <w:szCs w:val="23"/>
              </w:rPr>
            </w:pPr>
            <w:r w:rsidRPr="00C42FEB">
              <w:rPr>
                <w:color w:val="333333"/>
                <w:sz w:val="23"/>
                <w:szCs w:val="23"/>
              </w:rPr>
              <w:t>- опоясывающий лишай</w:t>
            </w:r>
          </w:p>
          <w:p w:rsidR="00CF72F6" w:rsidRPr="00C42FEB" w:rsidRDefault="00CF72F6" w:rsidP="00FE696D">
            <w:pPr>
              <w:pStyle w:val="txt"/>
              <w:spacing w:before="0" w:beforeAutospacing="0" w:after="0" w:afterAutospacing="0" w:line="276" w:lineRule="auto"/>
              <w:rPr>
                <w:color w:val="333333"/>
                <w:sz w:val="23"/>
                <w:szCs w:val="23"/>
              </w:rPr>
            </w:pPr>
            <w:r w:rsidRPr="00C42FEB">
              <w:rPr>
                <w:color w:val="333333"/>
                <w:sz w:val="23"/>
                <w:szCs w:val="23"/>
              </w:rPr>
              <w:t>- вирусные бородавки</w:t>
            </w:r>
          </w:p>
          <w:p w:rsidR="00CF72F6" w:rsidRPr="00C42FEB" w:rsidRDefault="00CF72F6" w:rsidP="00FE696D">
            <w:pPr>
              <w:pStyle w:val="txt"/>
              <w:spacing w:before="0" w:beforeAutospacing="0" w:after="0" w:afterAutospacing="0" w:line="276" w:lineRule="auto"/>
              <w:rPr>
                <w:color w:val="333333"/>
                <w:sz w:val="23"/>
                <w:szCs w:val="23"/>
              </w:rPr>
            </w:pPr>
          </w:p>
          <w:p w:rsidR="00CF72F6" w:rsidRPr="00C42FEB" w:rsidRDefault="00CF72F6" w:rsidP="00FE696D">
            <w:pPr>
              <w:pStyle w:val="txt"/>
              <w:spacing w:before="0" w:beforeAutospacing="0" w:after="0" w:afterAutospacing="0" w:line="276" w:lineRule="auto"/>
              <w:rPr>
                <w:color w:val="333333"/>
                <w:sz w:val="23"/>
                <w:szCs w:val="23"/>
              </w:rPr>
            </w:pPr>
            <w:r w:rsidRPr="00C42FEB">
              <w:rPr>
                <w:color w:val="333333"/>
                <w:sz w:val="23"/>
                <w:szCs w:val="23"/>
              </w:rPr>
              <w:t>- герпангина</w:t>
            </w:r>
          </w:p>
          <w:p w:rsidR="00CF72F6" w:rsidRPr="00C42FEB" w:rsidRDefault="00CF72F6" w:rsidP="00FE696D">
            <w:pPr>
              <w:pStyle w:val="txt"/>
              <w:spacing w:before="0" w:beforeAutospacing="0" w:after="0" w:afterAutospacing="0" w:line="276" w:lineRule="auto"/>
              <w:rPr>
                <w:color w:val="333333"/>
                <w:sz w:val="23"/>
                <w:szCs w:val="23"/>
              </w:rPr>
            </w:pPr>
            <w:r w:rsidRPr="00C42FEB">
              <w:rPr>
                <w:color w:val="333333"/>
                <w:sz w:val="23"/>
                <w:szCs w:val="23"/>
              </w:rPr>
              <w:t>- грипп</w:t>
            </w:r>
          </w:p>
          <w:p w:rsidR="00CF72F6" w:rsidRPr="00C42FEB" w:rsidRDefault="00CF72F6" w:rsidP="00FE696D">
            <w:pPr>
              <w:pStyle w:val="txt"/>
              <w:spacing w:before="0" w:beforeAutospacing="0" w:after="0" w:afterAutospacing="0" w:line="276" w:lineRule="auto"/>
              <w:rPr>
                <w:color w:val="333333"/>
                <w:sz w:val="23"/>
                <w:szCs w:val="23"/>
              </w:rPr>
            </w:pPr>
            <w:r w:rsidRPr="00C42FEB">
              <w:rPr>
                <w:color w:val="333333"/>
                <w:sz w:val="23"/>
                <w:szCs w:val="23"/>
              </w:rPr>
              <w:t>- ВИЧ-инфекция</w:t>
            </w:r>
          </w:p>
          <w:p w:rsidR="00CF72F6" w:rsidRPr="00C42FEB" w:rsidRDefault="00CF72F6" w:rsidP="00FE696D">
            <w:pPr>
              <w:pStyle w:val="txt"/>
              <w:spacing w:before="0" w:beforeAutospacing="0" w:after="0" w:afterAutospacing="0" w:line="276" w:lineRule="auto"/>
              <w:rPr>
                <w:color w:val="333333"/>
                <w:sz w:val="23"/>
                <w:szCs w:val="23"/>
              </w:rPr>
            </w:pPr>
          </w:p>
          <w:p w:rsidR="00CF72F6" w:rsidRPr="00C42FEB" w:rsidRDefault="00CF72F6" w:rsidP="00FE696D">
            <w:pPr>
              <w:pStyle w:val="txt"/>
              <w:spacing w:before="0" w:beforeAutospacing="0" w:after="0" w:afterAutospacing="0" w:line="276" w:lineRule="auto"/>
              <w:rPr>
                <w:color w:val="333333"/>
                <w:sz w:val="23"/>
                <w:szCs w:val="23"/>
              </w:rPr>
            </w:pPr>
          </w:p>
          <w:p w:rsidR="00CF72F6" w:rsidRPr="00C42FEB" w:rsidRDefault="00CF72F6" w:rsidP="00FE696D">
            <w:pPr>
              <w:pStyle w:val="txt"/>
              <w:spacing w:before="0" w:beforeAutospacing="0" w:after="0" w:afterAutospacing="0" w:line="276" w:lineRule="auto"/>
              <w:rPr>
                <w:color w:val="333333"/>
                <w:sz w:val="23"/>
                <w:szCs w:val="23"/>
              </w:rPr>
            </w:pPr>
          </w:p>
          <w:p w:rsidR="00CF72F6" w:rsidRPr="00C42FEB" w:rsidRDefault="00CF72F6" w:rsidP="00FE696D">
            <w:pPr>
              <w:pStyle w:val="txt"/>
              <w:spacing w:before="0" w:beforeAutospacing="0" w:after="0" w:afterAutospacing="0" w:line="276" w:lineRule="auto"/>
              <w:rPr>
                <w:color w:val="333333"/>
                <w:sz w:val="23"/>
                <w:szCs w:val="23"/>
              </w:rPr>
            </w:pPr>
          </w:p>
          <w:p w:rsidR="00CF72F6" w:rsidRPr="00C42FEB" w:rsidRDefault="00CF72F6" w:rsidP="00FE696D">
            <w:pPr>
              <w:pStyle w:val="txt"/>
              <w:spacing w:before="0" w:beforeAutospacing="0" w:after="0" w:afterAutospacing="0" w:line="276" w:lineRule="auto"/>
              <w:rPr>
                <w:color w:val="333333"/>
                <w:sz w:val="23"/>
                <w:szCs w:val="23"/>
              </w:rPr>
            </w:pPr>
          </w:p>
          <w:p w:rsidR="00CF72F6" w:rsidRPr="00C42FEB" w:rsidRDefault="00CF72F6" w:rsidP="00FE696D">
            <w:pPr>
              <w:pStyle w:val="txt"/>
              <w:spacing w:before="0" w:beforeAutospacing="0" w:after="0" w:afterAutospacing="0" w:line="276" w:lineRule="auto"/>
              <w:rPr>
                <w:color w:val="333333"/>
                <w:sz w:val="23"/>
                <w:szCs w:val="23"/>
              </w:rPr>
            </w:pPr>
          </w:p>
          <w:p w:rsidR="00CF72F6" w:rsidRPr="00C42FEB" w:rsidRDefault="00CF72F6" w:rsidP="00FE696D">
            <w:pPr>
              <w:pStyle w:val="txt"/>
              <w:spacing w:before="0" w:beforeAutospacing="0" w:after="0" w:afterAutospacing="0" w:line="276" w:lineRule="auto"/>
              <w:rPr>
                <w:color w:val="333333"/>
                <w:sz w:val="23"/>
                <w:szCs w:val="23"/>
              </w:rPr>
            </w:pPr>
          </w:p>
          <w:p w:rsidR="00CF72F6" w:rsidRPr="00C42FEB" w:rsidRDefault="00CF72F6" w:rsidP="00FE696D">
            <w:pPr>
              <w:pStyle w:val="txt"/>
              <w:spacing w:before="0" w:beforeAutospacing="0" w:after="0" w:afterAutospacing="0" w:line="276" w:lineRule="auto"/>
              <w:rPr>
                <w:color w:val="333333"/>
                <w:sz w:val="23"/>
                <w:szCs w:val="23"/>
              </w:rPr>
            </w:pPr>
          </w:p>
          <w:p w:rsidR="00CF72F6" w:rsidRPr="00C42FEB" w:rsidRDefault="00CF72F6" w:rsidP="00FE696D">
            <w:pPr>
              <w:pStyle w:val="txt"/>
              <w:spacing w:before="0" w:beforeAutospacing="0" w:after="0" w:afterAutospacing="0" w:line="276" w:lineRule="auto"/>
              <w:rPr>
                <w:color w:val="333333"/>
                <w:sz w:val="23"/>
                <w:szCs w:val="23"/>
              </w:rPr>
            </w:pPr>
          </w:p>
          <w:p w:rsidR="00CF72F6" w:rsidRPr="00C42FEB" w:rsidRDefault="00CF72F6" w:rsidP="00FE696D">
            <w:pPr>
              <w:pStyle w:val="txt"/>
              <w:spacing w:before="0" w:beforeAutospacing="0" w:after="0" w:afterAutospacing="0" w:line="276" w:lineRule="auto"/>
              <w:rPr>
                <w:color w:val="333333"/>
                <w:sz w:val="23"/>
                <w:szCs w:val="23"/>
              </w:rPr>
            </w:pPr>
          </w:p>
          <w:p w:rsidR="00CF72F6" w:rsidRPr="00C42FEB" w:rsidRDefault="00CF72F6" w:rsidP="00FE696D">
            <w:pPr>
              <w:pStyle w:val="txt"/>
              <w:spacing w:before="0" w:beforeAutospacing="0" w:after="0" w:afterAutospacing="0" w:line="276" w:lineRule="auto"/>
              <w:rPr>
                <w:color w:val="333333"/>
                <w:sz w:val="23"/>
                <w:szCs w:val="23"/>
              </w:rPr>
            </w:pPr>
          </w:p>
          <w:p w:rsidR="00CF72F6" w:rsidRPr="00C42FEB" w:rsidRDefault="00CF72F6" w:rsidP="00FE696D">
            <w:pPr>
              <w:pStyle w:val="txt"/>
              <w:spacing w:before="0" w:beforeAutospacing="0" w:after="0" w:afterAutospacing="0" w:line="276" w:lineRule="auto"/>
              <w:rPr>
                <w:color w:val="333333"/>
                <w:sz w:val="23"/>
                <w:szCs w:val="23"/>
              </w:rPr>
            </w:pPr>
          </w:p>
          <w:p w:rsidR="00CF72F6" w:rsidRPr="00C42FEB" w:rsidRDefault="00CF72F6" w:rsidP="00FE696D">
            <w:pPr>
              <w:pStyle w:val="txt"/>
              <w:spacing w:before="0" w:beforeAutospacing="0" w:after="0" w:afterAutospacing="0" w:line="276" w:lineRule="auto"/>
              <w:rPr>
                <w:color w:val="333333"/>
                <w:sz w:val="23"/>
                <w:szCs w:val="23"/>
              </w:rPr>
            </w:pPr>
          </w:p>
          <w:p w:rsidR="00CF72F6" w:rsidRPr="00C42FEB" w:rsidRDefault="00CF72F6" w:rsidP="00FE696D">
            <w:pPr>
              <w:pStyle w:val="txt"/>
              <w:spacing w:before="0" w:beforeAutospacing="0" w:after="0" w:afterAutospacing="0" w:line="276" w:lineRule="auto"/>
              <w:rPr>
                <w:color w:val="333333"/>
                <w:sz w:val="23"/>
                <w:szCs w:val="23"/>
              </w:rPr>
            </w:pPr>
            <w:r w:rsidRPr="00C42FEB">
              <w:rPr>
                <w:color w:val="333333"/>
                <w:sz w:val="23"/>
                <w:szCs w:val="23"/>
              </w:rPr>
              <w:t>2) язвенно-некротический стоматит Венсана</w:t>
            </w:r>
          </w:p>
          <w:p w:rsidR="00CF72F6" w:rsidRPr="00C42FEB" w:rsidRDefault="00CF72F6" w:rsidP="00FE696D">
            <w:pPr>
              <w:pStyle w:val="txt"/>
              <w:spacing w:before="0" w:beforeAutospacing="0" w:after="0" w:afterAutospacing="0" w:line="276" w:lineRule="auto"/>
              <w:rPr>
                <w:color w:val="333333"/>
                <w:sz w:val="23"/>
                <w:szCs w:val="23"/>
              </w:rPr>
            </w:pPr>
            <w:r w:rsidRPr="00C42FEB">
              <w:rPr>
                <w:color w:val="333333"/>
                <w:sz w:val="23"/>
                <w:szCs w:val="23"/>
              </w:rPr>
              <w:t>3) бактериальные инфекции:</w:t>
            </w:r>
          </w:p>
          <w:p w:rsidR="00CF72F6" w:rsidRPr="00C42FEB" w:rsidRDefault="00CF72F6" w:rsidP="00FE696D">
            <w:pPr>
              <w:pStyle w:val="txt"/>
              <w:spacing w:before="0" w:beforeAutospacing="0" w:after="0" w:afterAutospacing="0" w:line="276" w:lineRule="auto"/>
              <w:rPr>
                <w:color w:val="333333"/>
                <w:sz w:val="23"/>
                <w:szCs w:val="23"/>
              </w:rPr>
            </w:pPr>
            <w:r w:rsidRPr="00C42FEB">
              <w:rPr>
                <w:color w:val="333333"/>
                <w:sz w:val="23"/>
                <w:szCs w:val="23"/>
              </w:rPr>
              <w:t>- стрептококковый стоматит</w:t>
            </w:r>
          </w:p>
          <w:p w:rsidR="00CF72F6" w:rsidRPr="00C42FEB" w:rsidRDefault="00CF72F6" w:rsidP="00FE696D">
            <w:pPr>
              <w:pStyle w:val="txt"/>
              <w:spacing w:before="0" w:beforeAutospacing="0" w:after="0" w:afterAutospacing="0" w:line="276" w:lineRule="auto"/>
              <w:rPr>
                <w:color w:val="333333"/>
                <w:sz w:val="23"/>
                <w:szCs w:val="23"/>
              </w:rPr>
            </w:pPr>
            <w:r w:rsidRPr="00C42FEB">
              <w:rPr>
                <w:color w:val="333333"/>
                <w:sz w:val="23"/>
                <w:szCs w:val="23"/>
              </w:rPr>
              <w:t>- пиогенная гранулема</w:t>
            </w:r>
          </w:p>
          <w:p w:rsidR="00CF72F6" w:rsidRPr="00C42FEB" w:rsidRDefault="00CF72F6" w:rsidP="00FE696D">
            <w:pPr>
              <w:pStyle w:val="txt"/>
              <w:spacing w:before="0" w:beforeAutospacing="0" w:after="0" w:afterAutospacing="0" w:line="276" w:lineRule="auto"/>
              <w:rPr>
                <w:color w:val="333333"/>
                <w:sz w:val="23"/>
                <w:szCs w:val="23"/>
              </w:rPr>
            </w:pPr>
            <w:r w:rsidRPr="00C42FEB">
              <w:rPr>
                <w:color w:val="333333"/>
                <w:sz w:val="23"/>
                <w:szCs w:val="23"/>
              </w:rPr>
              <w:t>- шанкриформная пиодермия</w:t>
            </w:r>
          </w:p>
          <w:p w:rsidR="00CF72F6" w:rsidRPr="00C42FEB" w:rsidRDefault="00CF72F6" w:rsidP="00FE696D">
            <w:pPr>
              <w:pStyle w:val="txt"/>
              <w:spacing w:before="0" w:beforeAutospacing="0" w:after="0" w:afterAutospacing="0" w:line="276" w:lineRule="auto"/>
              <w:rPr>
                <w:color w:val="333333"/>
                <w:sz w:val="23"/>
                <w:szCs w:val="23"/>
              </w:rPr>
            </w:pPr>
            <w:r w:rsidRPr="00C42FEB">
              <w:rPr>
                <w:color w:val="333333"/>
                <w:sz w:val="23"/>
                <w:szCs w:val="23"/>
              </w:rPr>
              <w:t xml:space="preserve">- туберкулез </w:t>
            </w:r>
          </w:p>
          <w:p w:rsidR="00CF72F6" w:rsidRPr="00C42FEB" w:rsidRDefault="00CF72F6" w:rsidP="00FE696D">
            <w:pPr>
              <w:pStyle w:val="txt"/>
              <w:spacing w:before="0" w:beforeAutospacing="0" w:after="0" w:afterAutospacing="0" w:line="276" w:lineRule="auto"/>
              <w:rPr>
                <w:color w:val="333333"/>
                <w:sz w:val="23"/>
                <w:szCs w:val="23"/>
              </w:rPr>
            </w:pPr>
          </w:p>
          <w:p w:rsidR="00CF72F6" w:rsidRPr="00C42FEB" w:rsidRDefault="00CF72F6" w:rsidP="00FE696D">
            <w:pPr>
              <w:pStyle w:val="txt"/>
              <w:spacing w:before="0" w:beforeAutospacing="0" w:after="0" w:afterAutospacing="0" w:line="276" w:lineRule="auto"/>
              <w:rPr>
                <w:color w:val="333333"/>
                <w:sz w:val="23"/>
                <w:szCs w:val="23"/>
              </w:rPr>
            </w:pPr>
            <w:r w:rsidRPr="00C42FEB">
              <w:rPr>
                <w:color w:val="333333"/>
                <w:sz w:val="23"/>
                <w:szCs w:val="23"/>
              </w:rPr>
              <w:t>4) болезни, передаваемые половым путем:</w:t>
            </w:r>
          </w:p>
          <w:p w:rsidR="00CF72F6" w:rsidRPr="00C42FEB" w:rsidRDefault="00CF72F6" w:rsidP="00FE696D">
            <w:pPr>
              <w:pStyle w:val="txt"/>
              <w:spacing w:before="0" w:beforeAutospacing="0" w:after="0" w:afterAutospacing="0" w:line="276" w:lineRule="auto"/>
              <w:rPr>
                <w:color w:val="333333"/>
                <w:sz w:val="23"/>
                <w:szCs w:val="23"/>
              </w:rPr>
            </w:pPr>
            <w:r w:rsidRPr="00C42FEB">
              <w:rPr>
                <w:color w:val="333333"/>
                <w:sz w:val="23"/>
                <w:szCs w:val="23"/>
              </w:rPr>
              <w:t>- сифилис</w:t>
            </w:r>
          </w:p>
          <w:p w:rsidR="00CF72F6" w:rsidRPr="00C42FEB" w:rsidRDefault="00CF72F6" w:rsidP="00FE696D">
            <w:pPr>
              <w:pStyle w:val="txt"/>
              <w:spacing w:before="0" w:beforeAutospacing="0" w:after="0" w:afterAutospacing="0" w:line="276" w:lineRule="auto"/>
              <w:rPr>
                <w:color w:val="333333"/>
                <w:sz w:val="23"/>
                <w:szCs w:val="23"/>
              </w:rPr>
            </w:pPr>
          </w:p>
          <w:p w:rsidR="00CF72F6" w:rsidRPr="00C42FEB" w:rsidRDefault="00CF72F6" w:rsidP="00FE696D">
            <w:pPr>
              <w:pStyle w:val="txt"/>
              <w:spacing w:before="0" w:beforeAutospacing="0" w:after="0" w:afterAutospacing="0" w:line="276" w:lineRule="auto"/>
              <w:rPr>
                <w:color w:val="333333"/>
                <w:sz w:val="23"/>
                <w:szCs w:val="23"/>
              </w:rPr>
            </w:pPr>
          </w:p>
          <w:p w:rsidR="00CF72F6" w:rsidRPr="00C42FEB" w:rsidRDefault="00CF72F6" w:rsidP="00FE696D">
            <w:pPr>
              <w:pStyle w:val="txt"/>
              <w:spacing w:before="0" w:beforeAutospacing="0" w:after="0" w:afterAutospacing="0" w:line="276" w:lineRule="auto"/>
              <w:rPr>
                <w:color w:val="333333"/>
                <w:sz w:val="23"/>
                <w:szCs w:val="23"/>
              </w:rPr>
            </w:pPr>
          </w:p>
          <w:p w:rsidR="00CF72F6" w:rsidRPr="00C42FEB" w:rsidRDefault="00CF72F6" w:rsidP="00FE696D">
            <w:pPr>
              <w:pStyle w:val="txt"/>
              <w:spacing w:before="0" w:beforeAutospacing="0" w:after="0" w:afterAutospacing="0" w:line="276" w:lineRule="auto"/>
              <w:rPr>
                <w:color w:val="333333"/>
                <w:sz w:val="23"/>
                <w:szCs w:val="23"/>
              </w:rPr>
            </w:pPr>
          </w:p>
          <w:p w:rsidR="00CF72F6" w:rsidRPr="00C42FEB" w:rsidRDefault="00CF72F6" w:rsidP="00FE696D">
            <w:pPr>
              <w:pStyle w:val="txt"/>
              <w:spacing w:before="0" w:beforeAutospacing="0" w:after="0" w:afterAutospacing="0" w:line="276" w:lineRule="auto"/>
              <w:rPr>
                <w:color w:val="333333"/>
                <w:sz w:val="23"/>
                <w:szCs w:val="23"/>
              </w:rPr>
            </w:pPr>
          </w:p>
          <w:p w:rsidR="00CF72F6" w:rsidRPr="00C42FEB" w:rsidRDefault="00CF72F6" w:rsidP="00FE696D">
            <w:pPr>
              <w:pStyle w:val="txt"/>
              <w:spacing w:before="0" w:beforeAutospacing="0" w:after="0" w:afterAutospacing="0" w:line="276" w:lineRule="auto"/>
              <w:rPr>
                <w:color w:val="333333"/>
                <w:sz w:val="23"/>
                <w:szCs w:val="23"/>
              </w:rPr>
            </w:pPr>
          </w:p>
          <w:p w:rsidR="00CF72F6" w:rsidRPr="00C42FEB" w:rsidRDefault="00CF72F6" w:rsidP="00FE696D">
            <w:pPr>
              <w:pStyle w:val="txt"/>
              <w:spacing w:before="0" w:beforeAutospacing="0" w:after="0" w:afterAutospacing="0" w:line="276" w:lineRule="auto"/>
              <w:rPr>
                <w:color w:val="333333"/>
                <w:sz w:val="23"/>
                <w:szCs w:val="23"/>
              </w:rPr>
            </w:pPr>
            <w:r w:rsidRPr="00C42FEB">
              <w:rPr>
                <w:color w:val="333333"/>
                <w:sz w:val="23"/>
                <w:szCs w:val="23"/>
              </w:rPr>
              <w:t>- гонорейный стоматит</w:t>
            </w:r>
          </w:p>
        </w:tc>
        <w:tc>
          <w:tcPr>
            <w:tcW w:w="3092" w:type="pct"/>
          </w:tcPr>
          <w:p w:rsidR="00CF72F6" w:rsidRPr="00C42FEB" w:rsidRDefault="00CF72F6" w:rsidP="00FE696D">
            <w:pPr>
              <w:spacing w:line="276" w:lineRule="auto"/>
              <w:jc w:val="center"/>
              <w:rPr>
                <w:rFonts w:ascii="Times New Roman" w:hAnsi="Times New Roman" w:cs="Times New Roman"/>
                <w:sz w:val="23"/>
                <w:szCs w:val="23"/>
              </w:rPr>
            </w:pPr>
          </w:p>
          <w:p w:rsidR="00CF72F6" w:rsidRPr="00C42FEB" w:rsidRDefault="00CF72F6" w:rsidP="00FE696D">
            <w:pPr>
              <w:spacing w:line="276" w:lineRule="auto"/>
              <w:jc w:val="center"/>
              <w:rPr>
                <w:rFonts w:ascii="Times New Roman" w:hAnsi="Times New Roman" w:cs="Times New Roman"/>
                <w:sz w:val="23"/>
                <w:szCs w:val="23"/>
              </w:rPr>
            </w:pPr>
          </w:p>
          <w:p w:rsidR="00CF72F6" w:rsidRPr="00C42FEB" w:rsidRDefault="00CF72F6"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 xml:space="preserve">В00.10 простой герпес лица </w:t>
            </w:r>
          </w:p>
          <w:p w:rsidR="00CF72F6" w:rsidRPr="00C42FEB" w:rsidRDefault="00CF72F6"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 xml:space="preserve">В00.11простой герпес губы </w:t>
            </w:r>
          </w:p>
          <w:p w:rsidR="00CF72F6" w:rsidRPr="00C42FEB" w:rsidRDefault="00CF72F6"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 xml:space="preserve">В00.2Х герпетический гингивостоматит </w:t>
            </w:r>
          </w:p>
          <w:p w:rsidR="00890C27" w:rsidRDefault="00890C27" w:rsidP="00FE696D">
            <w:pPr>
              <w:spacing w:line="276" w:lineRule="auto"/>
              <w:jc w:val="both"/>
              <w:rPr>
                <w:rFonts w:ascii="Times New Roman" w:eastAsia="Times New Roman" w:hAnsi="Times New Roman" w:cs="Times New Roman"/>
                <w:sz w:val="23"/>
                <w:szCs w:val="23"/>
                <w:lang w:eastAsia="ru-RU"/>
              </w:rPr>
            </w:pPr>
          </w:p>
          <w:p w:rsidR="00890C27" w:rsidRDefault="00890C27" w:rsidP="00FE696D">
            <w:pPr>
              <w:spacing w:line="276" w:lineRule="auto"/>
              <w:jc w:val="both"/>
              <w:rPr>
                <w:rFonts w:ascii="Times New Roman" w:eastAsia="Times New Roman" w:hAnsi="Times New Roman" w:cs="Times New Roman"/>
                <w:sz w:val="23"/>
                <w:szCs w:val="23"/>
                <w:lang w:eastAsia="ru-RU"/>
              </w:rPr>
            </w:pPr>
          </w:p>
          <w:p w:rsidR="00CF72F6" w:rsidRPr="00C42FEB" w:rsidRDefault="00CF72F6"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 xml:space="preserve">В02.8Х опоясывающий лишай проявления в полости рта </w:t>
            </w:r>
          </w:p>
          <w:p w:rsidR="00CF72F6" w:rsidRPr="00C42FEB" w:rsidRDefault="00CF72F6"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В07.Х</w:t>
            </w:r>
            <w:proofErr w:type="gramStart"/>
            <w:r w:rsidRPr="00C42FEB">
              <w:rPr>
                <w:rFonts w:ascii="Times New Roman" w:eastAsia="Times New Roman" w:hAnsi="Times New Roman" w:cs="Times New Roman"/>
                <w:sz w:val="23"/>
                <w:szCs w:val="23"/>
                <w:lang w:eastAsia="ru-RU"/>
              </w:rPr>
              <w:t>0</w:t>
            </w:r>
            <w:proofErr w:type="gramEnd"/>
            <w:r w:rsidRPr="00C42FEB">
              <w:rPr>
                <w:rFonts w:ascii="Times New Roman" w:eastAsia="Times New Roman" w:hAnsi="Times New Roman" w:cs="Times New Roman"/>
                <w:sz w:val="23"/>
                <w:szCs w:val="23"/>
                <w:lang w:eastAsia="ru-RU"/>
              </w:rPr>
              <w:t xml:space="preserve"> - </w:t>
            </w:r>
            <w:hyperlink r:id="rId9" w:tooltip="Простая бородавка полости рта - бородавка на слизистой оболочке полости рта (на языке, нёбе) зачастую имеют вид нитей или ворсинок." w:history="1">
              <w:r w:rsidRPr="00C42FEB">
                <w:rPr>
                  <w:rFonts w:ascii="Times New Roman" w:eastAsia="Times New Roman" w:hAnsi="Times New Roman" w:cs="Times New Roman"/>
                  <w:sz w:val="23"/>
                  <w:szCs w:val="23"/>
                  <w:lang w:eastAsia="ru-RU"/>
                </w:rPr>
                <w:t>простая бородавка полости рта</w:t>
              </w:r>
            </w:hyperlink>
          </w:p>
          <w:p w:rsidR="00CF72F6" w:rsidRPr="00C42FEB" w:rsidRDefault="00CF72F6"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В07.Х</w:t>
            </w:r>
            <w:proofErr w:type="gramStart"/>
            <w:r w:rsidRPr="00C42FEB">
              <w:rPr>
                <w:rFonts w:ascii="Times New Roman" w:eastAsia="Times New Roman" w:hAnsi="Times New Roman" w:cs="Times New Roman"/>
                <w:sz w:val="23"/>
                <w:szCs w:val="23"/>
                <w:lang w:eastAsia="ru-RU"/>
              </w:rPr>
              <w:t>1</w:t>
            </w:r>
            <w:proofErr w:type="gramEnd"/>
            <w:r w:rsidRPr="00C42FEB">
              <w:rPr>
                <w:rFonts w:ascii="Times New Roman" w:eastAsia="Times New Roman" w:hAnsi="Times New Roman" w:cs="Times New Roman"/>
                <w:sz w:val="23"/>
                <w:szCs w:val="23"/>
                <w:lang w:eastAsia="ru-RU"/>
              </w:rPr>
              <w:t xml:space="preserve"> - </w:t>
            </w:r>
            <w:hyperlink r:id="rId10" w:tooltip="Остроконечная кондилома – заболевание вирусного характера, передающееся половым путем." w:history="1">
              <w:r w:rsidRPr="00C42FEB">
                <w:rPr>
                  <w:rFonts w:ascii="Times New Roman" w:eastAsia="Times New Roman" w:hAnsi="Times New Roman" w:cs="Times New Roman"/>
                  <w:sz w:val="23"/>
                  <w:szCs w:val="23"/>
                  <w:lang w:eastAsia="ru-RU"/>
                </w:rPr>
                <w:t>остроконечная кондилома полости рта</w:t>
              </w:r>
            </w:hyperlink>
          </w:p>
          <w:p w:rsidR="00CF72F6" w:rsidRPr="00C42FEB" w:rsidRDefault="00CF72F6"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В08.5    - </w:t>
            </w:r>
            <w:hyperlink r:id="rId11" w:tooltip="Герпетическая ангина — это острое вирусное заболевание, проявляющееся в основном воспалением слизистых оболочек глотки и полости рта с дальнейшим появлением папул, похожих на герпетическую сыпь." w:history="1">
              <w:r w:rsidRPr="00C42FEB">
                <w:rPr>
                  <w:rFonts w:ascii="Times New Roman" w:eastAsia="Times New Roman" w:hAnsi="Times New Roman" w:cs="Times New Roman"/>
                  <w:sz w:val="23"/>
                  <w:szCs w:val="23"/>
                  <w:lang w:eastAsia="ru-RU"/>
                </w:rPr>
                <w:t>герпетическая ангина</w:t>
              </w:r>
            </w:hyperlink>
          </w:p>
          <w:p w:rsidR="00CF72F6" w:rsidRPr="00C42FEB" w:rsidRDefault="00CF72F6"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В20.0Х - болезнь, вызванная ВИЧ с проявлениями микобактериальной инфекции, проявления в полости рта</w:t>
            </w:r>
          </w:p>
          <w:p w:rsidR="00CF72F6" w:rsidRPr="00C42FEB" w:rsidRDefault="00CF72F6"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В20.1Х – болезнь, вызванная ВИЧ с проявлениями других бактериальных инфекций, проявления в полости рта</w:t>
            </w:r>
          </w:p>
          <w:p w:rsidR="00CF72F6" w:rsidRPr="00C42FEB" w:rsidRDefault="00CF72F6"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В20.2Х - болезнь, вызванная ВИЧ с проявлениями цитомеговирусного заболевания, проявления в полости рта</w:t>
            </w:r>
          </w:p>
          <w:p w:rsidR="00CF72F6" w:rsidRPr="00C42FEB" w:rsidRDefault="00CF72F6"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В20.3Х - болезнь, вызванная ВИЧ с проявлениями  других вирусных  инфекций, проявления в полости рта.</w:t>
            </w:r>
          </w:p>
          <w:p w:rsidR="00CF72F6" w:rsidRPr="00C42FEB" w:rsidRDefault="00CF72F6"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В20.4Х - болезнь, вызванная ВИЧ с проявлениями кандидоза, проявления в полости рта</w:t>
            </w:r>
          </w:p>
          <w:p w:rsidR="00CF72F6" w:rsidRPr="00C42FEB" w:rsidRDefault="00CF72F6"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 xml:space="preserve">K13.3     </w:t>
            </w:r>
            <w:proofErr w:type="gramStart"/>
            <w:r w:rsidRPr="00C42FEB">
              <w:rPr>
                <w:rFonts w:ascii="Times New Roman" w:eastAsia="Times New Roman" w:hAnsi="Times New Roman" w:cs="Times New Roman"/>
                <w:sz w:val="23"/>
                <w:szCs w:val="23"/>
                <w:lang w:eastAsia="ru-RU"/>
              </w:rPr>
              <w:t>Волосатая</w:t>
            </w:r>
            <w:proofErr w:type="gramEnd"/>
            <w:r w:rsidRPr="00C42FEB">
              <w:rPr>
                <w:rFonts w:ascii="Times New Roman" w:eastAsia="Times New Roman" w:hAnsi="Times New Roman" w:cs="Times New Roman"/>
                <w:sz w:val="23"/>
                <w:szCs w:val="23"/>
                <w:lang w:eastAsia="ru-RU"/>
              </w:rPr>
              <w:t xml:space="preserve"> лейкоплакия</w:t>
            </w:r>
          </w:p>
          <w:p w:rsidR="00CF72F6" w:rsidRPr="00C42FEB" w:rsidRDefault="00CF72F6"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А69.10  - острый некротический язвенный гингивит  – гингивит Венсана</w:t>
            </w:r>
          </w:p>
          <w:p w:rsidR="00CF72F6" w:rsidRPr="00C42FEB" w:rsidRDefault="00CF72F6" w:rsidP="00FE696D">
            <w:pPr>
              <w:spacing w:line="276" w:lineRule="auto"/>
              <w:jc w:val="both"/>
              <w:rPr>
                <w:rFonts w:ascii="Times New Roman" w:eastAsia="Times New Roman" w:hAnsi="Times New Roman" w:cs="Times New Roman"/>
                <w:sz w:val="23"/>
                <w:szCs w:val="23"/>
                <w:lang w:eastAsia="ru-RU"/>
              </w:rPr>
            </w:pPr>
          </w:p>
          <w:p w:rsidR="00CF72F6" w:rsidRPr="00C42FEB" w:rsidRDefault="00CF72F6"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 xml:space="preserve">L08.0 стрептостафилококковые поражения (пиодермия) </w:t>
            </w:r>
          </w:p>
          <w:p w:rsidR="00CF72F6" w:rsidRPr="00C42FEB" w:rsidRDefault="00CF72F6"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К13.40 - пиогенная гранулема</w:t>
            </w:r>
          </w:p>
          <w:p w:rsidR="00CF72F6" w:rsidRPr="00C42FEB" w:rsidRDefault="00CF72F6" w:rsidP="00FE696D">
            <w:pPr>
              <w:spacing w:line="276" w:lineRule="auto"/>
              <w:jc w:val="both"/>
              <w:rPr>
                <w:rFonts w:ascii="Times New Roman" w:hAnsi="Times New Roman" w:cs="Times New Roman"/>
                <w:sz w:val="23"/>
                <w:szCs w:val="23"/>
              </w:rPr>
            </w:pPr>
          </w:p>
          <w:p w:rsidR="00CF72F6" w:rsidRPr="00C42FEB" w:rsidRDefault="00CF72F6" w:rsidP="00FE696D">
            <w:pPr>
              <w:spacing w:line="276" w:lineRule="auto"/>
              <w:jc w:val="both"/>
              <w:rPr>
                <w:rFonts w:ascii="Times New Roman" w:hAnsi="Times New Roman" w:cs="Times New Roman"/>
                <w:sz w:val="23"/>
                <w:szCs w:val="23"/>
              </w:rPr>
            </w:pPr>
            <w:r w:rsidRPr="00C42FEB">
              <w:rPr>
                <w:rFonts w:ascii="Times New Roman" w:hAnsi="Times New Roman" w:cs="Times New Roman"/>
                <w:sz w:val="23"/>
                <w:szCs w:val="23"/>
              </w:rPr>
              <w:t>A19.0     Острый милиарный туберкулез одной уточненной локализации</w:t>
            </w:r>
          </w:p>
          <w:p w:rsidR="00CF72F6" w:rsidRPr="00C42FEB" w:rsidRDefault="00CF72F6" w:rsidP="00FE696D">
            <w:pPr>
              <w:spacing w:line="276" w:lineRule="auto"/>
              <w:jc w:val="both"/>
              <w:rPr>
                <w:rFonts w:ascii="Times New Roman" w:hAnsi="Times New Roman" w:cs="Times New Roman"/>
                <w:sz w:val="23"/>
                <w:szCs w:val="23"/>
              </w:rPr>
            </w:pPr>
            <w:r w:rsidRPr="00C42FEB">
              <w:rPr>
                <w:rFonts w:ascii="Times New Roman" w:hAnsi="Times New Roman" w:cs="Times New Roman"/>
                <w:sz w:val="23"/>
                <w:szCs w:val="23"/>
              </w:rPr>
              <w:t>А50.0Х  - ранний врожденный сифилис</w:t>
            </w:r>
          </w:p>
          <w:p w:rsidR="00CF72F6" w:rsidRPr="00C42FEB" w:rsidRDefault="00CF72F6" w:rsidP="00FE696D">
            <w:pPr>
              <w:spacing w:line="276" w:lineRule="auto"/>
              <w:jc w:val="both"/>
              <w:rPr>
                <w:rFonts w:ascii="Times New Roman" w:hAnsi="Times New Roman" w:cs="Times New Roman"/>
                <w:sz w:val="23"/>
                <w:szCs w:val="23"/>
              </w:rPr>
            </w:pPr>
            <w:r w:rsidRPr="00C42FEB">
              <w:rPr>
                <w:rFonts w:ascii="Times New Roman" w:hAnsi="Times New Roman" w:cs="Times New Roman"/>
                <w:sz w:val="23"/>
                <w:szCs w:val="23"/>
              </w:rPr>
              <w:t xml:space="preserve">А50.50   - поздний врожденный </w:t>
            </w:r>
            <w:proofErr w:type="gramStart"/>
            <w:r w:rsidRPr="00C42FEB">
              <w:rPr>
                <w:rFonts w:ascii="Times New Roman" w:hAnsi="Times New Roman" w:cs="Times New Roman"/>
                <w:sz w:val="23"/>
                <w:szCs w:val="23"/>
              </w:rPr>
              <w:t>–м</w:t>
            </w:r>
            <w:proofErr w:type="gramEnd"/>
            <w:r w:rsidRPr="00C42FEB">
              <w:rPr>
                <w:rFonts w:ascii="Times New Roman" w:hAnsi="Times New Roman" w:cs="Times New Roman"/>
                <w:sz w:val="23"/>
                <w:szCs w:val="23"/>
              </w:rPr>
              <w:t>орщины вокруг рта</w:t>
            </w:r>
          </w:p>
          <w:p w:rsidR="00CF72F6" w:rsidRPr="00C42FEB" w:rsidRDefault="00CF72F6" w:rsidP="00FE696D">
            <w:pPr>
              <w:spacing w:line="276" w:lineRule="auto"/>
              <w:jc w:val="both"/>
              <w:rPr>
                <w:rFonts w:ascii="Times New Roman" w:hAnsi="Times New Roman" w:cs="Times New Roman"/>
                <w:sz w:val="23"/>
                <w:szCs w:val="23"/>
              </w:rPr>
            </w:pPr>
            <w:r w:rsidRPr="00C42FEB">
              <w:rPr>
                <w:rFonts w:ascii="Times New Roman" w:hAnsi="Times New Roman" w:cs="Times New Roman"/>
                <w:sz w:val="23"/>
                <w:szCs w:val="23"/>
              </w:rPr>
              <w:t xml:space="preserve">А50.58  - другие уточненные проявления в полости рта </w:t>
            </w:r>
          </w:p>
          <w:p w:rsidR="00CF72F6" w:rsidRPr="00C42FEB" w:rsidRDefault="00CF72F6" w:rsidP="00FE696D">
            <w:pPr>
              <w:spacing w:line="276" w:lineRule="auto"/>
              <w:jc w:val="both"/>
              <w:rPr>
                <w:rFonts w:ascii="Times New Roman" w:hAnsi="Times New Roman" w:cs="Times New Roman"/>
                <w:sz w:val="23"/>
                <w:szCs w:val="23"/>
              </w:rPr>
            </w:pPr>
            <w:r w:rsidRPr="00C42FEB">
              <w:rPr>
                <w:rFonts w:ascii="Times New Roman" w:hAnsi="Times New Roman" w:cs="Times New Roman"/>
                <w:sz w:val="23"/>
                <w:szCs w:val="23"/>
              </w:rPr>
              <w:t>А50.59  - другие  неуточненные проявления</w:t>
            </w:r>
          </w:p>
          <w:p w:rsidR="00CF72F6" w:rsidRPr="00C42FEB" w:rsidRDefault="00CF72F6" w:rsidP="00FE696D">
            <w:pPr>
              <w:spacing w:line="276" w:lineRule="auto"/>
              <w:jc w:val="both"/>
              <w:rPr>
                <w:rFonts w:ascii="Times New Roman" w:hAnsi="Times New Roman" w:cs="Times New Roman"/>
                <w:sz w:val="23"/>
                <w:szCs w:val="23"/>
              </w:rPr>
            </w:pPr>
            <w:r w:rsidRPr="00C42FEB">
              <w:rPr>
                <w:rFonts w:ascii="Times New Roman" w:hAnsi="Times New Roman" w:cs="Times New Roman"/>
                <w:sz w:val="23"/>
                <w:szCs w:val="23"/>
              </w:rPr>
              <w:t xml:space="preserve">А51.2Х  - первичный сифилис проявления в полости рта  </w:t>
            </w:r>
          </w:p>
          <w:p w:rsidR="00CF72F6" w:rsidRPr="00C42FEB" w:rsidRDefault="00CF72F6" w:rsidP="00FE696D">
            <w:pPr>
              <w:spacing w:line="276" w:lineRule="auto"/>
              <w:jc w:val="both"/>
              <w:rPr>
                <w:rFonts w:ascii="Times New Roman" w:hAnsi="Times New Roman" w:cs="Times New Roman"/>
                <w:sz w:val="23"/>
                <w:szCs w:val="23"/>
              </w:rPr>
            </w:pPr>
            <w:r w:rsidRPr="00C42FEB">
              <w:rPr>
                <w:rFonts w:ascii="Times New Roman" w:hAnsi="Times New Roman" w:cs="Times New Roman"/>
                <w:sz w:val="23"/>
                <w:szCs w:val="23"/>
              </w:rPr>
              <w:t xml:space="preserve">А51.3Х  - вторичный сифилис кожи и слизистых оболочек проявления в полости рта </w:t>
            </w:r>
          </w:p>
          <w:p w:rsidR="00CF72F6" w:rsidRPr="00C42FEB" w:rsidRDefault="00CF72F6" w:rsidP="00FE696D">
            <w:pPr>
              <w:spacing w:line="276" w:lineRule="auto"/>
              <w:jc w:val="both"/>
              <w:rPr>
                <w:rFonts w:ascii="Times New Roman" w:hAnsi="Times New Roman" w:cs="Times New Roman"/>
                <w:sz w:val="23"/>
                <w:szCs w:val="23"/>
              </w:rPr>
            </w:pPr>
            <w:r w:rsidRPr="00C42FEB">
              <w:rPr>
                <w:rFonts w:ascii="Times New Roman" w:hAnsi="Times New Roman" w:cs="Times New Roman"/>
                <w:sz w:val="23"/>
                <w:szCs w:val="23"/>
              </w:rPr>
              <w:t>А52.70   - поздний сифилис – гумма полости рта</w:t>
            </w:r>
          </w:p>
          <w:p w:rsidR="00CF72F6" w:rsidRPr="00C42FEB" w:rsidRDefault="00CF72F6" w:rsidP="00FE696D">
            <w:pPr>
              <w:spacing w:line="276" w:lineRule="auto"/>
              <w:jc w:val="both"/>
              <w:rPr>
                <w:rFonts w:ascii="Times New Roman" w:hAnsi="Times New Roman" w:cs="Times New Roman"/>
                <w:sz w:val="23"/>
                <w:szCs w:val="23"/>
              </w:rPr>
            </w:pPr>
            <w:r w:rsidRPr="00C42FEB">
              <w:rPr>
                <w:rFonts w:ascii="Times New Roman" w:hAnsi="Times New Roman" w:cs="Times New Roman"/>
                <w:sz w:val="23"/>
                <w:szCs w:val="23"/>
              </w:rPr>
              <w:t xml:space="preserve">А52.71  - перфорация неба сифилитическая </w:t>
            </w:r>
          </w:p>
          <w:p w:rsidR="00CF72F6" w:rsidRPr="00C42FEB" w:rsidRDefault="00CF72F6" w:rsidP="00FE696D">
            <w:pPr>
              <w:spacing w:line="276" w:lineRule="auto"/>
              <w:jc w:val="both"/>
              <w:rPr>
                <w:rFonts w:ascii="Times New Roman" w:hAnsi="Times New Roman" w:cs="Times New Roman"/>
                <w:sz w:val="23"/>
                <w:szCs w:val="23"/>
              </w:rPr>
            </w:pPr>
            <w:r w:rsidRPr="00C42FEB">
              <w:rPr>
                <w:rFonts w:ascii="Times New Roman" w:hAnsi="Times New Roman" w:cs="Times New Roman"/>
                <w:sz w:val="23"/>
                <w:szCs w:val="23"/>
              </w:rPr>
              <w:t xml:space="preserve">А52.72   - сифилитический глоссит </w:t>
            </w:r>
          </w:p>
          <w:p w:rsidR="00CF72F6" w:rsidRPr="00C42FEB" w:rsidRDefault="00890C27" w:rsidP="00890C27">
            <w:pPr>
              <w:spacing w:line="276" w:lineRule="auto"/>
              <w:jc w:val="both"/>
              <w:rPr>
                <w:rFonts w:ascii="Times New Roman" w:hAnsi="Times New Roman" w:cs="Times New Roman"/>
                <w:sz w:val="23"/>
                <w:szCs w:val="23"/>
              </w:rPr>
            </w:pPr>
            <w:r>
              <w:rPr>
                <w:rFonts w:ascii="Times New Roman" w:hAnsi="Times New Roman" w:cs="Times New Roman"/>
                <w:sz w:val="23"/>
                <w:szCs w:val="23"/>
              </w:rPr>
              <w:t>А54.8Х  - гонорейный стоматит</w:t>
            </w:r>
          </w:p>
        </w:tc>
      </w:tr>
    </w:tbl>
    <w:p w:rsidR="00A66AFD" w:rsidRPr="00B76299" w:rsidRDefault="00A66AFD" w:rsidP="00A66AFD">
      <w:pPr>
        <w:spacing w:after="0"/>
        <w:jc w:val="both"/>
        <w:rPr>
          <w:rFonts w:ascii="Times New Roman" w:hAnsi="Times New Roman" w:cs="Times New Roman"/>
          <w:sz w:val="23"/>
          <w:szCs w:val="23"/>
        </w:rPr>
      </w:pPr>
      <w:r>
        <w:rPr>
          <w:rFonts w:ascii="Times New Roman" w:hAnsi="Times New Roman" w:cs="Times New Roman"/>
          <w:sz w:val="23"/>
          <w:szCs w:val="23"/>
        </w:rPr>
        <w:lastRenderedPageBreak/>
        <w:t>Продолжение таблицы 8.</w:t>
      </w:r>
    </w:p>
    <w:tbl>
      <w:tblPr>
        <w:tblStyle w:val="a6"/>
        <w:tblW w:w="5000" w:type="pct"/>
        <w:tblLook w:val="04A0" w:firstRow="1" w:lastRow="0" w:firstColumn="1" w:lastColumn="0" w:noHBand="0" w:noVBand="1"/>
      </w:tblPr>
      <w:tblGrid>
        <w:gridCol w:w="396"/>
        <w:gridCol w:w="3256"/>
        <w:gridCol w:w="5918"/>
      </w:tblGrid>
      <w:tr w:rsidR="00A66AFD" w:rsidRPr="00C42FEB" w:rsidTr="00A94E1E">
        <w:tc>
          <w:tcPr>
            <w:tcW w:w="207" w:type="pct"/>
          </w:tcPr>
          <w:p w:rsidR="00A66AFD" w:rsidRDefault="00A66AFD" w:rsidP="00FE696D">
            <w:pPr>
              <w:jc w:val="center"/>
              <w:rPr>
                <w:rFonts w:ascii="Times New Roman" w:hAnsi="Times New Roman" w:cs="Times New Roman"/>
                <w:sz w:val="23"/>
                <w:szCs w:val="23"/>
              </w:rPr>
            </w:pPr>
          </w:p>
        </w:tc>
        <w:tc>
          <w:tcPr>
            <w:tcW w:w="1701" w:type="pct"/>
          </w:tcPr>
          <w:p w:rsidR="00A66AFD" w:rsidRPr="00C42FEB" w:rsidRDefault="00A66AFD" w:rsidP="000E6997">
            <w:pPr>
              <w:spacing w:line="276" w:lineRule="auto"/>
              <w:jc w:val="center"/>
              <w:rPr>
                <w:rFonts w:ascii="Times New Roman" w:hAnsi="Times New Roman" w:cs="Times New Roman"/>
                <w:b/>
                <w:sz w:val="23"/>
                <w:szCs w:val="23"/>
              </w:rPr>
            </w:pPr>
            <w:r w:rsidRPr="00C42FEB">
              <w:rPr>
                <w:rFonts w:ascii="Times New Roman" w:hAnsi="Times New Roman" w:cs="Times New Roman"/>
                <w:b/>
                <w:sz w:val="23"/>
                <w:szCs w:val="23"/>
              </w:rPr>
              <w:t>Классификация МГМСУ</w:t>
            </w:r>
          </w:p>
        </w:tc>
        <w:tc>
          <w:tcPr>
            <w:tcW w:w="3092" w:type="pct"/>
          </w:tcPr>
          <w:p w:rsidR="00A66AFD" w:rsidRPr="00C42FEB" w:rsidRDefault="00A66AFD" w:rsidP="000E6997">
            <w:pPr>
              <w:spacing w:line="276" w:lineRule="auto"/>
              <w:jc w:val="center"/>
              <w:rPr>
                <w:rFonts w:ascii="Times New Roman" w:hAnsi="Times New Roman" w:cs="Times New Roman"/>
                <w:b/>
                <w:sz w:val="23"/>
                <w:szCs w:val="23"/>
              </w:rPr>
            </w:pPr>
            <w:r w:rsidRPr="00C42FEB">
              <w:rPr>
                <w:rFonts w:ascii="Times New Roman" w:hAnsi="Times New Roman" w:cs="Times New Roman"/>
                <w:b/>
                <w:sz w:val="23"/>
                <w:szCs w:val="23"/>
              </w:rPr>
              <w:t>МКБ-10</w:t>
            </w:r>
          </w:p>
        </w:tc>
      </w:tr>
      <w:tr w:rsidR="00A66AFD" w:rsidRPr="00C42FEB" w:rsidTr="00A94E1E">
        <w:tc>
          <w:tcPr>
            <w:tcW w:w="207" w:type="pct"/>
          </w:tcPr>
          <w:p w:rsidR="00A66AFD" w:rsidRDefault="00A66AFD" w:rsidP="00FE696D">
            <w:pPr>
              <w:spacing w:line="276" w:lineRule="auto"/>
              <w:jc w:val="center"/>
              <w:rPr>
                <w:rFonts w:ascii="Times New Roman" w:hAnsi="Times New Roman" w:cs="Times New Roman"/>
                <w:sz w:val="23"/>
                <w:szCs w:val="23"/>
              </w:rPr>
            </w:pPr>
          </w:p>
          <w:p w:rsidR="00A66AFD" w:rsidRDefault="00A66AFD" w:rsidP="00FE696D">
            <w:pPr>
              <w:spacing w:line="276" w:lineRule="auto"/>
              <w:jc w:val="center"/>
              <w:rPr>
                <w:rFonts w:ascii="Times New Roman" w:hAnsi="Times New Roman" w:cs="Times New Roman"/>
                <w:sz w:val="23"/>
                <w:szCs w:val="23"/>
              </w:rPr>
            </w:pPr>
          </w:p>
          <w:p w:rsidR="00A66AFD" w:rsidRDefault="00A66AFD" w:rsidP="00FE696D">
            <w:pPr>
              <w:spacing w:line="276" w:lineRule="auto"/>
              <w:jc w:val="center"/>
              <w:rPr>
                <w:rFonts w:ascii="Times New Roman" w:hAnsi="Times New Roman" w:cs="Times New Roman"/>
                <w:sz w:val="23"/>
                <w:szCs w:val="23"/>
              </w:rPr>
            </w:pPr>
          </w:p>
          <w:p w:rsidR="00A66AFD" w:rsidRDefault="00A66AFD" w:rsidP="00FE696D">
            <w:pPr>
              <w:spacing w:line="276" w:lineRule="auto"/>
              <w:jc w:val="center"/>
              <w:rPr>
                <w:rFonts w:ascii="Times New Roman" w:hAnsi="Times New Roman" w:cs="Times New Roman"/>
                <w:sz w:val="23"/>
                <w:szCs w:val="23"/>
              </w:rPr>
            </w:pPr>
          </w:p>
          <w:p w:rsidR="00A66AFD" w:rsidRDefault="00A66AFD" w:rsidP="00FE696D">
            <w:pPr>
              <w:spacing w:line="276" w:lineRule="auto"/>
              <w:jc w:val="center"/>
              <w:rPr>
                <w:rFonts w:ascii="Times New Roman" w:hAnsi="Times New Roman" w:cs="Times New Roman"/>
                <w:sz w:val="23"/>
                <w:szCs w:val="23"/>
              </w:rPr>
            </w:pPr>
          </w:p>
          <w:p w:rsidR="00A66AFD" w:rsidRDefault="00A66AFD" w:rsidP="00FE696D">
            <w:pPr>
              <w:spacing w:line="276" w:lineRule="auto"/>
              <w:jc w:val="center"/>
              <w:rPr>
                <w:rFonts w:ascii="Times New Roman" w:hAnsi="Times New Roman" w:cs="Times New Roman"/>
                <w:sz w:val="23"/>
                <w:szCs w:val="23"/>
              </w:rPr>
            </w:pPr>
          </w:p>
          <w:p w:rsidR="00A66AFD" w:rsidRDefault="00A66AFD" w:rsidP="00FE696D">
            <w:pPr>
              <w:spacing w:line="276" w:lineRule="auto"/>
              <w:jc w:val="center"/>
              <w:rPr>
                <w:rFonts w:ascii="Times New Roman" w:hAnsi="Times New Roman" w:cs="Times New Roman"/>
                <w:sz w:val="23"/>
                <w:szCs w:val="23"/>
              </w:rPr>
            </w:pPr>
          </w:p>
          <w:p w:rsidR="00A66AFD" w:rsidRDefault="00A66AFD" w:rsidP="00FE696D">
            <w:pPr>
              <w:spacing w:line="276" w:lineRule="auto"/>
              <w:jc w:val="center"/>
              <w:rPr>
                <w:rFonts w:ascii="Times New Roman" w:hAnsi="Times New Roman" w:cs="Times New Roman"/>
                <w:sz w:val="23"/>
                <w:szCs w:val="23"/>
              </w:rPr>
            </w:pPr>
          </w:p>
          <w:p w:rsidR="00A66AFD" w:rsidRDefault="00A66AFD" w:rsidP="00FE696D">
            <w:pPr>
              <w:spacing w:line="276" w:lineRule="auto"/>
              <w:jc w:val="center"/>
              <w:rPr>
                <w:rFonts w:ascii="Times New Roman" w:hAnsi="Times New Roman" w:cs="Times New Roman"/>
                <w:sz w:val="23"/>
                <w:szCs w:val="23"/>
              </w:rPr>
            </w:pPr>
          </w:p>
          <w:p w:rsidR="00A66AFD" w:rsidRDefault="00A66AFD" w:rsidP="00FE696D">
            <w:pPr>
              <w:spacing w:line="276" w:lineRule="auto"/>
              <w:jc w:val="center"/>
              <w:rPr>
                <w:rFonts w:ascii="Times New Roman" w:hAnsi="Times New Roman" w:cs="Times New Roman"/>
                <w:sz w:val="23"/>
                <w:szCs w:val="23"/>
              </w:rPr>
            </w:pPr>
          </w:p>
          <w:p w:rsidR="00A66AFD" w:rsidRDefault="00A66AFD" w:rsidP="00FE696D">
            <w:pPr>
              <w:spacing w:line="276" w:lineRule="auto"/>
              <w:jc w:val="center"/>
              <w:rPr>
                <w:rFonts w:ascii="Times New Roman" w:hAnsi="Times New Roman" w:cs="Times New Roman"/>
                <w:sz w:val="23"/>
                <w:szCs w:val="23"/>
              </w:rPr>
            </w:pPr>
          </w:p>
          <w:p w:rsidR="00A66AFD" w:rsidRDefault="00A66AFD" w:rsidP="00FE696D">
            <w:pPr>
              <w:spacing w:line="276" w:lineRule="auto"/>
              <w:jc w:val="center"/>
              <w:rPr>
                <w:rFonts w:ascii="Times New Roman" w:hAnsi="Times New Roman" w:cs="Times New Roman"/>
                <w:sz w:val="23"/>
                <w:szCs w:val="23"/>
              </w:rPr>
            </w:pPr>
          </w:p>
          <w:p w:rsidR="00A66AFD" w:rsidRDefault="00A66AFD" w:rsidP="00FE696D">
            <w:pPr>
              <w:spacing w:line="276" w:lineRule="auto"/>
              <w:jc w:val="center"/>
              <w:rPr>
                <w:rFonts w:ascii="Times New Roman" w:hAnsi="Times New Roman" w:cs="Times New Roman"/>
                <w:sz w:val="23"/>
                <w:szCs w:val="23"/>
              </w:rPr>
            </w:pPr>
          </w:p>
          <w:p w:rsidR="00A66AFD" w:rsidRDefault="00A66AFD" w:rsidP="00FE696D">
            <w:pPr>
              <w:spacing w:line="276" w:lineRule="auto"/>
              <w:jc w:val="center"/>
              <w:rPr>
                <w:rFonts w:ascii="Times New Roman" w:hAnsi="Times New Roman" w:cs="Times New Roman"/>
                <w:sz w:val="23"/>
                <w:szCs w:val="23"/>
              </w:rPr>
            </w:pPr>
          </w:p>
          <w:p w:rsidR="00A66AFD" w:rsidRDefault="00A66AFD" w:rsidP="00FE696D">
            <w:pPr>
              <w:spacing w:line="276" w:lineRule="auto"/>
              <w:jc w:val="center"/>
              <w:rPr>
                <w:rFonts w:ascii="Times New Roman" w:hAnsi="Times New Roman" w:cs="Times New Roman"/>
                <w:sz w:val="23"/>
                <w:szCs w:val="23"/>
              </w:rPr>
            </w:pPr>
          </w:p>
          <w:p w:rsidR="00A66AFD" w:rsidRDefault="00A66AFD" w:rsidP="00FE696D">
            <w:pPr>
              <w:spacing w:line="276" w:lineRule="auto"/>
              <w:jc w:val="center"/>
              <w:rPr>
                <w:rFonts w:ascii="Times New Roman" w:hAnsi="Times New Roman" w:cs="Times New Roman"/>
                <w:sz w:val="23"/>
                <w:szCs w:val="23"/>
              </w:rPr>
            </w:pPr>
          </w:p>
          <w:p w:rsidR="00A66AFD" w:rsidRDefault="00A66AFD" w:rsidP="00FE696D">
            <w:pPr>
              <w:spacing w:line="276" w:lineRule="auto"/>
              <w:jc w:val="center"/>
              <w:rPr>
                <w:rFonts w:ascii="Times New Roman" w:hAnsi="Times New Roman" w:cs="Times New Roman"/>
                <w:sz w:val="23"/>
                <w:szCs w:val="23"/>
              </w:rPr>
            </w:pPr>
          </w:p>
          <w:p w:rsidR="00A66AFD" w:rsidRDefault="00A66AFD" w:rsidP="00FE696D">
            <w:pPr>
              <w:spacing w:line="276" w:lineRule="auto"/>
              <w:jc w:val="center"/>
              <w:rPr>
                <w:rFonts w:ascii="Times New Roman" w:hAnsi="Times New Roman" w:cs="Times New Roman"/>
                <w:sz w:val="23"/>
                <w:szCs w:val="23"/>
              </w:rPr>
            </w:pPr>
          </w:p>
          <w:p w:rsidR="00A66AFD" w:rsidRDefault="00A66AFD" w:rsidP="00FE696D">
            <w:pPr>
              <w:spacing w:line="276" w:lineRule="auto"/>
              <w:jc w:val="center"/>
              <w:rPr>
                <w:rFonts w:ascii="Times New Roman" w:hAnsi="Times New Roman" w:cs="Times New Roman"/>
                <w:sz w:val="23"/>
                <w:szCs w:val="23"/>
              </w:rPr>
            </w:pPr>
          </w:p>
          <w:p w:rsidR="00A66AFD" w:rsidRPr="00C42FEB" w:rsidRDefault="00A66AFD" w:rsidP="00FE696D">
            <w:pPr>
              <w:spacing w:line="276" w:lineRule="auto"/>
              <w:jc w:val="center"/>
              <w:rPr>
                <w:rFonts w:ascii="Times New Roman" w:hAnsi="Times New Roman" w:cs="Times New Roman"/>
                <w:sz w:val="23"/>
                <w:szCs w:val="23"/>
              </w:rPr>
            </w:pPr>
            <w:r w:rsidRPr="00C42FEB">
              <w:rPr>
                <w:rFonts w:ascii="Times New Roman" w:hAnsi="Times New Roman" w:cs="Times New Roman"/>
                <w:sz w:val="23"/>
                <w:szCs w:val="23"/>
              </w:rPr>
              <w:t>3.</w:t>
            </w:r>
          </w:p>
        </w:tc>
        <w:tc>
          <w:tcPr>
            <w:tcW w:w="1701" w:type="pct"/>
          </w:tcPr>
          <w:p w:rsidR="00A66AFD" w:rsidRPr="00C42FEB" w:rsidRDefault="00A66AFD" w:rsidP="00A66AFD">
            <w:pPr>
              <w:pStyle w:val="txt"/>
              <w:spacing w:before="0" w:beforeAutospacing="0" w:after="0" w:afterAutospacing="0" w:line="276" w:lineRule="auto"/>
              <w:rPr>
                <w:color w:val="333333"/>
                <w:sz w:val="23"/>
                <w:szCs w:val="23"/>
              </w:rPr>
            </w:pPr>
            <w:r w:rsidRPr="00C42FEB">
              <w:rPr>
                <w:color w:val="333333"/>
                <w:sz w:val="23"/>
                <w:szCs w:val="23"/>
              </w:rPr>
              <w:t>5) микозы:</w:t>
            </w:r>
          </w:p>
          <w:p w:rsidR="00A66AFD" w:rsidRPr="00C42FEB" w:rsidRDefault="00A66AFD" w:rsidP="00A66AFD">
            <w:pPr>
              <w:pStyle w:val="txt"/>
              <w:spacing w:before="0" w:beforeAutospacing="0" w:after="0" w:afterAutospacing="0" w:line="276" w:lineRule="auto"/>
              <w:rPr>
                <w:color w:val="333333"/>
                <w:sz w:val="23"/>
                <w:szCs w:val="23"/>
              </w:rPr>
            </w:pPr>
            <w:r w:rsidRPr="00C42FEB">
              <w:rPr>
                <w:color w:val="333333"/>
                <w:sz w:val="23"/>
                <w:szCs w:val="23"/>
              </w:rPr>
              <w:t>- кандидоз</w:t>
            </w:r>
          </w:p>
          <w:p w:rsidR="00A66AFD" w:rsidRPr="00C42FEB" w:rsidRDefault="00A66AFD" w:rsidP="00A66AFD">
            <w:pPr>
              <w:pStyle w:val="txt"/>
              <w:spacing w:before="0" w:beforeAutospacing="0" w:after="0" w:afterAutospacing="0" w:line="276" w:lineRule="auto"/>
              <w:rPr>
                <w:color w:val="333333"/>
                <w:sz w:val="23"/>
                <w:szCs w:val="23"/>
              </w:rPr>
            </w:pPr>
          </w:p>
          <w:p w:rsidR="00A66AFD" w:rsidRPr="00C42FEB" w:rsidRDefault="00A66AFD" w:rsidP="00A66AFD">
            <w:pPr>
              <w:pStyle w:val="txt"/>
              <w:spacing w:before="0" w:beforeAutospacing="0" w:after="0" w:afterAutospacing="0" w:line="276" w:lineRule="auto"/>
              <w:rPr>
                <w:color w:val="333333"/>
                <w:sz w:val="23"/>
                <w:szCs w:val="23"/>
              </w:rPr>
            </w:pPr>
          </w:p>
          <w:p w:rsidR="00A66AFD" w:rsidRPr="00C42FEB" w:rsidRDefault="00A66AFD" w:rsidP="00A66AFD">
            <w:pPr>
              <w:pStyle w:val="txt"/>
              <w:spacing w:before="0" w:beforeAutospacing="0" w:after="0" w:afterAutospacing="0" w:line="276" w:lineRule="auto"/>
              <w:rPr>
                <w:color w:val="333333"/>
                <w:sz w:val="23"/>
                <w:szCs w:val="23"/>
              </w:rPr>
            </w:pPr>
          </w:p>
          <w:p w:rsidR="00A66AFD" w:rsidRPr="00C42FEB" w:rsidRDefault="00A66AFD" w:rsidP="00A66AFD">
            <w:pPr>
              <w:pStyle w:val="txt"/>
              <w:spacing w:before="0" w:beforeAutospacing="0" w:after="0" w:afterAutospacing="0" w:line="276" w:lineRule="auto"/>
              <w:rPr>
                <w:color w:val="333333"/>
                <w:sz w:val="23"/>
                <w:szCs w:val="23"/>
              </w:rPr>
            </w:pPr>
          </w:p>
          <w:p w:rsidR="00A66AFD" w:rsidRPr="00C42FEB" w:rsidRDefault="00A66AFD" w:rsidP="00A66AFD">
            <w:pPr>
              <w:pStyle w:val="txt"/>
              <w:spacing w:before="0" w:beforeAutospacing="0" w:after="0" w:afterAutospacing="0" w:line="276" w:lineRule="auto"/>
              <w:rPr>
                <w:color w:val="333333"/>
                <w:sz w:val="23"/>
                <w:szCs w:val="23"/>
              </w:rPr>
            </w:pPr>
          </w:p>
          <w:p w:rsidR="00A66AFD" w:rsidRPr="00C42FEB" w:rsidRDefault="00A66AFD" w:rsidP="00A66AFD">
            <w:pPr>
              <w:pStyle w:val="txt"/>
              <w:spacing w:before="0" w:beforeAutospacing="0" w:after="0" w:afterAutospacing="0" w:line="276" w:lineRule="auto"/>
              <w:rPr>
                <w:color w:val="333333"/>
                <w:sz w:val="23"/>
                <w:szCs w:val="23"/>
              </w:rPr>
            </w:pPr>
          </w:p>
          <w:p w:rsidR="00A66AFD" w:rsidRPr="00C42FEB" w:rsidRDefault="00A66AFD" w:rsidP="00A66AFD">
            <w:pPr>
              <w:pStyle w:val="txt"/>
              <w:spacing w:before="0" w:beforeAutospacing="0" w:after="0" w:afterAutospacing="0" w:line="276" w:lineRule="auto"/>
              <w:rPr>
                <w:color w:val="333333"/>
                <w:sz w:val="23"/>
                <w:szCs w:val="23"/>
              </w:rPr>
            </w:pPr>
          </w:p>
          <w:p w:rsidR="00A66AFD" w:rsidRPr="00C42FEB" w:rsidRDefault="00A66AFD" w:rsidP="00A66AFD">
            <w:pPr>
              <w:pStyle w:val="txt"/>
              <w:spacing w:before="0" w:beforeAutospacing="0" w:after="0" w:afterAutospacing="0" w:line="276" w:lineRule="auto"/>
              <w:rPr>
                <w:color w:val="333333"/>
                <w:sz w:val="23"/>
                <w:szCs w:val="23"/>
              </w:rPr>
            </w:pPr>
          </w:p>
          <w:p w:rsidR="00A66AFD" w:rsidRPr="00C42FEB" w:rsidRDefault="00A66AFD" w:rsidP="00A66AFD">
            <w:pPr>
              <w:pStyle w:val="txt"/>
              <w:spacing w:before="0" w:beforeAutospacing="0" w:after="0" w:afterAutospacing="0" w:line="276" w:lineRule="auto"/>
              <w:rPr>
                <w:color w:val="333333"/>
                <w:sz w:val="23"/>
                <w:szCs w:val="23"/>
              </w:rPr>
            </w:pPr>
          </w:p>
          <w:p w:rsidR="00A66AFD" w:rsidRPr="00C42FEB" w:rsidRDefault="00A66AFD" w:rsidP="00A66AFD">
            <w:pPr>
              <w:pStyle w:val="txt"/>
              <w:spacing w:before="0" w:beforeAutospacing="0" w:after="0" w:afterAutospacing="0" w:line="276" w:lineRule="auto"/>
              <w:rPr>
                <w:color w:val="333333"/>
                <w:sz w:val="23"/>
                <w:szCs w:val="23"/>
              </w:rPr>
            </w:pPr>
          </w:p>
          <w:p w:rsidR="00A66AFD" w:rsidRPr="00C42FEB" w:rsidRDefault="00A66AFD" w:rsidP="00A66AFD">
            <w:pPr>
              <w:pStyle w:val="txt"/>
              <w:spacing w:before="0" w:beforeAutospacing="0" w:after="0" w:afterAutospacing="0" w:line="276" w:lineRule="auto"/>
              <w:rPr>
                <w:color w:val="333333"/>
                <w:sz w:val="23"/>
                <w:szCs w:val="23"/>
              </w:rPr>
            </w:pPr>
          </w:p>
          <w:p w:rsidR="00A66AFD" w:rsidRPr="00C42FEB" w:rsidRDefault="00A66AFD" w:rsidP="00A66AFD">
            <w:pPr>
              <w:pStyle w:val="txt"/>
              <w:spacing w:before="0" w:beforeAutospacing="0" w:after="0" w:afterAutospacing="0" w:line="276" w:lineRule="auto"/>
              <w:rPr>
                <w:color w:val="333333"/>
                <w:sz w:val="23"/>
                <w:szCs w:val="23"/>
              </w:rPr>
            </w:pPr>
          </w:p>
          <w:p w:rsidR="00A66AFD" w:rsidRPr="00C42FEB" w:rsidRDefault="00A66AFD" w:rsidP="00A66AFD">
            <w:pPr>
              <w:pStyle w:val="txt"/>
              <w:spacing w:before="0" w:beforeAutospacing="0" w:after="0" w:afterAutospacing="0" w:line="276" w:lineRule="auto"/>
              <w:rPr>
                <w:color w:val="333333"/>
                <w:sz w:val="23"/>
                <w:szCs w:val="23"/>
              </w:rPr>
            </w:pPr>
          </w:p>
          <w:p w:rsidR="00A66AFD" w:rsidRPr="00C42FEB" w:rsidRDefault="00A66AFD" w:rsidP="00A66AFD">
            <w:pPr>
              <w:pStyle w:val="txt"/>
              <w:spacing w:before="0" w:beforeAutospacing="0" w:after="0" w:afterAutospacing="0" w:line="276" w:lineRule="auto"/>
              <w:rPr>
                <w:color w:val="333333"/>
                <w:sz w:val="23"/>
                <w:szCs w:val="23"/>
              </w:rPr>
            </w:pPr>
          </w:p>
          <w:p w:rsidR="00A66AFD" w:rsidRPr="00C42FEB" w:rsidRDefault="00A66AFD" w:rsidP="00A66AFD">
            <w:pPr>
              <w:pStyle w:val="txt"/>
              <w:spacing w:before="0" w:beforeAutospacing="0" w:after="0" w:afterAutospacing="0" w:line="276" w:lineRule="auto"/>
              <w:rPr>
                <w:color w:val="333333"/>
                <w:sz w:val="23"/>
                <w:szCs w:val="23"/>
              </w:rPr>
            </w:pPr>
          </w:p>
          <w:p w:rsidR="00A66AFD" w:rsidRDefault="00A66AFD" w:rsidP="00A66AFD">
            <w:pPr>
              <w:pStyle w:val="txt"/>
              <w:spacing w:before="0" w:beforeAutospacing="0" w:after="0" w:afterAutospacing="0" w:line="276" w:lineRule="auto"/>
              <w:rPr>
                <w:color w:val="333333"/>
                <w:sz w:val="23"/>
                <w:szCs w:val="23"/>
              </w:rPr>
            </w:pPr>
            <w:r w:rsidRPr="00C42FEB">
              <w:rPr>
                <w:color w:val="333333"/>
                <w:sz w:val="23"/>
                <w:szCs w:val="23"/>
              </w:rPr>
              <w:t>- актиномикоз</w:t>
            </w:r>
          </w:p>
          <w:p w:rsidR="00A66AFD" w:rsidRDefault="00A66AFD" w:rsidP="00FE696D">
            <w:pPr>
              <w:pStyle w:val="txt"/>
              <w:spacing w:before="0" w:beforeAutospacing="0" w:after="0" w:afterAutospacing="0" w:line="276" w:lineRule="auto"/>
              <w:rPr>
                <w:color w:val="333333"/>
                <w:sz w:val="23"/>
                <w:szCs w:val="23"/>
              </w:rPr>
            </w:pPr>
            <w:r>
              <w:rPr>
                <w:color w:val="333333"/>
                <w:sz w:val="23"/>
                <w:szCs w:val="23"/>
              </w:rPr>
              <w:t>________________________</w:t>
            </w:r>
          </w:p>
          <w:p w:rsidR="00A66AFD" w:rsidRPr="00C42FEB" w:rsidRDefault="00A66AFD" w:rsidP="00FE696D">
            <w:pPr>
              <w:pStyle w:val="txt"/>
              <w:spacing w:before="0" w:beforeAutospacing="0" w:after="0" w:afterAutospacing="0" w:line="276" w:lineRule="auto"/>
              <w:rPr>
                <w:color w:val="333333"/>
                <w:sz w:val="23"/>
                <w:szCs w:val="23"/>
              </w:rPr>
            </w:pPr>
            <w:r w:rsidRPr="00C42FEB">
              <w:rPr>
                <w:color w:val="333333"/>
                <w:sz w:val="23"/>
                <w:szCs w:val="23"/>
              </w:rPr>
              <w:t>Аллергические заболевания:</w:t>
            </w:r>
          </w:p>
          <w:p w:rsidR="00A66AFD" w:rsidRPr="00C42FEB" w:rsidRDefault="00A66AFD" w:rsidP="00FE696D">
            <w:pPr>
              <w:pStyle w:val="txt"/>
              <w:spacing w:before="0" w:beforeAutospacing="0" w:after="0" w:afterAutospacing="0" w:line="276" w:lineRule="auto"/>
              <w:rPr>
                <w:color w:val="333333"/>
                <w:sz w:val="23"/>
                <w:szCs w:val="23"/>
              </w:rPr>
            </w:pPr>
            <w:r w:rsidRPr="00C42FEB">
              <w:rPr>
                <w:color w:val="333333"/>
                <w:sz w:val="23"/>
                <w:szCs w:val="23"/>
              </w:rPr>
              <w:t>- отек Квинке</w:t>
            </w:r>
          </w:p>
          <w:p w:rsidR="00A66AFD" w:rsidRPr="00C42FEB" w:rsidRDefault="00A66AFD" w:rsidP="00FE696D">
            <w:pPr>
              <w:pStyle w:val="txt"/>
              <w:spacing w:before="0" w:beforeAutospacing="0" w:after="0" w:afterAutospacing="0" w:line="276" w:lineRule="auto"/>
              <w:rPr>
                <w:color w:val="333333"/>
                <w:sz w:val="23"/>
                <w:szCs w:val="23"/>
              </w:rPr>
            </w:pPr>
          </w:p>
          <w:p w:rsidR="00A66AFD" w:rsidRPr="00C42FEB" w:rsidRDefault="00A66AFD" w:rsidP="00FE696D">
            <w:pPr>
              <w:pStyle w:val="txt"/>
              <w:spacing w:before="0" w:beforeAutospacing="0" w:after="0" w:afterAutospacing="0" w:line="276" w:lineRule="auto"/>
              <w:rPr>
                <w:color w:val="333333"/>
                <w:sz w:val="23"/>
                <w:szCs w:val="23"/>
              </w:rPr>
            </w:pPr>
            <w:r w:rsidRPr="00C42FEB">
              <w:rPr>
                <w:color w:val="333333"/>
                <w:sz w:val="23"/>
                <w:szCs w:val="23"/>
              </w:rPr>
              <w:t xml:space="preserve">- </w:t>
            </w:r>
            <w:proofErr w:type="gramStart"/>
            <w:r w:rsidRPr="00C42FEB">
              <w:rPr>
                <w:color w:val="333333"/>
                <w:sz w:val="23"/>
                <w:szCs w:val="23"/>
              </w:rPr>
              <w:t>аллергические</w:t>
            </w:r>
            <w:proofErr w:type="gramEnd"/>
            <w:r w:rsidRPr="00C42FEB">
              <w:rPr>
                <w:color w:val="333333"/>
                <w:sz w:val="23"/>
                <w:szCs w:val="23"/>
              </w:rPr>
              <w:t xml:space="preserve"> стоматит</w:t>
            </w:r>
          </w:p>
          <w:p w:rsidR="00A66AFD" w:rsidRPr="00C42FEB" w:rsidRDefault="00A66AFD" w:rsidP="00FE696D">
            <w:pPr>
              <w:pStyle w:val="txt"/>
              <w:spacing w:before="0" w:beforeAutospacing="0" w:after="0" w:afterAutospacing="0" w:line="276" w:lineRule="auto"/>
              <w:rPr>
                <w:color w:val="333333"/>
                <w:sz w:val="23"/>
                <w:szCs w:val="23"/>
              </w:rPr>
            </w:pPr>
            <w:r w:rsidRPr="00C42FEB">
              <w:rPr>
                <w:color w:val="333333"/>
                <w:sz w:val="23"/>
                <w:szCs w:val="23"/>
              </w:rPr>
              <w:t>- аллергический  хейлит</w:t>
            </w:r>
          </w:p>
          <w:p w:rsidR="00A66AFD" w:rsidRPr="00C42FEB" w:rsidRDefault="00A66AFD" w:rsidP="00FE696D">
            <w:pPr>
              <w:pStyle w:val="txt"/>
              <w:spacing w:before="0" w:beforeAutospacing="0" w:after="0" w:afterAutospacing="0" w:line="276" w:lineRule="auto"/>
              <w:rPr>
                <w:color w:val="333333"/>
                <w:sz w:val="23"/>
                <w:szCs w:val="23"/>
              </w:rPr>
            </w:pPr>
            <w:r w:rsidRPr="00C42FEB">
              <w:rPr>
                <w:color w:val="333333"/>
                <w:sz w:val="23"/>
                <w:szCs w:val="23"/>
              </w:rPr>
              <w:t>- аллергический глоссит</w:t>
            </w:r>
          </w:p>
          <w:p w:rsidR="00A66AFD" w:rsidRPr="00C42FEB" w:rsidRDefault="00A66AFD" w:rsidP="00FE696D">
            <w:pPr>
              <w:pStyle w:val="txt"/>
              <w:spacing w:before="0" w:beforeAutospacing="0" w:after="0" w:afterAutospacing="0" w:line="276" w:lineRule="auto"/>
              <w:rPr>
                <w:color w:val="333333"/>
                <w:sz w:val="23"/>
                <w:szCs w:val="23"/>
              </w:rPr>
            </w:pPr>
          </w:p>
          <w:p w:rsidR="00A66AFD" w:rsidRPr="00C42FEB" w:rsidRDefault="00A66AFD" w:rsidP="00FE696D">
            <w:pPr>
              <w:pStyle w:val="txt"/>
              <w:spacing w:before="0" w:beforeAutospacing="0" w:after="0" w:afterAutospacing="0" w:line="276" w:lineRule="auto"/>
              <w:rPr>
                <w:color w:val="333333"/>
                <w:sz w:val="23"/>
                <w:szCs w:val="23"/>
              </w:rPr>
            </w:pPr>
          </w:p>
          <w:p w:rsidR="00A66AFD" w:rsidRPr="00C42FEB" w:rsidRDefault="00890C27" w:rsidP="00FE696D">
            <w:pPr>
              <w:pStyle w:val="txt"/>
              <w:spacing w:before="0" w:beforeAutospacing="0" w:after="0" w:afterAutospacing="0" w:line="276" w:lineRule="auto"/>
              <w:rPr>
                <w:color w:val="333333"/>
                <w:sz w:val="23"/>
                <w:szCs w:val="23"/>
              </w:rPr>
            </w:pPr>
            <w:proofErr w:type="gramStart"/>
            <w:r>
              <w:rPr>
                <w:color w:val="333333"/>
                <w:sz w:val="23"/>
                <w:szCs w:val="23"/>
              </w:rPr>
              <w:t>М</w:t>
            </w:r>
            <w:r w:rsidR="00A66AFD" w:rsidRPr="00C42FEB">
              <w:rPr>
                <w:color w:val="333333"/>
                <w:sz w:val="23"/>
                <w:szCs w:val="23"/>
              </w:rPr>
              <w:t>едикаментозные</w:t>
            </w:r>
            <w:proofErr w:type="gramEnd"/>
            <w:r w:rsidR="00A66AFD" w:rsidRPr="00C42FEB">
              <w:rPr>
                <w:color w:val="333333"/>
                <w:sz w:val="23"/>
                <w:szCs w:val="23"/>
              </w:rPr>
              <w:t xml:space="preserve"> стоматит глоссит, хейлит</w:t>
            </w:r>
          </w:p>
          <w:p w:rsidR="00A66AFD" w:rsidRPr="00C42FEB" w:rsidRDefault="00890C27" w:rsidP="00FE696D">
            <w:pPr>
              <w:pStyle w:val="txt"/>
              <w:spacing w:before="0" w:beforeAutospacing="0" w:after="0" w:afterAutospacing="0" w:line="276" w:lineRule="auto"/>
              <w:rPr>
                <w:color w:val="333333"/>
                <w:sz w:val="23"/>
                <w:szCs w:val="23"/>
              </w:rPr>
            </w:pPr>
            <w:r>
              <w:rPr>
                <w:color w:val="333333"/>
                <w:sz w:val="23"/>
                <w:szCs w:val="23"/>
              </w:rPr>
              <w:t>М</w:t>
            </w:r>
            <w:r w:rsidR="00A66AFD" w:rsidRPr="00C42FEB">
              <w:rPr>
                <w:color w:val="333333"/>
                <w:sz w:val="23"/>
                <w:szCs w:val="23"/>
              </w:rPr>
              <w:t>ногоформная экссудативная эритема</w:t>
            </w:r>
            <w:r>
              <w:rPr>
                <w:color w:val="333333"/>
                <w:sz w:val="23"/>
                <w:szCs w:val="23"/>
              </w:rPr>
              <w:t xml:space="preserve"> (инфекционно-аллергическая, токсико-аллергическая)</w:t>
            </w:r>
          </w:p>
          <w:p w:rsidR="00A66AFD" w:rsidRPr="00C42FEB" w:rsidRDefault="00A66AFD" w:rsidP="00FE696D">
            <w:pPr>
              <w:pStyle w:val="txt"/>
              <w:spacing w:before="0" w:beforeAutospacing="0" w:after="0" w:afterAutospacing="0" w:line="276" w:lineRule="auto"/>
              <w:rPr>
                <w:color w:val="333333"/>
                <w:sz w:val="23"/>
                <w:szCs w:val="23"/>
              </w:rPr>
            </w:pPr>
          </w:p>
          <w:p w:rsidR="00A66AFD" w:rsidRPr="00C42FEB" w:rsidRDefault="00A66AFD" w:rsidP="00FE696D">
            <w:pPr>
              <w:pStyle w:val="txt"/>
              <w:spacing w:before="0" w:beforeAutospacing="0" w:after="0" w:afterAutospacing="0" w:line="276" w:lineRule="auto"/>
              <w:rPr>
                <w:color w:val="333333"/>
                <w:sz w:val="23"/>
                <w:szCs w:val="23"/>
              </w:rPr>
            </w:pPr>
          </w:p>
          <w:p w:rsidR="00A66AFD" w:rsidRPr="00C42FEB" w:rsidRDefault="00A66AFD" w:rsidP="00FE696D">
            <w:pPr>
              <w:pStyle w:val="txt"/>
              <w:spacing w:before="0" w:beforeAutospacing="0" w:after="0" w:afterAutospacing="0" w:line="276" w:lineRule="auto"/>
              <w:rPr>
                <w:color w:val="333333"/>
                <w:sz w:val="23"/>
                <w:szCs w:val="23"/>
              </w:rPr>
            </w:pPr>
            <w:r w:rsidRPr="00C42FEB">
              <w:rPr>
                <w:color w:val="333333"/>
                <w:sz w:val="23"/>
                <w:szCs w:val="23"/>
              </w:rPr>
              <w:t xml:space="preserve">- рецидивирующий афтозный стоматит </w:t>
            </w:r>
          </w:p>
        </w:tc>
        <w:tc>
          <w:tcPr>
            <w:tcW w:w="3092" w:type="pct"/>
          </w:tcPr>
          <w:p w:rsidR="00A66AFD" w:rsidRDefault="00A66AFD" w:rsidP="00A66AFD">
            <w:pPr>
              <w:spacing w:line="276" w:lineRule="auto"/>
              <w:jc w:val="both"/>
              <w:rPr>
                <w:rFonts w:ascii="Times New Roman" w:eastAsia="Times New Roman" w:hAnsi="Times New Roman" w:cs="Times New Roman"/>
                <w:sz w:val="23"/>
                <w:szCs w:val="23"/>
                <w:lang w:eastAsia="ru-RU"/>
              </w:rPr>
            </w:pPr>
          </w:p>
          <w:p w:rsidR="00A66AFD" w:rsidRPr="00C42FEB" w:rsidRDefault="00A66AFD" w:rsidP="00A66AF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В37.00 - острый псевдомембранозный кандидозный  стоматит</w:t>
            </w:r>
          </w:p>
          <w:p w:rsidR="00A66AFD" w:rsidRPr="00C42FEB" w:rsidRDefault="00A66AFD" w:rsidP="00A66AF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В37.01 - острый эритематозный (атрофический) кандидозный стоматит</w:t>
            </w:r>
          </w:p>
          <w:p w:rsidR="00A66AFD" w:rsidRPr="00C42FEB" w:rsidRDefault="00A66AFD" w:rsidP="00A66AF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В37.02 - хронический гиперпластический кандидозный стоматит (кандидозная лейкоплакия, множественный тип хронического гиперпластического кандидозного стоматита)</w:t>
            </w:r>
          </w:p>
          <w:p w:rsidR="00A66AFD" w:rsidRPr="00C42FEB" w:rsidRDefault="00A66AFD" w:rsidP="00A66AF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В37.03 - хронический эритематозный (атрофический) кандидозный стоматит (стоматит  под съемным  зубным протезом, вызванный кандидозной инфекцией)</w:t>
            </w:r>
          </w:p>
          <w:p w:rsidR="00A66AFD" w:rsidRPr="00C42FEB" w:rsidRDefault="00A66AFD" w:rsidP="00A66AF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В37.04 - кожно-слизистый кандидоз</w:t>
            </w:r>
          </w:p>
          <w:p w:rsidR="00A66AFD" w:rsidRPr="00C42FEB" w:rsidRDefault="00A66AFD" w:rsidP="00A66AF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В37.05 - кандидозная гранулема полости рта</w:t>
            </w:r>
          </w:p>
          <w:p w:rsidR="00A66AFD" w:rsidRPr="00C42FEB" w:rsidRDefault="00A66AFD" w:rsidP="00A66AF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В37.06 - </w:t>
            </w:r>
            <w:hyperlink r:id="rId12" w:tooltip="Ангулярный хейлит, или заеда, - распространённое воспалительное заболевание углов рта." w:history="1">
              <w:r w:rsidRPr="00C42FEB">
                <w:rPr>
                  <w:rFonts w:ascii="Times New Roman" w:eastAsia="Times New Roman" w:hAnsi="Times New Roman" w:cs="Times New Roman"/>
                  <w:sz w:val="23"/>
                  <w:szCs w:val="23"/>
                  <w:lang w:eastAsia="ru-RU"/>
                </w:rPr>
                <w:t>ангулярный хейлит</w:t>
              </w:r>
            </w:hyperlink>
          </w:p>
          <w:p w:rsidR="00A66AFD" w:rsidRPr="00C42FEB" w:rsidRDefault="00A66AFD" w:rsidP="00A66AF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В37.08 - другие уточненные  проявления в полости рта</w:t>
            </w:r>
          </w:p>
          <w:p w:rsidR="00A66AFD" w:rsidRPr="00C42FEB" w:rsidRDefault="00A66AFD" w:rsidP="00A66AF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 xml:space="preserve">В37.09 - проявления в полости рта неуточненные </w:t>
            </w:r>
          </w:p>
          <w:p w:rsidR="00A66AFD" w:rsidRPr="00C42FEB" w:rsidRDefault="00A66AFD" w:rsidP="00A66AFD">
            <w:pPr>
              <w:spacing w:line="276" w:lineRule="auto"/>
              <w:rPr>
                <w:rFonts w:ascii="Times New Roman" w:hAnsi="Times New Roman" w:cs="Times New Roman"/>
                <w:sz w:val="23"/>
                <w:szCs w:val="23"/>
              </w:rPr>
            </w:pPr>
            <w:r w:rsidRPr="00C42FEB">
              <w:rPr>
                <w:rFonts w:ascii="Times New Roman" w:hAnsi="Times New Roman" w:cs="Times New Roman"/>
                <w:sz w:val="23"/>
                <w:szCs w:val="23"/>
              </w:rPr>
              <w:t>A42.2     Шейно-лицевой актиномикоз</w:t>
            </w:r>
          </w:p>
          <w:p w:rsidR="00A66AFD" w:rsidRDefault="00A66AFD" w:rsidP="00FE696D">
            <w:pPr>
              <w:spacing w:line="276" w:lineRule="auto"/>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_______________________________________________</w:t>
            </w:r>
          </w:p>
          <w:p w:rsidR="00A66AFD" w:rsidRPr="00C42FEB" w:rsidRDefault="00A66AFD"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Т78.3 - ангионевротический отек (гигантская крапивница, отек Квинке)</w:t>
            </w:r>
          </w:p>
          <w:p w:rsidR="00A66AFD" w:rsidRPr="00C42FEB" w:rsidRDefault="00A66AFD"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К12.14 -  контактный стоматит, стоматит  «ватного валика»</w:t>
            </w:r>
          </w:p>
          <w:p w:rsidR="00A66AFD" w:rsidRPr="00C42FEB" w:rsidRDefault="00A66AFD"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 xml:space="preserve">L23    Аллергический контактный дерматит </w:t>
            </w:r>
          </w:p>
          <w:p w:rsidR="00A66AFD" w:rsidRPr="00C42FEB" w:rsidRDefault="00A66AFD"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 xml:space="preserve">L23.2X - аллергический контактный дерматит, вызванный косметическими средствами, проявления в полости рта </w:t>
            </w:r>
          </w:p>
          <w:p w:rsidR="00A66AFD" w:rsidRPr="00C42FEB" w:rsidRDefault="00A66AFD" w:rsidP="00FE696D">
            <w:pPr>
              <w:spacing w:line="276" w:lineRule="auto"/>
              <w:rPr>
                <w:rFonts w:ascii="Times New Roman" w:hAnsi="Times New Roman" w:cs="Times New Roman"/>
                <w:sz w:val="23"/>
                <w:szCs w:val="23"/>
              </w:rPr>
            </w:pPr>
            <w:r w:rsidRPr="00C42FEB">
              <w:rPr>
                <w:rFonts w:ascii="Times New Roman" w:hAnsi="Times New Roman" w:cs="Times New Roman"/>
                <w:sz w:val="23"/>
                <w:szCs w:val="23"/>
              </w:rPr>
              <w:t>T88.7 Патологическая реакция на лекарственное средство и медикаменты неуточненная</w:t>
            </w:r>
          </w:p>
          <w:p w:rsidR="00A66AFD" w:rsidRPr="00C42FEB" w:rsidRDefault="00A66AFD"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L51      Эритема многоформная</w:t>
            </w:r>
          </w:p>
          <w:p w:rsidR="00A66AFD" w:rsidRPr="00C42FEB" w:rsidRDefault="00A66AFD"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L51.0 - небуллезная эритема многоформная</w:t>
            </w:r>
          </w:p>
          <w:p w:rsidR="00A66AFD" w:rsidRPr="00C42FEB" w:rsidRDefault="00A66AFD"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L51.1 - буллезная эритема многоформная</w:t>
            </w:r>
          </w:p>
          <w:p w:rsidR="00A66AFD" w:rsidRPr="00C42FEB" w:rsidRDefault="00A66AFD"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L51.9 - эритема многоформная неуточненная</w:t>
            </w:r>
          </w:p>
          <w:p w:rsidR="00A66AFD" w:rsidRPr="00C42FEB" w:rsidRDefault="00A66AFD"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К12.0    Р</w:t>
            </w:r>
            <w:r w:rsidRPr="00C42FEB">
              <w:rPr>
                <w:rFonts w:ascii="Times New Roman" w:eastAsia="Times New Roman" w:hAnsi="Times New Roman" w:cs="Times New Roman"/>
                <w:bCs/>
                <w:sz w:val="23"/>
                <w:szCs w:val="23"/>
                <w:lang w:eastAsia="ru-RU"/>
              </w:rPr>
              <w:t>ецидивирующие афты полости рта</w:t>
            </w:r>
          </w:p>
          <w:p w:rsidR="00A66AFD" w:rsidRPr="00C42FEB" w:rsidRDefault="00A66AFD"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К12.00 - резидивирующие (малые) афты, афтозный стоматит, язвенное  поражение, афты Микулича, малые афты, рецидивирующие афтозные язвы.</w:t>
            </w:r>
          </w:p>
          <w:p w:rsidR="00A66AFD" w:rsidRPr="00C42FEB" w:rsidRDefault="00A66AFD"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К12.01 - рецидивирующий слизисто-некротический периаденит, рубцующийся афтозный стоматит, большие афты, афты Саттона</w:t>
            </w:r>
          </w:p>
          <w:p w:rsidR="00A66AFD" w:rsidRPr="00C42FEB" w:rsidRDefault="00A66AFD"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К12.02 - герпетиформный стоматит (герпетиформная сыпь)</w:t>
            </w:r>
          </w:p>
          <w:p w:rsidR="00A66AFD" w:rsidRPr="00C42FEB" w:rsidRDefault="00A66AFD"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К12.08 - другие уточненные рецидивирующие афты полости рта</w:t>
            </w:r>
          </w:p>
          <w:p w:rsidR="00A66AFD" w:rsidRPr="00C42FEB" w:rsidRDefault="00A66AFD"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К12.09 -</w:t>
            </w:r>
            <w:r>
              <w:rPr>
                <w:rFonts w:ascii="Times New Roman" w:eastAsia="Times New Roman" w:hAnsi="Times New Roman" w:cs="Times New Roman"/>
                <w:sz w:val="23"/>
                <w:szCs w:val="23"/>
                <w:lang w:eastAsia="ru-RU"/>
              </w:rPr>
              <w:t xml:space="preserve"> рецидивирующие афты</w:t>
            </w:r>
            <w:r w:rsidRPr="00C42FEB">
              <w:rPr>
                <w:rFonts w:ascii="Times New Roman" w:eastAsia="Times New Roman" w:hAnsi="Times New Roman" w:cs="Times New Roman"/>
                <w:sz w:val="23"/>
                <w:szCs w:val="23"/>
                <w:lang w:eastAsia="ru-RU"/>
              </w:rPr>
              <w:t xml:space="preserve"> </w:t>
            </w:r>
            <w:r>
              <w:rPr>
                <w:rFonts w:ascii="Times New Roman" w:eastAsia="Times New Roman" w:hAnsi="Times New Roman" w:cs="Times New Roman"/>
                <w:sz w:val="23"/>
                <w:szCs w:val="23"/>
                <w:lang w:eastAsia="ru-RU"/>
              </w:rPr>
              <w:t>неуточненные</w:t>
            </w:r>
          </w:p>
        </w:tc>
      </w:tr>
    </w:tbl>
    <w:p w:rsidR="00A66AFD" w:rsidRPr="00B76299" w:rsidRDefault="00A66AFD" w:rsidP="00A66AFD">
      <w:pPr>
        <w:spacing w:after="0"/>
        <w:jc w:val="both"/>
        <w:rPr>
          <w:rFonts w:ascii="Times New Roman" w:hAnsi="Times New Roman" w:cs="Times New Roman"/>
          <w:sz w:val="23"/>
          <w:szCs w:val="23"/>
        </w:rPr>
      </w:pPr>
      <w:r>
        <w:rPr>
          <w:rFonts w:ascii="Times New Roman" w:hAnsi="Times New Roman" w:cs="Times New Roman"/>
          <w:sz w:val="23"/>
          <w:szCs w:val="23"/>
        </w:rPr>
        <w:lastRenderedPageBreak/>
        <w:t>Продолжение таблицы 8.</w:t>
      </w:r>
    </w:p>
    <w:tbl>
      <w:tblPr>
        <w:tblStyle w:val="a6"/>
        <w:tblW w:w="5000" w:type="pct"/>
        <w:tblLook w:val="04A0" w:firstRow="1" w:lastRow="0" w:firstColumn="1" w:lastColumn="0" w:noHBand="0" w:noVBand="1"/>
      </w:tblPr>
      <w:tblGrid>
        <w:gridCol w:w="396"/>
        <w:gridCol w:w="3256"/>
        <w:gridCol w:w="5918"/>
      </w:tblGrid>
      <w:tr w:rsidR="00A66AFD" w:rsidRPr="00C42FEB" w:rsidTr="00A94E1E">
        <w:tc>
          <w:tcPr>
            <w:tcW w:w="207" w:type="pct"/>
          </w:tcPr>
          <w:p w:rsidR="00A66AFD" w:rsidRPr="00C42FEB" w:rsidRDefault="00A66AFD" w:rsidP="00FE696D">
            <w:pPr>
              <w:jc w:val="center"/>
              <w:rPr>
                <w:rFonts w:ascii="Times New Roman" w:hAnsi="Times New Roman" w:cs="Times New Roman"/>
                <w:sz w:val="23"/>
                <w:szCs w:val="23"/>
              </w:rPr>
            </w:pPr>
          </w:p>
        </w:tc>
        <w:tc>
          <w:tcPr>
            <w:tcW w:w="1701" w:type="pct"/>
          </w:tcPr>
          <w:p w:rsidR="00A66AFD" w:rsidRPr="00C42FEB" w:rsidRDefault="00A66AFD" w:rsidP="000E6997">
            <w:pPr>
              <w:spacing w:line="276" w:lineRule="auto"/>
              <w:jc w:val="center"/>
              <w:rPr>
                <w:rFonts w:ascii="Times New Roman" w:hAnsi="Times New Roman" w:cs="Times New Roman"/>
                <w:b/>
                <w:sz w:val="23"/>
                <w:szCs w:val="23"/>
              </w:rPr>
            </w:pPr>
            <w:r w:rsidRPr="00C42FEB">
              <w:rPr>
                <w:rFonts w:ascii="Times New Roman" w:hAnsi="Times New Roman" w:cs="Times New Roman"/>
                <w:b/>
                <w:sz w:val="23"/>
                <w:szCs w:val="23"/>
              </w:rPr>
              <w:t>Классификация МГМСУ</w:t>
            </w:r>
          </w:p>
        </w:tc>
        <w:tc>
          <w:tcPr>
            <w:tcW w:w="3092" w:type="pct"/>
          </w:tcPr>
          <w:p w:rsidR="00A66AFD" w:rsidRPr="00C42FEB" w:rsidRDefault="00A66AFD" w:rsidP="000E6997">
            <w:pPr>
              <w:spacing w:line="276" w:lineRule="auto"/>
              <w:jc w:val="center"/>
              <w:rPr>
                <w:rFonts w:ascii="Times New Roman" w:hAnsi="Times New Roman" w:cs="Times New Roman"/>
                <w:b/>
                <w:sz w:val="23"/>
                <w:szCs w:val="23"/>
              </w:rPr>
            </w:pPr>
            <w:r w:rsidRPr="00C42FEB">
              <w:rPr>
                <w:rFonts w:ascii="Times New Roman" w:hAnsi="Times New Roman" w:cs="Times New Roman"/>
                <w:b/>
                <w:sz w:val="23"/>
                <w:szCs w:val="23"/>
              </w:rPr>
              <w:t>МКБ-10</w:t>
            </w:r>
          </w:p>
        </w:tc>
      </w:tr>
      <w:tr w:rsidR="00A66AFD" w:rsidRPr="00C42FEB" w:rsidTr="00A94E1E">
        <w:tc>
          <w:tcPr>
            <w:tcW w:w="207" w:type="pct"/>
          </w:tcPr>
          <w:p w:rsidR="00A66AFD" w:rsidRPr="00C42FEB" w:rsidRDefault="00A66AFD" w:rsidP="00FE696D">
            <w:pPr>
              <w:spacing w:line="276" w:lineRule="auto"/>
              <w:jc w:val="center"/>
              <w:rPr>
                <w:rFonts w:ascii="Times New Roman" w:hAnsi="Times New Roman" w:cs="Times New Roman"/>
                <w:sz w:val="23"/>
                <w:szCs w:val="23"/>
              </w:rPr>
            </w:pPr>
            <w:r w:rsidRPr="00C42FEB">
              <w:rPr>
                <w:rFonts w:ascii="Times New Roman" w:hAnsi="Times New Roman" w:cs="Times New Roman"/>
                <w:sz w:val="23"/>
                <w:szCs w:val="23"/>
              </w:rPr>
              <w:t>4.</w:t>
            </w:r>
          </w:p>
        </w:tc>
        <w:tc>
          <w:tcPr>
            <w:tcW w:w="1701" w:type="pct"/>
          </w:tcPr>
          <w:p w:rsidR="00A66AFD" w:rsidRDefault="00A66AFD" w:rsidP="00FE696D">
            <w:pPr>
              <w:pStyle w:val="txt"/>
              <w:spacing w:before="0" w:beforeAutospacing="0" w:after="0" w:afterAutospacing="0" w:line="276" w:lineRule="auto"/>
              <w:rPr>
                <w:color w:val="333333"/>
                <w:sz w:val="23"/>
                <w:szCs w:val="23"/>
              </w:rPr>
            </w:pPr>
            <w:r w:rsidRPr="00C42FEB">
              <w:rPr>
                <w:color w:val="333333"/>
                <w:sz w:val="23"/>
                <w:szCs w:val="23"/>
              </w:rPr>
              <w:t>Изменения слизистой оболочки рта при экзогенных интоксикациях</w:t>
            </w:r>
          </w:p>
          <w:p w:rsidR="00A66AFD" w:rsidRPr="00C42FEB" w:rsidRDefault="00A66AFD" w:rsidP="00FE696D">
            <w:pPr>
              <w:pStyle w:val="txt"/>
              <w:spacing w:before="0" w:beforeAutospacing="0" w:after="0" w:afterAutospacing="0" w:line="276" w:lineRule="auto"/>
              <w:rPr>
                <w:color w:val="333333"/>
                <w:sz w:val="23"/>
                <w:szCs w:val="23"/>
              </w:rPr>
            </w:pPr>
          </w:p>
        </w:tc>
        <w:tc>
          <w:tcPr>
            <w:tcW w:w="3092" w:type="pct"/>
          </w:tcPr>
          <w:p w:rsidR="00A66AFD" w:rsidRPr="00C42FEB" w:rsidRDefault="00A66AFD" w:rsidP="00FE696D">
            <w:pPr>
              <w:spacing w:line="276" w:lineRule="auto"/>
              <w:rPr>
                <w:rFonts w:ascii="Times New Roman" w:eastAsia="Times New Roman" w:hAnsi="Times New Roman" w:cs="Times New Roman"/>
                <w:sz w:val="23"/>
                <w:szCs w:val="23"/>
                <w:lang w:eastAsia="ru-RU"/>
              </w:rPr>
            </w:pPr>
          </w:p>
          <w:p w:rsidR="00A66AFD" w:rsidRPr="00C42FEB" w:rsidRDefault="00A66AFD" w:rsidP="00FE696D">
            <w:pPr>
              <w:spacing w:line="276" w:lineRule="auto"/>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T56</w:t>
            </w:r>
            <w:r w:rsidRPr="00C42FEB">
              <w:rPr>
                <w:rFonts w:ascii="Times New Roman" w:eastAsia="Times New Roman" w:hAnsi="Times New Roman" w:cs="Times New Roman"/>
                <w:sz w:val="23"/>
                <w:szCs w:val="23"/>
                <w:lang w:eastAsia="ru-RU"/>
              </w:rPr>
              <w:tab/>
              <w:t>Токсическое действие металлов</w:t>
            </w:r>
          </w:p>
          <w:p w:rsidR="00A66AFD" w:rsidRPr="00C42FEB" w:rsidRDefault="00A66AFD" w:rsidP="00FE696D">
            <w:pPr>
              <w:spacing w:line="276" w:lineRule="auto"/>
              <w:rPr>
                <w:rFonts w:ascii="Times New Roman" w:eastAsia="Times New Roman" w:hAnsi="Times New Roman" w:cs="Times New Roman"/>
                <w:sz w:val="23"/>
                <w:szCs w:val="23"/>
                <w:lang w:eastAsia="ru-RU"/>
              </w:rPr>
            </w:pPr>
          </w:p>
        </w:tc>
      </w:tr>
      <w:tr w:rsidR="00A66AFD" w:rsidRPr="00C42FEB" w:rsidTr="00A94E1E">
        <w:tc>
          <w:tcPr>
            <w:tcW w:w="207" w:type="pct"/>
          </w:tcPr>
          <w:p w:rsidR="00A66AFD" w:rsidRPr="00C42FEB" w:rsidRDefault="00A66AFD" w:rsidP="00FE696D">
            <w:pPr>
              <w:spacing w:line="276" w:lineRule="auto"/>
              <w:jc w:val="center"/>
              <w:rPr>
                <w:rFonts w:ascii="Times New Roman" w:hAnsi="Times New Roman" w:cs="Times New Roman"/>
                <w:sz w:val="23"/>
                <w:szCs w:val="23"/>
              </w:rPr>
            </w:pPr>
            <w:r w:rsidRPr="00C42FEB">
              <w:rPr>
                <w:rFonts w:ascii="Times New Roman" w:hAnsi="Times New Roman" w:cs="Times New Roman"/>
                <w:sz w:val="23"/>
                <w:szCs w:val="23"/>
              </w:rPr>
              <w:t xml:space="preserve">5. </w:t>
            </w:r>
          </w:p>
        </w:tc>
        <w:tc>
          <w:tcPr>
            <w:tcW w:w="1701" w:type="pct"/>
          </w:tcPr>
          <w:p w:rsidR="00A66AFD" w:rsidRPr="00C42FEB" w:rsidRDefault="00A66AFD" w:rsidP="00FE696D">
            <w:pPr>
              <w:pStyle w:val="txt"/>
              <w:spacing w:before="0" w:beforeAutospacing="0" w:after="0" w:afterAutospacing="0" w:line="276" w:lineRule="auto"/>
              <w:rPr>
                <w:color w:val="333333"/>
                <w:sz w:val="23"/>
                <w:szCs w:val="23"/>
              </w:rPr>
            </w:pPr>
            <w:r w:rsidRPr="00C42FEB">
              <w:rPr>
                <w:color w:val="333333"/>
                <w:sz w:val="23"/>
                <w:szCs w:val="23"/>
              </w:rPr>
              <w:t xml:space="preserve">Изменения слизистой оболочки полости рта при некоторых системных </w:t>
            </w:r>
            <w:r>
              <w:rPr>
                <w:color w:val="333333"/>
                <w:sz w:val="23"/>
                <w:szCs w:val="23"/>
              </w:rPr>
              <w:t>заболеваниях и болезнях обмена</w:t>
            </w:r>
          </w:p>
        </w:tc>
        <w:tc>
          <w:tcPr>
            <w:tcW w:w="3092" w:type="pct"/>
          </w:tcPr>
          <w:p w:rsidR="00A66AFD" w:rsidRPr="00C42FEB" w:rsidRDefault="00A66AFD"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E50.8 Другие проявления недостаточности витамина A</w:t>
            </w:r>
          </w:p>
          <w:p w:rsidR="00A66AFD" w:rsidRPr="00C42FEB" w:rsidRDefault="00A66AFD"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 xml:space="preserve">E53.0 Недостаточность рибофлавина </w:t>
            </w:r>
          </w:p>
          <w:p w:rsidR="00A66AFD" w:rsidRPr="00C42FEB" w:rsidRDefault="00A66AFD"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E53.1 Недостаточность пиридоксина</w:t>
            </w:r>
          </w:p>
          <w:p w:rsidR="00A66AFD" w:rsidRPr="00C42FEB" w:rsidRDefault="00A66AFD"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E53.8 Недостаточность других уточненных витаминов группы B</w:t>
            </w:r>
          </w:p>
          <w:p w:rsidR="00A66AFD" w:rsidRPr="00C42FEB" w:rsidRDefault="00A66AFD"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Е14.ХХ - сахарный диабет проявления в полости рта</w:t>
            </w:r>
          </w:p>
          <w:p w:rsidR="00A66AFD" w:rsidRPr="00C42FEB" w:rsidRDefault="00A66AFD"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К14.4     Атрофия сосочков языка</w:t>
            </w:r>
          </w:p>
          <w:p w:rsidR="00A66AFD" w:rsidRPr="00A66AFD" w:rsidRDefault="00A66AFD"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 xml:space="preserve">К14.41 - </w:t>
            </w:r>
            <w:proofErr w:type="gramStart"/>
            <w:r w:rsidRPr="00C42FEB">
              <w:rPr>
                <w:rFonts w:ascii="Times New Roman" w:eastAsia="Times New Roman" w:hAnsi="Times New Roman" w:cs="Times New Roman"/>
                <w:sz w:val="23"/>
                <w:szCs w:val="23"/>
                <w:lang w:eastAsia="ru-RU"/>
              </w:rPr>
              <w:t>в</w:t>
            </w:r>
            <w:r>
              <w:rPr>
                <w:rFonts w:ascii="Times New Roman" w:eastAsia="Times New Roman" w:hAnsi="Times New Roman" w:cs="Times New Roman"/>
                <w:sz w:val="23"/>
                <w:szCs w:val="23"/>
                <w:lang w:eastAsia="ru-RU"/>
              </w:rPr>
              <w:t>ызванная</w:t>
            </w:r>
            <w:proofErr w:type="gramEnd"/>
            <w:r>
              <w:rPr>
                <w:rFonts w:ascii="Times New Roman" w:eastAsia="Times New Roman" w:hAnsi="Times New Roman" w:cs="Times New Roman"/>
                <w:sz w:val="23"/>
                <w:szCs w:val="23"/>
                <w:lang w:eastAsia="ru-RU"/>
              </w:rPr>
              <w:t xml:space="preserve"> системными нарушениями</w:t>
            </w:r>
          </w:p>
        </w:tc>
      </w:tr>
      <w:tr w:rsidR="00A66AFD" w:rsidRPr="00C42FEB" w:rsidTr="00A94E1E">
        <w:tc>
          <w:tcPr>
            <w:tcW w:w="207" w:type="pct"/>
          </w:tcPr>
          <w:p w:rsidR="00A66AFD" w:rsidRPr="00C42FEB" w:rsidRDefault="00A66AFD" w:rsidP="00FE696D">
            <w:pPr>
              <w:spacing w:line="276" w:lineRule="auto"/>
              <w:jc w:val="center"/>
              <w:rPr>
                <w:rFonts w:ascii="Times New Roman" w:hAnsi="Times New Roman" w:cs="Times New Roman"/>
                <w:sz w:val="23"/>
                <w:szCs w:val="23"/>
              </w:rPr>
            </w:pPr>
            <w:r w:rsidRPr="00C42FEB">
              <w:rPr>
                <w:rFonts w:ascii="Times New Roman" w:hAnsi="Times New Roman" w:cs="Times New Roman"/>
                <w:sz w:val="23"/>
                <w:szCs w:val="23"/>
              </w:rPr>
              <w:t xml:space="preserve">6. </w:t>
            </w:r>
          </w:p>
        </w:tc>
        <w:tc>
          <w:tcPr>
            <w:tcW w:w="1701" w:type="pct"/>
          </w:tcPr>
          <w:p w:rsidR="00A66AFD" w:rsidRPr="00C42FEB" w:rsidRDefault="00A66AFD" w:rsidP="00FE696D">
            <w:pPr>
              <w:pStyle w:val="txt"/>
              <w:spacing w:before="0" w:beforeAutospacing="0" w:after="0" w:afterAutospacing="0" w:line="276" w:lineRule="auto"/>
              <w:rPr>
                <w:color w:val="333333"/>
                <w:sz w:val="23"/>
                <w:szCs w:val="23"/>
              </w:rPr>
            </w:pPr>
            <w:r w:rsidRPr="00C42FEB">
              <w:rPr>
                <w:color w:val="333333"/>
                <w:sz w:val="23"/>
                <w:szCs w:val="23"/>
              </w:rPr>
              <w:t>Изменения слизистой оболочки полости рта при дерматозах:</w:t>
            </w:r>
          </w:p>
          <w:p w:rsidR="00A66AFD" w:rsidRPr="00C42FEB" w:rsidRDefault="00A66AFD" w:rsidP="00FE696D">
            <w:pPr>
              <w:pStyle w:val="txt"/>
              <w:spacing w:before="0" w:beforeAutospacing="0" w:after="0" w:afterAutospacing="0" w:line="276" w:lineRule="auto"/>
              <w:rPr>
                <w:color w:val="333333"/>
                <w:sz w:val="23"/>
                <w:szCs w:val="23"/>
              </w:rPr>
            </w:pPr>
            <w:r w:rsidRPr="00C42FEB">
              <w:rPr>
                <w:color w:val="333333"/>
                <w:sz w:val="23"/>
                <w:szCs w:val="23"/>
              </w:rPr>
              <w:t>-пузырчатка</w:t>
            </w:r>
          </w:p>
          <w:p w:rsidR="00A66AFD" w:rsidRPr="00C42FEB" w:rsidRDefault="00A66AFD" w:rsidP="00FE696D">
            <w:pPr>
              <w:pStyle w:val="txt"/>
              <w:spacing w:before="0" w:beforeAutospacing="0" w:after="0" w:afterAutospacing="0" w:line="276" w:lineRule="auto"/>
              <w:rPr>
                <w:color w:val="333333"/>
                <w:sz w:val="23"/>
                <w:szCs w:val="23"/>
              </w:rPr>
            </w:pPr>
          </w:p>
          <w:p w:rsidR="00A66AFD" w:rsidRPr="00C42FEB" w:rsidRDefault="00A66AFD" w:rsidP="00FE696D">
            <w:pPr>
              <w:pStyle w:val="txt"/>
              <w:spacing w:before="0" w:beforeAutospacing="0" w:after="0" w:afterAutospacing="0" w:line="276" w:lineRule="auto"/>
              <w:rPr>
                <w:color w:val="333333"/>
                <w:sz w:val="23"/>
                <w:szCs w:val="23"/>
              </w:rPr>
            </w:pPr>
          </w:p>
          <w:p w:rsidR="00A66AFD" w:rsidRPr="00C42FEB" w:rsidRDefault="00A66AFD" w:rsidP="00FE696D">
            <w:pPr>
              <w:pStyle w:val="txt"/>
              <w:spacing w:before="0" w:beforeAutospacing="0" w:after="0" w:afterAutospacing="0" w:line="276" w:lineRule="auto"/>
              <w:rPr>
                <w:color w:val="333333"/>
                <w:sz w:val="23"/>
                <w:szCs w:val="23"/>
              </w:rPr>
            </w:pPr>
          </w:p>
          <w:p w:rsidR="00A66AFD" w:rsidRPr="00C42FEB" w:rsidRDefault="00A66AFD" w:rsidP="00FE696D">
            <w:pPr>
              <w:pStyle w:val="txt"/>
              <w:spacing w:before="0" w:beforeAutospacing="0" w:after="0" w:afterAutospacing="0" w:line="276" w:lineRule="auto"/>
              <w:rPr>
                <w:color w:val="333333"/>
                <w:sz w:val="23"/>
                <w:szCs w:val="23"/>
              </w:rPr>
            </w:pPr>
          </w:p>
          <w:p w:rsidR="00A66AFD" w:rsidRPr="00C42FEB" w:rsidRDefault="00A66AFD" w:rsidP="00FE696D">
            <w:pPr>
              <w:pStyle w:val="txt"/>
              <w:spacing w:before="0" w:beforeAutospacing="0" w:after="0" w:afterAutospacing="0" w:line="276" w:lineRule="auto"/>
              <w:rPr>
                <w:color w:val="333333"/>
                <w:sz w:val="23"/>
                <w:szCs w:val="23"/>
              </w:rPr>
            </w:pPr>
          </w:p>
          <w:p w:rsidR="00A66AFD" w:rsidRPr="00C42FEB" w:rsidRDefault="00A66AFD" w:rsidP="00FE696D">
            <w:pPr>
              <w:pStyle w:val="txt"/>
              <w:spacing w:before="0" w:beforeAutospacing="0" w:after="0" w:afterAutospacing="0" w:line="276" w:lineRule="auto"/>
              <w:rPr>
                <w:color w:val="333333"/>
                <w:sz w:val="23"/>
                <w:szCs w:val="23"/>
              </w:rPr>
            </w:pPr>
          </w:p>
          <w:p w:rsidR="00A66AFD" w:rsidRPr="00C42FEB" w:rsidRDefault="00A66AFD" w:rsidP="00FE696D">
            <w:pPr>
              <w:pStyle w:val="txt"/>
              <w:spacing w:before="0" w:beforeAutospacing="0" w:after="0" w:afterAutospacing="0" w:line="276" w:lineRule="auto"/>
              <w:rPr>
                <w:color w:val="333333"/>
                <w:sz w:val="23"/>
                <w:szCs w:val="23"/>
              </w:rPr>
            </w:pPr>
          </w:p>
          <w:p w:rsidR="00A66AFD" w:rsidRPr="00C42FEB" w:rsidRDefault="00A66AFD" w:rsidP="00FE696D">
            <w:pPr>
              <w:pStyle w:val="txt"/>
              <w:spacing w:before="0" w:beforeAutospacing="0" w:after="0" w:afterAutospacing="0" w:line="276" w:lineRule="auto"/>
              <w:rPr>
                <w:color w:val="333333"/>
                <w:sz w:val="23"/>
                <w:szCs w:val="23"/>
              </w:rPr>
            </w:pPr>
          </w:p>
          <w:p w:rsidR="00A66AFD" w:rsidRPr="00C42FEB" w:rsidRDefault="00A66AFD" w:rsidP="00FE696D">
            <w:pPr>
              <w:pStyle w:val="txt"/>
              <w:spacing w:before="0" w:beforeAutospacing="0" w:after="0" w:afterAutospacing="0" w:line="276" w:lineRule="auto"/>
              <w:rPr>
                <w:color w:val="333333"/>
                <w:sz w:val="23"/>
                <w:szCs w:val="23"/>
              </w:rPr>
            </w:pPr>
            <w:r w:rsidRPr="00C42FEB">
              <w:rPr>
                <w:color w:val="333333"/>
                <w:sz w:val="23"/>
                <w:szCs w:val="23"/>
              </w:rPr>
              <w:t xml:space="preserve"> герпетиформный дерматит Дюринга</w:t>
            </w:r>
          </w:p>
          <w:p w:rsidR="00A66AFD" w:rsidRPr="00C42FEB" w:rsidRDefault="00890C27" w:rsidP="00FE696D">
            <w:pPr>
              <w:pStyle w:val="txt"/>
              <w:spacing w:before="0" w:beforeAutospacing="0" w:after="0" w:afterAutospacing="0" w:line="276" w:lineRule="auto"/>
              <w:rPr>
                <w:color w:val="333333"/>
                <w:sz w:val="23"/>
                <w:szCs w:val="23"/>
              </w:rPr>
            </w:pPr>
            <w:r>
              <w:rPr>
                <w:color w:val="333333"/>
                <w:sz w:val="23"/>
                <w:szCs w:val="23"/>
              </w:rPr>
              <w:t>К</w:t>
            </w:r>
            <w:r w:rsidR="00A66AFD" w:rsidRPr="00C42FEB">
              <w:rPr>
                <w:color w:val="333333"/>
                <w:sz w:val="23"/>
                <w:szCs w:val="23"/>
              </w:rPr>
              <w:t>расный плоский лишай</w:t>
            </w:r>
            <w:r>
              <w:rPr>
                <w:color w:val="333333"/>
                <w:sz w:val="23"/>
                <w:szCs w:val="23"/>
              </w:rPr>
              <w:t xml:space="preserve"> (типичная, экссудативно-гиперемическая, эрозивно-язвенная, буллезная, гиперкератотическая, атипичная форма)</w:t>
            </w:r>
          </w:p>
          <w:p w:rsidR="00A66AFD" w:rsidRPr="00C42FEB" w:rsidRDefault="00A66AFD" w:rsidP="00FE696D">
            <w:pPr>
              <w:pStyle w:val="txt"/>
              <w:spacing w:before="0" w:beforeAutospacing="0" w:after="0" w:afterAutospacing="0" w:line="276" w:lineRule="auto"/>
              <w:rPr>
                <w:color w:val="333333"/>
                <w:sz w:val="23"/>
                <w:szCs w:val="23"/>
              </w:rPr>
            </w:pPr>
          </w:p>
          <w:p w:rsidR="00A66AFD" w:rsidRPr="00C42FEB" w:rsidRDefault="00A66AFD" w:rsidP="00FE696D">
            <w:pPr>
              <w:pStyle w:val="txt"/>
              <w:spacing w:before="0" w:beforeAutospacing="0" w:after="0" w:afterAutospacing="0" w:line="276" w:lineRule="auto"/>
              <w:rPr>
                <w:color w:val="333333"/>
                <w:sz w:val="23"/>
                <w:szCs w:val="23"/>
              </w:rPr>
            </w:pPr>
          </w:p>
          <w:p w:rsidR="00A66AFD" w:rsidRPr="00C42FEB" w:rsidRDefault="00A66AFD" w:rsidP="00FE696D">
            <w:pPr>
              <w:pStyle w:val="txt"/>
              <w:spacing w:before="0" w:beforeAutospacing="0" w:after="0" w:afterAutospacing="0" w:line="276" w:lineRule="auto"/>
              <w:rPr>
                <w:color w:val="333333"/>
                <w:sz w:val="23"/>
                <w:szCs w:val="23"/>
              </w:rPr>
            </w:pPr>
          </w:p>
          <w:p w:rsidR="00A66AFD" w:rsidRPr="00C42FEB" w:rsidRDefault="00A66AFD" w:rsidP="00FE696D">
            <w:pPr>
              <w:pStyle w:val="txt"/>
              <w:spacing w:before="0" w:beforeAutospacing="0" w:after="0" w:afterAutospacing="0" w:line="276" w:lineRule="auto"/>
              <w:rPr>
                <w:color w:val="333333"/>
                <w:sz w:val="23"/>
                <w:szCs w:val="23"/>
              </w:rPr>
            </w:pPr>
          </w:p>
          <w:p w:rsidR="00A66AFD" w:rsidRPr="00C42FEB" w:rsidRDefault="00A66AFD" w:rsidP="00FE696D">
            <w:pPr>
              <w:pStyle w:val="txt"/>
              <w:spacing w:before="0" w:beforeAutospacing="0" w:after="0" w:afterAutospacing="0" w:line="276" w:lineRule="auto"/>
              <w:rPr>
                <w:color w:val="333333"/>
                <w:sz w:val="23"/>
                <w:szCs w:val="23"/>
              </w:rPr>
            </w:pPr>
          </w:p>
          <w:p w:rsidR="00A66AFD" w:rsidRPr="00C42FEB" w:rsidRDefault="00A66AFD" w:rsidP="00FE696D">
            <w:pPr>
              <w:pStyle w:val="txt"/>
              <w:spacing w:before="0" w:beforeAutospacing="0" w:after="0" w:afterAutospacing="0" w:line="276" w:lineRule="auto"/>
              <w:rPr>
                <w:color w:val="333333"/>
                <w:sz w:val="23"/>
                <w:szCs w:val="23"/>
              </w:rPr>
            </w:pPr>
            <w:r w:rsidRPr="00C42FEB">
              <w:rPr>
                <w:color w:val="333333"/>
                <w:sz w:val="23"/>
                <w:szCs w:val="23"/>
              </w:rPr>
              <w:t>- красная волчанка</w:t>
            </w:r>
          </w:p>
        </w:tc>
        <w:tc>
          <w:tcPr>
            <w:tcW w:w="3092" w:type="pct"/>
          </w:tcPr>
          <w:p w:rsidR="00A66AFD" w:rsidRPr="00C42FEB" w:rsidRDefault="00A66AFD" w:rsidP="00FE696D">
            <w:pPr>
              <w:spacing w:line="276" w:lineRule="auto"/>
              <w:jc w:val="center"/>
              <w:rPr>
                <w:rFonts w:ascii="Times New Roman" w:hAnsi="Times New Roman" w:cs="Times New Roman"/>
                <w:sz w:val="23"/>
                <w:szCs w:val="23"/>
              </w:rPr>
            </w:pPr>
          </w:p>
          <w:p w:rsidR="00A66AFD" w:rsidRPr="00C42FEB" w:rsidRDefault="00A66AFD" w:rsidP="00FE696D">
            <w:pPr>
              <w:spacing w:line="276" w:lineRule="auto"/>
              <w:jc w:val="center"/>
              <w:rPr>
                <w:rFonts w:ascii="Times New Roman" w:hAnsi="Times New Roman" w:cs="Times New Roman"/>
                <w:sz w:val="23"/>
                <w:szCs w:val="23"/>
              </w:rPr>
            </w:pPr>
          </w:p>
          <w:p w:rsidR="00A66AFD" w:rsidRPr="00C42FEB" w:rsidRDefault="00A66AFD" w:rsidP="00FE696D">
            <w:pPr>
              <w:spacing w:line="276" w:lineRule="auto"/>
              <w:jc w:val="both"/>
              <w:rPr>
                <w:rFonts w:ascii="Times New Roman" w:eastAsia="Times New Roman" w:hAnsi="Times New Roman" w:cs="Times New Roman"/>
                <w:sz w:val="23"/>
                <w:szCs w:val="23"/>
                <w:lang w:eastAsia="ru-RU"/>
              </w:rPr>
            </w:pPr>
          </w:p>
          <w:p w:rsidR="00A66AFD" w:rsidRPr="00C42FEB" w:rsidRDefault="00A66AFD"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L10     П</w:t>
            </w:r>
            <w:r w:rsidRPr="00C42FEB">
              <w:rPr>
                <w:rFonts w:ascii="Times New Roman" w:eastAsia="Times New Roman" w:hAnsi="Times New Roman" w:cs="Times New Roman"/>
                <w:bCs/>
                <w:sz w:val="23"/>
                <w:szCs w:val="23"/>
                <w:lang w:eastAsia="ru-RU"/>
              </w:rPr>
              <w:t>узырчатка</w:t>
            </w:r>
          </w:p>
          <w:p w:rsidR="00A66AFD" w:rsidRPr="00C42FEB" w:rsidRDefault="00A66AFD"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L10.0Х - пузырчатка обыкновенная, проявления в полости рта</w:t>
            </w:r>
          </w:p>
          <w:p w:rsidR="00A66AFD" w:rsidRPr="00C42FEB" w:rsidRDefault="00A66AFD"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L10.1 - пузырчатка вегетирующая</w:t>
            </w:r>
          </w:p>
          <w:p w:rsidR="00A66AFD" w:rsidRPr="00C42FEB" w:rsidRDefault="00A66AFD"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L10.2 - пузырчатка листовидная</w:t>
            </w:r>
          </w:p>
          <w:p w:rsidR="00A66AFD" w:rsidRPr="00C42FEB" w:rsidRDefault="00A66AFD"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 xml:space="preserve">L10.5 - </w:t>
            </w:r>
            <w:proofErr w:type="gramStart"/>
            <w:r w:rsidRPr="00C42FEB">
              <w:rPr>
                <w:rFonts w:ascii="Times New Roman" w:eastAsia="Times New Roman" w:hAnsi="Times New Roman" w:cs="Times New Roman"/>
                <w:sz w:val="23"/>
                <w:szCs w:val="23"/>
                <w:lang w:eastAsia="ru-RU"/>
              </w:rPr>
              <w:t>пузырчатка</w:t>
            </w:r>
            <w:proofErr w:type="gramEnd"/>
            <w:r w:rsidRPr="00C42FEB">
              <w:rPr>
                <w:rFonts w:ascii="Times New Roman" w:eastAsia="Times New Roman" w:hAnsi="Times New Roman" w:cs="Times New Roman"/>
                <w:sz w:val="23"/>
                <w:szCs w:val="23"/>
                <w:lang w:eastAsia="ru-RU"/>
              </w:rPr>
              <w:t xml:space="preserve"> вызванная лекарственными средствами</w:t>
            </w:r>
          </w:p>
          <w:p w:rsidR="00A66AFD" w:rsidRPr="00C42FEB" w:rsidRDefault="00A66AFD"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L12     Пемфигоид</w:t>
            </w:r>
          </w:p>
          <w:p w:rsidR="00A66AFD" w:rsidRPr="00C42FEB" w:rsidRDefault="00A66AFD"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 xml:space="preserve">L12.0 Буллезный пемфигоид </w:t>
            </w:r>
          </w:p>
          <w:p w:rsidR="00A66AFD" w:rsidRPr="00C42FEB" w:rsidRDefault="00A66AFD"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L13     Другие буллезные изменения</w:t>
            </w:r>
          </w:p>
          <w:p w:rsidR="00A66AFD" w:rsidRPr="00C42FEB" w:rsidRDefault="00A66AFD" w:rsidP="00FE696D">
            <w:pPr>
              <w:spacing w:line="276" w:lineRule="auto"/>
              <w:jc w:val="center"/>
              <w:rPr>
                <w:rFonts w:ascii="Times New Roman" w:hAnsi="Times New Roman" w:cs="Times New Roman"/>
                <w:sz w:val="23"/>
                <w:szCs w:val="23"/>
              </w:rPr>
            </w:pPr>
          </w:p>
          <w:p w:rsidR="00A66AFD" w:rsidRPr="00C42FEB" w:rsidRDefault="00A66AFD"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L43      Лишай красный плоский</w:t>
            </w:r>
          </w:p>
          <w:p w:rsidR="00A66AFD" w:rsidRPr="00C42FEB" w:rsidRDefault="00A66AFD"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L43.1   Лишай красный плоский буллезный</w:t>
            </w:r>
          </w:p>
          <w:p w:rsidR="00A66AFD" w:rsidRPr="00C42FEB" w:rsidRDefault="00A66AFD"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L43.8</w:t>
            </w:r>
            <w:proofErr w:type="gramStart"/>
            <w:r w:rsidRPr="00C42FEB">
              <w:rPr>
                <w:rFonts w:ascii="Times New Roman" w:eastAsia="Times New Roman" w:hAnsi="Times New Roman" w:cs="Times New Roman"/>
                <w:sz w:val="23"/>
                <w:szCs w:val="23"/>
                <w:lang w:eastAsia="ru-RU"/>
              </w:rPr>
              <w:t xml:space="preserve">    Д</w:t>
            </w:r>
            <w:proofErr w:type="gramEnd"/>
            <w:r w:rsidRPr="00C42FEB">
              <w:rPr>
                <w:rFonts w:ascii="Times New Roman" w:eastAsia="Times New Roman" w:hAnsi="Times New Roman" w:cs="Times New Roman"/>
                <w:bCs/>
                <w:sz w:val="23"/>
                <w:szCs w:val="23"/>
                <w:lang w:eastAsia="ru-RU"/>
              </w:rPr>
              <w:t>ругой красный плоский лишай</w:t>
            </w:r>
          </w:p>
          <w:p w:rsidR="00A66AFD" w:rsidRPr="00C42FEB" w:rsidRDefault="00A66AFD"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L43.80 - проявления КПЛ папулезные в полости рта</w:t>
            </w:r>
          </w:p>
          <w:p w:rsidR="00A66AFD" w:rsidRPr="00C42FEB" w:rsidRDefault="00A66AFD"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L43.81 - проявления КПЛ ретикулярные в полости рта</w:t>
            </w:r>
          </w:p>
          <w:p w:rsidR="00A66AFD" w:rsidRPr="00C42FEB" w:rsidRDefault="00A66AFD"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L43.82 - проявления КПЛ атрофические и эрозивные в полости рта</w:t>
            </w:r>
          </w:p>
          <w:p w:rsidR="00A66AFD" w:rsidRPr="00C42FEB" w:rsidRDefault="00A66AFD"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L43.83 - проявления КПЛ (типичные бляшки) в полости рта</w:t>
            </w:r>
          </w:p>
          <w:p w:rsidR="00A66AFD" w:rsidRPr="00C42FEB" w:rsidRDefault="00A66AFD"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L43.88 - проявления КПЛ уточненные в полости рта</w:t>
            </w:r>
          </w:p>
          <w:p w:rsidR="00A66AFD" w:rsidRPr="00C42FEB" w:rsidRDefault="00A66AFD"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L43.89 - проявления КПЛ неуточненные в полости рта</w:t>
            </w:r>
          </w:p>
          <w:p w:rsidR="00A66AFD" w:rsidRPr="00C42FEB" w:rsidRDefault="00A66AFD"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L93      Красная волчанка</w:t>
            </w:r>
          </w:p>
          <w:p w:rsidR="00A66AFD" w:rsidRPr="00C42FEB" w:rsidRDefault="00A66AFD"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L93.0 - дискоидная красная волчанка</w:t>
            </w:r>
          </w:p>
          <w:p w:rsidR="00A66AFD" w:rsidRPr="00C42FEB" w:rsidRDefault="00A66AFD"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L93.1 - подострая кожная красная волчанка</w:t>
            </w:r>
          </w:p>
          <w:p w:rsidR="00A66AFD" w:rsidRPr="00C42FEB" w:rsidRDefault="00A66AFD"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L93.2  - другая ограниченная красная волчанка</w:t>
            </w:r>
          </w:p>
          <w:p w:rsidR="00A66AFD" w:rsidRDefault="00A66AFD"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L94.0 - локализованная склеродермия</w:t>
            </w:r>
          </w:p>
          <w:p w:rsidR="00A66AFD" w:rsidRPr="00C42FEB" w:rsidRDefault="00A66AFD" w:rsidP="00FE696D">
            <w:pPr>
              <w:spacing w:line="276" w:lineRule="auto"/>
              <w:jc w:val="both"/>
              <w:rPr>
                <w:rFonts w:ascii="Times New Roman" w:eastAsia="Times New Roman" w:hAnsi="Times New Roman" w:cs="Times New Roman"/>
                <w:sz w:val="23"/>
                <w:szCs w:val="23"/>
                <w:lang w:eastAsia="ru-RU"/>
              </w:rPr>
            </w:pPr>
          </w:p>
        </w:tc>
      </w:tr>
    </w:tbl>
    <w:p w:rsidR="00A66AFD" w:rsidRDefault="00A66AFD"/>
    <w:p w:rsidR="00A66AFD" w:rsidRPr="00B76299" w:rsidRDefault="00A66AFD" w:rsidP="00A66AFD">
      <w:pPr>
        <w:spacing w:after="0"/>
        <w:jc w:val="both"/>
        <w:rPr>
          <w:rFonts w:ascii="Times New Roman" w:hAnsi="Times New Roman" w:cs="Times New Roman"/>
          <w:sz w:val="23"/>
          <w:szCs w:val="23"/>
        </w:rPr>
      </w:pPr>
      <w:r>
        <w:rPr>
          <w:rFonts w:ascii="Times New Roman" w:hAnsi="Times New Roman" w:cs="Times New Roman"/>
          <w:sz w:val="23"/>
          <w:szCs w:val="23"/>
        </w:rPr>
        <w:lastRenderedPageBreak/>
        <w:t>Окончание таблицы 8.</w:t>
      </w:r>
    </w:p>
    <w:tbl>
      <w:tblPr>
        <w:tblStyle w:val="a6"/>
        <w:tblW w:w="5000" w:type="pct"/>
        <w:tblLook w:val="04A0" w:firstRow="1" w:lastRow="0" w:firstColumn="1" w:lastColumn="0" w:noHBand="0" w:noVBand="1"/>
      </w:tblPr>
      <w:tblGrid>
        <w:gridCol w:w="396"/>
        <w:gridCol w:w="3256"/>
        <w:gridCol w:w="5918"/>
      </w:tblGrid>
      <w:tr w:rsidR="00A66AFD" w:rsidRPr="00C42FEB" w:rsidTr="00A94E1E">
        <w:tc>
          <w:tcPr>
            <w:tcW w:w="207" w:type="pct"/>
          </w:tcPr>
          <w:p w:rsidR="00A66AFD" w:rsidRPr="00C42FEB" w:rsidRDefault="00A66AFD" w:rsidP="00FE696D">
            <w:pPr>
              <w:jc w:val="center"/>
              <w:rPr>
                <w:rFonts w:ascii="Times New Roman" w:hAnsi="Times New Roman" w:cs="Times New Roman"/>
                <w:sz w:val="23"/>
                <w:szCs w:val="23"/>
              </w:rPr>
            </w:pPr>
          </w:p>
        </w:tc>
        <w:tc>
          <w:tcPr>
            <w:tcW w:w="1701" w:type="pct"/>
          </w:tcPr>
          <w:p w:rsidR="00A66AFD" w:rsidRPr="00C42FEB" w:rsidRDefault="00A66AFD" w:rsidP="000E6997">
            <w:pPr>
              <w:spacing w:line="276" w:lineRule="auto"/>
              <w:jc w:val="center"/>
              <w:rPr>
                <w:rFonts w:ascii="Times New Roman" w:hAnsi="Times New Roman" w:cs="Times New Roman"/>
                <w:b/>
                <w:sz w:val="23"/>
                <w:szCs w:val="23"/>
              </w:rPr>
            </w:pPr>
            <w:r w:rsidRPr="00C42FEB">
              <w:rPr>
                <w:rFonts w:ascii="Times New Roman" w:hAnsi="Times New Roman" w:cs="Times New Roman"/>
                <w:b/>
                <w:sz w:val="23"/>
                <w:szCs w:val="23"/>
              </w:rPr>
              <w:t>Классификация МГМСУ</w:t>
            </w:r>
          </w:p>
        </w:tc>
        <w:tc>
          <w:tcPr>
            <w:tcW w:w="3092" w:type="pct"/>
          </w:tcPr>
          <w:p w:rsidR="00A66AFD" w:rsidRPr="00C42FEB" w:rsidRDefault="00A66AFD" w:rsidP="000E6997">
            <w:pPr>
              <w:spacing w:line="276" w:lineRule="auto"/>
              <w:jc w:val="center"/>
              <w:rPr>
                <w:rFonts w:ascii="Times New Roman" w:hAnsi="Times New Roman" w:cs="Times New Roman"/>
                <w:b/>
                <w:sz w:val="23"/>
                <w:szCs w:val="23"/>
              </w:rPr>
            </w:pPr>
            <w:r w:rsidRPr="00C42FEB">
              <w:rPr>
                <w:rFonts w:ascii="Times New Roman" w:hAnsi="Times New Roman" w:cs="Times New Roman"/>
                <w:b/>
                <w:sz w:val="23"/>
                <w:szCs w:val="23"/>
              </w:rPr>
              <w:t>МКБ-10</w:t>
            </w:r>
          </w:p>
        </w:tc>
      </w:tr>
      <w:tr w:rsidR="00A66AFD" w:rsidRPr="00C42FEB" w:rsidTr="00A94E1E">
        <w:tc>
          <w:tcPr>
            <w:tcW w:w="207" w:type="pct"/>
          </w:tcPr>
          <w:p w:rsidR="00A66AFD" w:rsidRPr="00C42FEB" w:rsidRDefault="00A66AFD" w:rsidP="00FE696D">
            <w:pPr>
              <w:spacing w:line="276" w:lineRule="auto"/>
              <w:jc w:val="center"/>
              <w:rPr>
                <w:rFonts w:ascii="Times New Roman" w:hAnsi="Times New Roman" w:cs="Times New Roman"/>
                <w:sz w:val="23"/>
                <w:szCs w:val="23"/>
              </w:rPr>
            </w:pPr>
            <w:r w:rsidRPr="00C42FEB">
              <w:rPr>
                <w:rFonts w:ascii="Times New Roman" w:hAnsi="Times New Roman" w:cs="Times New Roman"/>
                <w:sz w:val="23"/>
                <w:szCs w:val="23"/>
              </w:rPr>
              <w:t xml:space="preserve">7. </w:t>
            </w:r>
          </w:p>
        </w:tc>
        <w:tc>
          <w:tcPr>
            <w:tcW w:w="1701" w:type="pct"/>
          </w:tcPr>
          <w:p w:rsidR="00A66AFD" w:rsidRPr="00C42FEB" w:rsidRDefault="00A66AFD" w:rsidP="00FE696D">
            <w:pPr>
              <w:pStyle w:val="txt"/>
              <w:spacing w:before="0" w:beforeAutospacing="0" w:after="0" w:afterAutospacing="0" w:line="276" w:lineRule="auto"/>
              <w:rPr>
                <w:color w:val="333333"/>
                <w:sz w:val="23"/>
                <w:szCs w:val="23"/>
              </w:rPr>
            </w:pPr>
            <w:r w:rsidRPr="00C42FEB">
              <w:rPr>
                <w:color w:val="333333"/>
                <w:sz w:val="23"/>
                <w:szCs w:val="23"/>
              </w:rPr>
              <w:t>Аномалии и самостоятельные заболевания языка:</w:t>
            </w:r>
          </w:p>
          <w:p w:rsidR="00A66AFD" w:rsidRPr="00C42FEB" w:rsidRDefault="00A66AFD" w:rsidP="00FE696D">
            <w:pPr>
              <w:pStyle w:val="txt"/>
              <w:spacing w:before="0" w:beforeAutospacing="0" w:after="0" w:afterAutospacing="0" w:line="276" w:lineRule="auto"/>
              <w:rPr>
                <w:color w:val="333333"/>
                <w:sz w:val="23"/>
                <w:szCs w:val="23"/>
              </w:rPr>
            </w:pPr>
            <w:r w:rsidRPr="00C42FEB">
              <w:rPr>
                <w:color w:val="333333"/>
                <w:sz w:val="23"/>
                <w:szCs w:val="23"/>
              </w:rPr>
              <w:t>- складчатый язык</w:t>
            </w:r>
          </w:p>
          <w:p w:rsidR="00A66AFD" w:rsidRPr="00C42FEB" w:rsidRDefault="00A66AFD" w:rsidP="00FE696D">
            <w:pPr>
              <w:pStyle w:val="txt"/>
              <w:spacing w:before="0" w:beforeAutospacing="0" w:after="0" w:afterAutospacing="0" w:line="276" w:lineRule="auto"/>
              <w:rPr>
                <w:color w:val="333333"/>
                <w:sz w:val="23"/>
                <w:szCs w:val="23"/>
              </w:rPr>
            </w:pPr>
          </w:p>
          <w:p w:rsidR="00A66AFD" w:rsidRPr="00C42FEB" w:rsidRDefault="00A66AFD" w:rsidP="00FE696D">
            <w:pPr>
              <w:pStyle w:val="txt"/>
              <w:spacing w:before="0" w:beforeAutospacing="0" w:after="0" w:afterAutospacing="0" w:line="276" w:lineRule="auto"/>
              <w:rPr>
                <w:color w:val="333333"/>
                <w:sz w:val="23"/>
                <w:szCs w:val="23"/>
              </w:rPr>
            </w:pPr>
            <w:r w:rsidRPr="00C42FEB">
              <w:rPr>
                <w:color w:val="333333"/>
                <w:sz w:val="23"/>
                <w:szCs w:val="23"/>
              </w:rPr>
              <w:t>- черный «волосатый» язык</w:t>
            </w:r>
          </w:p>
          <w:p w:rsidR="00A66AFD" w:rsidRPr="00C42FEB" w:rsidRDefault="00A66AFD" w:rsidP="00FE696D">
            <w:pPr>
              <w:pStyle w:val="txt"/>
              <w:spacing w:before="0" w:beforeAutospacing="0" w:after="0" w:afterAutospacing="0" w:line="276" w:lineRule="auto"/>
              <w:rPr>
                <w:color w:val="333333"/>
                <w:sz w:val="23"/>
                <w:szCs w:val="23"/>
              </w:rPr>
            </w:pPr>
            <w:r w:rsidRPr="00C42FEB">
              <w:rPr>
                <w:color w:val="333333"/>
                <w:sz w:val="23"/>
                <w:szCs w:val="23"/>
              </w:rPr>
              <w:t>- ромбовидный глоссит</w:t>
            </w:r>
          </w:p>
          <w:p w:rsidR="00A66AFD" w:rsidRPr="00C42FEB" w:rsidRDefault="00A66AFD" w:rsidP="00FE696D">
            <w:pPr>
              <w:pStyle w:val="txt"/>
              <w:spacing w:before="0" w:beforeAutospacing="0" w:after="0" w:afterAutospacing="0" w:line="276" w:lineRule="auto"/>
              <w:rPr>
                <w:color w:val="333333"/>
                <w:sz w:val="23"/>
                <w:szCs w:val="23"/>
              </w:rPr>
            </w:pPr>
            <w:r w:rsidRPr="00C42FEB">
              <w:rPr>
                <w:color w:val="333333"/>
                <w:sz w:val="23"/>
                <w:szCs w:val="23"/>
              </w:rPr>
              <w:t>- десквамативный глоссит</w:t>
            </w:r>
          </w:p>
        </w:tc>
        <w:tc>
          <w:tcPr>
            <w:tcW w:w="3092" w:type="pct"/>
          </w:tcPr>
          <w:p w:rsidR="00A66AFD" w:rsidRPr="00C42FEB" w:rsidRDefault="00A66AFD" w:rsidP="00FE696D">
            <w:pPr>
              <w:spacing w:line="276" w:lineRule="auto"/>
              <w:jc w:val="both"/>
              <w:rPr>
                <w:rFonts w:ascii="Times New Roman" w:eastAsia="Times New Roman" w:hAnsi="Times New Roman" w:cs="Times New Roman"/>
                <w:sz w:val="23"/>
                <w:szCs w:val="23"/>
                <w:lang w:eastAsia="ru-RU"/>
              </w:rPr>
            </w:pPr>
          </w:p>
          <w:p w:rsidR="00A66AFD" w:rsidRPr="00C42FEB" w:rsidRDefault="00A66AFD" w:rsidP="00FE696D">
            <w:pPr>
              <w:spacing w:line="276" w:lineRule="auto"/>
              <w:jc w:val="both"/>
              <w:rPr>
                <w:rFonts w:ascii="Times New Roman" w:eastAsia="Times New Roman" w:hAnsi="Times New Roman" w:cs="Times New Roman"/>
                <w:sz w:val="23"/>
                <w:szCs w:val="23"/>
                <w:lang w:eastAsia="ru-RU"/>
              </w:rPr>
            </w:pPr>
          </w:p>
          <w:p w:rsidR="00A66AFD" w:rsidRPr="00C42FEB" w:rsidRDefault="00A66AFD"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К14.5     Складчатый, морщинистый, бороздчатый, расщепленный язык</w:t>
            </w:r>
          </w:p>
          <w:p w:rsidR="00A66AFD" w:rsidRPr="00C42FEB" w:rsidRDefault="00A66AFD"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К14.31 - «волосатый» язык</w:t>
            </w:r>
          </w:p>
          <w:p w:rsidR="00A66AFD" w:rsidRPr="00C42FEB" w:rsidRDefault="00A66AFD"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К14.2     Срединный ромбовидный глоссит</w:t>
            </w:r>
          </w:p>
          <w:p w:rsidR="00A66AFD" w:rsidRPr="00C42FEB" w:rsidRDefault="00A66AFD"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К14.1     Географический язык, эксфолиативный глоссит</w:t>
            </w:r>
          </w:p>
          <w:p w:rsidR="00A66AFD" w:rsidRPr="00C42FEB" w:rsidRDefault="00A66AFD"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К14.3     Гипертрофия сосочков  языка</w:t>
            </w:r>
          </w:p>
          <w:p w:rsidR="00A66AFD" w:rsidRPr="00C42FEB" w:rsidRDefault="00A66AFD"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К14.30 - обложенный язык</w:t>
            </w:r>
          </w:p>
          <w:p w:rsidR="00A66AFD" w:rsidRPr="00C42FEB" w:rsidRDefault="00A66AFD"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К14.38 - волосатый язык вследствие приема антибиотиков</w:t>
            </w:r>
          </w:p>
          <w:p w:rsidR="00A66AFD" w:rsidRPr="00C42FEB" w:rsidRDefault="00A66AFD"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К14.32 - гипертрофия листовидных сосочков</w:t>
            </w:r>
          </w:p>
          <w:p w:rsidR="00A66AFD" w:rsidRPr="00C42FEB" w:rsidRDefault="00A66AFD"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К14.38 - другая уточненная гипертрофия сосочков языка</w:t>
            </w:r>
          </w:p>
          <w:p w:rsidR="00A66AFD" w:rsidRPr="00C42FEB" w:rsidRDefault="00A66AFD"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К14.39 - гипертрофия сосочков неуточненная</w:t>
            </w:r>
          </w:p>
          <w:p w:rsidR="00A66AFD" w:rsidRPr="00C42FEB" w:rsidRDefault="00A66AFD"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К14.4     Атрофия сосочков языка</w:t>
            </w:r>
          </w:p>
          <w:p w:rsidR="00A66AFD" w:rsidRPr="00C42FEB" w:rsidRDefault="00A66AFD"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 xml:space="preserve">К14.40 - </w:t>
            </w:r>
            <w:proofErr w:type="gramStart"/>
            <w:r w:rsidRPr="00C42FEB">
              <w:rPr>
                <w:rFonts w:ascii="Times New Roman" w:eastAsia="Times New Roman" w:hAnsi="Times New Roman" w:cs="Times New Roman"/>
                <w:sz w:val="23"/>
                <w:szCs w:val="23"/>
                <w:lang w:eastAsia="ru-RU"/>
              </w:rPr>
              <w:t>вызванная</w:t>
            </w:r>
            <w:proofErr w:type="gramEnd"/>
            <w:r w:rsidRPr="00C42FEB">
              <w:rPr>
                <w:rFonts w:ascii="Times New Roman" w:eastAsia="Times New Roman" w:hAnsi="Times New Roman" w:cs="Times New Roman"/>
                <w:sz w:val="23"/>
                <w:szCs w:val="23"/>
                <w:lang w:eastAsia="ru-RU"/>
              </w:rPr>
              <w:t>  привычками очищать язык</w:t>
            </w:r>
          </w:p>
          <w:p w:rsidR="00A66AFD" w:rsidRPr="00C42FEB" w:rsidRDefault="00A66AFD"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К14.48 - другая уточненная атрофия сосочков языка</w:t>
            </w:r>
          </w:p>
          <w:p w:rsidR="00A66AFD" w:rsidRPr="00C42FEB" w:rsidRDefault="00A66AFD"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К14.49 - атрофия  сосочков языка неуточненная</w:t>
            </w:r>
          </w:p>
        </w:tc>
      </w:tr>
      <w:tr w:rsidR="00A66AFD" w:rsidRPr="00C42FEB" w:rsidTr="00A94E1E">
        <w:tc>
          <w:tcPr>
            <w:tcW w:w="207" w:type="pct"/>
          </w:tcPr>
          <w:p w:rsidR="00A66AFD" w:rsidRPr="00C42FEB" w:rsidRDefault="00A66AFD" w:rsidP="00FE696D">
            <w:pPr>
              <w:spacing w:line="276" w:lineRule="auto"/>
              <w:jc w:val="center"/>
              <w:rPr>
                <w:rFonts w:ascii="Times New Roman" w:hAnsi="Times New Roman" w:cs="Times New Roman"/>
                <w:sz w:val="23"/>
                <w:szCs w:val="23"/>
              </w:rPr>
            </w:pPr>
            <w:r w:rsidRPr="00C42FEB">
              <w:rPr>
                <w:rFonts w:ascii="Times New Roman" w:hAnsi="Times New Roman" w:cs="Times New Roman"/>
                <w:sz w:val="23"/>
                <w:szCs w:val="23"/>
              </w:rPr>
              <w:t>8.</w:t>
            </w:r>
          </w:p>
        </w:tc>
        <w:tc>
          <w:tcPr>
            <w:tcW w:w="1701" w:type="pct"/>
          </w:tcPr>
          <w:p w:rsidR="00A66AFD" w:rsidRPr="00C42FEB" w:rsidRDefault="00A66AFD" w:rsidP="00FE696D">
            <w:pPr>
              <w:pStyle w:val="txt"/>
              <w:spacing w:before="0" w:beforeAutospacing="0" w:after="0" w:afterAutospacing="0" w:line="276" w:lineRule="auto"/>
              <w:rPr>
                <w:color w:val="333333"/>
                <w:sz w:val="23"/>
                <w:szCs w:val="23"/>
              </w:rPr>
            </w:pPr>
            <w:r w:rsidRPr="00C42FEB">
              <w:rPr>
                <w:color w:val="333333"/>
                <w:sz w:val="23"/>
                <w:szCs w:val="23"/>
              </w:rPr>
              <w:t xml:space="preserve">Самостоятельные хейлиты </w:t>
            </w:r>
          </w:p>
          <w:p w:rsidR="00A66AFD" w:rsidRPr="00C42FEB" w:rsidRDefault="00A66AFD" w:rsidP="00FE696D">
            <w:pPr>
              <w:pStyle w:val="txt"/>
              <w:spacing w:before="0" w:beforeAutospacing="0" w:after="0" w:afterAutospacing="0" w:line="276" w:lineRule="auto"/>
              <w:rPr>
                <w:color w:val="333333"/>
                <w:sz w:val="23"/>
                <w:szCs w:val="23"/>
              </w:rPr>
            </w:pPr>
          </w:p>
          <w:p w:rsidR="00A66AFD" w:rsidRPr="00C42FEB" w:rsidRDefault="00A66AFD" w:rsidP="00FE696D">
            <w:pPr>
              <w:pStyle w:val="txt"/>
              <w:spacing w:before="0" w:beforeAutospacing="0" w:after="0" w:afterAutospacing="0" w:line="276" w:lineRule="auto"/>
              <w:rPr>
                <w:color w:val="333333"/>
                <w:sz w:val="23"/>
                <w:szCs w:val="23"/>
              </w:rPr>
            </w:pPr>
            <w:r w:rsidRPr="00C42FEB">
              <w:rPr>
                <w:color w:val="333333"/>
                <w:sz w:val="23"/>
                <w:szCs w:val="23"/>
              </w:rPr>
              <w:t>-гландулярный хейлит</w:t>
            </w:r>
          </w:p>
          <w:p w:rsidR="00A66AFD" w:rsidRPr="00C42FEB" w:rsidRDefault="00A66AFD" w:rsidP="00FE696D">
            <w:pPr>
              <w:pStyle w:val="txt"/>
              <w:spacing w:before="0" w:beforeAutospacing="0" w:after="0" w:afterAutospacing="0" w:line="276" w:lineRule="auto"/>
              <w:rPr>
                <w:color w:val="333333"/>
                <w:sz w:val="23"/>
                <w:szCs w:val="23"/>
              </w:rPr>
            </w:pPr>
            <w:r w:rsidRPr="00C42FEB">
              <w:rPr>
                <w:color w:val="333333"/>
                <w:sz w:val="23"/>
                <w:szCs w:val="23"/>
              </w:rPr>
              <w:t>- эксфолиативный</w:t>
            </w:r>
          </w:p>
          <w:p w:rsidR="00A66AFD" w:rsidRPr="00C42FEB" w:rsidRDefault="00A66AFD" w:rsidP="00FE696D">
            <w:pPr>
              <w:pStyle w:val="txt"/>
              <w:spacing w:before="0" w:beforeAutospacing="0" w:after="0" w:afterAutospacing="0" w:line="276" w:lineRule="auto"/>
              <w:rPr>
                <w:color w:val="333333"/>
                <w:sz w:val="23"/>
                <w:szCs w:val="23"/>
              </w:rPr>
            </w:pPr>
          </w:p>
          <w:p w:rsidR="00A66AFD" w:rsidRPr="00C42FEB" w:rsidRDefault="00A66AFD" w:rsidP="00FE696D">
            <w:pPr>
              <w:pStyle w:val="txt"/>
              <w:spacing w:before="0" w:beforeAutospacing="0" w:after="0" w:afterAutospacing="0" w:line="276" w:lineRule="auto"/>
              <w:rPr>
                <w:color w:val="333333"/>
                <w:sz w:val="23"/>
                <w:szCs w:val="23"/>
              </w:rPr>
            </w:pPr>
            <w:r w:rsidRPr="00C42FEB">
              <w:rPr>
                <w:color w:val="333333"/>
                <w:sz w:val="23"/>
                <w:szCs w:val="23"/>
              </w:rPr>
              <w:t xml:space="preserve">- актинический </w:t>
            </w:r>
          </w:p>
          <w:p w:rsidR="00A66AFD" w:rsidRPr="00C42FEB" w:rsidRDefault="00A66AFD" w:rsidP="00FE696D">
            <w:pPr>
              <w:pStyle w:val="txt"/>
              <w:spacing w:before="0" w:beforeAutospacing="0" w:after="0" w:afterAutospacing="0" w:line="276" w:lineRule="auto"/>
              <w:rPr>
                <w:color w:val="333333"/>
                <w:sz w:val="23"/>
                <w:szCs w:val="23"/>
              </w:rPr>
            </w:pPr>
            <w:r w:rsidRPr="00C42FEB">
              <w:rPr>
                <w:color w:val="333333"/>
                <w:sz w:val="23"/>
                <w:szCs w:val="23"/>
              </w:rPr>
              <w:t>- метеорологический</w:t>
            </w:r>
          </w:p>
          <w:p w:rsidR="00890C27" w:rsidRDefault="00890C27" w:rsidP="00FE696D">
            <w:pPr>
              <w:pStyle w:val="txt"/>
              <w:spacing w:before="0" w:beforeAutospacing="0" w:after="0" w:afterAutospacing="0" w:line="276" w:lineRule="auto"/>
              <w:rPr>
                <w:color w:val="333333"/>
                <w:sz w:val="23"/>
                <w:szCs w:val="23"/>
              </w:rPr>
            </w:pPr>
            <w:r>
              <w:rPr>
                <w:color w:val="333333"/>
                <w:sz w:val="23"/>
                <w:szCs w:val="23"/>
              </w:rPr>
              <w:t>Симптоматические хейлиты</w:t>
            </w:r>
          </w:p>
          <w:p w:rsidR="00A66AFD" w:rsidRPr="00C42FEB" w:rsidRDefault="00A66AFD" w:rsidP="00FE696D">
            <w:pPr>
              <w:pStyle w:val="txt"/>
              <w:spacing w:before="0" w:beforeAutospacing="0" w:after="0" w:afterAutospacing="0" w:line="276" w:lineRule="auto"/>
              <w:rPr>
                <w:color w:val="333333"/>
                <w:sz w:val="23"/>
                <w:szCs w:val="23"/>
              </w:rPr>
            </w:pPr>
            <w:r w:rsidRPr="00C42FEB">
              <w:rPr>
                <w:color w:val="333333"/>
                <w:sz w:val="23"/>
                <w:szCs w:val="23"/>
              </w:rPr>
              <w:t>- атопический</w:t>
            </w:r>
          </w:p>
          <w:p w:rsidR="00A66AFD" w:rsidRPr="00C42FEB" w:rsidRDefault="00A66AFD" w:rsidP="00FE696D">
            <w:pPr>
              <w:pStyle w:val="txt"/>
              <w:spacing w:before="0" w:beforeAutospacing="0" w:after="0" w:afterAutospacing="0" w:line="276" w:lineRule="auto"/>
              <w:rPr>
                <w:color w:val="333333"/>
                <w:sz w:val="23"/>
                <w:szCs w:val="23"/>
              </w:rPr>
            </w:pPr>
            <w:r w:rsidRPr="00C42FEB">
              <w:rPr>
                <w:color w:val="333333"/>
                <w:sz w:val="23"/>
                <w:szCs w:val="23"/>
              </w:rPr>
              <w:t>- экзематозный</w:t>
            </w:r>
          </w:p>
          <w:p w:rsidR="00A66AFD" w:rsidRPr="00C42FEB" w:rsidRDefault="00A66AFD" w:rsidP="00FE696D">
            <w:pPr>
              <w:pStyle w:val="txt"/>
              <w:spacing w:before="0" w:beforeAutospacing="0" w:after="0" w:afterAutospacing="0" w:line="276" w:lineRule="auto"/>
              <w:rPr>
                <w:color w:val="333333"/>
                <w:sz w:val="23"/>
                <w:szCs w:val="23"/>
              </w:rPr>
            </w:pPr>
            <w:r w:rsidRPr="00C42FEB">
              <w:rPr>
                <w:color w:val="333333"/>
                <w:sz w:val="23"/>
                <w:szCs w:val="23"/>
              </w:rPr>
              <w:t>- контактный</w:t>
            </w:r>
            <w:r w:rsidR="00890C27">
              <w:rPr>
                <w:color w:val="333333"/>
                <w:sz w:val="23"/>
                <w:szCs w:val="23"/>
              </w:rPr>
              <w:t xml:space="preserve"> аллергический</w:t>
            </w:r>
          </w:p>
          <w:p w:rsidR="00A66AFD" w:rsidRPr="00C42FEB" w:rsidRDefault="00A66AFD" w:rsidP="00FE696D">
            <w:pPr>
              <w:pStyle w:val="txt"/>
              <w:spacing w:before="0" w:beforeAutospacing="0" w:after="0" w:afterAutospacing="0" w:line="276" w:lineRule="auto"/>
              <w:rPr>
                <w:color w:val="333333"/>
                <w:sz w:val="23"/>
                <w:szCs w:val="23"/>
              </w:rPr>
            </w:pPr>
            <w:r w:rsidRPr="00C42FEB">
              <w:rPr>
                <w:color w:val="333333"/>
                <w:sz w:val="23"/>
                <w:szCs w:val="23"/>
              </w:rPr>
              <w:t xml:space="preserve"> </w:t>
            </w:r>
          </w:p>
          <w:p w:rsidR="00A66AFD" w:rsidRPr="00C42FEB" w:rsidRDefault="00A66AFD" w:rsidP="00FE696D">
            <w:pPr>
              <w:pStyle w:val="txt"/>
              <w:spacing w:before="0" w:beforeAutospacing="0" w:after="0" w:afterAutospacing="0" w:line="276" w:lineRule="auto"/>
              <w:rPr>
                <w:color w:val="333333"/>
                <w:sz w:val="23"/>
                <w:szCs w:val="23"/>
              </w:rPr>
            </w:pPr>
            <w:r w:rsidRPr="00C42FEB">
              <w:rPr>
                <w:color w:val="333333"/>
                <w:sz w:val="23"/>
                <w:szCs w:val="23"/>
              </w:rPr>
              <w:t>макрохейлит</w:t>
            </w:r>
          </w:p>
        </w:tc>
        <w:tc>
          <w:tcPr>
            <w:tcW w:w="3092" w:type="pct"/>
          </w:tcPr>
          <w:p w:rsidR="00A66AFD" w:rsidRPr="00C42FEB" w:rsidRDefault="00A66AFD"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К13.0    Б</w:t>
            </w:r>
            <w:r w:rsidRPr="00C42FEB">
              <w:rPr>
                <w:rFonts w:ascii="Times New Roman" w:eastAsia="Times New Roman" w:hAnsi="Times New Roman" w:cs="Times New Roman"/>
                <w:bCs/>
                <w:sz w:val="23"/>
                <w:szCs w:val="23"/>
                <w:lang w:eastAsia="ru-RU"/>
              </w:rPr>
              <w:t>олезни губ</w:t>
            </w:r>
          </w:p>
          <w:p w:rsidR="00A66AFD" w:rsidRPr="00C42FEB" w:rsidRDefault="00A66AFD"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К13.00 - ангулярный хейлит, трещина спайки губ (заеда)</w:t>
            </w:r>
          </w:p>
          <w:p w:rsidR="00A66AFD" w:rsidRPr="00C42FEB" w:rsidRDefault="00A66AFD"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К13.01 - хейлит гранулярный апостематозный</w:t>
            </w:r>
          </w:p>
          <w:p w:rsidR="00A66AFD" w:rsidRPr="00C42FEB" w:rsidRDefault="00A66AFD"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К13.02 - хейлит эксфолиативный</w:t>
            </w:r>
          </w:p>
          <w:p w:rsidR="00A66AFD" w:rsidRPr="00C42FEB" w:rsidRDefault="00A66AFD"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К13 03 - хейлит БДУ</w:t>
            </w:r>
          </w:p>
          <w:p w:rsidR="00A66AFD" w:rsidRPr="00C42FEB" w:rsidRDefault="00A66AFD"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L56.8Х - актинический хейлит</w:t>
            </w:r>
          </w:p>
          <w:p w:rsidR="00A66AFD" w:rsidRPr="00C42FEB" w:rsidRDefault="00A66AFD"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К13.08 - другие уточненные болезни губ</w:t>
            </w:r>
          </w:p>
          <w:p w:rsidR="00A66AFD" w:rsidRPr="00C42FEB" w:rsidRDefault="00A66AFD" w:rsidP="00FE696D">
            <w:pPr>
              <w:spacing w:line="276" w:lineRule="auto"/>
              <w:jc w:val="both"/>
              <w:rPr>
                <w:rFonts w:ascii="Times New Roman" w:eastAsia="Times New Roman" w:hAnsi="Times New Roman" w:cs="Times New Roman"/>
                <w:sz w:val="23"/>
                <w:szCs w:val="23"/>
                <w:lang w:eastAsia="ru-RU"/>
              </w:rPr>
            </w:pPr>
          </w:p>
          <w:p w:rsidR="00A66AFD" w:rsidRPr="00C42FEB" w:rsidRDefault="00A66AFD" w:rsidP="00FE696D">
            <w:pPr>
              <w:spacing w:line="276" w:lineRule="auto"/>
              <w:jc w:val="both"/>
              <w:rPr>
                <w:rFonts w:ascii="Times New Roman" w:eastAsia="Times New Roman" w:hAnsi="Times New Roman" w:cs="Times New Roman"/>
                <w:sz w:val="23"/>
                <w:szCs w:val="23"/>
                <w:lang w:eastAsia="ru-RU"/>
              </w:rPr>
            </w:pPr>
          </w:p>
          <w:p w:rsidR="00A66AFD" w:rsidRPr="00C42FEB" w:rsidRDefault="00A66AFD" w:rsidP="00FE696D">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 xml:space="preserve">L23.2X - аллергический контактный дерматит, вызванный косметическими средствами, проявления в полости рта </w:t>
            </w:r>
          </w:p>
          <w:p w:rsidR="00A66AFD" w:rsidRPr="00C42FEB" w:rsidRDefault="00A66AFD" w:rsidP="00FE696D">
            <w:pPr>
              <w:spacing w:line="276" w:lineRule="auto"/>
              <w:jc w:val="both"/>
              <w:rPr>
                <w:rFonts w:ascii="Times New Roman" w:hAnsi="Times New Roman" w:cs="Times New Roman"/>
                <w:sz w:val="23"/>
                <w:szCs w:val="23"/>
              </w:rPr>
            </w:pPr>
          </w:p>
        </w:tc>
      </w:tr>
      <w:tr w:rsidR="00A66AFD" w:rsidRPr="00C42FEB" w:rsidTr="00A94E1E">
        <w:tc>
          <w:tcPr>
            <w:tcW w:w="207" w:type="pct"/>
          </w:tcPr>
          <w:p w:rsidR="00A66AFD" w:rsidRPr="00C42FEB" w:rsidRDefault="00A66AFD" w:rsidP="00FE696D">
            <w:pPr>
              <w:spacing w:line="276" w:lineRule="auto"/>
              <w:jc w:val="center"/>
              <w:rPr>
                <w:rFonts w:ascii="Times New Roman" w:hAnsi="Times New Roman" w:cs="Times New Roman"/>
                <w:sz w:val="23"/>
                <w:szCs w:val="23"/>
              </w:rPr>
            </w:pPr>
            <w:r w:rsidRPr="00C42FEB">
              <w:rPr>
                <w:rFonts w:ascii="Times New Roman" w:hAnsi="Times New Roman" w:cs="Times New Roman"/>
                <w:sz w:val="23"/>
                <w:szCs w:val="23"/>
              </w:rPr>
              <w:t>9</w:t>
            </w:r>
          </w:p>
        </w:tc>
        <w:tc>
          <w:tcPr>
            <w:tcW w:w="1701" w:type="pct"/>
          </w:tcPr>
          <w:p w:rsidR="00A66AFD" w:rsidRPr="00C42FEB" w:rsidRDefault="00A66AFD" w:rsidP="00FE696D">
            <w:pPr>
              <w:pStyle w:val="txt"/>
              <w:spacing w:before="0" w:beforeAutospacing="0" w:after="0" w:afterAutospacing="0" w:line="276" w:lineRule="auto"/>
              <w:rPr>
                <w:color w:val="333333"/>
                <w:sz w:val="23"/>
                <w:szCs w:val="23"/>
              </w:rPr>
            </w:pPr>
            <w:r w:rsidRPr="00C42FEB">
              <w:rPr>
                <w:color w:val="333333"/>
                <w:sz w:val="23"/>
                <w:szCs w:val="23"/>
              </w:rPr>
              <w:t>Предраковые заболевания (облигатные и факультативные) и опухоли (доброкачественные и злокачественные).</w:t>
            </w:r>
          </w:p>
        </w:tc>
        <w:tc>
          <w:tcPr>
            <w:tcW w:w="3092" w:type="pct"/>
          </w:tcPr>
          <w:p w:rsidR="00A66AFD" w:rsidRPr="00C42FEB" w:rsidRDefault="00A66AFD" w:rsidP="00FE696D">
            <w:pPr>
              <w:spacing w:line="276" w:lineRule="auto"/>
              <w:rPr>
                <w:rFonts w:ascii="Times New Roman" w:hAnsi="Times New Roman" w:cs="Times New Roman"/>
                <w:sz w:val="23"/>
                <w:szCs w:val="23"/>
              </w:rPr>
            </w:pPr>
          </w:p>
          <w:p w:rsidR="007B79C3" w:rsidRPr="00C42FEB" w:rsidRDefault="007B79C3" w:rsidP="007B79C3">
            <w:pPr>
              <w:spacing w:line="276" w:lineRule="auto"/>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К13.2     Л</w:t>
            </w:r>
            <w:r w:rsidRPr="00C42FEB">
              <w:rPr>
                <w:rFonts w:ascii="Times New Roman" w:eastAsia="Times New Roman" w:hAnsi="Times New Roman" w:cs="Times New Roman"/>
                <w:bCs/>
                <w:sz w:val="23"/>
                <w:szCs w:val="23"/>
                <w:lang w:eastAsia="ru-RU"/>
              </w:rPr>
              <w:t>ейкоплакия и другие изменения  эпителия  полости рта, включая язык</w:t>
            </w:r>
          </w:p>
          <w:p w:rsidR="007B79C3" w:rsidRPr="00C42FEB" w:rsidRDefault="007B79C3" w:rsidP="007B79C3">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L43.82 - проявления КПЛ атрофические и эрозивные в полости рта</w:t>
            </w:r>
          </w:p>
          <w:p w:rsidR="007B79C3" w:rsidRPr="00C42FEB" w:rsidRDefault="007B79C3" w:rsidP="007B79C3">
            <w:pPr>
              <w:spacing w:line="276" w:lineRule="auto"/>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L93      Красная волчанка</w:t>
            </w:r>
          </w:p>
          <w:p w:rsidR="007B79C3" w:rsidRPr="00EA2179" w:rsidRDefault="007B79C3" w:rsidP="007B79C3">
            <w:pPr>
              <w:jc w:val="both"/>
              <w:rPr>
                <w:rFonts w:ascii="Times New Roman" w:eastAsia="Times New Roman" w:hAnsi="Times New Roman" w:cs="Times New Roman"/>
                <w:sz w:val="24"/>
                <w:szCs w:val="24"/>
                <w:lang w:eastAsia="ru-RU"/>
              </w:rPr>
            </w:pPr>
            <w:r w:rsidRPr="00EA2179">
              <w:rPr>
                <w:rFonts w:ascii="Times New Roman" w:eastAsia="Times New Roman" w:hAnsi="Times New Roman" w:cs="Times New Roman"/>
                <w:sz w:val="24"/>
                <w:szCs w:val="24"/>
                <w:lang w:eastAsia="ru-RU"/>
              </w:rPr>
              <w:t>D00      Карцинома in situ полости рта </w:t>
            </w:r>
          </w:p>
          <w:p w:rsidR="007B79C3" w:rsidRPr="00EA2179" w:rsidRDefault="007B79C3" w:rsidP="007B79C3">
            <w:pPr>
              <w:jc w:val="both"/>
              <w:rPr>
                <w:rFonts w:ascii="Times New Roman" w:eastAsia="Times New Roman" w:hAnsi="Times New Roman" w:cs="Times New Roman"/>
                <w:sz w:val="24"/>
                <w:szCs w:val="24"/>
                <w:lang w:eastAsia="ru-RU"/>
              </w:rPr>
            </w:pPr>
            <w:r w:rsidRPr="00EA2179">
              <w:rPr>
                <w:rFonts w:ascii="Times New Roman" w:eastAsia="Times New Roman" w:hAnsi="Times New Roman" w:cs="Times New Roman"/>
                <w:sz w:val="24"/>
                <w:szCs w:val="24"/>
                <w:lang w:eastAsia="ru-RU"/>
              </w:rPr>
              <w:t>D10</w:t>
            </w:r>
            <w:r w:rsidRPr="00EA2179">
              <w:rPr>
                <w:rFonts w:ascii="Times New Roman" w:eastAsia="Times New Roman" w:hAnsi="Times New Roman" w:cs="Times New Roman"/>
                <w:sz w:val="24"/>
                <w:szCs w:val="24"/>
                <w:lang w:eastAsia="ru-RU"/>
              </w:rPr>
              <w:tab/>
              <w:t>Доброкачественное новообразование рта и глотки</w:t>
            </w:r>
          </w:p>
          <w:p w:rsidR="007B79C3" w:rsidRPr="00EA2179" w:rsidRDefault="007B79C3" w:rsidP="007B79C3">
            <w:pPr>
              <w:jc w:val="both"/>
              <w:rPr>
                <w:rFonts w:ascii="Times New Roman" w:eastAsia="Times New Roman" w:hAnsi="Times New Roman" w:cs="Times New Roman"/>
                <w:sz w:val="24"/>
                <w:szCs w:val="24"/>
                <w:lang w:eastAsia="ru-RU"/>
              </w:rPr>
            </w:pPr>
            <w:r w:rsidRPr="00EA2179">
              <w:rPr>
                <w:rFonts w:ascii="Times New Roman" w:eastAsia="Times New Roman" w:hAnsi="Times New Roman" w:cs="Times New Roman"/>
                <w:sz w:val="24"/>
                <w:szCs w:val="24"/>
                <w:lang w:eastAsia="ru-RU"/>
              </w:rPr>
              <w:t>L56.8Х - актинический хейлит</w:t>
            </w:r>
          </w:p>
          <w:p w:rsidR="00A66AFD" w:rsidRPr="007B79C3" w:rsidRDefault="00A66AFD" w:rsidP="00FE696D">
            <w:pPr>
              <w:spacing w:line="276" w:lineRule="auto"/>
              <w:rPr>
                <w:rFonts w:ascii="Times New Roman" w:hAnsi="Times New Roman" w:cs="Times New Roman"/>
                <w:sz w:val="23"/>
                <w:szCs w:val="23"/>
              </w:rPr>
            </w:pPr>
            <w:r w:rsidRPr="00C42FEB">
              <w:rPr>
                <w:rFonts w:ascii="Times New Roman" w:hAnsi="Times New Roman" w:cs="Times New Roman"/>
                <w:sz w:val="23"/>
                <w:szCs w:val="23"/>
              </w:rPr>
              <w:t>С00 – С14</w:t>
            </w:r>
            <w:r w:rsidR="007B79C3" w:rsidRPr="007B79C3">
              <w:rPr>
                <w:rFonts w:ascii="Times New Roman" w:hAnsi="Times New Roman" w:cs="Times New Roman"/>
                <w:sz w:val="23"/>
                <w:szCs w:val="23"/>
              </w:rPr>
              <w:t xml:space="preserve"> – </w:t>
            </w:r>
            <w:r w:rsidR="007B79C3">
              <w:rPr>
                <w:rFonts w:ascii="Times New Roman" w:hAnsi="Times New Roman" w:cs="Times New Roman"/>
                <w:sz w:val="23"/>
                <w:szCs w:val="23"/>
              </w:rPr>
              <w:t xml:space="preserve">злокачественные новообразования </w:t>
            </w:r>
          </w:p>
        </w:tc>
      </w:tr>
    </w:tbl>
    <w:p w:rsidR="00C34E40" w:rsidRDefault="00C34E40" w:rsidP="00C34E40">
      <w:pPr>
        <w:spacing w:after="0"/>
        <w:rPr>
          <w:rFonts w:ascii="Times New Roman" w:hAnsi="Times New Roman" w:cs="Times New Roman"/>
          <w:sz w:val="23"/>
          <w:szCs w:val="23"/>
        </w:rPr>
      </w:pPr>
    </w:p>
    <w:p w:rsidR="00183586" w:rsidRDefault="00183586">
      <w:pPr>
        <w:rPr>
          <w:rFonts w:ascii="Times New Roman" w:hAnsi="Times New Roman" w:cs="Times New Roman"/>
          <w:b/>
          <w:sz w:val="23"/>
          <w:szCs w:val="23"/>
        </w:rPr>
      </w:pPr>
      <w:r>
        <w:rPr>
          <w:rFonts w:ascii="Times New Roman" w:hAnsi="Times New Roman" w:cs="Times New Roman"/>
          <w:b/>
          <w:sz w:val="23"/>
          <w:szCs w:val="23"/>
        </w:rPr>
        <w:br w:type="page"/>
      </w:r>
    </w:p>
    <w:p w:rsidR="00C34E40" w:rsidRPr="00C34E40" w:rsidRDefault="00C34E40" w:rsidP="00C34E40">
      <w:pPr>
        <w:spacing w:after="0"/>
        <w:ind w:firstLine="708"/>
        <w:jc w:val="both"/>
        <w:rPr>
          <w:rFonts w:ascii="Times New Roman" w:hAnsi="Times New Roman" w:cs="Times New Roman"/>
          <w:b/>
          <w:sz w:val="23"/>
          <w:szCs w:val="23"/>
        </w:rPr>
      </w:pPr>
      <w:r w:rsidRPr="00C34E40">
        <w:rPr>
          <w:rFonts w:ascii="Times New Roman" w:hAnsi="Times New Roman" w:cs="Times New Roman"/>
          <w:b/>
          <w:sz w:val="23"/>
          <w:szCs w:val="23"/>
        </w:rPr>
        <w:lastRenderedPageBreak/>
        <w:t xml:space="preserve">7.2 Примеры </w:t>
      </w:r>
      <w:proofErr w:type="gramStart"/>
      <w:r w:rsidRPr="00C34E40">
        <w:rPr>
          <w:rFonts w:ascii="Times New Roman" w:hAnsi="Times New Roman" w:cs="Times New Roman"/>
          <w:b/>
          <w:sz w:val="23"/>
          <w:szCs w:val="23"/>
        </w:rPr>
        <w:t>описания заболеваний слизистой оболочки полости рта</w:t>
      </w:r>
      <w:proofErr w:type="gramEnd"/>
      <w:r w:rsidRPr="00C34E40">
        <w:rPr>
          <w:rFonts w:ascii="Times New Roman" w:hAnsi="Times New Roman" w:cs="Times New Roman"/>
          <w:b/>
          <w:sz w:val="23"/>
          <w:szCs w:val="23"/>
        </w:rPr>
        <w:t xml:space="preserve"> в медицинской карте </w:t>
      </w:r>
    </w:p>
    <w:p w:rsidR="00C34E40" w:rsidRDefault="00C34E40" w:rsidP="00C34E40">
      <w:pPr>
        <w:spacing w:after="0"/>
        <w:ind w:firstLine="708"/>
        <w:rPr>
          <w:rFonts w:ascii="Times New Roman" w:hAnsi="Times New Roman" w:cs="Times New Roman"/>
          <w:sz w:val="23"/>
          <w:szCs w:val="23"/>
        </w:rPr>
      </w:pPr>
    </w:p>
    <w:p w:rsidR="00C34E40" w:rsidRDefault="006D1633" w:rsidP="00C34E40">
      <w:pPr>
        <w:spacing w:after="0"/>
        <w:ind w:firstLine="708"/>
        <w:jc w:val="center"/>
        <w:rPr>
          <w:rFonts w:ascii="Times New Roman" w:hAnsi="Times New Roman" w:cs="Times New Roman"/>
          <w:b/>
          <w:sz w:val="23"/>
          <w:szCs w:val="23"/>
        </w:rPr>
      </w:pPr>
      <w:r w:rsidRPr="00C42FEB">
        <w:rPr>
          <w:rFonts w:ascii="Times New Roman" w:hAnsi="Times New Roman" w:cs="Times New Roman"/>
          <w:b/>
          <w:sz w:val="23"/>
          <w:szCs w:val="23"/>
        </w:rPr>
        <w:t>Пример описания острой травматической эрозии</w:t>
      </w:r>
      <w:r w:rsidR="009A338A" w:rsidRPr="00C42FEB">
        <w:rPr>
          <w:rFonts w:ascii="Times New Roman" w:hAnsi="Times New Roman" w:cs="Times New Roman"/>
          <w:b/>
          <w:sz w:val="23"/>
          <w:szCs w:val="23"/>
        </w:rPr>
        <w:t>,</w:t>
      </w:r>
      <w:r w:rsidR="00C34E40">
        <w:rPr>
          <w:rFonts w:ascii="Times New Roman" w:hAnsi="Times New Roman" w:cs="Times New Roman"/>
          <w:b/>
          <w:sz w:val="23"/>
          <w:szCs w:val="23"/>
        </w:rPr>
        <w:t xml:space="preserve"> </w:t>
      </w:r>
    </w:p>
    <w:p w:rsidR="00EB1C47" w:rsidRPr="00C42FEB" w:rsidRDefault="009A338A" w:rsidP="00C34E40">
      <w:pPr>
        <w:spacing w:after="0"/>
        <w:ind w:firstLine="708"/>
        <w:jc w:val="center"/>
        <w:rPr>
          <w:rFonts w:ascii="Times New Roman" w:hAnsi="Times New Roman" w:cs="Times New Roman"/>
          <w:b/>
          <w:sz w:val="23"/>
          <w:szCs w:val="23"/>
        </w:rPr>
      </w:pPr>
      <w:r w:rsidRPr="00C42FEB">
        <w:rPr>
          <w:rFonts w:ascii="Times New Roman" w:hAnsi="Times New Roman" w:cs="Times New Roman"/>
          <w:b/>
          <w:sz w:val="23"/>
          <w:szCs w:val="23"/>
        </w:rPr>
        <w:t>клинические рекомендации отсутствуют</w:t>
      </w:r>
    </w:p>
    <w:p w:rsidR="009A338A" w:rsidRPr="00C42FEB" w:rsidRDefault="009A338A" w:rsidP="00FE696D">
      <w:pPr>
        <w:spacing w:after="0"/>
        <w:jc w:val="center"/>
        <w:rPr>
          <w:rFonts w:ascii="Times New Roman" w:hAnsi="Times New Roman" w:cs="Times New Roman"/>
          <w:b/>
          <w:sz w:val="23"/>
          <w:szCs w:val="23"/>
        </w:rPr>
      </w:pPr>
    </w:p>
    <w:p w:rsidR="006D1633" w:rsidRPr="00C42FEB" w:rsidRDefault="006D1633" w:rsidP="0092222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Жалобы: на боли в области языка слева, усиливающиеся во время приема пищи. </w:t>
      </w:r>
    </w:p>
    <w:p w:rsidR="006D1633" w:rsidRPr="00C42FEB" w:rsidRDefault="006D1633" w:rsidP="0092222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Анамнез заболевания: боли в области языка слева появились накануне, через некоторое время после отлома части зуба – 3.6, который стал царапать язык. </w:t>
      </w:r>
      <w:r w:rsidR="006A0829" w:rsidRPr="00C42FEB">
        <w:rPr>
          <w:rFonts w:ascii="Times New Roman" w:hAnsi="Times New Roman" w:cs="Times New Roman"/>
          <w:sz w:val="23"/>
          <w:szCs w:val="23"/>
        </w:rPr>
        <w:t xml:space="preserve">Лечения не проводилось. </w:t>
      </w:r>
    </w:p>
    <w:p w:rsidR="006D1633" w:rsidRPr="00C42FEB" w:rsidRDefault="006D1633" w:rsidP="0092222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Анамнез жизни: сопутствующие заболевания отрицает, аллергоанамнез не отягощен.</w:t>
      </w:r>
    </w:p>
    <w:p w:rsidR="006D1633" w:rsidRPr="00C42FEB" w:rsidRDefault="006D1633" w:rsidP="0092222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Внешний осмотр: общее состояние удовлетворительное, выражение лица и поведение спокойное. Конфигурация лица не изменена, кожные покровы, слизистые оболочки и красная кайма губ физиологической окраски, без видимых изменений, регионарные лимфоузлы не пальпируются, открывание рта свободное, без смещения, в полном объеме. Отмечается щелканье при открывании рта в области ВНЧС слева.</w:t>
      </w:r>
    </w:p>
    <w:p w:rsidR="006D1633" w:rsidRPr="00C42FEB" w:rsidRDefault="006D1633" w:rsidP="0092222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Осмотр полости рта: </w:t>
      </w:r>
      <w:r w:rsidR="00C345DB" w:rsidRPr="00C42FEB">
        <w:rPr>
          <w:rFonts w:ascii="Times New Roman" w:hAnsi="Times New Roman" w:cs="Times New Roman"/>
          <w:sz w:val="23"/>
          <w:szCs w:val="23"/>
        </w:rPr>
        <w:t xml:space="preserve">на гиперемированном фоне слизистой оболочки боковой поверхности языка слева в проекции зуба 3.6 определяется эрозия неправильной овальной формы, с нечеткими границами, размером около 3-4 мм, покрыта фибринозным налетом, болезненная при пальпации. </w:t>
      </w:r>
      <w:r w:rsidRPr="00C42FEB">
        <w:rPr>
          <w:rFonts w:ascii="Times New Roman" w:hAnsi="Times New Roman" w:cs="Times New Roman"/>
          <w:sz w:val="23"/>
          <w:szCs w:val="23"/>
        </w:rPr>
        <w:t>Определяется белесоватый налет на спинке языка.</w:t>
      </w:r>
    </w:p>
    <w:p w:rsidR="006D1633" w:rsidRPr="00C42FEB" w:rsidRDefault="00C345DB" w:rsidP="0092222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Прикус: </w:t>
      </w:r>
      <w:r w:rsidR="006D1633" w:rsidRPr="00C42FEB">
        <w:rPr>
          <w:rFonts w:ascii="Times New Roman" w:hAnsi="Times New Roman" w:cs="Times New Roman"/>
          <w:sz w:val="23"/>
          <w:szCs w:val="23"/>
        </w:rPr>
        <w:t>физиолог</w:t>
      </w:r>
      <w:r w:rsidRPr="00C42FEB">
        <w:rPr>
          <w:rFonts w:ascii="Times New Roman" w:hAnsi="Times New Roman" w:cs="Times New Roman"/>
          <w:sz w:val="23"/>
          <w:szCs w:val="23"/>
        </w:rPr>
        <w:t>ический</w:t>
      </w:r>
    </w:p>
    <w:p w:rsidR="006D1633" w:rsidRPr="00C42FEB" w:rsidRDefault="006D1633" w:rsidP="0092222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Индекс гигиены полости рта: </w:t>
      </w:r>
    </w:p>
    <w:p w:rsidR="00C345DB" w:rsidRPr="00C42FEB" w:rsidRDefault="00C345DB" w:rsidP="0092222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OHI-S – 1,5 удовлетворительный уровень гигиены полости рта. </w:t>
      </w:r>
    </w:p>
    <w:p w:rsidR="00C345DB" w:rsidRPr="00C42FEB" w:rsidRDefault="00922222" w:rsidP="00922222">
      <w:pPr>
        <w:spacing w:after="0"/>
        <w:ind w:firstLine="708"/>
        <w:jc w:val="both"/>
        <w:rPr>
          <w:rFonts w:ascii="Times New Roman" w:hAnsi="Times New Roman" w:cs="Times New Roman"/>
          <w:sz w:val="23"/>
          <w:szCs w:val="23"/>
        </w:rPr>
      </w:pPr>
      <w:r>
        <w:rPr>
          <w:rFonts w:ascii="Times New Roman" w:hAnsi="Times New Roman" w:cs="Times New Roman"/>
          <w:sz w:val="23"/>
          <w:szCs w:val="23"/>
        </w:rPr>
        <w:t>КПУ  = 12</w:t>
      </w:r>
    </w:p>
    <w:p w:rsidR="00C345DB" w:rsidRPr="00C42FEB" w:rsidRDefault="00C345DB" w:rsidP="0092222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Состояние пародонта: папиллярная и маргинальная десна бледно-розового цвета,  отечности, кровоточивости не определяется, небольшое количество мягкого зубного налета, пародонтальные карманы не определяются, подвижности, оголения зубов нет. </w:t>
      </w:r>
    </w:p>
    <w:p w:rsidR="00C345DB" w:rsidRPr="00C42FEB" w:rsidRDefault="00C345DB"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 xml:space="preserve">3.6 – частично разрушенная пломба на медиально-окклюзионной и язычной поверхности, полость в пределах полости зуба, в устьях каналов плотный пломбировочный материал, ИРОПЗ=0,7, зондирование безболезненно, перкуссия безболезненная, реакция на температурные раздражители отрицательная. </w:t>
      </w:r>
    </w:p>
    <w:p w:rsidR="00C345DB" w:rsidRPr="00C42FEB" w:rsidRDefault="00C345DB" w:rsidP="0092222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На RVG 3.6 - полость на медиально-окклюзионной и язычной поверхности, в полости зуба и корневых каналах контрастный материал, каналы заполнены плотно, равномерно на всем протяжении, до верхушек, изменений в периапикальных тканях не определяется. </w:t>
      </w:r>
    </w:p>
    <w:p w:rsidR="00984BDB" w:rsidRPr="00C42FEB" w:rsidRDefault="00984BDB" w:rsidP="00922222">
      <w:pPr>
        <w:spacing w:after="0"/>
        <w:ind w:firstLine="708"/>
        <w:jc w:val="both"/>
        <w:rPr>
          <w:rFonts w:ascii="Times New Roman" w:eastAsia="Times New Roman" w:hAnsi="Times New Roman" w:cs="Times New Roman"/>
          <w:b/>
          <w:sz w:val="23"/>
          <w:szCs w:val="23"/>
          <w:lang w:eastAsia="ru-RU"/>
        </w:rPr>
      </w:pPr>
      <w:r w:rsidRPr="00C42FEB">
        <w:rPr>
          <w:rFonts w:ascii="Times New Roman" w:hAnsi="Times New Roman" w:cs="Times New Roman"/>
          <w:sz w:val="23"/>
          <w:szCs w:val="23"/>
        </w:rPr>
        <w:t xml:space="preserve">Диагноз: </w:t>
      </w:r>
      <w:r w:rsidRPr="00C42FEB">
        <w:rPr>
          <w:rFonts w:ascii="Times New Roman" w:eastAsia="Times New Roman" w:hAnsi="Times New Roman" w:cs="Times New Roman"/>
          <w:b/>
          <w:sz w:val="23"/>
          <w:szCs w:val="23"/>
          <w:lang w:eastAsia="ru-RU"/>
        </w:rPr>
        <w:t>К14.01 - травматическое изъязвление языка, острая травматическая эрозия боковой поверхности языка слева</w:t>
      </w:r>
    </w:p>
    <w:p w:rsidR="00C345DB" w:rsidRPr="00C42FEB" w:rsidRDefault="00984BDB" w:rsidP="00922222">
      <w:pPr>
        <w:spacing w:after="0"/>
        <w:ind w:firstLine="708"/>
        <w:jc w:val="both"/>
        <w:rPr>
          <w:rFonts w:ascii="Times New Roman" w:hAnsi="Times New Roman" w:cs="Times New Roman"/>
          <w:b/>
          <w:sz w:val="23"/>
          <w:szCs w:val="23"/>
        </w:rPr>
      </w:pPr>
      <w:r w:rsidRPr="00C42FEB">
        <w:rPr>
          <w:rFonts w:ascii="Times New Roman" w:hAnsi="Times New Roman" w:cs="Times New Roman"/>
          <w:b/>
          <w:sz w:val="23"/>
          <w:szCs w:val="23"/>
        </w:rPr>
        <w:t>3</w:t>
      </w:r>
      <w:r w:rsidR="00C345DB" w:rsidRPr="00C42FEB">
        <w:rPr>
          <w:rFonts w:ascii="Times New Roman" w:hAnsi="Times New Roman" w:cs="Times New Roman"/>
          <w:b/>
          <w:sz w:val="23"/>
          <w:szCs w:val="23"/>
        </w:rPr>
        <w:t>.6 – К02.8</w:t>
      </w:r>
      <w:proofErr w:type="gramStart"/>
      <w:r w:rsidR="00C345DB" w:rsidRPr="00C42FEB">
        <w:rPr>
          <w:rFonts w:ascii="Times New Roman" w:hAnsi="Times New Roman" w:cs="Times New Roman"/>
          <w:b/>
          <w:sz w:val="23"/>
          <w:szCs w:val="23"/>
        </w:rPr>
        <w:t xml:space="preserve"> Д</w:t>
      </w:r>
      <w:proofErr w:type="gramEnd"/>
      <w:r w:rsidR="00C345DB" w:rsidRPr="00C42FEB">
        <w:rPr>
          <w:rFonts w:ascii="Times New Roman" w:hAnsi="Times New Roman" w:cs="Times New Roman"/>
          <w:b/>
          <w:sz w:val="23"/>
          <w:szCs w:val="23"/>
        </w:rPr>
        <w:t>ругой кариес, II класс, медиальная и язычная поверхность.</w:t>
      </w:r>
    </w:p>
    <w:p w:rsidR="00C345DB" w:rsidRPr="00C42FEB" w:rsidRDefault="00C345DB" w:rsidP="0092222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План лечения:</w:t>
      </w:r>
    </w:p>
    <w:p w:rsidR="00984BDB" w:rsidRPr="00C42FEB" w:rsidRDefault="00C345DB"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1.</w:t>
      </w:r>
      <w:r w:rsidRPr="00C42FEB">
        <w:rPr>
          <w:rFonts w:ascii="Times New Roman" w:hAnsi="Times New Roman" w:cs="Times New Roman"/>
          <w:sz w:val="23"/>
          <w:szCs w:val="23"/>
        </w:rPr>
        <w:tab/>
      </w:r>
      <w:r w:rsidR="00984BDB" w:rsidRPr="00C42FEB">
        <w:rPr>
          <w:rFonts w:ascii="Times New Roman" w:hAnsi="Times New Roman" w:cs="Times New Roman"/>
          <w:sz w:val="23"/>
          <w:szCs w:val="23"/>
        </w:rPr>
        <w:t>Местное лечение эрозии слизистой оболочки боковой поверхности языка</w:t>
      </w:r>
    </w:p>
    <w:p w:rsidR="00C345DB" w:rsidRPr="00C42FEB" w:rsidRDefault="00984BDB"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 xml:space="preserve">2.        </w:t>
      </w:r>
      <w:r w:rsidR="00C345DB" w:rsidRPr="00C42FEB">
        <w:rPr>
          <w:rFonts w:ascii="Times New Roman" w:hAnsi="Times New Roman" w:cs="Times New Roman"/>
          <w:sz w:val="23"/>
          <w:szCs w:val="23"/>
        </w:rPr>
        <w:t>Обучение индивидуальной гигиене полости рта</w:t>
      </w:r>
    </w:p>
    <w:p w:rsidR="00C345DB" w:rsidRPr="00C42FEB" w:rsidRDefault="00984BDB"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3</w:t>
      </w:r>
      <w:r w:rsidR="00C345DB" w:rsidRPr="00C42FEB">
        <w:rPr>
          <w:rFonts w:ascii="Times New Roman" w:hAnsi="Times New Roman" w:cs="Times New Roman"/>
          <w:sz w:val="23"/>
          <w:szCs w:val="23"/>
        </w:rPr>
        <w:t>.</w:t>
      </w:r>
      <w:r w:rsidR="00C345DB" w:rsidRPr="00C42FEB">
        <w:rPr>
          <w:rFonts w:ascii="Times New Roman" w:hAnsi="Times New Roman" w:cs="Times New Roman"/>
          <w:sz w:val="23"/>
          <w:szCs w:val="23"/>
        </w:rPr>
        <w:tab/>
        <w:t>Профессиональная гигиена полости рта</w:t>
      </w:r>
    </w:p>
    <w:p w:rsidR="00C345DB" w:rsidRPr="00C42FEB" w:rsidRDefault="00984BDB"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4</w:t>
      </w:r>
      <w:r w:rsidR="00C345DB" w:rsidRPr="00C42FEB">
        <w:rPr>
          <w:rFonts w:ascii="Times New Roman" w:hAnsi="Times New Roman" w:cs="Times New Roman"/>
          <w:sz w:val="23"/>
          <w:szCs w:val="23"/>
        </w:rPr>
        <w:t>.</w:t>
      </w:r>
      <w:r w:rsidR="00C345DB" w:rsidRPr="00C42FEB">
        <w:rPr>
          <w:rFonts w:ascii="Times New Roman" w:hAnsi="Times New Roman" w:cs="Times New Roman"/>
          <w:sz w:val="23"/>
          <w:szCs w:val="23"/>
        </w:rPr>
        <w:tab/>
        <w:t>Устранение кариозного процесса, восстановление пломбой.</w:t>
      </w:r>
    </w:p>
    <w:p w:rsidR="00C345DB" w:rsidRPr="00C42FEB" w:rsidRDefault="00984BDB"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5</w:t>
      </w:r>
      <w:r w:rsidR="00C345DB" w:rsidRPr="00C42FEB">
        <w:rPr>
          <w:rFonts w:ascii="Times New Roman" w:hAnsi="Times New Roman" w:cs="Times New Roman"/>
          <w:sz w:val="23"/>
          <w:szCs w:val="23"/>
        </w:rPr>
        <w:t>.</w:t>
      </w:r>
      <w:r w:rsidR="00C345DB" w:rsidRPr="00C42FEB">
        <w:rPr>
          <w:rFonts w:ascii="Times New Roman" w:hAnsi="Times New Roman" w:cs="Times New Roman"/>
          <w:sz w:val="23"/>
          <w:szCs w:val="23"/>
        </w:rPr>
        <w:tab/>
        <w:t xml:space="preserve">Восстановление анатомической формы и функции зуба – восстановление коронкой  </w:t>
      </w:r>
    </w:p>
    <w:p w:rsidR="00984BDB" w:rsidRPr="00C42FEB" w:rsidRDefault="00984BDB" w:rsidP="0092222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Лечение: аппликационная анестезия боковой поверхности языка слева - Лидоксор гель, антисептическая обработка – р-р хлоргексидина биглюконата 0,05%, холисал гель, аппликации Солкосерил.  О</w:t>
      </w:r>
      <w:r w:rsidR="00C345DB" w:rsidRPr="00C42FEB">
        <w:rPr>
          <w:rFonts w:ascii="Times New Roman" w:hAnsi="Times New Roman" w:cs="Times New Roman"/>
          <w:sz w:val="23"/>
          <w:szCs w:val="23"/>
        </w:rPr>
        <w:t xml:space="preserve">чищение всех поверхностей </w:t>
      </w:r>
      <w:r w:rsidRPr="00C42FEB">
        <w:rPr>
          <w:rFonts w:ascii="Times New Roman" w:hAnsi="Times New Roman" w:cs="Times New Roman"/>
          <w:sz w:val="23"/>
          <w:szCs w:val="23"/>
        </w:rPr>
        <w:t xml:space="preserve">3.6 </w:t>
      </w:r>
      <w:r w:rsidR="00C345DB" w:rsidRPr="00C42FEB">
        <w:rPr>
          <w:rFonts w:ascii="Times New Roman" w:hAnsi="Times New Roman" w:cs="Times New Roman"/>
          <w:sz w:val="23"/>
          <w:szCs w:val="23"/>
        </w:rPr>
        <w:t>пастой Detartrin, изоля</w:t>
      </w:r>
      <w:r w:rsidRPr="00C42FEB">
        <w:rPr>
          <w:rFonts w:ascii="Times New Roman" w:hAnsi="Times New Roman" w:cs="Times New Roman"/>
          <w:sz w:val="23"/>
          <w:szCs w:val="23"/>
        </w:rPr>
        <w:t xml:space="preserve">ция </w:t>
      </w:r>
      <w:r w:rsidRPr="00C42FEB">
        <w:rPr>
          <w:rFonts w:ascii="Times New Roman" w:hAnsi="Times New Roman" w:cs="Times New Roman"/>
          <w:sz w:val="23"/>
          <w:szCs w:val="23"/>
        </w:rPr>
        <w:lastRenderedPageBreak/>
        <w:t>коффердам,  препарирование 3</w:t>
      </w:r>
      <w:r w:rsidR="00C345DB" w:rsidRPr="00C42FEB">
        <w:rPr>
          <w:rFonts w:ascii="Times New Roman" w:hAnsi="Times New Roman" w:cs="Times New Roman"/>
          <w:sz w:val="23"/>
          <w:szCs w:val="23"/>
        </w:rPr>
        <w:t>.6 по II классу, восстановление пломбой Estelite universal flow, Estelite Sigma Quick,  шлифовка</w:t>
      </w:r>
      <w:r w:rsidRPr="00C42FEB">
        <w:rPr>
          <w:rFonts w:ascii="Times New Roman" w:hAnsi="Times New Roman" w:cs="Times New Roman"/>
          <w:sz w:val="23"/>
          <w:szCs w:val="23"/>
        </w:rPr>
        <w:t xml:space="preserve">, полировка пломбы, постбондинг.  </w:t>
      </w:r>
    </w:p>
    <w:p w:rsidR="00C345DB" w:rsidRPr="00C42FEB" w:rsidRDefault="00984BDB"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Даны рекомендации по индивидуальной гигиене</w:t>
      </w:r>
      <w:r w:rsidR="00C345DB" w:rsidRPr="00C42FEB">
        <w:rPr>
          <w:rFonts w:ascii="Times New Roman" w:hAnsi="Times New Roman" w:cs="Times New Roman"/>
          <w:sz w:val="23"/>
          <w:szCs w:val="23"/>
        </w:rPr>
        <w:t xml:space="preserve"> полости рта</w:t>
      </w:r>
      <w:r w:rsidRPr="00C42FEB">
        <w:rPr>
          <w:rFonts w:ascii="Times New Roman" w:hAnsi="Times New Roman" w:cs="Times New Roman"/>
          <w:sz w:val="23"/>
          <w:szCs w:val="23"/>
        </w:rPr>
        <w:t xml:space="preserve"> и диете</w:t>
      </w:r>
      <w:r w:rsidR="00C345DB" w:rsidRPr="00C42FEB">
        <w:rPr>
          <w:rFonts w:ascii="Times New Roman" w:hAnsi="Times New Roman" w:cs="Times New Roman"/>
          <w:sz w:val="23"/>
          <w:szCs w:val="23"/>
        </w:rPr>
        <w:t>.  Выданы рекомендации после лечения кариеса зубов.</w:t>
      </w:r>
      <w:r w:rsidR="00C345DB" w:rsidRPr="00C42FEB">
        <w:rPr>
          <w:rFonts w:ascii="Times New Roman" w:hAnsi="Times New Roman" w:cs="Times New Roman"/>
          <w:sz w:val="23"/>
          <w:szCs w:val="23"/>
        </w:rPr>
        <w:tab/>
        <w:t>Пациент назначен к ортопеду для завершения плана лечения.</w:t>
      </w:r>
    </w:p>
    <w:p w:rsidR="00A9520B" w:rsidRPr="00C42FEB" w:rsidRDefault="00A9520B" w:rsidP="00FE696D">
      <w:pPr>
        <w:spacing w:after="0"/>
        <w:jc w:val="both"/>
        <w:rPr>
          <w:rFonts w:ascii="Times New Roman" w:hAnsi="Times New Roman" w:cs="Times New Roman"/>
          <w:sz w:val="23"/>
          <w:szCs w:val="23"/>
        </w:rPr>
      </w:pPr>
    </w:p>
    <w:p w:rsidR="009A338A" w:rsidRPr="00C42FEB" w:rsidRDefault="00A9520B" w:rsidP="00FE696D">
      <w:pPr>
        <w:spacing w:after="0"/>
        <w:ind w:firstLine="708"/>
        <w:jc w:val="both"/>
        <w:rPr>
          <w:rFonts w:ascii="Times New Roman" w:hAnsi="Times New Roman" w:cs="Times New Roman"/>
          <w:b/>
          <w:sz w:val="23"/>
          <w:szCs w:val="23"/>
        </w:rPr>
      </w:pPr>
      <w:r w:rsidRPr="00C42FEB">
        <w:rPr>
          <w:rFonts w:ascii="Times New Roman" w:hAnsi="Times New Roman" w:cs="Times New Roman"/>
          <w:b/>
          <w:sz w:val="23"/>
          <w:szCs w:val="23"/>
        </w:rPr>
        <w:t xml:space="preserve">Пример описания </w:t>
      </w:r>
      <w:proofErr w:type="gramStart"/>
      <w:r w:rsidRPr="00C42FEB">
        <w:rPr>
          <w:rFonts w:ascii="Times New Roman" w:hAnsi="Times New Roman" w:cs="Times New Roman"/>
          <w:b/>
          <w:sz w:val="23"/>
          <w:szCs w:val="23"/>
        </w:rPr>
        <w:t>плоской</w:t>
      </w:r>
      <w:proofErr w:type="gramEnd"/>
      <w:r w:rsidRPr="00C42FEB">
        <w:rPr>
          <w:rFonts w:ascii="Times New Roman" w:hAnsi="Times New Roman" w:cs="Times New Roman"/>
          <w:b/>
          <w:sz w:val="23"/>
          <w:szCs w:val="23"/>
        </w:rPr>
        <w:t xml:space="preserve"> лейкоплакии</w:t>
      </w:r>
      <w:r w:rsidR="009A338A" w:rsidRPr="00C42FEB">
        <w:rPr>
          <w:rFonts w:ascii="Times New Roman" w:hAnsi="Times New Roman" w:cs="Times New Roman"/>
          <w:b/>
          <w:sz w:val="23"/>
          <w:szCs w:val="23"/>
        </w:rPr>
        <w:t xml:space="preserve"> с учетом требований Клинических рекомендаций «Лейкоплакия»  (Утверждены </w:t>
      </w:r>
      <w:r w:rsidR="001B0EC8">
        <w:rPr>
          <w:rFonts w:ascii="Times New Roman" w:hAnsi="Times New Roman" w:cs="Times New Roman"/>
          <w:b/>
          <w:sz w:val="23"/>
          <w:szCs w:val="23"/>
        </w:rPr>
        <w:t>СтАР 20.12.2024</w:t>
      </w:r>
      <w:r w:rsidR="009A338A" w:rsidRPr="00C42FEB">
        <w:rPr>
          <w:rFonts w:ascii="Times New Roman" w:hAnsi="Times New Roman" w:cs="Times New Roman"/>
          <w:b/>
          <w:sz w:val="23"/>
          <w:szCs w:val="23"/>
        </w:rPr>
        <w:t>)</w:t>
      </w:r>
    </w:p>
    <w:p w:rsidR="00A9520B" w:rsidRPr="00C42FEB" w:rsidRDefault="00A9520B" w:rsidP="00FE696D">
      <w:pPr>
        <w:spacing w:after="0"/>
        <w:jc w:val="center"/>
        <w:rPr>
          <w:rFonts w:ascii="Times New Roman" w:hAnsi="Times New Roman" w:cs="Times New Roman"/>
          <w:b/>
          <w:sz w:val="23"/>
          <w:szCs w:val="23"/>
        </w:rPr>
      </w:pPr>
    </w:p>
    <w:p w:rsidR="00A9520B" w:rsidRPr="00C42FEB" w:rsidRDefault="00A9520B" w:rsidP="0092222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Жалобы: на </w:t>
      </w:r>
      <w:r w:rsidR="006A0829" w:rsidRPr="00C42FEB">
        <w:rPr>
          <w:rFonts w:ascii="Times New Roman" w:hAnsi="Times New Roman" w:cs="Times New Roman"/>
          <w:sz w:val="23"/>
          <w:szCs w:val="23"/>
        </w:rPr>
        <w:t>ощущение стянутости, шероховатости в области слизистой оболочки щеки справа, необычный цвет слизистой.</w:t>
      </w:r>
    </w:p>
    <w:p w:rsidR="006A0829" w:rsidRPr="00C42FEB" w:rsidRDefault="00A9520B" w:rsidP="0092222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Анамнез заболевания: </w:t>
      </w:r>
      <w:r w:rsidR="006A0829" w:rsidRPr="00C42FEB">
        <w:rPr>
          <w:rFonts w:ascii="Times New Roman" w:hAnsi="Times New Roman" w:cs="Times New Roman"/>
          <w:sz w:val="23"/>
          <w:szCs w:val="23"/>
        </w:rPr>
        <w:t>ощущение стянутости, шероховатости в области слизистой оболочки щеки справа появилось несколько недель назад, после этого пациентка заметила белесоватый цвет измененного участка слизистой, ранее такого не отмечала, лечение не проводилось.</w:t>
      </w:r>
    </w:p>
    <w:p w:rsidR="00A9520B" w:rsidRPr="00C42FEB" w:rsidRDefault="00A9520B" w:rsidP="0092222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Анамнез жизни: сопутствующие заболевания </w:t>
      </w:r>
      <w:r w:rsidR="006A0829" w:rsidRPr="00C42FEB">
        <w:rPr>
          <w:rFonts w:ascii="Times New Roman" w:hAnsi="Times New Roman" w:cs="Times New Roman"/>
          <w:sz w:val="23"/>
          <w:szCs w:val="23"/>
        </w:rPr>
        <w:t>– хронический гастрит, аллергоанамнез не отягощен, курит с 20 лет.</w:t>
      </w:r>
    </w:p>
    <w:p w:rsidR="00A9520B" w:rsidRPr="00C42FEB" w:rsidRDefault="00A9520B" w:rsidP="0092222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Внешний осмотр: общее состояние удовлетворительное, выражение лица и поведение спокойное. Конфигурация лица не изменена, кожные покровы, слизистые оболочки и красная кайма губ физиологической окраски, без видимых изменений, регионарные лимфоузлы не пальпируются, открывание рта свободное, без смещения, в полном объеме. Отмечается щелканье при открывании рта в области ВНЧС слева.</w:t>
      </w:r>
    </w:p>
    <w:p w:rsidR="00BA1199" w:rsidRPr="00C42FEB" w:rsidRDefault="00A9520B" w:rsidP="0092222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Осмотр полости рта: на </w:t>
      </w:r>
      <w:r w:rsidR="006A0829" w:rsidRPr="00C42FEB">
        <w:rPr>
          <w:rFonts w:ascii="Times New Roman" w:hAnsi="Times New Roman" w:cs="Times New Roman"/>
          <w:sz w:val="23"/>
          <w:szCs w:val="23"/>
        </w:rPr>
        <w:t xml:space="preserve">неизмененном </w:t>
      </w:r>
      <w:r w:rsidRPr="00C42FEB">
        <w:rPr>
          <w:rFonts w:ascii="Times New Roman" w:hAnsi="Times New Roman" w:cs="Times New Roman"/>
          <w:sz w:val="23"/>
          <w:szCs w:val="23"/>
        </w:rPr>
        <w:t xml:space="preserve">фоне слизистой оболочки </w:t>
      </w:r>
      <w:r w:rsidR="006A0829" w:rsidRPr="00C42FEB">
        <w:rPr>
          <w:rFonts w:ascii="Times New Roman" w:hAnsi="Times New Roman" w:cs="Times New Roman"/>
          <w:sz w:val="23"/>
          <w:szCs w:val="23"/>
        </w:rPr>
        <w:t xml:space="preserve">щеки справа в переднем отделе определяется очаг гиперкератоза в виде белесоватого пятна треугольной формы, размером около 1,5 см, с </w:t>
      </w:r>
      <w:r w:rsidRPr="00C42FEB">
        <w:rPr>
          <w:rFonts w:ascii="Times New Roman" w:hAnsi="Times New Roman" w:cs="Times New Roman"/>
          <w:sz w:val="23"/>
          <w:szCs w:val="23"/>
        </w:rPr>
        <w:t xml:space="preserve">четкими границами, </w:t>
      </w:r>
      <w:r w:rsidR="006A0829" w:rsidRPr="00C42FEB">
        <w:rPr>
          <w:rFonts w:ascii="Times New Roman" w:hAnsi="Times New Roman" w:cs="Times New Roman"/>
          <w:sz w:val="23"/>
          <w:szCs w:val="23"/>
        </w:rPr>
        <w:t xml:space="preserve"> не снимается при поскабливании, безболезненный</w:t>
      </w:r>
      <w:r w:rsidRPr="00C42FEB">
        <w:rPr>
          <w:rFonts w:ascii="Times New Roman" w:hAnsi="Times New Roman" w:cs="Times New Roman"/>
          <w:sz w:val="23"/>
          <w:szCs w:val="23"/>
        </w:rPr>
        <w:t xml:space="preserve"> при пальпации. </w:t>
      </w:r>
    </w:p>
    <w:p w:rsidR="00A9520B" w:rsidRPr="00C42FEB" w:rsidRDefault="00A9520B" w:rsidP="0092222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Прикус: физиологический</w:t>
      </w:r>
      <w:r w:rsidR="00BA1199" w:rsidRPr="00C42FEB">
        <w:rPr>
          <w:rFonts w:ascii="Times New Roman" w:hAnsi="Times New Roman" w:cs="Times New Roman"/>
          <w:sz w:val="23"/>
          <w:szCs w:val="23"/>
        </w:rPr>
        <w:t>, частичная вторичная адентия на верхней челюсти справа</w:t>
      </w:r>
    </w:p>
    <w:p w:rsidR="00A9520B" w:rsidRPr="00C42FEB" w:rsidRDefault="00A9520B" w:rsidP="0092222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Индекс гигиены полости рта: OHI-S – 1,5 удовлетворительный уровень гигиены полости рта. </w:t>
      </w:r>
    </w:p>
    <w:p w:rsidR="00A9520B" w:rsidRPr="00C42FEB" w:rsidRDefault="00922222" w:rsidP="00922222">
      <w:pPr>
        <w:spacing w:after="0"/>
        <w:ind w:firstLine="708"/>
        <w:jc w:val="both"/>
        <w:rPr>
          <w:rFonts w:ascii="Times New Roman" w:hAnsi="Times New Roman" w:cs="Times New Roman"/>
          <w:sz w:val="23"/>
          <w:szCs w:val="23"/>
        </w:rPr>
      </w:pPr>
      <w:r>
        <w:rPr>
          <w:rFonts w:ascii="Times New Roman" w:hAnsi="Times New Roman" w:cs="Times New Roman"/>
          <w:sz w:val="23"/>
          <w:szCs w:val="23"/>
        </w:rPr>
        <w:t>КПУ  = 18</w:t>
      </w:r>
    </w:p>
    <w:p w:rsidR="00A9520B" w:rsidRPr="00C42FEB" w:rsidRDefault="00A9520B" w:rsidP="00922222">
      <w:pPr>
        <w:spacing w:after="0"/>
        <w:ind w:firstLine="708"/>
        <w:jc w:val="both"/>
        <w:rPr>
          <w:rFonts w:ascii="Times New Roman" w:hAnsi="Times New Roman" w:cs="Times New Roman"/>
          <w:sz w:val="23"/>
          <w:szCs w:val="23"/>
        </w:rPr>
      </w:pPr>
      <w:r w:rsidRPr="00C42FEB">
        <w:rPr>
          <w:rFonts w:ascii="Times New Roman" w:hAnsi="Times New Roman" w:cs="Times New Roman"/>
          <w:sz w:val="23"/>
          <w:szCs w:val="23"/>
        </w:rPr>
        <w:t xml:space="preserve">Состояние пародонта: папиллярная и маргинальная десна бледно-розового цвета,  отечности, кровоточивости не определяется, небольшое количество мягкого зубного налета, пародонтальные карманы не определяются, подвижности, оголения зубов нет. </w:t>
      </w:r>
    </w:p>
    <w:p w:rsidR="00A9520B" w:rsidRPr="00C42FEB" w:rsidRDefault="00BA1199" w:rsidP="00FE696D">
      <w:pPr>
        <w:spacing w:after="0"/>
        <w:jc w:val="both"/>
        <w:rPr>
          <w:rFonts w:ascii="Times New Roman" w:hAnsi="Times New Roman" w:cs="Times New Roman"/>
          <w:sz w:val="23"/>
          <w:szCs w:val="23"/>
        </w:rPr>
      </w:pPr>
      <w:r w:rsidRPr="00C42FEB">
        <w:rPr>
          <w:rFonts w:ascii="Times New Roman" w:hAnsi="Times New Roman" w:cs="Times New Roman"/>
          <w:sz w:val="23"/>
          <w:szCs w:val="23"/>
        </w:rPr>
        <w:t>1.4,</w:t>
      </w:r>
      <w:r w:rsidR="0089273F" w:rsidRPr="00C42FEB">
        <w:rPr>
          <w:rFonts w:ascii="Times New Roman" w:hAnsi="Times New Roman" w:cs="Times New Roman"/>
          <w:sz w:val="23"/>
          <w:szCs w:val="23"/>
        </w:rPr>
        <w:t xml:space="preserve"> 1,5 – пломбы</w:t>
      </w:r>
      <w:r w:rsidR="00A9520B" w:rsidRPr="00C42FEB">
        <w:rPr>
          <w:rFonts w:ascii="Times New Roman" w:hAnsi="Times New Roman" w:cs="Times New Roman"/>
          <w:sz w:val="23"/>
          <w:szCs w:val="23"/>
        </w:rPr>
        <w:t xml:space="preserve"> на </w:t>
      </w:r>
      <w:r w:rsidR="0089273F" w:rsidRPr="00C42FEB">
        <w:rPr>
          <w:rFonts w:ascii="Times New Roman" w:hAnsi="Times New Roman" w:cs="Times New Roman"/>
          <w:sz w:val="23"/>
          <w:szCs w:val="23"/>
        </w:rPr>
        <w:t>контактных поверхностях с нарушением краевого прилегания и качества поверхности.  1.6 – отсутствует.</w:t>
      </w:r>
    </w:p>
    <w:p w:rsidR="0089273F" w:rsidRPr="00C42FEB" w:rsidRDefault="00A9520B" w:rsidP="00922222">
      <w:pPr>
        <w:spacing w:after="0"/>
        <w:ind w:firstLine="708"/>
        <w:jc w:val="both"/>
        <w:rPr>
          <w:rFonts w:ascii="Times New Roman" w:eastAsia="Times New Roman" w:hAnsi="Times New Roman" w:cs="Times New Roman"/>
          <w:b/>
          <w:sz w:val="23"/>
          <w:szCs w:val="23"/>
          <w:lang w:eastAsia="ru-RU"/>
        </w:rPr>
      </w:pPr>
      <w:r w:rsidRPr="00C42FEB">
        <w:rPr>
          <w:rFonts w:ascii="Times New Roman" w:hAnsi="Times New Roman" w:cs="Times New Roman"/>
          <w:sz w:val="23"/>
          <w:szCs w:val="23"/>
        </w:rPr>
        <w:t>Диагноз:</w:t>
      </w:r>
      <w:r w:rsidR="0089273F" w:rsidRPr="00C42FEB">
        <w:rPr>
          <w:rFonts w:ascii="Times New Roman" w:hAnsi="Times New Roman" w:cs="Times New Roman"/>
          <w:sz w:val="23"/>
          <w:szCs w:val="23"/>
        </w:rPr>
        <w:t xml:space="preserve"> </w:t>
      </w:r>
      <w:r w:rsidR="0089273F" w:rsidRPr="00C42FEB">
        <w:rPr>
          <w:rFonts w:ascii="Times New Roman" w:eastAsia="Times New Roman" w:hAnsi="Times New Roman" w:cs="Times New Roman"/>
          <w:b/>
          <w:sz w:val="23"/>
          <w:szCs w:val="23"/>
          <w:lang w:eastAsia="ru-RU"/>
        </w:rPr>
        <w:t>К13.20 - лейкоплакия идиопатическая, плоская лейкоплакия слизистой оболочки щеки справа.</w:t>
      </w:r>
    </w:p>
    <w:p w:rsidR="0089273F" w:rsidRPr="00C42FEB" w:rsidRDefault="0089273F" w:rsidP="00922222">
      <w:pPr>
        <w:spacing w:after="0"/>
        <w:ind w:firstLine="708"/>
        <w:jc w:val="both"/>
        <w:rPr>
          <w:rFonts w:ascii="Times New Roman" w:eastAsia="Times New Roman" w:hAnsi="Times New Roman" w:cs="Times New Roman"/>
          <w:sz w:val="23"/>
          <w:szCs w:val="23"/>
          <w:lang w:eastAsia="ru-RU"/>
        </w:rPr>
      </w:pPr>
      <w:r w:rsidRPr="00C42FEB">
        <w:rPr>
          <w:rFonts w:ascii="Times New Roman" w:eastAsia="Times New Roman" w:hAnsi="Times New Roman" w:cs="Times New Roman"/>
          <w:sz w:val="23"/>
          <w:szCs w:val="23"/>
          <w:lang w:eastAsia="ru-RU"/>
        </w:rPr>
        <w:t>План обследования и лечения:</w:t>
      </w:r>
    </w:p>
    <w:p w:rsidR="0089273F" w:rsidRPr="00C42FEB" w:rsidRDefault="0089273F" w:rsidP="00730E8C">
      <w:pPr>
        <w:pStyle w:val="a3"/>
        <w:numPr>
          <w:ilvl w:val="0"/>
          <w:numId w:val="17"/>
        </w:numPr>
        <w:spacing w:line="276" w:lineRule="auto"/>
        <w:rPr>
          <w:sz w:val="23"/>
          <w:szCs w:val="23"/>
        </w:rPr>
      </w:pPr>
      <w:r w:rsidRPr="00C42FEB">
        <w:rPr>
          <w:sz w:val="23"/>
          <w:szCs w:val="23"/>
        </w:rPr>
        <w:t>КЛКТ – для уточнения диагноза 1.4, 1.5, оценки возможности имплантации на верхней челюсти</w:t>
      </w:r>
    </w:p>
    <w:p w:rsidR="0089273F" w:rsidRPr="00C42FEB" w:rsidRDefault="0089273F" w:rsidP="00730E8C">
      <w:pPr>
        <w:pStyle w:val="a3"/>
        <w:numPr>
          <w:ilvl w:val="0"/>
          <w:numId w:val="17"/>
        </w:numPr>
        <w:spacing w:line="276" w:lineRule="auto"/>
        <w:rPr>
          <w:sz w:val="23"/>
          <w:szCs w:val="23"/>
        </w:rPr>
      </w:pPr>
      <w:r w:rsidRPr="00C42FEB">
        <w:rPr>
          <w:sz w:val="23"/>
          <w:szCs w:val="23"/>
        </w:rPr>
        <w:t>Обучение гигиене полости рта</w:t>
      </w:r>
    </w:p>
    <w:p w:rsidR="0089273F" w:rsidRPr="00C42FEB" w:rsidRDefault="0089273F" w:rsidP="00730E8C">
      <w:pPr>
        <w:pStyle w:val="a3"/>
        <w:numPr>
          <w:ilvl w:val="0"/>
          <w:numId w:val="17"/>
        </w:numPr>
        <w:spacing w:line="276" w:lineRule="auto"/>
        <w:rPr>
          <w:sz w:val="23"/>
          <w:szCs w:val="23"/>
        </w:rPr>
      </w:pPr>
      <w:r w:rsidRPr="00C42FEB">
        <w:rPr>
          <w:sz w:val="23"/>
          <w:szCs w:val="23"/>
        </w:rPr>
        <w:t>Профессиональная гигиена полости рта</w:t>
      </w:r>
    </w:p>
    <w:p w:rsidR="0089273F" w:rsidRPr="00C42FEB" w:rsidRDefault="0089273F" w:rsidP="00730E8C">
      <w:pPr>
        <w:pStyle w:val="a3"/>
        <w:numPr>
          <w:ilvl w:val="0"/>
          <w:numId w:val="17"/>
        </w:numPr>
        <w:spacing w:line="276" w:lineRule="auto"/>
        <w:rPr>
          <w:sz w:val="23"/>
          <w:szCs w:val="23"/>
        </w:rPr>
      </w:pPr>
      <w:r w:rsidRPr="00C42FEB">
        <w:rPr>
          <w:sz w:val="23"/>
          <w:szCs w:val="23"/>
        </w:rPr>
        <w:t>Санация полости рта с устранением всех возможных раздражающих факторов</w:t>
      </w:r>
    </w:p>
    <w:p w:rsidR="0089273F" w:rsidRPr="00C42FEB" w:rsidRDefault="0089273F" w:rsidP="00730E8C">
      <w:pPr>
        <w:pStyle w:val="a3"/>
        <w:numPr>
          <w:ilvl w:val="0"/>
          <w:numId w:val="17"/>
        </w:numPr>
        <w:spacing w:line="276" w:lineRule="auto"/>
        <w:rPr>
          <w:sz w:val="23"/>
          <w:szCs w:val="23"/>
        </w:rPr>
      </w:pPr>
      <w:r w:rsidRPr="00C42FEB">
        <w:rPr>
          <w:sz w:val="23"/>
          <w:szCs w:val="23"/>
        </w:rPr>
        <w:t xml:space="preserve">Местное лечение лейкоплакии </w:t>
      </w:r>
      <w:r w:rsidR="00C4147C" w:rsidRPr="00C42FEB">
        <w:rPr>
          <w:sz w:val="23"/>
          <w:szCs w:val="23"/>
        </w:rPr>
        <w:t>–</w:t>
      </w:r>
      <w:r w:rsidRPr="00C42FEB">
        <w:rPr>
          <w:sz w:val="23"/>
          <w:szCs w:val="23"/>
        </w:rPr>
        <w:t xml:space="preserve"> </w:t>
      </w:r>
      <w:r w:rsidR="00C4147C" w:rsidRPr="00C42FEB">
        <w:rPr>
          <w:sz w:val="23"/>
          <w:szCs w:val="23"/>
        </w:rPr>
        <w:t>кератопластики.</w:t>
      </w:r>
    </w:p>
    <w:p w:rsidR="00A9520B" w:rsidRDefault="00A9520B" w:rsidP="00FE696D">
      <w:pPr>
        <w:spacing w:after="0"/>
        <w:jc w:val="both"/>
        <w:rPr>
          <w:rFonts w:ascii="Times New Roman" w:hAnsi="Times New Roman" w:cs="Times New Roman"/>
          <w:sz w:val="23"/>
          <w:szCs w:val="23"/>
        </w:rPr>
      </w:pPr>
    </w:p>
    <w:p w:rsidR="001B0EC8" w:rsidRDefault="001B0EC8" w:rsidP="00FE696D">
      <w:pPr>
        <w:spacing w:after="0"/>
        <w:jc w:val="both"/>
        <w:rPr>
          <w:rFonts w:ascii="Times New Roman" w:hAnsi="Times New Roman" w:cs="Times New Roman"/>
          <w:sz w:val="23"/>
          <w:szCs w:val="23"/>
        </w:rPr>
      </w:pPr>
    </w:p>
    <w:p w:rsidR="00CB7EBB" w:rsidRPr="00C42FEB" w:rsidRDefault="00CB7EBB" w:rsidP="00CB7EBB">
      <w:pPr>
        <w:spacing w:after="0"/>
        <w:ind w:firstLine="708"/>
        <w:jc w:val="both"/>
        <w:rPr>
          <w:rFonts w:ascii="Times New Roman" w:hAnsi="Times New Roman" w:cs="Times New Roman"/>
          <w:b/>
          <w:sz w:val="23"/>
          <w:szCs w:val="23"/>
        </w:rPr>
      </w:pPr>
      <w:r w:rsidRPr="00C42FEB">
        <w:rPr>
          <w:rFonts w:ascii="Times New Roman" w:hAnsi="Times New Roman" w:cs="Times New Roman"/>
          <w:b/>
          <w:sz w:val="23"/>
          <w:szCs w:val="23"/>
        </w:rPr>
        <w:lastRenderedPageBreak/>
        <w:t>При</w:t>
      </w:r>
      <w:r>
        <w:rPr>
          <w:rFonts w:ascii="Times New Roman" w:hAnsi="Times New Roman" w:cs="Times New Roman"/>
          <w:b/>
          <w:sz w:val="23"/>
          <w:szCs w:val="23"/>
        </w:rPr>
        <w:t>мер описания красного</w:t>
      </w:r>
      <w:r w:rsidRPr="00C42FEB">
        <w:rPr>
          <w:rFonts w:ascii="Times New Roman" w:hAnsi="Times New Roman" w:cs="Times New Roman"/>
          <w:b/>
          <w:sz w:val="23"/>
          <w:szCs w:val="23"/>
        </w:rPr>
        <w:t xml:space="preserve"> </w:t>
      </w:r>
      <w:r>
        <w:rPr>
          <w:rFonts w:ascii="Times New Roman" w:hAnsi="Times New Roman" w:cs="Times New Roman"/>
          <w:b/>
          <w:sz w:val="23"/>
          <w:szCs w:val="23"/>
        </w:rPr>
        <w:t xml:space="preserve">плоского лишая </w:t>
      </w:r>
      <w:r w:rsidRPr="00C42FEB">
        <w:rPr>
          <w:rFonts w:ascii="Times New Roman" w:hAnsi="Times New Roman" w:cs="Times New Roman"/>
          <w:b/>
          <w:sz w:val="23"/>
          <w:szCs w:val="23"/>
        </w:rPr>
        <w:t>с учетом требований Клини</w:t>
      </w:r>
      <w:r>
        <w:rPr>
          <w:rFonts w:ascii="Times New Roman" w:hAnsi="Times New Roman" w:cs="Times New Roman"/>
          <w:b/>
          <w:sz w:val="23"/>
          <w:szCs w:val="23"/>
        </w:rPr>
        <w:t>ческих рекомендаций «Красный плоский лишай</w:t>
      </w:r>
      <w:r w:rsidRPr="00C42FEB">
        <w:rPr>
          <w:rFonts w:ascii="Times New Roman" w:hAnsi="Times New Roman" w:cs="Times New Roman"/>
          <w:b/>
          <w:sz w:val="23"/>
          <w:szCs w:val="23"/>
        </w:rPr>
        <w:t xml:space="preserve">»  (Утверждены </w:t>
      </w:r>
      <w:r w:rsidR="001B0EC8">
        <w:rPr>
          <w:rFonts w:ascii="Times New Roman" w:hAnsi="Times New Roman" w:cs="Times New Roman"/>
          <w:b/>
          <w:sz w:val="23"/>
          <w:szCs w:val="23"/>
        </w:rPr>
        <w:t>СтАР 20.12.2024</w:t>
      </w:r>
      <w:r w:rsidRPr="00C42FEB">
        <w:rPr>
          <w:rFonts w:ascii="Times New Roman" w:hAnsi="Times New Roman" w:cs="Times New Roman"/>
          <w:b/>
          <w:sz w:val="23"/>
          <w:szCs w:val="23"/>
        </w:rPr>
        <w:t>)</w:t>
      </w:r>
    </w:p>
    <w:p w:rsidR="00CB7EBB" w:rsidRDefault="00CB7EBB" w:rsidP="00CB7EBB">
      <w:pPr>
        <w:spacing w:after="0"/>
        <w:jc w:val="both"/>
        <w:rPr>
          <w:rFonts w:ascii="Times New Roman" w:hAnsi="Times New Roman" w:cs="Times New Roman"/>
          <w:sz w:val="23"/>
          <w:szCs w:val="23"/>
        </w:rPr>
      </w:pPr>
    </w:p>
    <w:p w:rsidR="00CB7EBB" w:rsidRPr="00CB7EBB" w:rsidRDefault="00CB7EBB" w:rsidP="00922222">
      <w:pPr>
        <w:spacing w:after="0"/>
        <w:ind w:firstLine="708"/>
        <w:jc w:val="both"/>
        <w:rPr>
          <w:rFonts w:ascii="Times New Roman" w:hAnsi="Times New Roman" w:cs="Times New Roman"/>
          <w:sz w:val="23"/>
          <w:szCs w:val="23"/>
        </w:rPr>
      </w:pPr>
      <w:r w:rsidRPr="00CB7EBB">
        <w:rPr>
          <w:rFonts w:ascii="Times New Roman" w:hAnsi="Times New Roman" w:cs="Times New Roman"/>
          <w:sz w:val="23"/>
          <w:szCs w:val="23"/>
        </w:rPr>
        <w:t>Жалобы: на ощущение стянутости, шероховатости в област</w:t>
      </w:r>
      <w:r>
        <w:rPr>
          <w:rFonts w:ascii="Times New Roman" w:hAnsi="Times New Roman" w:cs="Times New Roman"/>
          <w:sz w:val="23"/>
          <w:szCs w:val="23"/>
        </w:rPr>
        <w:t>и слизистой оболочки щеки слева</w:t>
      </w:r>
      <w:r w:rsidRPr="00CB7EBB">
        <w:rPr>
          <w:rFonts w:ascii="Times New Roman" w:hAnsi="Times New Roman" w:cs="Times New Roman"/>
          <w:sz w:val="23"/>
          <w:szCs w:val="23"/>
        </w:rPr>
        <w:t>, необычный цвет слизистой.</w:t>
      </w:r>
    </w:p>
    <w:p w:rsidR="00CB7EBB" w:rsidRPr="00CB7EBB" w:rsidRDefault="00CB7EBB" w:rsidP="00922222">
      <w:pPr>
        <w:spacing w:after="0"/>
        <w:ind w:firstLine="708"/>
        <w:jc w:val="both"/>
        <w:rPr>
          <w:rFonts w:ascii="Times New Roman" w:hAnsi="Times New Roman" w:cs="Times New Roman"/>
          <w:sz w:val="23"/>
          <w:szCs w:val="23"/>
        </w:rPr>
      </w:pPr>
      <w:r w:rsidRPr="00CB7EBB">
        <w:rPr>
          <w:rFonts w:ascii="Times New Roman" w:hAnsi="Times New Roman" w:cs="Times New Roman"/>
          <w:sz w:val="23"/>
          <w:szCs w:val="23"/>
        </w:rPr>
        <w:t>Анамнез заболевания: ощущение стянутости, шероховатости в области слизистой оболочки щеки справа появилось несколько недель назад, после этого пациентка заметила белесоватый цвет измененного участка слизистой, ранее такого не отмечала, лечение не проводилось.</w:t>
      </w:r>
    </w:p>
    <w:p w:rsidR="00CB7EBB" w:rsidRPr="00CB7EBB" w:rsidRDefault="00CB7EBB" w:rsidP="00922222">
      <w:pPr>
        <w:spacing w:after="0"/>
        <w:ind w:firstLine="708"/>
        <w:jc w:val="both"/>
        <w:rPr>
          <w:rFonts w:ascii="Times New Roman" w:hAnsi="Times New Roman" w:cs="Times New Roman"/>
          <w:sz w:val="23"/>
          <w:szCs w:val="23"/>
        </w:rPr>
      </w:pPr>
      <w:r w:rsidRPr="00CB7EBB">
        <w:rPr>
          <w:rFonts w:ascii="Times New Roman" w:hAnsi="Times New Roman" w:cs="Times New Roman"/>
          <w:sz w:val="23"/>
          <w:szCs w:val="23"/>
        </w:rPr>
        <w:t>Анамнез жизни: сопутствующие заб</w:t>
      </w:r>
      <w:r>
        <w:rPr>
          <w:rFonts w:ascii="Times New Roman" w:hAnsi="Times New Roman" w:cs="Times New Roman"/>
          <w:sz w:val="23"/>
          <w:szCs w:val="23"/>
        </w:rPr>
        <w:t xml:space="preserve">олевания – хронический холецистит, хронический энтероколит, гипертоническая болезнь, </w:t>
      </w:r>
      <w:r w:rsidRPr="00CB7EBB">
        <w:rPr>
          <w:rFonts w:ascii="Times New Roman" w:hAnsi="Times New Roman" w:cs="Times New Roman"/>
          <w:sz w:val="23"/>
          <w:szCs w:val="23"/>
        </w:rPr>
        <w:t>аллергоанам</w:t>
      </w:r>
      <w:r>
        <w:rPr>
          <w:rFonts w:ascii="Times New Roman" w:hAnsi="Times New Roman" w:cs="Times New Roman"/>
          <w:sz w:val="23"/>
          <w:szCs w:val="23"/>
        </w:rPr>
        <w:t>нез не отягощен.</w:t>
      </w:r>
    </w:p>
    <w:p w:rsidR="00CB7EBB" w:rsidRPr="00CB7EBB" w:rsidRDefault="00CB7EBB" w:rsidP="00922222">
      <w:pPr>
        <w:spacing w:after="0"/>
        <w:ind w:firstLine="708"/>
        <w:jc w:val="both"/>
        <w:rPr>
          <w:rFonts w:ascii="Times New Roman" w:hAnsi="Times New Roman" w:cs="Times New Roman"/>
          <w:sz w:val="23"/>
          <w:szCs w:val="23"/>
        </w:rPr>
      </w:pPr>
      <w:r w:rsidRPr="00CB7EBB">
        <w:rPr>
          <w:rFonts w:ascii="Times New Roman" w:hAnsi="Times New Roman" w:cs="Times New Roman"/>
          <w:sz w:val="23"/>
          <w:szCs w:val="23"/>
        </w:rPr>
        <w:t>Внешний осмотр: общее состояние удовлетворительное, выражение лица и поведение спокойное. Конфигурация лица не изменена, кожные покровы, слизистые оболочки и красная кайма губ физиологической окраски, без видимых изменений, регионарные лимфоузлы не пальпируются, открывание рта свободное, без смещения, в полном объеме. Отмечается щелканье при открывании рта в области ВНЧС слева.</w:t>
      </w:r>
    </w:p>
    <w:p w:rsidR="00CB7EBB" w:rsidRPr="00CB7EBB" w:rsidRDefault="00CB7EBB" w:rsidP="00922222">
      <w:pPr>
        <w:spacing w:after="0"/>
        <w:ind w:firstLine="708"/>
        <w:jc w:val="both"/>
        <w:rPr>
          <w:rFonts w:ascii="Times New Roman" w:hAnsi="Times New Roman" w:cs="Times New Roman"/>
          <w:sz w:val="23"/>
          <w:szCs w:val="23"/>
        </w:rPr>
      </w:pPr>
      <w:r w:rsidRPr="00CB7EBB">
        <w:rPr>
          <w:rFonts w:ascii="Times New Roman" w:hAnsi="Times New Roman" w:cs="Times New Roman"/>
          <w:sz w:val="23"/>
          <w:szCs w:val="23"/>
        </w:rPr>
        <w:t xml:space="preserve">Осмотр полости рта: на неизмененном фоне слизистой оболочки щеки справа в </w:t>
      </w:r>
      <w:r>
        <w:rPr>
          <w:rFonts w:ascii="Times New Roman" w:hAnsi="Times New Roman" w:cs="Times New Roman"/>
          <w:sz w:val="23"/>
          <w:szCs w:val="23"/>
        </w:rPr>
        <w:t xml:space="preserve">среднем и дистальном </w:t>
      </w:r>
      <w:r w:rsidRPr="00CB7EBB">
        <w:rPr>
          <w:rFonts w:ascii="Times New Roman" w:hAnsi="Times New Roman" w:cs="Times New Roman"/>
          <w:sz w:val="23"/>
          <w:szCs w:val="23"/>
        </w:rPr>
        <w:t>отделе определяется</w:t>
      </w:r>
      <w:r>
        <w:rPr>
          <w:rFonts w:ascii="Times New Roman" w:hAnsi="Times New Roman" w:cs="Times New Roman"/>
          <w:sz w:val="23"/>
          <w:szCs w:val="23"/>
        </w:rPr>
        <w:t xml:space="preserve"> белесоватый сетчатый рисунок, </w:t>
      </w:r>
      <w:r w:rsidRPr="00CB7EBB">
        <w:rPr>
          <w:rFonts w:ascii="Times New Roman" w:hAnsi="Times New Roman" w:cs="Times New Roman"/>
          <w:sz w:val="23"/>
          <w:szCs w:val="23"/>
        </w:rPr>
        <w:t xml:space="preserve">не снимается при поскабливании, безболезненный при пальпации. </w:t>
      </w:r>
    </w:p>
    <w:p w:rsidR="00CB7EBB" w:rsidRPr="00CB7EBB" w:rsidRDefault="00CB7EBB" w:rsidP="00922222">
      <w:pPr>
        <w:spacing w:after="0"/>
        <w:ind w:firstLine="708"/>
        <w:jc w:val="both"/>
        <w:rPr>
          <w:rFonts w:ascii="Times New Roman" w:hAnsi="Times New Roman" w:cs="Times New Roman"/>
          <w:sz w:val="23"/>
          <w:szCs w:val="23"/>
        </w:rPr>
      </w:pPr>
      <w:r w:rsidRPr="00CB7EBB">
        <w:rPr>
          <w:rFonts w:ascii="Times New Roman" w:hAnsi="Times New Roman" w:cs="Times New Roman"/>
          <w:sz w:val="23"/>
          <w:szCs w:val="23"/>
        </w:rPr>
        <w:t xml:space="preserve">Прикус: физиологический, </w:t>
      </w:r>
      <w:proofErr w:type="gramStart"/>
      <w:r w:rsidRPr="00CB7EBB">
        <w:rPr>
          <w:rFonts w:ascii="Times New Roman" w:hAnsi="Times New Roman" w:cs="Times New Roman"/>
          <w:sz w:val="23"/>
          <w:szCs w:val="23"/>
        </w:rPr>
        <w:t>частичная</w:t>
      </w:r>
      <w:proofErr w:type="gramEnd"/>
      <w:r w:rsidRPr="00CB7EBB">
        <w:rPr>
          <w:rFonts w:ascii="Times New Roman" w:hAnsi="Times New Roman" w:cs="Times New Roman"/>
          <w:sz w:val="23"/>
          <w:szCs w:val="23"/>
        </w:rPr>
        <w:t xml:space="preserve"> вторичная адентия на верхней </w:t>
      </w:r>
      <w:r>
        <w:rPr>
          <w:rFonts w:ascii="Times New Roman" w:hAnsi="Times New Roman" w:cs="Times New Roman"/>
          <w:sz w:val="23"/>
          <w:szCs w:val="23"/>
        </w:rPr>
        <w:t>и нижней челюсти слева.</w:t>
      </w:r>
    </w:p>
    <w:p w:rsidR="00CB7EBB" w:rsidRPr="00CB7EBB" w:rsidRDefault="00CB7EBB" w:rsidP="00922222">
      <w:pPr>
        <w:spacing w:after="0"/>
        <w:ind w:firstLine="708"/>
        <w:jc w:val="both"/>
        <w:rPr>
          <w:rFonts w:ascii="Times New Roman" w:hAnsi="Times New Roman" w:cs="Times New Roman"/>
          <w:sz w:val="23"/>
          <w:szCs w:val="23"/>
        </w:rPr>
      </w:pPr>
      <w:r w:rsidRPr="00CB7EBB">
        <w:rPr>
          <w:rFonts w:ascii="Times New Roman" w:hAnsi="Times New Roman" w:cs="Times New Roman"/>
          <w:sz w:val="23"/>
          <w:szCs w:val="23"/>
        </w:rPr>
        <w:t xml:space="preserve">Индекс гигиены полости рта: </w:t>
      </w:r>
      <w:r>
        <w:rPr>
          <w:rFonts w:ascii="Times New Roman" w:hAnsi="Times New Roman" w:cs="Times New Roman"/>
          <w:sz w:val="23"/>
          <w:szCs w:val="23"/>
        </w:rPr>
        <w:t xml:space="preserve">OHI-S – 1,8 </w:t>
      </w:r>
      <w:r w:rsidRPr="00CB7EBB">
        <w:rPr>
          <w:rFonts w:ascii="Times New Roman" w:hAnsi="Times New Roman" w:cs="Times New Roman"/>
          <w:sz w:val="23"/>
          <w:szCs w:val="23"/>
        </w:rPr>
        <w:t xml:space="preserve"> </w:t>
      </w:r>
      <w:r>
        <w:rPr>
          <w:rFonts w:ascii="Times New Roman" w:hAnsi="Times New Roman" w:cs="Times New Roman"/>
          <w:sz w:val="23"/>
          <w:szCs w:val="23"/>
        </w:rPr>
        <w:t>не</w:t>
      </w:r>
      <w:r w:rsidRPr="00CB7EBB">
        <w:rPr>
          <w:rFonts w:ascii="Times New Roman" w:hAnsi="Times New Roman" w:cs="Times New Roman"/>
          <w:sz w:val="23"/>
          <w:szCs w:val="23"/>
        </w:rPr>
        <w:t xml:space="preserve">удовлетворительный уровень гигиены полости рта. </w:t>
      </w:r>
    </w:p>
    <w:p w:rsidR="00CB7EBB" w:rsidRPr="00CB7EBB" w:rsidRDefault="00CB7EBB" w:rsidP="00922222">
      <w:pPr>
        <w:spacing w:after="0"/>
        <w:ind w:firstLine="708"/>
        <w:jc w:val="both"/>
        <w:rPr>
          <w:rFonts w:ascii="Times New Roman" w:hAnsi="Times New Roman" w:cs="Times New Roman"/>
          <w:sz w:val="23"/>
          <w:szCs w:val="23"/>
        </w:rPr>
      </w:pPr>
      <w:r>
        <w:rPr>
          <w:rFonts w:ascii="Times New Roman" w:hAnsi="Times New Roman" w:cs="Times New Roman"/>
          <w:sz w:val="23"/>
          <w:szCs w:val="23"/>
        </w:rPr>
        <w:t>КПУ  = 16</w:t>
      </w:r>
    </w:p>
    <w:p w:rsidR="00CB7EBB" w:rsidRPr="00CB7EBB" w:rsidRDefault="00CB7EBB" w:rsidP="00922222">
      <w:pPr>
        <w:spacing w:after="0"/>
        <w:ind w:firstLine="708"/>
        <w:jc w:val="both"/>
        <w:rPr>
          <w:rFonts w:ascii="Times New Roman" w:hAnsi="Times New Roman" w:cs="Times New Roman"/>
          <w:sz w:val="23"/>
          <w:szCs w:val="23"/>
        </w:rPr>
      </w:pPr>
      <w:r w:rsidRPr="00CB7EBB">
        <w:rPr>
          <w:rFonts w:ascii="Times New Roman" w:hAnsi="Times New Roman" w:cs="Times New Roman"/>
          <w:sz w:val="23"/>
          <w:szCs w:val="23"/>
        </w:rPr>
        <w:t xml:space="preserve">Состояние пародонта: папиллярная и маргинальная десна </w:t>
      </w:r>
      <w:r>
        <w:rPr>
          <w:rFonts w:ascii="Times New Roman" w:hAnsi="Times New Roman" w:cs="Times New Roman"/>
          <w:sz w:val="23"/>
          <w:szCs w:val="23"/>
        </w:rPr>
        <w:t xml:space="preserve">в области верхней и нижней челюсти гиперемирована, отечная, кровоточит при дотрагивании инструментом, </w:t>
      </w:r>
      <w:r w:rsidRPr="00CB7EBB">
        <w:rPr>
          <w:rFonts w:ascii="Times New Roman" w:hAnsi="Times New Roman" w:cs="Times New Roman"/>
          <w:sz w:val="23"/>
          <w:szCs w:val="23"/>
        </w:rPr>
        <w:t xml:space="preserve">пародонтальные карманы </w:t>
      </w:r>
      <w:r>
        <w:rPr>
          <w:rFonts w:ascii="Times New Roman" w:hAnsi="Times New Roman" w:cs="Times New Roman"/>
          <w:sz w:val="23"/>
          <w:szCs w:val="23"/>
        </w:rPr>
        <w:t>до 3 мм</w:t>
      </w:r>
      <w:r w:rsidRPr="00CB7EBB">
        <w:rPr>
          <w:rFonts w:ascii="Times New Roman" w:hAnsi="Times New Roman" w:cs="Times New Roman"/>
          <w:sz w:val="23"/>
          <w:szCs w:val="23"/>
        </w:rPr>
        <w:t xml:space="preserve">, подвижности, оголения зубов нет. </w:t>
      </w:r>
    </w:p>
    <w:p w:rsidR="00CB7EBB" w:rsidRDefault="00381A0C" w:rsidP="00CB7EBB">
      <w:pPr>
        <w:spacing w:after="0"/>
        <w:jc w:val="both"/>
        <w:rPr>
          <w:rFonts w:ascii="Times New Roman" w:hAnsi="Times New Roman" w:cs="Times New Roman"/>
          <w:sz w:val="23"/>
          <w:szCs w:val="23"/>
        </w:rPr>
      </w:pPr>
      <w:r>
        <w:rPr>
          <w:rFonts w:ascii="Times New Roman" w:hAnsi="Times New Roman" w:cs="Times New Roman"/>
          <w:sz w:val="23"/>
          <w:szCs w:val="23"/>
        </w:rPr>
        <w:t>2.4, – пломбы</w:t>
      </w:r>
      <w:r w:rsidR="00CB7EBB" w:rsidRPr="00CB7EBB">
        <w:rPr>
          <w:rFonts w:ascii="Times New Roman" w:hAnsi="Times New Roman" w:cs="Times New Roman"/>
          <w:sz w:val="23"/>
          <w:szCs w:val="23"/>
        </w:rPr>
        <w:t xml:space="preserve"> на контактных поверхностях с нарушением краевого прил</w:t>
      </w:r>
      <w:r w:rsidR="00B25FC1">
        <w:rPr>
          <w:rFonts w:ascii="Times New Roman" w:hAnsi="Times New Roman" w:cs="Times New Roman"/>
          <w:sz w:val="23"/>
          <w:szCs w:val="23"/>
        </w:rPr>
        <w:t>егания и качества поверхности, 2.5, 2.6 – отсутствует, 2.7 – коронка неудовлетворительного качества.</w:t>
      </w:r>
    </w:p>
    <w:p w:rsidR="00B25FC1" w:rsidRPr="00B25FC1" w:rsidRDefault="00B25FC1" w:rsidP="00922222">
      <w:pPr>
        <w:spacing w:after="0"/>
        <w:ind w:firstLine="708"/>
        <w:jc w:val="both"/>
        <w:rPr>
          <w:rFonts w:ascii="Times New Roman" w:hAnsi="Times New Roman" w:cs="Times New Roman"/>
          <w:sz w:val="23"/>
          <w:szCs w:val="23"/>
        </w:rPr>
      </w:pPr>
      <w:r>
        <w:rPr>
          <w:rFonts w:ascii="Times New Roman" w:hAnsi="Times New Roman" w:cs="Times New Roman"/>
          <w:sz w:val="23"/>
          <w:szCs w:val="23"/>
        </w:rPr>
        <w:t>На ОПТГ – деструкция межальвеолярных перегородок в области зубов верхней и нижней челюсти до 1</w:t>
      </w:r>
      <w:r w:rsidRPr="00B25FC1">
        <w:rPr>
          <w:rFonts w:ascii="Times New Roman" w:hAnsi="Times New Roman" w:cs="Times New Roman"/>
          <w:sz w:val="23"/>
          <w:szCs w:val="23"/>
        </w:rPr>
        <w:t>/</w:t>
      </w:r>
      <w:r>
        <w:rPr>
          <w:rFonts w:ascii="Times New Roman" w:hAnsi="Times New Roman" w:cs="Times New Roman"/>
          <w:sz w:val="23"/>
          <w:szCs w:val="23"/>
        </w:rPr>
        <w:t>3 длины корня.</w:t>
      </w:r>
    </w:p>
    <w:p w:rsidR="00B25FC1" w:rsidRDefault="00CB7EBB" w:rsidP="00922222">
      <w:pPr>
        <w:spacing w:after="0"/>
        <w:ind w:firstLine="708"/>
        <w:jc w:val="both"/>
        <w:rPr>
          <w:rFonts w:ascii="Times New Roman" w:hAnsi="Times New Roman" w:cs="Times New Roman"/>
          <w:sz w:val="23"/>
          <w:szCs w:val="23"/>
        </w:rPr>
      </w:pPr>
      <w:r w:rsidRPr="00CB7EBB">
        <w:rPr>
          <w:rFonts w:ascii="Times New Roman" w:hAnsi="Times New Roman" w:cs="Times New Roman"/>
          <w:sz w:val="23"/>
          <w:szCs w:val="23"/>
        </w:rPr>
        <w:t xml:space="preserve">Диагноз: </w:t>
      </w:r>
      <w:r w:rsidR="00B25FC1" w:rsidRPr="00B25FC1">
        <w:rPr>
          <w:rFonts w:ascii="Times New Roman" w:hAnsi="Times New Roman" w:cs="Times New Roman"/>
          <w:b/>
          <w:sz w:val="23"/>
          <w:szCs w:val="23"/>
        </w:rPr>
        <w:t>L43.83</w:t>
      </w:r>
      <w:r w:rsidR="00B25FC1" w:rsidRPr="00B25FC1">
        <w:rPr>
          <w:rFonts w:ascii="Times New Roman" w:hAnsi="Times New Roman" w:cs="Times New Roman"/>
          <w:b/>
          <w:sz w:val="23"/>
          <w:szCs w:val="23"/>
        </w:rPr>
        <w:tab/>
        <w:t>Проявления красного плоского лишая (типичные бляшки) в полости рта</w:t>
      </w:r>
      <w:r w:rsidR="00B25FC1" w:rsidRPr="00B25FC1">
        <w:rPr>
          <w:rFonts w:ascii="Times New Roman" w:hAnsi="Times New Roman" w:cs="Times New Roman"/>
          <w:sz w:val="23"/>
          <w:szCs w:val="23"/>
        </w:rPr>
        <w:t xml:space="preserve"> </w:t>
      </w:r>
    </w:p>
    <w:p w:rsidR="00B25FC1" w:rsidRDefault="00B25FC1" w:rsidP="00922222">
      <w:pPr>
        <w:spacing w:after="0"/>
        <w:ind w:firstLine="708"/>
        <w:jc w:val="both"/>
        <w:rPr>
          <w:rFonts w:ascii="Times New Roman" w:hAnsi="Times New Roman" w:cs="Times New Roman"/>
          <w:sz w:val="23"/>
          <w:szCs w:val="23"/>
        </w:rPr>
      </w:pPr>
      <w:r w:rsidRPr="00C42FEB">
        <w:rPr>
          <w:rFonts w:ascii="Times New Roman" w:hAnsi="Times New Roman" w:cs="Times New Roman"/>
          <w:b/>
          <w:sz w:val="23"/>
          <w:szCs w:val="23"/>
        </w:rPr>
        <w:t xml:space="preserve">К05.30 </w:t>
      </w:r>
      <w:proofErr w:type="gramStart"/>
      <w:r w:rsidRPr="00C42FEB">
        <w:rPr>
          <w:rFonts w:ascii="Times New Roman" w:hAnsi="Times New Roman" w:cs="Times New Roman"/>
          <w:b/>
          <w:sz w:val="23"/>
          <w:szCs w:val="23"/>
        </w:rPr>
        <w:t>Хрони</w:t>
      </w:r>
      <w:r>
        <w:rPr>
          <w:rFonts w:ascii="Times New Roman" w:hAnsi="Times New Roman" w:cs="Times New Roman"/>
          <w:b/>
          <w:sz w:val="23"/>
          <w:szCs w:val="23"/>
        </w:rPr>
        <w:t>ческий</w:t>
      </w:r>
      <w:proofErr w:type="gramEnd"/>
      <w:r>
        <w:rPr>
          <w:rFonts w:ascii="Times New Roman" w:hAnsi="Times New Roman" w:cs="Times New Roman"/>
          <w:b/>
          <w:sz w:val="23"/>
          <w:szCs w:val="23"/>
        </w:rPr>
        <w:t xml:space="preserve"> пародонтит генерализованный</w:t>
      </w:r>
      <w:r w:rsidRPr="00C42FEB">
        <w:rPr>
          <w:rFonts w:ascii="Times New Roman" w:hAnsi="Times New Roman" w:cs="Times New Roman"/>
          <w:b/>
          <w:sz w:val="23"/>
          <w:szCs w:val="23"/>
        </w:rPr>
        <w:t>, легкой степени тяжести</w:t>
      </w:r>
    </w:p>
    <w:p w:rsidR="00CB7EBB" w:rsidRPr="00CB7EBB" w:rsidRDefault="00CB7EBB" w:rsidP="00922222">
      <w:pPr>
        <w:spacing w:after="0"/>
        <w:ind w:firstLine="708"/>
        <w:jc w:val="both"/>
        <w:rPr>
          <w:rFonts w:ascii="Times New Roman" w:hAnsi="Times New Roman" w:cs="Times New Roman"/>
          <w:sz w:val="23"/>
          <w:szCs w:val="23"/>
        </w:rPr>
      </w:pPr>
      <w:r w:rsidRPr="00CB7EBB">
        <w:rPr>
          <w:rFonts w:ascii="Times New Roman" w:hAnsi="Times New Roman" w:cs="Times New Roman"/>
          <w:sz w:val="23"/>
          <w:szCs w:val="23"/>
        </w:rPr>
        <w:t>План обследования и лечения:</w:t>
      </w:r>
    </w:p>
    <w:p w:rsidR="00CB7EBB" w:rsidRPr="00B25FC1" w:rsidRDefault="00B25FC1" w:rsidP="00730E8C">
      <w:pPr>
        <w:pStyle w:val="a3"/>
        <w:numPr>
          <w:ilvl w:val="0"/>
          <w:numId w:val="32"/>
        </w:numPr>
        <w:rPr>
          <w:sz w:val="23"/>
          <w:szCs w:val="23"/>
        </w:rPr>
      </w:pPr>
      <w:r w:rsidRPr="00B25FC1">
        <w:rPr>
          <w:sz w:val="23"/>
          <w:szCs w:val="23"/>
        </w:rPr>
        <w:t>КЛКТ – для уточнения диагноза 2.4, 2</w:t>
      </w:r>
      <w:r w:rsidR="00CB7EBB" w:rsidRPr="00B25FC1">
        <w:rPr>
          <w:sz w:val="23"/>
          <w:szCs w:val="23"/>
        </w:rPr>
        <w:t xml:space="preserve">.5, оценки возможности имплантации на верхней </w:t>
      </w:r>
      <w:r w:rsidRPr="00B25FC1">
        <w:rPr>
          <w:sz w:val="23"/>
          <w:szCs w:val="23"/>
        </w:rPr>
        <w:t xml:space="preserve">и нижней </w:t>
      </w:r>
      <w:r w:rsidR="00CB7EBB" w:rsidRPr="00B25FC1">
        <w:rPr>
          <w:sz w:val="23"/>
          <w:szCs w:val="23"/>
        </w:rPr>
        <w:t>челюсти</w:t>
      </w:r>
    </w:p>
    <w:p w:rsidR="00B25FC1" w:rsidRDefault="00B25FC1" w:rsidP="00730E8C">
      <w:pPr>
        <w:pStyle w:val="a3"/>
        <w:numPr>
          <w:ilvl w:val="0"/>
          <w:numId w:val="32"/>
        </w:numPr>
        <w:rPr>
          <w:sz w:val="23"/>
          <w:szCs w:val="23"/>
        </w:rPr>
      </w:pPr>
      <w:r>
        <w:rPr>
          <w:sz w:val="23"/>
          <w:szCs w:val="23"/>
        </w:rPr>
        <w:t>Консультация дерматолога</w:t>
      </w:r>
    </w:p>
    <w:p w:rsidR="00CB7EBB" w:rsidRDefault="00CB7EBB" w:rsidP="00730E8C">
      <w:pPr>
        <w:pStyle w:val="a3"/>
        <w:numPr>
          <w:ilvl w:val="0"/>
          <w:numId w:val="32"/>
        </w:numPr>
        <w:rPr>
          <w:sz w:val="23"/>
          <w:szCs w:val="23"/>
        </w:rPr>
      </w:pPr>
      <w:r w:rsidRPr="00B25FC1">
        <w:rPr>
          <w:sz w:val="23"/>
          <w:szCs w:val="23"/>
        </w:rPr>
        <w:t>Обучение гигиене полости рта</w:t>
      </w:r>
    </w:p>
    <w:p w:rsidR="00CB7EBB" w:rsidRDefault="00CB7EBB" w:rsidP="00730E8C">
      <w:pPr>
        <w:pStyle w:val="a3"/>
        <w:numPr>
          <w:ilvl w:val="0"/>
          <w:numId w:val="32"/>
        </w:numPr>
        <w:rPr>
          <w:sz w:val="23"/>
          <w:szCs w:val="23"/>
        </w:rPr>
      </w:pPr>
      <w:r w:rsidRPr="00B25FC1">
        <w:rPr>
          <w:sz w:val="23"/>
          <w:szCs w:val="23"/>
        </w:rPr>
        <w:t>Профессиональная гигиена полости рта</w:t>
      </w:r>
    </w:p>
    <w:p w:rsidR="00B25FC1" w:rsidRDefault="00CB7EBB" w:rsidP="00730E8C">
      <w:pPr>
        <w:pStyle w:val="a3"/>
        <w:numPr>
          <w:ilvl w:val="0"/>
          <w:numId w:val="32"/>
        </w:numPr>
        <w:rPr>
          <w:sz w:val="23"/>
          <w:szCs w:val="23"/>
        </w:rPr>
      </w:pPr>
      <w:r w:rsidRPr="00B25FC1">
        <w:rPr>
          <w:sz w:val="23"/>
          <w:szCs w:val="23"/>
        </w:rPr>
        <w:t>Санация полости рта с устранением всех возможных раздражающих факторов</w:t>
      </w:r>
    </w:p>
    <w:p w:rsidR="00D13767" w:rsidRDefault="00B25FC1" w:rsidP="00730E8C">
      <w:pPr>
        <w:pStyle w:val="a3"/>
        <w:numPr>
          <w:ilvl w:val="0"/>
          <w:numId w:val="32"/>
        </w:numPr>
        <w:rPr>
          <w:sz w:val="23"/>
          <w:szCs w:val="23"/>
        </w:rPr>
      </w:pPr>
      <w:r w:rsidRPr="00B25FC1">
        <w:rPr>
          <w:sz w:val="23"/>
          <w:szCs w:val="23"/>
        </w:rPr>
        <w:t>Лечение пародонтита</w:t>
      </w:r>
    </w:p>
    <w:p w:rsidR="00B25FC1" w:rsidRPr="00B25FC1" w:rsidRDefault="00B25FC1" w:rsidP="00730E8C">
      <w:pPr>
        <w:pStyle w:val="a3"/>
        <w:numPr>
          <w:ilvl w:val="0"/>
          <w:numId w:val="32"/>
        </w:numPr>
        <w:rPr>
          <w:sz w:val="23"/>
          <w:szCs w:val="23"/>
        </w:rPr>
      </w:pPr>
      <w:r w:rsidRPr="00B25FC1">
        <w:rPr>
          <w:sz w:val="23"/>
          <w:szCs w:val="23"/>
        </w:rPr>
        <w:t>Рациональное ортопедическое лечение</w:t>
      </w:r>
    </w:p>
    <w:p w:rsidR="000863D8" w:rsidRPr="00C42FEB" w:rsidRDefault="000863D8" w:rsidP="00FE696D">
      <w:pPr>
        <w:pStyle w:val="a3"/>
        <w:spacing w:line="276" w:lineRule="auto"/>
        <w:ind w:firstLine="0"/>
        <w:rPr>
          <w:sz w:val="23"/>
          <w:szCs w:val="23"/>
        </w:rPr>
      </w:pPr>
    </w:p>
    <w:p w:rsidR="00DA7189" w:rsidRDefault="00DA7189" w:rsidP="00BE698A">
      <w:pPr>
        <w:spacing w:after="0"/>
        <w:jc w:val="center"/>
        <w:rPr>
          <w:rFonts w:ascii="Times New Roman" w:hAnsi="Times New Roman" w:cs="Times New Roman"/>
          <w:b/>
          <w:sz w:val="23"/>
          <w:szCs w:val="23"/>
        </w:rPr>
      </w:pPr>
    </w:p>
    <w:p w:rsidR="00183586" w:rsidRDefault="00183586">
      <w:pPr>
        <w:rPr>
          <w:rFonts w:ascii="Times New Roman" w:hAnsi="Times New Roman" w:cs="Times New Roman"/>
          <w:b/>
          <w:sz w:val="23"/>
          <w:szCs w:val="23"/>
        </w:rPr>
      </w:pPr>
      <w:r>
        <w:rPr>
          <w:rFonts w:ascii="Times New Roman" w:hAnsi="Times New Roman" w:cs="Times New Roman"/>
          <w:b/>
          <w:sz w:val="23"/>
          <w:szCs w:val="23"/>
        </w:rPr>
        <w:br w:type="page"/>
      </w:r>
    </w:p>
    <w:p w:rsidR="001E33BB" w:rsidRPr="00BE698A" w:rsidRDefault="00C34E40" w:rsidP="00C34E40">
      <w:pPr>
        <w:spacing w:after="0"/>
        <w:ind w:firstLine="708"/>
        <w:jc w:val="both"/>
        <w:rPr>
          <w:rFonts w:ascii="Times New Roman" w:hAnsi="Times New Roman" w:cs="Times New Roman"/>
          <w:b/>
          <w:sz w:val="23"/>
          <w:szCs w:val="23"/>
        </w:rPr>
      </w:pPr>
      <w:r>
        <w:rPr>
          <w:rFonts w:ascii="Times New Roman" w:hAnsi="Times New Roman" w:cs="Times New Roman"/>
          <w:b/>
          <w:sz w:val="23"/>
          <w:szCs w:val="23"/>
        </w:rPr>
        <w:lastRenderedPageBreak/>
        <w:t xml:space="preserve">7.3 </w:t>
      </w:r>
      <w:r w:rsidR="003B6983">
        <w:rPr>
          <w:rFonts w:ascii="Times New Roman" w:hAnsi="Times New Roman" w:cs="Times New Roman"/>
          <w:b/>
          <w:sz w:val="23"/>
          <w:szCs w:val="23"/>
        </w:rPr>
        <w:t xml:space="preserve">Ситуационные задачи </w:t>
      </w:r>
      <w:r w:rsidR="00BE698A" w:rsidRPr="00BE698A">
        <w:rPr>
          <w:rFonts w:ascii="Times New Roman" w:hAnsi="Times New Roman" w:cs="Times New Roman"/>
          <w:b/>
          <w:sz w:val="23"/>
          <w:szCs w:val="23"/>
        </w:rPr>
        <w:t>по теме: «Заболевания слизистой оболочки полости рта»</w:t>
      </w:r>
    </w:p>
    <w:p w:rsidR="00BE698A" w:rsidRDefault="00BE698A" w:rsidP="00FE696D">
      <w:pPr>
        <w:spacing w:after="0"/>
        <w:jc w:val="both"/>
        <w:rPr>
          <w:rFonts w:ascii="Times New Roman" w:hAnsi="Times New Roman" w:cs="Times New Roman"/>
          <w:sz w:val="23"/>
          <w:szCs w:val="23"/>
        </w:rPr>
      </w:pPr>
    </w:p>
    <w:p w:rsidR="008C4FBD" w:rsidRPr="00C34E40" w:rsidRDefault="003B6983" w:rsidP="00FE696D">
      <w:pPr>
        <w:spacing w:after="0"/>
        <w:jc w:val="both"/>
        <w:rPr>
          <w:rFonts w:ascii="Times New Roman" w:hAnsi="Times New Roman" w:cs="Times New Roman"/>
          <w:b/>
          <w:sz w:val="23"/>
          <w:szCs w:val="23"/>
        </w:rPr>
      </w:pPr>
      <w:r w:rsidRPr="00C34E40">
        <w:rPr>
          <w:rFonts w:ascii="Times New Roman" w:hAnsi="Times New Roman" w:cs="Times New Roman"/>
          <w:b/>
          <w:sz w:val="23"/>
          <w:szCs w:val="23"/>
        </w:rPr>
        <w:t>Задача 1.</w:t>
      </w:r>
    </w:p>
    <w:p w:rsidR="006E1595" w:rsidRDefault="003B6983" w:rsidP="00C34E40">
      <w:pPr>
        <w:spacing w:after="0"/>
        <w:ind w:firstLine="708"/>
        <w:jc w:val="both"/>
        <w:rPr>
          <w:rFonts w:ascii="Times New Roman" w:hAnsi="Times New Roman" w:cs="Times New Roman"/>
          <w:sz w:val="23"/>
          <w:szCs w:val="23"/>
        </w:rPr>
      </w:pPr>
      <w:r>
        <w:rPr>
          <w:rFonts w:ascii="Times New Roman" w:hAnsi="Times New Roman" w:cs="Times New Roman"/>
          <w:sz w:val="23"/>
          <w:szCs w:val="23"/>
        </w:rPr>
        <w:t xml:space="preserve">Пациент Б., 46 лет, обратился с целью санации и протезирования. </w:t>
      </w:r>
      <w:proofErr w:type="gramStart"/>
      <w:r>
        <w:rPr>
          <w:rFonts w:ascii="Times New Roman" w:hAnsi="Times New Roman" w:cs="Times New Roman"/>
          <w:sz w:val="23"/>
          <w:szCs w:val="23"/>
        </w:rPr>
        <w:t xml:space="preserve">При осмотре полости рта – на неизмененном фоне слизистой оболочки альвеолярного отростка верхней челюсти </w:t>
      </w:r>
      <w:r w:rsidR="007E7C66">
        <w:rPr>
          <w:rFonts w:ascii="Times New Roman" w:hAnsi="Times New Roman" w:cs="Times New Roman"/>
          <w:sz w:val="23"/>
          <w:szCs w:val="23"/>
        </w:rPr>
        <w:t xml:space="preserve">справа, </w:t>
      </w:r>
      <w:r>
        <w:rPr>
          <w:rFonts w:ascii="Times New Roman" w:hAnsi="Times New Roman" w:cs="Times New Roman"/>
          <w:sz w:val="23"/>
          <w:szCs w:val="23"/>
        </w:rPr>
        <w:t>с вестибулярной стороны,</w:t>
      </w:r>
      <w:r w:rsidR="006E1595">
        <w:rPr>
          <w:rFonts w:ascii="Times New Roman" w:hAnsi="Times New Roman" w:cs="Times New Roman"/>
          <w:sz w:val="23"/>
          <w:szCs w:val="23"/>
        </w:rPr>
        <w:t xml:space="preserve"> ближе к десневому краю,</w:t>
      </w:r>
      <w:r>
        <w:rPr>
          <w:rFonts w:ascii="Times New Roman" w:hAnsi="Times New Roman" w:cs="Times New Roman"/>
          <w:sz w:val="23"/>
          <w:szCs w:val="23"/>
        </w:rPr>
        <w:t xml:space="preserve"> в области старого некачественного мостовидного протеза, определяется очаг гиперкератоза белого цвета, возвышающийся над уровнем слизистой оболочки на 1-1,5 мм, неправильной вытянутой формы, с четкими границами, </w:t>
      </w:r>
      <w:r w:rsidR="006E1595">
        <w:rPr>
          <w:rFonts w:ascii="Times New Roman" w:hAnsi="Times New Roman" w:cs="Times New Roman"/>
          <w:sz w:val="23"/>
          <w:szCs w:val="23"/>
        </w:rPr>
        <w:t>размеры 0,5 на 1,5 см, не снимается при поскабливании, безболезненный при пальпации.</w:t>
      </w:r>
      <w:proofErr w:type="gramEnd"/>
      <w:r w:rsidR="006E1595">
        <w:rPr>
          <w:rFonts w:ascii="Times New Roman" w:hAnsi="Times New Roman" w:cs="Times New Roman"/>
          <w:sz w:val="23"/>
          <w:szCs w:val="23"/>
        </w:rPr>
        <w:t xml:space="preserve"> Пациент о существовании данного образования не знал.</w:t>
      </w:r>
    </w:p>
    <w:p w:rsidR="00C34E40" w:rsidRDefault="00C34E40" w:rsidP="00C34E40">
      <w:pPr>
        <w:spacing w:after="0"/>
        <w:jc w:val="both"/>
        <w:rPr>
          <w:rFonts w:ascii="Times New Roman" w:hAnsi="Times New Roman" w:cs="Times New Roman"/>
          <w:sz w:val="23"/>
          <w:szCs w:val="23"/>
        </w:rPr>
      </w:pPr>
      <w:r>
        <w:rPr>
          <w:rFonts w:ascii="Times New Roman" w:hAnsi="Times New Roman" w:cs="Times New Roman"/>
          <w:sz w:val="23"/>
          <w:szCs w:val="23"/>
        </w:rPr>
        <w:t xml:space="preserve">Вопросы: </w:t>
      </w:r>
    </w:p>
    <w:p w:rsidR="006E1595" w:rsidRPr="006E1595" w:rsidRDefault="00C34E40" w:rsidP="00C34E40">
      <w:pPr>
        <w:spacing w:after="0"/>
        <w:ind w:firstLine="708"/>
        <w:jc w:val="both"/>
        <w:rPr>
          <w:rFonts w:ascii="Times New Roman" w:hAnsi="Times New Roman" w:cs="Times New Roman"/>
          <w:sz w:val="23"/>
          <w:szCs w:val="23"/>
        </w:rPr>
      </w:pPr>
      <w:r>
        <w:rPr>
          <w:rFonts w:ascii="Times New Roman" w:hAnsi="Times New Roman" w:cs="Times New Roman"/>
          <w:sz w:val="23"/>
          <w:szCs w:val="23"/>
        </w:rPr>
        <w:t xml:space="preserve">1. </w:t>
      </w:r>
      <w:r w:rsidR="006E1595" w:rsidRPr="006E1595">
        <w:rPr>
          <w:rFonts w:ascii="Times New Roman" w:hAnsi="Times New Roman" w:cs="Times New Roman"/>
          <w:sz w:val="23"/>
          <w:szCs w:val="23"/>
        </w:rPr>
        <w:t>Поставьте предварительный диагноз.</w:t>
      </w:r>
    </w:p>
    <w:p w:rsidR="006E1595" w:rsidRPr="006E1595" w:rsidRDefault="00C34E40" w:rsidP="006E1595">
      <w:pPr>
        <w:spacing w:after="0"/>
        <w:ind w:firstLine="708"/>
        <w:jc w:val="both"/>
        <w:rPr>
          <w:rFonts w:ascii="Times New Roman" w:hAnsi="Times New Roman" w:cs="Times New Roman"/>
          <w:sz w:val="23"/>
          <w:szCs w:val="23"/>
        </w:rPr>
      </w:pPr>
      <w:r>
        <w:rPr>
          <w:rFonts w:ascii="Times New Roman" w:hAnsi="Times New Roman" w:cs="Times New Roman"/>
          <w:sz w:val="23"/>
          <w:szCs w:val="23"/>
        </w:rPr>
        <w:t xml:space="preserve">2. </w:t>
      </w:r>
      <w:r w:rsidR="006E1595">
        <w:rPr>
          <w:rFonts w:ascii="Times New Roman" w:hAnsi="Times New Roman" w:cs="Times New Roman"/>
          <w:sz w:val="23"/>
          <w:szCs w:val="23"/>
        </w:rPr>
        <w:t>Составьте план диагностики (при необходимости)</w:t>
      </w:r>
    </w:p>
    <w:p w:rsidR="006E1595" w:rsidRDefault="00C34E40" w:rsidP="006E1595">
      <w:pPr>
        <w:spacing w:after="0"/>
        <w:ind w:firstLine="708"/>
        <w:jc w:val="both"/>
        <w:rPr>
          <w:rFonts w:ascii="Times New Roman" w:hAnsi="Times New Roman" w:cs="Times New Roman"/>
          <w:sz w:val="23"/>
          <w:szCs w:val="23"/>
        </w:rPr>
      </w:pPr>
      <w:r>
        <w:rPr>
          <w:rFonts w:ascii="Times New Roman" w:hAnsi="Times New Roman" w:cs="Times New Roman"/>
          <w:sz w:val="23"/>
          <w:szCs w:val="23"/>
        </w:rPr>
        <w:t xml:space="preserve">3. </w:t>
      </w:r>
      <w:r w:rsidR="006E1595" w:rsidRPr="006E1595">
        <w:rPr>
          <w:rFonts w:ascii="Times New Roman" w:hAnsi="Times New Roman" w:cs="Times New Roman"/>
          <w:sz w:val="23"/>
          <w:szCs w:val="23"/>
        </w:rPr>
        <w:t>Сформулируйте окончательный диагноз.</w:t>
      </w:r>
    </w:p>
    <w:p w:rsidR="006E1595" w:rsidRDefault="00C34E40" w:rsidP="006E1595">
      <w:pPr>
        <w:spacing w:after="0"/>
        <w:ind w:firstLine="708"/>
        <w:jc w:val="both"/>
        <w:rPr>
          <w:rFonts w:ascii="Times New Roman" w:hAnsi="Times New Roman" w:cs="Times New Roman"/>
          <w:sz w:val="23"/>
          <w:szCs w:val="23"/>
        </w:rPr>
      </w:pPr>
      <w:r>
        <w:rPr>
          <w:rFonts w:ascii="Times New Roman" w:hAnsi="Times New Roman" w:cs="Times New Roman"/>
          <w:sz w:val="23"/>
          <w:szCs w:val="23"/>
        </w:rPr>
        <w:t xml:space="preserve">4. </w:t>
      </w:r>
      <w:r w:rsidR="006E1595">
        <w:rPr>
          <w:rFonts w:ascii="Times New Roman" w:hAnsi="Times New Roman" w:cs="Times New Roman"/>
          <w:sz w:val="23"/>
          <w:szCs w:val="23"/>
        </w:rPr>
        <w:t xml:space="preserve">Определите тактику врачей стоматологов. </w:t>
      </w:r>
    </w:p>
    <w:p w:rsidR="006E1595" w:rsidRDefault="006E1595" w:rsidP="006E1595">
      <w:pPr>
        <w:spacing w:after="0"/>
        <w:jc w:val="both"/>
        <w:rPr>
          <w:rFonts w:ascii="Times New Roman" w:hAnsi="Times New Roman" w:cs="Times New Roman"/>
          <w:sz w:val="23"/>
          <w:szCs w:val="23"/>
        </w:rPr>
      </w:pPr>
    </w:p>
    <w:p w:rsidR="006E1595" w:rsidRPr="00C34E40" w:rsidRDefault="006E1595" w:rsidP="006E1595">
      <w:pPr>
        <w:spacing w:after="0"/>
        <w:jc w:val="both"/>
        <w:rPr>
          <w:rFonts w:ascii="Times New Roman" w:hAnsi="Times New Roman" w:cs="Times New Roman"/>
          <w:b/>
          <w:sz w:val="23"/>
          <w:szCs w:val="23"/>
        </w:rPr>
      </w:pPr>
      <w:r w:rsidRPr="00C34E40">
        <w:rPr>
          <w:rFonts w:ascii="Times New Roman" w:hAnsi="Times New Roman" w:cs="Times New Roman"/>
          <w:b/>
          <w:sz w:val="23"/>
          <w:szCs w:val="23"/>
        </w:rPr>
        <w:t xml:space="preserve">Задача 2. </w:t>
      </w:r>
    </w:p>
    <w:p w:rsidR="006E1595" w:rsidRPr="006E1595" w:rsidRDefault="006E1595" w:rsidP="00C34E40">
      <w:pPr>
        <w:spacing w:after="0"/>
        <w:ind w:firstLine="708"/>
        <w:jc w:val="both"/>
        <w:rPr>
          <w:rFonts w:ascii="Times New Roman" w:hAnsi="Times New Roman" w:cs="Times New Roman"/>
          <w:sz w:val="23"/>
          <w:szCs w:val="23"/>
        </w:rPr>
      </w:pPr>
      <w:r w:rsidRPr="006E1595">
        <w:rPr>
          <w:rFonts w:ascii="Times New Roman" w:hAnsi="Times New Roman" w:cs="Times New Roman"/>
          <w:sz w:val="23"/>
          <w:szCs w:val="23"/>
        </w:rPr>
        <w:t>Пациентка</w:t>
      </w:r>
      <w:r>
        <w:rPr>
          <w:rFonts w:ascii="Times New Roman" w:hAnsi="Times New Roman" w:cs="Times New Roman"/>
          <w:sz w:val="23"/>
          <w:szCs w:val="23"/>
        </w:rPr>
        <w:t xml:space="preserve"> К.</w:t>
      </w:r>
      <w:r w:rsidRPr="006E1595">
        <w:rPr>
          <w:rFonts w:ascii="Times New Roman" w:hAnsi="Times New Roman" w:cs="Times New Roman"/>
          <w:sz w:val="23"/>
          <w:szCs w:val="23"/>
        </w:rPr>
        <w:t xml:space="preserve">, 54 года, обратилась с жалобами на </w:t>
      </w:r>
      <w:r>
        <w:rPr>
          <w:rFonts w:ascii="Times New Roman" w:hAnsi="Times New Roman" w:cs="Times New Roman"/>
          <w:sz w:val="23"/>
          <w:szCs w:val="23"/>
        </w:rPr>
        <w:t xml:space="preserve">наличие </w:t>
      </w:r>
      <w:r w:rsidRPr="006E1595">
        <w:rPr>
          <w:rFonts w:ascii="Times New Roman" w:hAnsi="Times New Roman" w:cs="Times New Roman"/>
          <w:sz w:val="23"/>
          <w:szCs w:val="23"/>
        </w:rPr>
        <w:t>шеро</w:t>
      </w:r>
      <w:r>
        <w:rPr>
          <w:rFonts w:ascii="Times New Roman" w:hAnsi="Times New Roman" w:cs="Times New Roman"/>
          <w:sz w:val="23"/>
          <w:szCs w:val="23"/>
        </w:rPr>
        <w:t>ховатости на языке</w:t>
      </w:r>
      <w:r w:rsidRPr="006E1595">
        <w:rPr>
          <w:rFonts w:ascii="Times New Roman" w:hAnsi="Times New Roman" w:cs="Times New Roman"/>
          <w:sz w:val="23"/>
          <w:szCs w:val="23"/>
        </w:rPr>
        <w:t xml:space="preserve">. Впервые заметила изменение вида языка </w:t>
      </w:r>
      <w:r>
        <w:rPr>
          <w:rFonts w:ascii="Times New Roman" w:hAnsi="Times New Roman" w:cs="Times New Roman"/>
          <w:sz w:val="23"/>
          <w:szCs w:val="23"/>
        </w:rPr>
        <w:t xml:space="preserve">около </w:t>
      </w:r>
      <w:r w:rsidRPr="006E1595">
        <w:rPr>
          <w:rFonts w:ascii="Times New Roman" w:hAnsi="Times New Roman" w:cs="Times New Roman"/>
          <w:sz w:val="23"/>
          <w:szCs w:val="23"/>
        </w:rPr>
        <w:t>года назад. К врачу не обращалась.</w:t>
      </w:r>
    </w:p>
    <w:p w:rsidR="006E1595" w:rsidRDefault="006E1595" w:rsidP="006E1595">
      <w:pPr>
        <w:spacing w:after="0"/>
        <w:jc w:val="both"/>
        <w:rPr>
          <w:rFonts w:ascii="Times New Roman" w:hAnsi="Times New Roman" w:cs="Times New Roman"/>
          <w:sz w:val="23"/>
          <w:szCs w:val="23"/>
        </w:rPr>
      </w:pPr>
      <w:r w:rsidRPr="006E1595">
        <w:rPr>
          <w:rFonts w:ascii="Times New Roman" w:hAnsi="Times New Roman" w:cs="Times New Roman"/>
          <w:sz w:val="23"/>
          <w:szCs w:val="23"/>
        </w:rPr>
        <w:t>В</w:t>
      </w:r>
      <w:r>
        <w:rPr>
          <w:rFonts w:ascii="Times New Roman" w:hAnsi="Times New Roman" w:cs="Times New Roman"/>
          <w:sz w:val="23"/>
          <w:szCs w:val="23"/>
        </w:rPr>
        <w:t xml:space="preserve"> анамнезе: х</w:t>
      </w:r>
      <w:r w:rsidRPr="006E1595">
        <w:rPr>
          <w:rFonts w:ascii="Times New Roman" w:hAnsi="Times New Roman" w:cs="Times New Roman"/>
          <w:sz w:val="23"/>
          <w:szCs w:val="23"/>
        </w:rPr>
        <w:t xml:space="preserve">ронический панкреатит, гастродуоденит. </w:t>
      </w:r>
    </w:p>
    <w:p w:rsidR="006E1595" w:rsidRPr="006E1595" w:rsidRDefault="006E1595" w:rsidP="006E1595">
      <w:pPr>
        <w:spacing w:after="0"/>
        <w:jc w:val="both"/>
        <w:rPr>
          <w:rFonts w:ascii="Times New Roman" w:hAnsi="Times New Roman" w:cs="Times New Roman"/>
          <w:sz w:val="23"/>
          <w:szCs w:val="23"/>
        </w:rPr>
      </w:pPr>
      <w:r w:rsidRPr="006E1595">
        <w:rPr>
          <w:rFonts w:ascii="Times New Roman" w:hAnsi="Times New Roman" w:cs="Times New Roman"/>
          <w:sz w:val="23"/>
          <w:szCs w:val="23"/>
        </w:rPr>
        <w:t xml:space="preserve">Внешний осмотр: без особенностей. При осмотре полости рта выявлены коронки </w:t>
      </w:r>
      <w:r w:rsidR="005155A5">
        <w:rPr>
          <w:rFonts w:ascii="Times New Roman" w:hAnsi="Times New Roman" w:cs="Times New Roman"/>
          <w:sz w:val="23"/>
          <w:szCs w:val="23"/>
        </w:rPr>
        <w:t xml:space="preserve">2.6, 2.7 </w:t>
      </w:r>
      <w:r w:rsidRPr="006E1595">
        <w:rPr>
          <w:rFonts w:ascii="Times New Roman" w:hAnsi="Times New Roman" w:cs="Times New Roman"/>
          <w:sz w:val="23"/>
          <w:szCs w:val="23"/>
        </w:rPr>
        <w:t>и съемные ортопедические конст</w:t>
      </w:r>
      <w:r w:rsidR="005155A5">
        <w:rPr>
          <w:rFonts w:ascii="Times New Roman" w:hAnsi="Times New Roman" w:cs="Times New Roman"/>
          <w:sz w:val="23"/>
          <w:szCs w:val="23"/>
        </w:rPr>
        <w:t>рукции. Кариес дентина зубов 2.5, 3.7.</w:t>
      </w:r>
      <w:r>
        <w:rPr>
          <w:rFonts w:ascii="Times New Roman" w:hAnsi="Times New Roman" w:cs="Times New Roman"/>
          <w:sz w:val="23"/>
          <w:szCs w:val="23"/>
        </w:rPr>
        <w:t xml:space="preserve"> На </w:t>
      </w:r>
      <w:r w:rsidR="005155A5">
        <w:rPr>
          <w:rFonts w:ascii="Times New Roman" w:hAnsi="Times New Roman" w:cs="Times New Roman"/>
          <w:sz w:val="23"/>
          <w:szCs w:val="23"/>
        </w:rPr>
        <w:t xml:space="preserve">неизмененном фоне </w:t>
      </w:r>
      <w:r>
        <w:rPr>
          <w:rFonts w:ascii="Times New Roman" w:hAnsi="Times New Roman" w:cs="Times New Roman"/>
          <w:sz w:val="23"/>
          <w:szCs w:val="23"/>
        </w:rPr>
        <w:t>слизистой оболочке боковой поверхности языка слева</w:t>
      </w:r>
      <w:r w:rsidRPr="006E1595">
        <w:rPr>
          <w:rFonts w:ascii="Times New Roman" w:hAnsi="Times New Roman" w:cs="Times New Roman"/>
          <w:sz w:val="23"/>
          <w:szCs w:val="23"/>
        </w:rPr>
        <w:t xml:space="preserve"> имеются </w:t>
      </w:r>
      <w:r>
        <w:rPr>
          <w:rFonts w:ascii="Times New Roman" w:hAnsi="Times New Roman" w:cs="Times New Roman"/>
          <w:sz w:val="23"/>
          <w:szCs w:val="23"/>
        </w:rPr>
        <w:t>участки измененного эпителия, белесоватого цвета</w:t>
      </w:r>
      <w:r w:rsidRPr="006E1595">
        <w:rPr>
          <w:rFonts w:ascii="Times New Roman" w:hAnsi="Times New Roman" w:cs="Times New Roman"/>
          <w:sz w:val="23"/>
          <w:szCs w:val="23"/>
        </w:rPr>
        <w:t xml:space="preserve">, </w:t>
      </w:r>
      <w:r>
        <w:rPr>
          <w:rFonts w:ascii="Times New Roman" w:hAnsi="Times New Roman" w:cs="Times New Roman"/>
          <w:sz w:val="23"/>
          <w:szCs w:val="23"/>
        </w:rPr>
        <w:t xml:space="preserve">незначительно возвышающиеся над уровнем слизистой, в виде рисунка </w:t>
      </w:r>
      <w:r w:rsidR="005155A5">
        <w:rPr>
          <w:rFonts w:ascii="Times New Roman" w:hAnsi="Times New Roman" w:cs="Times New Roman"/>
          <w:sz w:val="23"/>
          <w:szCs w:val="23"/>
        </w:rPr>
        <w:t>–</w:t>
      </w:r>
      <w:r>
        <w:rPr>
          <w:rFonts w:ascii="Times New Roman" w:hAnsi="Times New Roman" w:cs="Times New Roman"/>
          <w:sz w:val="23"/>
          <w:szCs w:val="23"/>
        </w:rPr>
        <w:t xml:space="preserve"> се</w:t>
      </w:r>
      <w:r w:rsidR="005155A5">
        <w:rPr>
          <w:rFonts w:ascii="Times New Roman" w:hAnsi="Times New Roman" w:cs="Times New Roman"/>
          <w:sz w:val="23"/>
          <w:szCs w:val="23"/>
        </w:rPr>
        <w:t>тки, безболезненные при пальпации.</w:t>
      </w:r>
    </w:p>
    <w:p w:rsidR="00C34E40" w:rsidRDefault="00C34E40" w:rsidP="00C34E40">
      <w:pPr>
        <w:spacing w:after="0"/>
        <w:jc w:val="both"/>
        <w:rPr>
          <w:rFonts w:ascii="Times New Roman" w:hAnsi="Times New Roman" w:cs="Times New Roman"/>
          <w:sz w:val="23"/>
          <w:szCs w:val="23"/>
        </w:rPr>
      </w:pPr>
      <w:r>
        <w:rPr>
          <w:rFonts w:ascii="Times New Roman" w:hAnsi="Times New Roman" w:cs="Times New Roman"/>
          <w:sz w:val="23"/>
          <w:szCs w:val="23"/>
        </w:rPr>
        <w:t>Вопросы:</w:t>
      </w:r>
    </w:p>
    <w:p w:rsidR="006E1595" w:rsidRPr="006E1595" w:rsidRDefault="005155A5" w:rsidP="00C34E40">
      <w:pPr>
        <w:spacing w:after="0"/>
        <w:ind w:firstLine="708"/>
        <w:jc w:val="both"/>
        <w:rPr>
          <w:rFonts w:ascii="Times New Roman" w:hAnsi="Times New Roman" w:cs="Times New Roman"/>
          <w:sz w:val="23"/>
          <w:szCs w:val="23"/>
        </w:rPr>
      </w:pPr>
      <w:r>
        <w:rPr>
          <w:rFonts w:ascii="Times New Roman" w:hAnsi="Times New Roman" w:cs="Times New Roman"/>
          <w:sz w:val="23"/>
          <w:szCs w:val="23"/>
        </w:rPr>
        <w:t>1. Перечислите вероятные диагнозы.</w:t>
      </w:r>
    </w:p>
    <w:p w:rsidR="006E1595" w:rsidRPr="006E1595" w:rsidRDefault="006E1595" w:rsidP="005155A5">
      <w:pPr>
        <w:spacing w:after="0"/>
        <w:ind w:firstLine="708"/>
        <w:jc w:val="both"/>
        <w:rPr>
          <w:rFonts w:ascii="Times New Roman" w:hAnsi="Times New Roman" w:cs="Times New Roman"/>
          <w:sz w:val="23"/>
          <w:szCs w:val="23"/>
        </w:rPr>
      </w:pPr>
      <w:r w:rsidRPr="006E1595">
        <w:rPr>
          <w:rFonts w:ascii="Times New Roman" w:hAnsi="Times New Roman" w:cs="Times New Roman"/>
          <w:sz w:val="23"/>
          <w:szCs w:val="23"/>
        </w:rPr>
        <w:t>2. Проведите дифференциальную диагностику данной патологии.</w:t>
      </w:r>
    </w:p>
    <w:p w:rsidR="006E1595" w:rsidRDefault="005155A5" w:rsidP="005155A5">
      <w:pPr>
        <w:spacing w:after="0"/>
        <w:ind w:firstLine="708"/>
        <w:jc w:val="both"/>
        <w:rPr>
          <w:rFonts w:ascii="Times New Roman" w:hAnsi="Times New Roman" w:cs="Times New Roman"/>
          <w:sz w:val="23"/>
          <w:szCs w:val="23"/>
        </w:rPr>
      </w:pPr>
      <w:r>
        <w:rPr>
          <w:rFonts w:ascii="Times New Roman" w:hAnsi="Times New Roman" w:cs="Times New Roman"/>
          <w:sz w:val="23"/>
          <w:szCs w:val="23"/>
        </w:rPr>
        <w:t>3. Сформулируйте окончательный диагноз.</w:t>
      </w:r>
    </w:p>
    <w:p w:rsidR="008C4FBD" w:rsidRDefault="008C4FBD" w:rsidP="00FE696D">
      <w:pPr>
        <w:spacing w:after="0"/>
        <w:jc w:val="both"/>
        <w:rPr>
          <w:rFonts w:ascii="Times New Roman" w:hAnsi="Times New Roman" w:cs="Times New Roman"/>
          <w:sz w:val="23"/>
          <w:szCs w:val="23"/>
        </w:rPr>
      </w:pPr>
    </w:p>
    <w:p w:rsidR="008C4FBD" w:rsidRDefault="008C4FBD" w:rsidP="00FE696D">
      <w:pPr>
        <w:spacing w:after="0"/>
        <w:jc w:val="both"/>
        <w:rPr>
          <w:rFonts w:ascii="Times New Roman" w:hAnsi="Times New Roman" w:cs="Times New Roman"/>
          <w:sz w:val="23"/>
          <w:szCs w:val="23"/>
        </w:rPr>
      </w:pPr>
    </w:p>
    <w:p w:rsidR="008C4FBD" w:rsidRDefault="008C4FBD" w:rsidP="00FE696D">
      <w:pPr>
        <w:spacing w:after="0"/>
        <w:jc w:val="both"/>
        <w:rPr>
          <w:rFonts w:ascii="Times New Roman" w:hAnsi="Times New Roman" w:cs="Times New Roman"/>
          <w:sz w:val="23"/>
          <w:szCs w:val="23"/>
        </w:rPr>
      </w:pPr>
    </w:p>
    <w:p w:rsidR="008C4FBD" w:rsidRDefault="008C4FBD" w:rsidP="00FE696D">
      <w:pPr>
        <w:spacing w:after="0"/>
        <w:jc w:val="both"/>
        <w:rPr>
          <w:rFonts w:ascii="Times New Roman" w:hAnsi="Times New Roman" w:cs="Times New Roman"/>
          <w:sz w:val="23"/>
          <w:szCs w:val="23"/>
        </w:rPr>
      </w:pPr>
    </w:p>
    <w:p w:rsidR="008C4FBD" w:rsidRDefault="008C4FBD" w:rsidP="00FE696D">
      <w:pPr>
        <w:spacing w:after="0"/>
        <w:jc w:val="both"/>
        <w:rPr>
          <w:rFonts w:ascii="Times New Roman" w:hAnsi="Times New Roman" w:cs="Times New Roman"/>
          <w:sz w:val="23"/>
          <w:szCs w:val="23"/>
        </w:rPr>
      </w:pPr>
    </w:p>
    <w:p w:rsidR="008C4FBD" w:rsidRDefault="008C4FBD" w:rsidP="00FE696D">
      <w:pPr>
        <w:spacing w:after="0"/>
        <w:jc w:val="both"/>
        <w:rPr>
          <w:rFonts w:ascii="Times New Roman" w:hAnsi="Times New Roman" w:cs="Times New Roman"/>
          <w:sz w:val="23"/>
          <w:szCs w:val="23"/>
        </w:rPr>
      </w:pPr>
    </w:p>
    <w:p w:rsidR="008C4FBD" w:rsidRDefault="008C4FBD" w:rsidP="00FE696D">
      <w:pPr>
        <w:spacing w:after="0"/>
        <w:jc w:val="both"/>
        <w:rPr>
          <w:rFonts w:ascii="Times New Roman" w:hAnsi="Times New Roman" w:cs="Times New Roman"/>
          <w:sz w:val="23"/>
          <w:szCs w:val="23"/>
        </w:rPr>
      </w:pPr>
    </w:p>
    <w:p w:rsidR="008C4FBD" w:rsidRDefault="008C4FBD" w:rsidP="00FE696D">
      <w:pPr>
        <w:spacing w:after="0"/>
        <w:jc w:val="both"/>
        <w:rPr>
          <w:rFonts w:ascii="Times New Roman" w:hAnsi="Times New Roman" w:cs="Times New Roman"/>
          <w:sz w:val="23"/>
          <w:szCs w:val="23"/>
        </w:rPr>
      </w:pPr>
    </w:p>
    <w:p w:rsidR="008C4FBD" w:rsidRDefault="008C4FBD" w:rsidP="00FE696D">
      <w:pPr>
        <w:spacing w:after="0"/>
        <w:jc w:val="both"/>
        <w:rPr>
          <w:rFonts w:ascii="Times New Roman" w:hAnsi="Times New Roman" w:cs="Times New Roman"/>
          <w:sz w:val="23"/>
          <w:szCs w:val="23"/>
        </w:rPr>
      </w:pPr>
    </w:p>
    <w:p w:rsidR="008C4FBD" w:rsidRDefault="008C4FBD" w:rsidP="00FE696D">
      <w:pPr>
        <w:spacing w:after="0"/>
        <w:jc w:val="both"/>
        <w:rPr>
          <w:rFonts w:ascii="Times New Roman" w:hAnsi="Times New Roman" w:cs="Times New Roman"/>
          <w:sz w:val="23"/>
          <w:szCs w:val="23"/>
        </w:rPr>
      </w:pPr>
    </w:p>
    <w:p w:rsidR="008C4FBD" w:rsidRDefault="008C4FBD" w:rsidP="00FE696D">
      <w:pPr>
        <w:spacing w:after="0"/>
        <w:jc w:val="both"/>
        <w:rPr>
          <w:rFonts w:ascii="Times New Roman" w:hAnsi="Times New Roman" w:cs="Times New Roman"/>
          <w:sz w:val="23"/>
          <w:szCs w:val="23"/>
        </w:rPr>
      </w:pPr>
    </w:p>
    <w:p w:rsidR="008C4FBD" w:rsidRDefault="008C4FBD" w:rsidP="00FE696D">
      <w:pPr>
        <w:spacing w:after="0"/>
        <w:jc w:val="both"/>
        <w:rPr>
          <w:rFonts w:ascii="Times New Roman" w:hAnsi="Times New Roman" w:cs="Times New Roman"/>
          <w:sz w:val="23"/>
          <w:szCs w:val="23"/>
        </w:rPr>
      </w:pPr>
    </w:p>
    <w:p w:rsidR="008C4FBD" w:rsidRDefault="008C4FBD" w:rsidP="00FE696D">
      <w:pPr>
        <w:spacing w:after="0"/>
        <w:jc w:val="both"/>
        <w:rPr>
          <w:rFonts w:ascii="Times New Roman" w:hAnsi="Times New Roman" w:cs="Times New Roman"/>
          <w:sz w:val="23"/>
          <w:szCs w:val="23"/>
        </w:rPr>
      </w:pPr>
    </w:p>
    <w:p w:rsidR="008C4FBD" w:rsidRDefault="008C4FBD" w:rsidP="00FE696D">
      <w:pPr>
        <w:spacing w:after="0"/>
        <w:jc w:val="both"/>
        <w:rPr>
          <w:rFonts w:ascii="Times New Roman" w:hAnsi="Times New Roman" w:cs="Times New Roman"/>
          <w:sz w:val="23"/>
          <w:szCs w:val="23"/>
        </w:rPr>
      </w:pPr>
    </w:p>
    <w:p w:rsidR="008C4FBD" w:rsidRDefault="008C4FBD" w:rsidP="00FE696D">
      <w:pPr>
        <w:spacing w:after="0"/>
        <w:jc w:val="both"/>
        <w:rPr>
          <w:rFonts w:ascii="Times New Roman" w:hAnsi="Times New Roman" w:cs="Times New Roman"/>
          <w:sz w:val="23"/>
          <w:szCs w:val="23"/>
        </w:rPr>
      </w:pPr>
    </w:p>
    <w:p w:rsidR="008C4FBD" w:rsidRDefault="008C4FBD" w:rsidP="00FE696D">
      <w:pPr>
        <w:spacing w:after="0"/>
        <w:jc w:val="both"/>
        <w:rPr>
          <w:rFonts w:ascii="Times New Roman" w:hAnsi="Times New Roman" w:cs="Times New Roman"/>
          <w:sz w:val="23"/>
          <w:szCs w:val="23"/>
        </w:rPr>
      </w:pPr>
    </w:p>
    <w:p w:rsidR="00183586" w:rsidRDefault="00183586">
      <w:pPr>
        <w:rPr>
          <w:rFonts w:ascii="Times New Roman" w:hAnsi="Times New Roman" w:cs="Times New Roman"/>
          <w:sz w:val="23"/>
          <w:szCs w:val="23"/>
        </w:rPr>
      </w:pPr>
      <w:r>
        <w:rPr>
          <w:rFonts w:ascii="Times New Roman" w:hAnsi="Times New Roman" w:cs="Times New Roman"/>
          <w:sz w:val="23"/>
          <w:szCs w:val="23"/>
        </w:rPr>
        <w:br w:type="page"/>
      </w:r>
    </w:p>
    <w:p w:rsidR="00EB7224" w:rsidRDefault="009621A7" w:rsidP="00F96820">
      <w:pPr>
        <w:spacing w:after="0"/>
        <w:jc w:val="center"/>
        <w:rPr>
          <w:rFonts w:ascii="Times New Roman" w:hAnsi="Times New Roman" w:cs="Times New Roman"/>
          <w:b/>
          <w:sz w:val="23"/>
          <w:szCs w:val="23"/>
        </w:rPr>
      </w:pPr>
      <w:r w:rsidRPr="00283F0F">
        <w:rPr>
          <w:rFonts w:ascii="Times New Roman" w:hAnsi="Times New Roman" w:cs="Times New Roman"/>
          <w:b/>
          <w:sz w:val="23"/>
          <w:szCs w:val="23"/>
        </w:rPr>
        <w:lastRenderedPageBreak/>
        <w:t>ЭТАЛОНЫ ОТВЕТОВ НА СИТУАЦИОННЫЕ ЗАДАЧИ</w:t>
      </w:r>
      <w:r w:rsidR="00EB7224">
        <w:rPr>
          <w:rFonts w:ascii="Times New Roman" w:hAnsi="Times New Roman" w:cs="Times New Roman"/>
          <w:b/>
          <w:sz w:val="23"/>
          <w:szCs w:val="23"/>
        </w:rPr>
        <w:t xml:space="preserve"> </w:t>
      </w:r>
    </w:p>
    <w:p w:rsidR="00F96820" w:rsidRPr="00F96820" w:rsidRDefault="00F96820" w:rsidP="00F96820">
      <w:pPr>
        <w:spacing w:after="0"/>
        <w:rPr>
          <w:rFonts w:ascii="Times New Roman" w:hAnsi="Times New Roman" w:cs="Times New Roman"/>
          <w:sz w:val="23"/>
          <w:szCs w:val="23"/>
        </w:rPr>
      </w:pPr>
    </w:p>
    <w:p w:rsidR="009621A7" w:rsidRPr="00283F0F" w:rsidRDefault="00F96820" w:rsidP="00F96820">
      <w:pPr>
        <w:spacing w:after="0"/>
        <w:rPr>
          <w:rFonts w:ascii="Times New Roman" w:hAnsi="Times New Roman" w:cs="Times New Roman"/>
          <w:b/>
          <w:sz w:val="23"/>
          <w:szCs w:val="23"/>
        </w:rPr>
      </w:pPr>
      <w:r w:rsidRPr="00283F0F">
        <w:rPr>
          <w:rFonts w:ascii="Times New Roman" w:hAnsi="Times New Roman" w:cs="Times New Roman"/>
          <w:b/>
          <w:sz w:val="23"/>
          <w:szCs w:val="23"/>
        </w:rPr>
        <w:t>Ответы на ситуационные задачи</w:t>
      </w:r>
      <w:r w:rsidR="009621A7" w:rsidRPr="00283F0F">
        <w:rPr>
          <w:rFonts w:ascii="Times New Roman" w:hAnsi="Times New Roman" w:cs="Times New Roman"/>
          <w:b/>
          <w:sz w:val="23"/>
          <w:szCs w:val="23"/>
        </w:rPr>
        <w:t xml:space="preserve"> по теме «Кариес зубов»:</w:t>
      </w:r>
    </w:p>
    <w:p w:rsidR="00F96820" w:rsidRDefault="00F96820" w:rsidP="00F96820">
      <w:pPr>
        <w:pStyle w:val="a3"/>
        <w:spacing w:line="276" w:lineRule="auto"/>
        <w:ind w:left="0" w:firstLine="0"/>
        <w:rPr>
          <w:sz w:val="23"/>
          <w:szCs w:val="23"/>
        </w:rPr>
      </w:pPr>
      <w:r w:rsidRPr="00F96820">
        <w:rPr>
          <w:sz w:val="23"/>
          <w:szCs w:val="23"/>
        </w:rPr>
        <w:t>Задача 1.</w:t>
      </w:r>
    </w:p>
    <w:p w:rsidR="009621A7" w:rsidRDefault="00F96820" w:rsidP="00F96820">
      <w:pPr>
        <w:pStyle w:val="a3"/>
        <w:spacing w:line="276" w:lineRule="auto"/>
        <w:ind w:left="0" w:firstLine="708"/>
        <w:rPr>
          <w:sz w:val="23"/>
          <w:szCs w:val="23"/>
        </w:rPr>
      </w:pPr>
      <w:r>
        <w:rPr>
          <w:sz w:val="23"/>
          <w:szCs w:val="23"/>
        </w:rPr>
        <w:t xml:space="preserve">1) </w:t>
      </w:r>
      <w:r w:rsidRPr="00F96820">
        <w:rPr>
          <w:sz w:val="23"/>
          <w:szCs w:val="23"/>
        </w:rPr>
        <w:t>Внешний осмотр, определение прикуса, индекс гигиены полости рта, КПУ, осмотр слизистой оболочки полости рта, определение состояния пародонта, при необходимости – ЭОД, рентгенологические методы.</w:t>
      </w:r>
    </w:p>
    <w:p w:rsidR="00F96820" w:rsidRDefault="00F96820" w:rsidP="00F96820">
      <w:pPr>
        <w:pStyle w:val="a3"/>
        <w:spacing w:line="276" w:lineRule="auto"/>
        <w:ind w:left="0" w:firstLine="708"/>
        <w:rPr>
          <w:sz w:val="23"/>
          <w:szCs w:val="23"/>
        </w:rPr>
      </w:pPr>
      <w:r>
        <w:rPr>
          <w:sz w:val="23"/>
          <w:szCs w:val="23"/>
        </w:rPr>
        <w:t xml:space="preserve">2) </w:t>
      </w:r>
      <w:r w:rsidRPr="00F96820">
        <w:rPr>
          <w:sz w:val="23"/>
          <w:szCs w:val="23"/>
        </w:rPr>
        <w:t xml:space="preserve">2.5 – К02.1 Кариес дентина, </w:t>
      </w:r>
      <w:r w:rsidRPr="00F96820">
        <w:rPr>
          <w:sz w:val="23"/>
          <w:szCs w:val="23"/>
          <w:lang w:val="en-US"/>
        </w:rPr>
        <w:t>II</w:t>
      </w:r>
      <w:r w:rsidRPr="00F96820">
        <w:rPr>
          <w:sz w:val="23"/>
          <w:szCs w:val="23"/>
        </w:rPr>
        <w:t xml:space="preserve"> класс (дистальная поверхность)</w:t>
      </w:r>
    </w:p>
    <w:p w:rsidR="00F96820" w:rsidRDefault="00F96820" w:rsidP="00F96820">
      <w:pPr>
        <w:pStyle w:val="a3"/>
        <w:spacing w:line="276" w:lineRule="auto"/>
        <w:ind w:left="0" w:firstLine="0"/>
        <w:rPr>
          <w:sz w:val="23"/>
          <w:szCs w:val="23"/>
        </w:rPr>
      </w:pPr>
      <w:r>
        <w:rPr>
          <w:sz w:val="23"/>
          <w:szCs w:val="23"/>
        </w:rPr>
        <w:t xml:space="preserve">Задача 2. </w:t>
      </w:r>
    </w:p>
    <w:p w:rsidR="00F96820" w:rsidRDefault="00F96820" w:rsidP="00730E8C">
      <w:pPr>
        <w:pStyle w:val="a3"/>
        <w:numPr>
          <w:ilvl w:val="0"/>
          <w:numId w:val="35"/>
        </w:numPr>
        <w:spacing w:line="276" w:lineRule="auto"/>
        <w:rPr>
          <w:sz w:val="23"/>
          <w:szCs w:val="23"/>
        </w:rPr>
      </w:pPr>
      <w:r>
        <w:rPr>
          <w:sz w:val="23"/>
          <w:szCs w:val="23"/>
        </w:rPr>
        <w:t xml:space="preserve">Кариес дентина </w:t>
      </w:r>
    </w:p>
    <w:p w:rsidR="00F96820" w:rsidRPr="00D95C13" w:rsidRDefault="00F96820" w:rsidP="00D95C13">
      <w:pPr>
        <w:pStyle w:val="a3"/>
        <w:numPr>
          <w:ilvl w:val="0"/>
          <w:numId w:val="35"/>
        </w:numPr>
        <w:spacing w:line="276" w:lineRule="auto"/>
        <w:rPr>
          <w:sz w:val="23"/>
          <w:szCs w:val="23"/>
        </w:rPr>
      </w:pPr>
      <w:r>
        <w:rPr>
          <w:sz w:val="23"/>
          <w:szCs w:val="23"/>
        </w:rPr>
        <w:t xml:space="preserve">ЭОД, </w:t>
      </w:r>
      <w:r>
        <w:rPr>
          <w:sz w:val="23"/>
          <w:szCs w:val="23"/>
          <w:lang w:val="en-US"/>
        </w:rPr>
        <w:t>RVG</w:t>
      </w:r>
    </w:p>
    <w:p w:rsidR="00D95C13" w:rsidRDefault="00D95C13" w:rsidP="00A32FE0">
      <w:pPr>
        <w:spacing w:after="0"/>
        <w:rPr>
          <w:rFonts w:ascii="Times New Roman" w:hAnsi="Times New Roman" w:cs="Times New Roman"/>
          <w:b/>
          <w:sz w:val="23"/>
          <w:szCs w:val="23"/>
        </w:rPr>
      </w:pPr>
    </w:p>
    <w:p w:rsidR="00A32FE0" w:rsidRPr="00283F0F" w:rsidRDefault="00A32FE0" w:rsidP="00A32FE0">
      <w:pPr>
        <w:spacing w:after="0"/>
        <w:rPr>
          <w:rFonts w:ascii="Times New Roman" w:hAnsi="Times New Roman" w:cs="Times New Roman"/>
          <w:b/>
          <w:sz w:val="23"/>
          <w:szCs w:val="23"/>
        </w:rPr>
      </w:pPr>
      <w:r w:rsidRPr="00283F0F">
        <w:rPr>
          <w:rFonts w:ascii="Times New Roman" w:hAnsi="Times New Roman" w:cs="Times New Roman"/>
          <w:b/>
          <w:sz w:val="23"/>
          <w:szCs w:val="23"/>
        </w:rPr>
        <w:t>Ответы на ситуационные задачи по теме: «Нарушения развития и прорезывания зубов»</w:t>
      </w:r>
    </w:p>
    <w:p w:rsidR="00A32FE0" w:rsidRPr="00A32FE0" w:rsidRDefault="00A32FE0" w:rsidP="00A32FE0">
      <w:pPr>
        <w:spacing w:after="0"/>
        <w:rPr>
          <w:rFonts w:ascii="Times New Roman" w:hAnsi="Times New Roman" w:cs="Times New Roman"/>
          <w:sz w:val="23"/>
          <w:szCs w:val="23"/>
        </w:rPr>
      </w:pPr>
      <w:r w:rsidRPr="00A32FE0">
        <w:rPr>
          <w:rFonts w:ascii="Times New Roman" w:hAnsi="Times New Roman" w:cs="Times New Roman"/>
          <w:sz w:val="23"/>
          <w:szCs w:val="23"/>
        </w:rPr>
        <w:t xml:space="preserve">Задача 1. </w:t>
      </w:r>
    </w:p>
    <w:p w:rsidR="00A32FE0" w:rsidRPr="00A32FE0" w:rsidRDefault="00A32FE0" w:rsidP="00730E8C">
      <w:pPr>
        <w:pStyle w:val="a3"/>
        <w:numPr>
          <w:ilvl w:val="0"/>
          <w:numId w:val="38"/>
        </w:numPr>
        <w:rPr>
          <w:sz w:val="23"/>
          <w:szCs w:val="23"/>
        </w:rPr>
      </w:pPr>
      <w:r w:rsidRPr="00A32FE0">
        <w:rPr>
          <w:sz w:val="23"/>
          <w:szCs w:val="23"/>
        </w:rPr>
        <w:t>Системная гипоплазия эмали</w:t>
      </w:r>
    </w:p>
    <w:p w:rsidR="00A32FE0" w:rsidRDefault="00D95C13" w:rsidP="00730E8C">
      <w:pPr>
        <w:pStyle w:val="a3"/>
        <w:numPr>
          <w:ilvl w:val="0"/>
          <w:numId w:val="38"/>
        </w:numPr>
        <w:rPr>
          <w:sz w:val="23"/>
          <w:szCs w:val="23"/>
        </w:rPr>
      </w:pPr>
      <w:r>
        <w:rPr>
          <w:sz w:val="23"/>
          <w:szCs w:val="23"/>
        </w:rPr>
        <w:t>Витальное окрашивание раство</w:t>
      </w:r>
      <w:r w:rsidR="00A32FE0">
        <w:rPr>
          <w:sz w:val="23"/>
          <w:szCs w:val="23"/>
        </w:rPr>
        <w:t xml:space="preserve">ром </w:t>
      </w:r>
      <w:proofErr w:type="gramStart"/>
      <w:r w:rsidR="00A32FE0">
        <w:rPr>
          <w:sz w:val="23"/>
          <w:szCs w:val="23"/>
        </w:rPr>
        <w:t>метиленового</w:t>
      </w:r>
      <w:proofErr w:type="gramEnd"/>
      <w:r w:rsidR="00A32FE0">
        <w:rPr>
          <w:sz w:val="23"/>
          <w:szCs w:val="23"/>
        </w:rPr>
        <w:t xml:space="preserve"> синего</w:t>
      </w:r>
    </w:p>
    <w:p w:rsidR="00A32FE0" w:rsidRPr="00A32FE0" w:rsidRDefault="00A32FE0" w:rsidP="00730E8C">
      <w:pPr>
        <w:pStyle w:val="a3"/>
        <w:numPr>
          <w:ilvl w:val="0"/>
          <w:numId w:val="38"/>
        </w:numPr>
        <w:rPr>
          <w:sz w:val="23"/>
          <w:szCs w:val="23"/>
        </w:rPr>
      </w:pPr>
      <w:r w:rsidRPr="00A32FE0">
        <w:rPr>
          <w:sz w:val="23"/>
          <w:szCs w:val="23"/>
        </w:rPr>
        <w:t xml:space="preserve">1.2, 1.1, 2.1, 2.2 </w:t>
      </w:r>
      <w:r w:rsidR="00D95C13">
        <w:rPr>
          <w:sz w:val="23"/>
          <w:szCs w:val="23"/>
        </w:rPr>
        <w:t xml:space="preserve">- </w:t>
      </w:r>
      <w:r>
        <w:rPr>
          <w:sz w:val="23"/>
          <w:szCs w:val="23"/>
        </w:rPr>
        <w:t>К00.40 Гипоплазия эмали, системная гипоплазия, пятнистая форма</w:t>
      </w:r>
    </w:p>
    <w:p w:rsidR="00A32FE0" w:rsidRPr="00A32FE0" w:rsidRDefault="00A32FE0" w:rsidP="00A32FE0">
      <w:pPr>
        <w:spacing w:after="0"/>
        <w:rPr>
          <w:rFonts w:ascii="Times New Roman" w:hAnsi="Times New Roman" w:cs="Times New Roman"/>
          <w:sz w:val="23"/>
          <w:szCs w:val="23"/>
        </w:rPr>
      </w:pPr>
      <w:r w:rsidRPr="00A32FE0">
        <w:rPr>
          <w:rFonts w:ascii="Times New Roman" w:hAnsi="Times New Roman" w:cs="Times New Roman"/>
          <w:sz w:val="23"/>
          <w:szCs w:val="23"/>
        </w:rPr>
        <w:t xml:space="preserve">Задача 2. </w:t>
      </w:r>
    </w:p>
    <w:p w:rsidR="00A32FE0" w:rsidRDefault="00A32FE0" w:rsidP="00730E8C">
      <w:pPr>
        <w:pStyle w:val="a3"/>
        <w:numPr>
          <w:ilvl w:val="0"/>
          <w:numId w:val="39"/>
        </w:numPr>
        <w:rPr>
          <w:sz w:val="23"/>
          <w:szCs w:val="23"/>
        </w:rPr>
      </w:pPr>
      <w:r>
        <w:rPr>
          <w:sz w:val="23"/>
          <w:szCs w:val="23"/>
        </w:rPr>
        <w:t>Микродентия</w:t>
      </w:r>
    </w:p>
    <w:p w:rsidR="00A32FE0" w:rsidRDefault="00A32FE0" w:rsidP="00730E8C">
      <w:pPr>
        <w:pStyle w:val="a3"/>
        <w:numPr>
          <w:ilvl w:val="0"/>
          <w:numId w:val="39"/>
        </w:numPr>
        <w:rPr>
          <w:sz w:val="23"/>
          <w:szCs w:val="23"/>
        </w:rPr>
      </w:pPr>
      <w:r>
        <w:rPr>
          <w:sz w:val="23"/>
          <w:szCs w:val="23"/>
        </w:rPr>
        <w:t>Дифференциальная диагностика с другими аномалиями размера и формы</w:t>
      </w:r>
    </w:p>
    <w:p w:rsidR="00A32FE0" w:rsidRPr="00A32FE0" w:rsidRDefault="00A32FE0" w:rsidP="00730E8C">
      <w:pPr>
        <w:pStyle w:val="a3"/>
        <w:numPr>
          <w:ilvl w:val="0"/>
          <w:numId w:val="39"/>
        </w:numPr>
        <w:rPr>
          <w:sz w:val="23"/>
          <w:szCs w:val="23"/>
        </w:rPr>
      </w:pPr>
      <w:r w:rsidRPr="00A32FE0">
        <w:rPr>
          <w:sz w:val="23"/>
          <w:szCs w:val="23"/>
        </w:rPr>
        <w:t>1.2, 2.2</w:t>
      </w:r>
      <w:r>
        <w:rPr>
          <w:sz w:val="23"/>
          <w:szCs w:val="23"/>
        </w:rPr>
        <w:t xml:space="preserve"> – К00.21 Микродентия</w:t>
      </w:r>
    </w:p>
    <w:p w:rsidR="00F96820" w:rsidRDefault="00F96820" w:rsidP="00F96820">
      <w:pPr>
        <w:spacing w:after="0"/>
        <w:rPr>
          <w:rFonts w:ascii="Times New Roman" w:hAnsi="Times New Roman" w:cs="Times New Roman"/>
          <w:sz w:val="23"/>
          <w:szCs w:val="23"/>
        </w:rPr>
      </w:pPr>
    </w:p>
    <w:p w:rsidR="00F96820" w:rsidRPr="00283F0F" w:rsidRDefault="00F96820" w:rsidP="00F96820">
      <w:pPr>
        <w:spacing w:after="0"/>
        <w:rPr>
          <w:rFonts w:ascii="Times New Roman" w:hAnsi="Times New Roman" w:cs="Times New Roman"/>
          <w:b/>
          <w:sz w:val="23"/>
          <w:szCs w:val="23"/>
        </w:rPr>
      </w:pPr>
      <w:r w:rsidRPr="00283F0F">
        <w:rPr>
          <w:rFonts w:ascii="Times New Roman" w:hAnsi="Times New Roman" w:cs="Times New Roman"/>
          <w:b/>
          <w:sz w:val="23"/>
          <w:szCs w:val="23"/>
        </w:rPr>
        <w:t>Ответы на ситуационные задачи по теме «Другие болезни твердых тканей»:</w:t>
      </w:r>
    </w:p>
    <w:p w:rsidR="00F96820" w:rsidRDefault="00F96820" w:rsidP="00F96820">
      <w:pPr>
        <w:pStyle w:val="a3"/>
        <w:spacing w:line="276" w:lineRule="auto"/>
        <w:ind w:left="0" w:firstLine="0"/>
        <w:rPr>
          <w:sz w:val="23"/>
          <w:szCs w:val="23"/>
        </w:rPr>
      </w:pPr>
      <w:r w:rsidRPr="00F96820">
        <w:rPr>
          <w:sz w:val="23"/>
          <w:szCs w:val="23"/>
        </w:rPr>
        <w:t>Задача 1.</w:t>
      </w:r>
    </w:p>
    <w:p w:rsidR="00F96820" w:rsidRDefault="00F96820" w:rsidP="00730E8C">
      <w:pPr>
        <w:pStyle w:val="a3"/>
        <w:numPr>
          <w:ilvl w:val="0"/>
          <w:numId w:val="36"/>
        </w:numPr>
        <w:rPr>
          <w:sz w:val="23"/>
          <w:szCs w:val="23"/>
        </w:rPr>
      </w:pPr>
      <w:r>
        <w:rPr>
          <w:sz w:val="23"/>
          <w:szCs w:val="23"/>
        </w:rPr>
        <w:t>Эрозия зубов</w:t>
      </w:r>
    </w:p>
    <w:p w:rsidR="00F96820" w:rsidRDefault="00F96820" w:rsidP="00730E8C">
      <w:pPr>
        <w:pStyle w:val="a3"/>
        <w:numPr>
          <w:ilvl w:val="0"/>
          <w:numId w:val="36"/>
        </w:numPr>
        <w:rPr>
          <w:sz w:val="23"/>
          <w:szCs w:val="23"/>
        </w:rPr>
      </w:pPr>
      <w:r>
        <w:rPr>
          <w:sz w:val="23"/>
          <w:szCs w:val="23"/>
        </w:rPr>
        <w:t>Дифференциальная диагностика с клиновидным дефектом, кариесом дентина, некрозом твердых тканей зуба, вертикальной формой повышенного стирания.</w:t>
      </w:r>
    </w:p>
    <w:p w:rsidR="00F96820" w:rsidRPr="00F96820" w:rsidRDefault="00F96820" w:rsidP="00730E8C">
      <w:pPr>
        <w:pStyle w:val="a3"/>
        <w:numPr>
          <w:ilvl w:val="0"/>
          <w:numId w:val="36"/>
        </w:numPr>
        <w:rPr>
          <w:sz w:val="23"/>
          <w:szCs w:val="23"/>
        </w:rPr>
      </w:pPr>
      <w:r w:rsidRPr="00F96820">
        <w:rPr>
          <w:sz w:val="23"/>
          <w:szCs w:val="23"/>
        </w:rPr>
        <w:t>1.2, 1.1, 2.1, 2.2 – К03.2 Эрозия зубов, III степени, активная фаза.</w:t>
      </w:r>
    </w:p>
    <w:p w:rsidR="00F96820" w:rsidRDefault="00F96820" w:rsidP="00F96820">
      <w:pPr>
        <w:spacing w:after="0"/>
        <w:rPr>
          <w:rFonts w:ascii="Times New Roman" w:hAnsi="Times New Roman" w:cs="Times New Roman"/>
          <w:sz w:val="23"/>
          <w:szCs w:val="23"/>
        </w:rPr>
      </w:pPr>
      <w:r w:rsidRPr="00F96820">
        <w:rPr>
          <w:rFonts w:ascii="Times New Roman" w:hAnsi="Times New Roman" w:cs="Times New Roman"/>
          <w:sz w:val="23"/>
          <w:szCs w:val="23"/>
        </w:rPr>
        <w:t xml:space="preserve">Задача 2. </w:t>
      </w:r>
    </w:p>
    <w:p w:rsidR="00F96820" w:rsidRDefault="00F96820" w:rsidP="00730E8C">
      <w:pPr>
        <w:pStyle w:val="a3"/>
        <w:numPr>
          <w:ilvl w:val="0"/>
          <w:numId w:val="37"/>
        </w:numPr>
        <w:rPr>
          <w:sz w:val="23"/>
          <w:szCs w:val="23"/>
        </w:rPr>
      </w:pPr>
      <w:r>
        <w:rPr>
          <w:sz w:val="23"/>
          <w:szCs w:val="23"/>
        </w:rPr>
        <w:t>Гиперестезия, пародонтит генерализованный</w:t>
      </w:r>
    </w:p>
    <w:p w:rsidR="00F96820" w:rsidRDefault="00F96820" w:rsidP="00730E8C">
      <w:pPr>
        <w:pStyle w:val="a3"/>
        <w:numPr>
          <w:ilvl w:val="0"/>
          <w:numId w:val="37"/>
        </w:numPr>
        <w:rPr>
          <w:sz w:val="23"/>
          <w:szCs w:val="23"/>
        </w:rPr>
      </w:pPr>
      <w:r>
        <w:rPr>
          <w:sz w:val="23"/>
          <w:szCs w:val="23"/>
        </w:rPr>
        <w:t>Д</w:t>
      </w:r>
      <w:r w:rsidR="00D95C13">
        <w:rPr>
          <w:sz w:val="23"/>
          <w:szCs w:val="23"/>
        </w:rPr>
        <w:t>ифференциальная диагностика с ги</w:t>
      </w:r>
      <w:r>
        <w:rPr>
          <w:sz w:val="23"/>
          <w:szCs w:val="23"/>
        </w:rPr>
        <w:t>перестезией при клиновидных дефектах, эрозии зубов, повышенном стирании, кариесе зубов.</w:t>
      </w:r>
    </w:p>
    <w:p w:rsidR="00F96820" w:rsidRPr="00F96820" w:rsidRDefault="00EA0ACD" w:rsidP="00730E8C">
      <w:pPr>
        <w:pStyle w:val="a3"/>
        <w:numPr>
          <w:ilvl w:val="0"/>
          <w:numId w:val="37"/>
        </w:numPr>
        <w:rPr>
          <w:sz w:val="23"/>
          <w:szCs w:val="23"/>
        </w:rPr>
      </w:pPr>
      <w:r>
        <w:rPr>
          <w:sz w:val="23"/>
          <w:szCs w:val="23"/>
        </w:rPr>
        <w:t xml:space="preserve">К05.31 Пародонтит </w:t>
      </w:r>
      <w:proofErr w:type="gramStart"/>
      <w:r>
        <w:rPr>
          <w:sz w:val="23"/>
          <w:szCs w:val="23"/>
        </w:rPr>
        <w:t>хронический</w:t>
      </w:r>
      <w:proofErr w:type="gramEnd"/>
      <w:r>
        <w:rPr>
          <w:sz w:val="23"/>
          <w:szCs w:val="23"/>
        </w:rPr>
        <w:t xml:space="preserve"> генерализованный</w:t>
      </w:r>
      <w:r w:rsidR="00D95C13">
        <w:rPr>
          <w:sz w:val="23"/>
          <w:szCs w:val="23"/>
        </w:rPr>
        <w:t>,</w:t>
      </w:r>
      <w:r>
        <w:rPr>
          <w:sz w:val="23"/>
          <w:szCs w:val="23"/>
        </w:rPr>
        <w:t xml:space="preserve"> средней степени тяжести, гиперестезия, связанная с обнажением корней зубов при пародонтите.</w:t>
      </w:r>
    </w:p>
    <w:p w:rsidR="00283F0F" w:rsidRDefault="00283F0F" w:rsidP="00F96820">
      <w:pPr>
        <w:spacing w:after="0"/>
        <w:rPr>
          <w:rFonts w:ascii="Times New Roman" w:hAnsi="Times New Roman" w:cs="Times New Roman"/>
          <w:b/>
          <w:sz w:val="23"/>
          <w:szCs w:val="23"/>
        </w:rPr>
      </w:pPr>
    </w:p>
    <w:p w:rsidR="00F96820" w:rsidRDefault="00895C8C" w:rsidP="00F96820">
      <w:pPr>
        <w:spacing w:after="0"/>
        <w:rPr>
          <w:rFonts w:ascii="Times New Roman" w:hAnsi="Times New Roman" w:cs="Times New Roman"/>
          <w:b/>
          <w:sz w:val="23"/>
          <w:szCs w:val="23"/>
        </w:rPr>
      </w:pPr>
      <w:r>
        <w:rPr>
          <w:rFonts w:ascii="Times New Roman" w:hAnsi="Times New Roman" w:cs="Times New Roman"/>
          <w:b/>
          <w:sz w:val="23"/>
          <w:szCs w:val="23"/>
        </w:rPr>
        <w:t>Ответы на ситуационные задачи</w:t>
      </w:r>
      <w:r w:rsidR="00283F0F" w:rsidRPr="00283F0F">
        <w:rPr>
          <w:rFonts w:ascii="Times New Roman" w:hAnsi="Times New Roman" w:cs="Times New Roman"/>
          <w:b/>
          <w:sz w:val="23"/>
          <w:szCs w:val="23"/>
        </w:rPr>
        <w:t xml:space="preserve"> по теме</w:t>
      </w:r>
      <w:r w:rsidR="00283F0F">
        <w:rPr>
          <w:rFonts w:ascii="Times New Roman" w:hAnsi="Times New Roman" w:cs="Times New Roman"/>
          <w:b/>
          <w:sz w:val="23"/>
          <w:szCs w:val="23"/>
        </w:rPr>
        <w:t>: «Травма зубов»</w:t>
      </w:r>
    </w:p>
    <w:p w:rsidR="00895C8C" w:rsidRPr="00895C8C" w:rsidRDefault="00895C8C" w:rsidP="00895C8C">
      <w:pPr>
        <w:spacing w:after="0"/>
        <w:rPr>
          <w:rFonts w:ascii="Times New Roman" w:hAnsi="Times New Roman" w:cs="Times New Roman"/>
          <w:sz w:val="23"/>
          <w:szCs w:val="23"/>
        </w:rPr>
      </w:pPr>
      <w:r w:rsidRPr="00895C8C">
        <w:rPr>
          <w:rFonts w:ascii="Times New Roman" w:hAnsi="Times New Roman" w:cs="Times New Roman"/>
          <w:sz w:val="23"/>
          <w:szCs w:val="23"/>
        </w:rPr>
        <w:t xml:space="preserve">Задача 1. </w:t>
      </w:r>
    </w:p>
    <w:p w:rsidR="00895C8C" w:rsidRPr="00895C8C" w:rsidRDefault="00895C8C" w:rsidP="00895C8C">
      <w:pPr>
        <w:spacing w:after="0"/>
        <w:ind w:firstLine="708"/>
        <w:rPr>
          <w:rFonts w:ascii="Times New Roman" w:hAnsi="Times New Roman" w:cs="Times New Roman"/>
          <w:sz w:val="23"/>
          <w:szCs w:val="23"/>
        </w:rPr>
      </w:pPr>
      <w:r>
        <w:rPr>
          <w:rFonts w:ascii="Times New Roman" w:hAnsi="Times New Roman" w:cs="Times New Roman"/>
          <w:sz w:val="23"/>
          <w:szCs w:val="23"/>
        </w:rPr>
        <w:t xml:space="preserve">1) Хронический гранулематозный периодонтит, откол эмали, </w:t>
      </w:r>
    </w:p>
    <w:p w:rsidR="00895C8C" w:rsidRPr="00895C8C" w:rsidRDefault="00895C8C" w:rsidP="00895C8C">
      <w:pPr>
        <w:spacing w:after="0"/>
        <w:ind w:firstLine="708"/>
        <w:rPr>
          <w:rFonts w:ascii="Times New Roman" w:hAnsi="Times New Roman" w:cs="Times New Roman"/>
          <w:sz w:val="23"/>
          <w:szCs w:val="23"/>
        </w:rPr>
      </w:pPr>
      <w:r w:rsidRPr="00895C8C">
        <w:rPr>
          <w:rFonts w:ascii="Times New Roman" w:hAnsi="Times New Roman" w:cs="Times New Roman"/>
          <w:sz w:val="23"/>
          <w:szCs w:val="23"/>
        </w:rPr>
        <w:t>2</w:t>
      </w:r>
      <w:r>
        <w:rPr>
          <w:rFonts w:ascii="Times New Roman" w:hAnsi="Times New Roman" w:cs="Times New Roman"/>
          <w:sz w:val="23"/>
          <w:szCs w:val="23"/>
        </w:rPr>
        <w:t>) Требуются</w:t>
      </w:r>
    </w:p>
    <w:p w:rsidR="00895C8C" w:rsidRPr="00895C8C" w:rsidRDefault="00895C8C" w:rsidP="005E27E2">
      <w:pPr>
        <w:spacing w:after="0"/>
        <w:ind w:firstLine="708"/>
        <w:jc w:val="both"/>
        <w:rPr>
          <w:rFonts w:ascii="Times New Roman" w:hAnsi="Times New Roman" w:cs="Times New Roman"/>
          <w:sz w:val="23"/>
          <w:szCs w:val="23"/>
        </w:rPr>
      </w:pPr>
      <w:r>
        <w:rPr>
          <w:rFonts w:ascii="Times New Roman" w:hAnsi="Times New Roman" w:cs="Times New Roman"/>
          <w:sz w:val="23"/>
          <w:szCs w:val="23"/>
        </w:rPr>
        <w:t xml:space="preserve">3) 2.1 </w:t>
      </w:r>
      <w:r w:rsidRPr="00895C8C">
        <w:rPr>
          <w:rFonts w:ascii="Times New Roman" w:hAnsi="Times New Roman" w:cs="Times New Roman"/>
          <w:sz w:val="23"/>
          <w:szCs w:val="23"/>
        </w:rPr>
        <w:t>– К04.5 Хронический апикальный периодонтит, хроничес</w:t>
      </w:r>
      <w:r w:rsidR="005E27E2">
        <w:rPr>
          <w:rFonts w:ascii="Times New Roman" w:hAnsi="Times New Roman" w:cs="Times New Roman"/>
          <w:sz w:val="23"/>
          <w:szCs w:val="23"/>
        </w:rPr>
        <w:t xml:space="preserve">кий гранулематозный периодонтит; </w:t>
      </w:r>
      <w:r w:rsidRPr="00895C8C">
        <w:rPr>
          <w:rFonts w:ascii="Times New Roman" w:hAnsi="Times New Roman" w:cs="Times New Roman"/>
          <w:sz w:val="23"/>
          <w:szCs w:val="23"/>
        </w:rPr>
        <w:t>К03.7    Изменения цвета твердых тканей зубов после прорезывания</w:t>
      </w:r>
      <w:r w:rsidR="005E27E2">
        <w:rPr>
          <w:rFonts w:ascii="Times New Roman" w:hAnsi="Times New Roman" w:cs="Times New Roman"/>
          <w:sz w:val="23"/>
          <w:szCs w:val="23"/>
        </w:rPr>
        <w:t>; S00.50 – О</w:t>
      </w:r>
      <w:r w:rsidR="005E27E2" w:rsidRPr="005E27E2">
        <w:rPr>
          <w:rFonts w:ascii="Times New Roman" w:hAnsi="Times New Roman" w:cs="Times New Roman"/>
          <w:sz w:val="23"/>
          <w:szCs w:val="23"/>
        </w:rPr>
        <w:t>ткол эмали</w:t>
      </w:r>
      <w:r w:rsidR="005E27E2">
        <w:rPr>
          <w:rFonts w:ascii="Times New Roman" w:hAnsi="Times New Roman" w:cs="Times New Roman"/>
          <w:sz w:val="23"/>
          <w:szCs w:val="23"/>
        </w:rPr>
        <w:t>.</w:t>
      </w:r>
    </w:p>
    <w:p w:rsidR="00895C8C" w:rsidRPr="00895C8C" w:rsidRDefault="00895C8C" w:rsidP="00895C8C">
      <w:pPr>
        <w:spacing w:after="0"/>
        <w:rPr>
          <w:rFonts w:ascii="Times New Roman" w:hAnsi="Times New Roman" w:cs="Times New Roman"/>
          <w:sz w:val="23"/>
          <w:szCs w:val="23"/>
        </w:rPr>
      </w:pPr>
      <w:r w:rsidRPr="00895C8C">
        <w:rPr>
          <w:rFonts w:ascii="Times New Roman" w:hAnsi="Times New Roman" w:cs="Times New Roman"/>
          <w:sz w:val="23"/>
          <w:szCs w:val="23"/>
        </w:rPr>
        <w:t>Задача 2.</w:t>
      </w:r>
    </w:p>
    <w:p w:rsidR="00895C8C" w:rsidRPr="00895C8C" w:rsidRDefault="005E27E2" w:rsidP="005E27E2">
      <w:pPr>
        <w:spacing w:after="0"/>
        <w:ind w:firstLine="708"/>
        <w:rPr>
          <w:rFonts w:ascii="Times New Roman" w:hAnsi="Times New Roman" w:cs="Times New Roman"/>
          <w:sz w:val="23"/>
          <w:szCs w:val="23"/>
        </w:rPr>
      </w:pPr>
      <w:r>
        <w:rPr>
          <w:rFonts w:ascii="Times New Roman" w:hAnsi="Times New Roman" w:cs="Times New Roman"/>
          <w:sz w:val="23"/>
          <w:szCs w:val="23"/>
        </w:rPr>
        <w:t xml:space="preserve">1) Не требуется </w:t>
      </w:r>
    </w:p>
    <w:p w:rsidR="00895C8C" w:rsidRPr="00895C8C" w:rsidRDefault="005E27E2" w:rsidP="005E27E2">
      <w:pPr>
        <w:spacing w:after="0"/>
        <w:ind w:firstLine="708"/>
        <w:rPr>
          <w:rFonts w:ascii="Times New Roman" w:hAnsi="Times New Roman" w:cs="Times New Roman"/>
          <w:sz w:val="23"/>
          <w:szCs w:val="23"/>
        </w:rPr>
      </w:pPr>
      <w:r>
        <w:rPr>
          <w:rFonts w:ascii="Times New Roman" w:hAnsi="Times New Roman" w:cs="Times New Roman"/>
          <w:sz w:val="23"/>
          <w:szCs w:val="23"/>
        </w:rPr>
        <w:t xml:space="preserve">2) Формулируется ортопедический диагноз, например: </w:t>
      </w:r>
      <w:r w:rsidRPr="005E27E2">
        <w:rPr>
          <w:rFonts w:ascii="Times New Roman" w:hAnsi="Times New Roman" w:cs="Times New Roman"/>
          <w:sz w:val="23"/>
          <w:szCs w:val="23"/>
        </w:rPr>
        <w:t>K08.1- потеря зубов вследствие несчастного случая, удаления или локальной периодонтальной болезни</w:t>
      </w:r>
    </w:p>
    <w:p w:rsidR="00895C8C" w:rsidRPr="00895C8C" w:rsidRDefault="005E27E2" w:rsidP="00895C8C">
      <w:pPr>
        <w:spacing w:after="0"/>
        <w:rPr>
          <w:rFonts w:ascii="Times New Roman" w:hAnsi="Times New Roman" w:cs="Times New Roman"/>
          <w:sz w:val="23"/>
          <w:szCs w:val="23"/>
        </w:rPr>
      </w:pPr>
      <w:r>
        <w:rPr>
          <w:rFonts w:ascii="Times New Roman" w:hAnsi="Times New Roman" w:cs="Times New Roman"/>
          <w:sz w:val="23"/>
          <w:szCs w:val="23"/>
        </w:rPr>
        <w:tab/>
        <w:t>3) Лечение данного зуба не требуется, составляется план ортопедического лечения по основному диагнозу.</w:t>
      </w:r>
    </w:p>
    <w:p w:rsidR="00F96820" w:rsidRPr="00F96820" w:rsidRDefault="00F96820" w:rsidP="00F96820">
      <w:pPr>
        <w:spacing w:after="0"/>
        <w:rPr>
          <w:rFonts w:ascii="Times New Roman" w:hAnsi="Times New Roman" w:cs="Times New Roman"/>
          <w:sz w:val="23"/>
          <w:szCs w:val="23"/>
        </w:rPr>
      </w:pPr>
    </w:p>
    <w:p w:rsidR="00E825D1" w:rsidRDefault="00E825D1" w:rsidP="00E825D1">
      <w:pPr>
        <w:spacing w:after="0"/>
        <w:rPr>
          <w:rFonts w:ascii="Times New Roman" w:hAnsi="Times New Roman" w:cs="Times New Roman"/>
          <w:b/>
          <w:sz w:val="23"/>
          <w:szCs w:val="23"/>
        </w:rPr>
      </w:pPr>
      <w:r w:rsidRPr="00E825D1">
        <w:rPr>
          <w:rFonts w:ascii="Times New Roman" w:hAnsi="Times New Roman" w:cs="Times New Roman"/>
          <w:b/>
          <w:sz w:val="23"/>
          <w:szCs w:val="23"/>
        </w:rPr>
        <w:t xml:space="preserve">Ответы на ситуационные задачи по теме </w:t>
      </w:r>
      <w:r>
        <w:rPr>
          <w:rFonts w:ascii="Times New Roman" w:hAnsi="Times New Roman" w:cs="Times New Roman"/>
          <w:b/>
          <w:sz w:val="23"/>
          <w:szCs w:val="23"/>
        </w:rPr>
        <w:t>«</w:t>
      </w:r>
      <w:r w:rsidR="006C5879">
        <w:rPr>
          <w:rFonts w:ascii="Times New Roman" w:hAnsi="Times New Roman" w:cs="Times New Roman"/>
          <w:b/>
          <w:sz w:val="23"/>
          <w:szCs w:val="23"/>
        </w:rPr>
        <w:t>Пуль</w:t>
      </w:r>
      <w:r>
        <w:rPr>
          <w:rFonts w:ascii="Times New Roman" w:hAnsi="Times New Roman" w:cs="Times New Roman"/>
          <w:b/>
          <w:sz w:val="23"/>
          <w:szCs w:val="23"/>
        </w:rPr>
        <w:t>пит»</w:t>
      </w:r>
    </w:p>
    <w:p w:rsidR="00E825D1" w:rsidRDefault="00E825D1" w:rsidP="00E825D1">
      <w:pPr>
        <w:spacing w:after="0"/>
        <w:rPr>
          <w:rFonts w:ascii="Times New Roman" w:hAnsi="Times New Roman" w:cs="Times New Roman"/>
          <w:sz w:val="23"/>
          <w:szCs w:val="23"/>
        </w:rPr>
      </w:pPr>
      <w:r w:rsidRPr="00E825D1">
        <w:rPr>
          <w:rFonts w:ascii="Times New Roman" w:hAnsi="Times New Roman" w:cs="Times New Roman"/>
          <w:sz w:val="23"/>
          <w:szCs w:val="23"/>
        </w:rPr>
        <w:t xml:space="preserve">Задача 1. </w:t>
      </w:r>
    </w:p>
    <w:p w:rsidR="00E825D1" w:rsidRDefault="00E825D1" w:rsidP="00730E8C">
      <w:pPr>
        <w:pStyle w:val="a3"/>
        <w:numPr>
          <w:ilvl w:val="0"/>
          <w:numId w:val="41"/>
        </w:numPr>
        <w:rPr>
          <w:sz w:val="23"/>
          <w:szCs w:val="23"/>
        </w:rPr>
      </w:pPr>
      <w:r>
        <w:rPr>
          <w:sz w:val="23"/>
          <w:szCs w:val="23"/>
        </w:rPr>
        <w:t>Хронический пульпит</w:t>
      </w:r>
    </w:p>
    <w:p w:rsidR="00E825D1" w:rsidRDefault="00E825D1" w:rsidP="00730E8C">
      <w:pPr>
        <w:pStyle w:val="a3"/>
        <w:numPr>
          <w:ilvl w:val="0"/>
          <w:numId w:val="41"/>
        </w:numPr>
        <w:rPr>
          <w:sz w:val="23"/>
          <w:szCs w:val="23"/>
        </w:rPr>
      </w:pPr>
      <w:r>
        <w:rPr>
          <w:sz w:val="23"/>
          <w:szCs w:val="23"/>
        </w:rPr>
        <w:t>Дифференциальная диагностика с кариесом дентина, начальным пульпитом, острым, гнойным пульпитом, с хроническим язвенным и обострением хронических пульпитов.</w:t>
      </w:r>
    </w:p>
    <w:p w:rsidR="00E825D1" w:rsidRPr="00E825D1" w:rsidRDefault="00827AA1" w:rsidP="00730E8C">
      <w:pPr>
        <w:pStyle w:val="a3"/>
        <w:numPr>
          <w:ilvl w:val="0"/>
          <w:numId w:val="41"/>
        </w:numPr>
        <w:rPr>
          <w:sz w:val="23"/>
          <w:szCs w:val="23"/>
        </w:rPr>
      </w:pPr>
      <w:r>
        <w:rPr>
          <w:sz w:val="23"/>
          <w:szCs w:val="23"/>
        </w:rPr>
        <w:t>1.5 – К04.03 Хронический пульпит</w:t>
      </w:r>
      <w:r w:rsidR="00E825D1">
        <w:rPr>
          <w:sz w:val="23"/>
          <w:szCs w:val="23"/>
        </w:rPr>
        <w:t xml:space="preserve"> </w:t>
      </w:r>
    </w:p>
    <w:p w:rsidR="00E825D1" w:rsidRPr="00D95C13" w:rsidRDefault="00E825D1" w:rsidP="00E825D1">
      <w:pPr>
        <w:spacing w:after="0"/>
        <w:rPr>
          <w:rFonts w:ascii="Times New Roman" w:hAnsi="Times New Roman" w:cs="Times New Roman"/>
          <w:sz w:val="23"/>
          <w:szCs w:val="23"/>
        </w:rPr>
      </w:pPr>
      <w:r w:rsidRPr="00D95C13">
        <w:rPr>
          <w:rFonts w:ascii="Times New Roman" w:hAnsi="Times New Roman" w:cs="Times New Roman"/>
          <w:sz w:val="23"/>
          <w:szCs w:val="23"/>
        </w:rPr>
        <w:t xml:space="preserve">Задача 2. </w:t>
      </w:r>
    </w:p>
    <w:p w:rsidR="00827AA1" w:rsidRDefault="00827AA1" w:rsidP="00730E8C">
      <w:pPr>
        <w:pStyle w:val="a3"/>
        <w:numPr>
          <w:ilvl w:val="0"/>
          <w:numId w:val="42"/>
        </w:numPr>
        <w:rPr>
          <w:sz w:val="23"/>
          <w:szCs w:val="23"/>
        </w:rPr>
      </w:pPr>
      <w:r>
        <w:rPr>
          <w:sz w:val="23"/>
          <w:szCs w:val="23"/>
        </w:rPr>
        <w:t>Обострение хронического фиброзного пульпита</w:t>
      </w:r>
    </w:p>
    <w:p w:rsidR="00827AA1" w:rsidRDefault="00827AA1" w:rsidP="00730E8C">
      <w:pPr>
        <w:pStyle w:val="a3"/>
        <w:numPr>
          <w:ilvl w:val="0"/>
          <w:numId w:val="42"/>
        </w:numPr>
        <w:rPr>
          <w:sz w:val="23"/>
          <w:szCs w:val="23"/>
        </w:rPr>
      </w:pPr>
      <w:r>
        <w:rPr>
          <w:sz w:val="23"/>
          <w:szCs w:val="23"/>
        </w:rPr>
        <w:t>Дифференциальная диагностика с острым, гнойным пульпитом, с хроническим фиброзным и язвенным пульпитом, с обострением хронического язвенного пульпита.</w:t>
      </w:r>
    </w:p>
    <w:p w:rsidR="00827AA1" w:rsidRPr="00E825D1" w:rsidRDefault="00827AA1" w:rsidP="00730E8C">
      <w:pPr>
        <w:pStyle w:val="a3"/>
        <w:numPr>
          <w:ilvl w:val="0"/>
          <w:numId w:val="42"/>
        </w:numPr>
        <w:rPr>
          <w:sz w:val="23"/>
          <w:szCs w:val="23"/>
        </w:rPr>
      </w:pPr>
      <w:r>
        <w:rPr>
          <w:sz w:val="23"/>
          <w:szCs w:val="23"/>
        </w:rPr>
        <w:t>1.2 – К04.08</w:t>
      </w:r>
      <w:proofErr w:type="gramStart"/>
      <w:r>
        <w:rPr>
          <w:sz w:val="23"/>
          <w:szCs w:val="23"/>
        </w:rPr>
        <w:t xml:space="preserve"> Д</w:t>
      </w:r>
      <w:proofErr w:type="gramEnd"/>
      <w:r>
        <w:rPr>
          <w:sz w:val="23"/>
          <w:szCs w:val="23"/>
        </w:rPr>
        <w:t xml:space="preserve">ругой уточненный пульпит, обострение хронического фиброзного пульпита. </w:t>
      </w:r>
    </w:p>
    <w:p w:rsidR="00827AA1" w:rsidRDefault="00827AA1" w:rsidP="00E825D1">
      <w:pPr>
        <w:spacing w:after="0"/>
        <w:ind w:firstLine="708"/>
        <w:jc w:val="both"/>
        <w:rPr>
          <w:rFonts w:ascii="Times New Roman" w:hAnsi="Times New Roman" w:cs="Times New Roman"/>
          <w:sz w:val="23"/>
          <w:szCs w:val="23"/>
        </w:rPr>
      </w:pPr>
    </w:p>
    <w:p w:rsidR="006C5879" w:rsidRDefault="006C5879" w:rsidP="006C5879">
      <w:pPr>
        <w:spacing w:after="0"/>
        <w:rPr>
          <w:rFonts w:ascii="Times New Roman" w:hAnsi="Times New Roman" w:cs="Times New Roman"/>
          <w:b/>
          <w:sz w:val="23"/>
          <w:szCs w:val="23"/>
        </w:rPr>
      </w:pPr>
      <w:r w:rsidRPr="00E825D1">
        <w:rPr>
          <w:rFonts w:ascii="Times New Roman" w:hAnsi="Times New Roman" w:cs="Times New Roman"/>
          <w:b/>
          <w:sz w:val="23"/>
          <w:szCs w:val="23"/>
        </w:rPr>
        <w:t xml:space="preserve">Ответы на ситуационные задачи по теме </w:t>
      </w:r>
      <w:r>
        <w:rPr>
          <w:rFonts w:ascii="Times New Roman" w:hAnsi="Times New Roman" w:cs="Times New Roman"/>
          <w:b/>
          <w:sz w:val="23"/>
          <w:szCs w:val="23"/>
        </w:rPr>
        <w:t>«Периодонит»</w:t>
      </w:r>
    </w:p>
    <w:p w:rsidR="00CF3E4A" w:rsidRPr="00D95C13" w:rsidRDefault="00CF3E4A" w:rsidP="00CF3E4A">
      <w:pPr>
        <w:spacing w:after="0"/>
        <w:rPr>
          <w:rFonts w:ascii="Times New Roman" w:hAnsi="Times New Roman" w:cs="Times New Roman"/>
          <w:sz w:val="23"/>
          <w:szCs w:val="23"/>
        </w:rPr>
      </w:pPr>
      <w:r w:rsidRPr="00D95C13">
        <w:rPr>
          <w:rFonts w:ascii="Times New Roman" w:hAnsi="Times New Roman" w:cs="Times New Roman"/>
          <w:sz w:val="23"/>
          <w:szCs w:val="23"/>
        </w:rPr>
        <w:t xml:space="preserve">Задача 1. </w:t>
      </w:r>
    </w:p>
    <w:p w:rsidR="00CF3E4A" w:rsidRPr="00D95C13" w:rsidRDefault="00CF3E4A" w:rsidP="00730E8C">
      <w:pPr>
        <w:pStyle w:val="a3"/>
        <w:numPr>
          <w:ilvl w:val="0"/>
          <w:numId w:val="43"/>
        </w:numPr>
        <w:rPr>
          <w:sz w:val="23"/>
          <w:szCs w:val="23"/>
        </w:rPr>
      </w:pPr>
      <w:r w:rsidRPr="00D95C13">
        <w:rPr>
          <w:sz w:val="23"/>
          <w:szCs w:val="23"/>
        </w:rPr>
        <w:t>Хронический гранулематозный периодонтит</w:t>
      </w:r>
    </w:p>
    <w:p w:rsidR="00CF3E4A" w:rsidRPr="00D95C13" w:rsidRDefault="00CF3E4A" w:rsidP="00730E8C">
      <w:pPr>
        <w:pStyle w:val="a3"/>
        <w:numPr>
          <w:ilvl w:val="0"/>
          <w:numId w:val="43"/>
        </w:numPr>
        <w:rPr>
          <w:sz w:val="23"/>
          <w:szCs w:val="23"/>
        </w:rPr>
      </w:pPr>
      <w:r w:rsidRPr="00D95C13">
        <w:rPr>
          <w:sz w:val="23"/>
          <w:szCs w:val="23"/>
        </w:rPr>
        <w:t>Индекс гигиены полости рта, состояние пародонта, осмотр зуба, зондирование вертикальная и горизонтальная перкуссия, реакция на температурные раздражители, слизистая оболочка в проекции верхушек корней, пальпация</w:t>
      </w:r>
      <w:r w:rsidR="0077056F" w:rsidRPr="00D95C13">
        <w:rPr>
          <w:sz w:val="23"/>
          <w:szCs w:val="23"/>
        </w:rPr>
        <w:t>, ЭОД.</w:t>
      </w:r>
    </w:p>
    <w:p w:rsidR="00CF3E4A" w:rsidRPr="00D95C13" w:rsidRDefault="0077056F" w:rsidP="00730E8C">
      <w:pPr>
        <w:pStyle w:val="a3"/>
        <w:numPr>
          <w:ilvl w:val="0"/>
          <w:numId w:val="43"/>
        </w:numPr>
        <w:rPr>
          <w:sz w:val="23"/>
          <w:szCs w:val="23"/>
        </w:rPr>
      </w:pPr>
      <w:r w:rsidRPr="00D95C13">
        <w:rPr>
          <w:sz w:val="23"/>
          <w:szCs w:val="23"/>
        </w:rPr>
        <w:t>2.7 – К04.5 Хронический апикальный периодонтит, хронический гранулематозный периодонтит.</w:t>
      </w:r>
    </w:p>
    <w:p w:rsidR="00CF3E4A" w:rsidRPr="00D95C13" w:rsidRDefault="00CF3E4A" w:rsidP="00CF3E4A">
      <w:pPr>
        <w:spacing w:after="0"/>
        <w:rPr>
          <w:rFonts w:ascii="Times New Roman" w:hAnsi="Times New Roman" w:cs="Times New Roman"/>
          <w:sz w:val="23"/>
          <w:szCs w:val="23"/>
        </w:rPr>
      </w:pPr>
      <w:r w:rsidRPr="00D95C13">
        <w:rPr>
          <w:rFonts w:ascii="Times New Roman" w:hAnsi="Times New Roman" w:cs="Times New Roman"/>
          <w:sz w:val="23"/>
          <w:szCs w:val="23"/>
        </w:rPr>
        <w:t>Задача 2.</w:t>
      </w:r>
    </w:p>
    <w:p w:rsidR="0077056F" w:rsidRDefault="0077056F" w:rsidP="00730E8C">
      <w:pPr>
        <w:pStyle w:val="a3"/>
        <w:numPr>
          <w:ilvl w:val="0"/>
          <w:numId w:val="44"/>
        </w:numPr>
        <w:rPr>
          <w:sz w:val="23"/>
          <w:szCs w:val="23"/>
        </w:rPr>
      </w:pPr>
      <w:r>
        <w:rPr>
          <w:sz w:val="23"/>
          <w:szCs w:val="23"/>
        </w:rPr>
        <w:t>Хронический гранулематозный периодонтит в стадии обострения</w:t>
      </w:r>
    </w:p>
    <w:p w:rsidR="0077056F" w:rsidRDefault="0077056F" w:rsidP="00730E8C">
      <w:pPr>
        <w:pStyle w:val="a3"/>
        <w:numPr>
          <w:ilvl w:val="0"/>
          <w:numId w:val="44"/>
        </w:numPr>
        <w:rPr>
          <w:sz w:val="23"/>
          <w:szCs w:val="23"/>
        </w:rPr>
      </w:pPr>
      <w:r>
        <w:rPr>
          <w:sz w:val="23"/>
          <w:szCs w:val="23"/>
        </w:rPr>
        <w:t>Дифференциальна</w:t>
      </w:r>
      <w:r w:rsidR="00D95C13">
        <w:rPr>
          <w:sz w:val="23"/>
          <w:szCs w:val="23"/>
        </w:rPr>
        <w:t>я диагностика с острым периодон</w:t>
      </w:r>
      <w:r>
        <w:rPr>
          <w:sz w:val="23"/>
          <w:szCs w:val="23"/>
        </w:rPr>
        <w:t xml:space="preserve">том, острым и гнойным пульпитом, с обострением хронических пульпитов, с острым периоститом.  </w:t>
      </w:r>
    </w:p>
    <w:p w:rsidR="0077056F" w:rsidRDefault="00FB6815" w:rsidP="00730E8C">
      <w:pPr>
        <w:pStyle w:val="a3"/>
        <w:numPr>
          <w:ilvl w:val="0"/>
          <w:numId w:val="44"/>
        </w:numPr>
        <w:rPr>
          <w:sz w:val="23"/>
          <w:szCs w:val="23"/>
        </w:rPr>
      </w:pPr>
      <w:r>
        <w:rPr>
          <w:sz w:val="23"/>
          <w:szCs w:val="23"/>
        </w:rPr>
        <w:t>2.3</w:t>
      </w:r>
      <w:r w:rsidR="0077056F">
        <w:rPr>
          <w:sz w:val="23"/>
          <w:szCs w:val="23"/>
        </w:rPr>
        <w:t xml:space="preserve"> – К04.</w:t>
      </w:r>
      <w:r>
        <w:rPr>
          <w:sz w:val="23"/>
          <w:szCs w:val="23"/>
        </w:rPr>
        <w:t>7</w:t>
      </w:r>
      <w:r w:rsidR="0077056F">
        <w:rPr>
          <w:sz w:val="23"/>
          <w:szCs w:val="23"/>
        </w:rPr>
        <w:t xml:space="preserve"> </w:t>
      </w:r>
      <w:r>
        <w:rPr>
          <w:sz w:val="23"/>
          <w:szCs w:val="23"/>
        </w:rPr>
        <w:t>Периапикальный абсцесс без свища, хронический</w:t>
      </w:r>
      <w:r w:rsidR="0077056F">
        <w:rPr>
          <w:sz w:val="23"/>
          <w:szCs w:val="23"/>
        </w:rPr>
        <w:t xml:space="preserve"> гранулематозный периодонт</w:t>
      </w:r>
      <w:r>
        <w:rPr>
          <w:sz w:val="23"/>
          <w:szCs w:val="23"/>
        </w:rPr>
        <w:t>ит в стадии обострения.</w:t>
      </w:r>
    </w:p>
    <w:p w:rsidR="0077056F" w:rsidRDefault="0077056F" w:rsidP="00CF3E4A">
      <w:pPr>
        <w:spacing w:after="0"/>
        <w:ind w:firstLine="708"/>
        <w:jc w:val="both"/>
        <w:rPr>
          <w:rFonts w:ascii="Times New Roman" w:hAnsi="Times New Roman" w:cs="Times New Roman"/>
          <w:sz w:val="23"/>
          <w:szCs w:val="23"/>
        </w:rPr>
      </w:pPr>
    </w:p>
    <w:p w:rsidR="00E825D1" w:rsidRDefault="006D3CDA" w:rsidP="00E825D1">
      <w:pPr>
        <w:spacing w:after="0"/>
        <w:jc w:val="both"/>
        <w:rPr>
          <w:rFonts w:ascii="Times New Roman" w:hAnsi="Times New Roman" w:cs="Times New Roman"/>
          <w:sz w:val="23"/>
          <w:szCs w:val="23"/>
        </w:rPr>
      </w:pPr>
      <w:r w:rsidRPr="00E825D1">
        <w:rPr>
          <w:rFonts w:ascii="Times New Roman" w:hAnsi="Times New Roman" w:cs="Times New Roman"/>
          <w:b/>
          <w:sz w:val="23"/>
          <w:szCs w:val="23"/>
        </w:rPr>
        <w:t>Ответы на ситуационные задачи по теме</w:t>
      </w:r>
      <w:r>
        <w:rPr>
          <w:rFonts w:ascii="Times New Roman" w:hAnsi="Times New Roman" w:cs="Times New Roman"/>
          <w:b/>
          <w:sz w:val="23"/>
          <w:szCs w:val="23"/>
        </w:rPr>
        <w:t xml:space="preserve"> «Заболевания пародонта» </w:t>
      </w:r>
    </w:p>
    <w:p w:rsidR="006D3CDA" w:rsidRPr="00D95C13" w:rsidRDefault="006D3CDA" w:rsidP="006D3CDA">
      <w:pPr>
        <w:spacing w:after="0"/>
        <w:jc w:val="both"/>
        <w:rPr>
          <w:rFonts w:ascii="Times New Roman" w:hAnsi="Times New Roman" w:cs="Times New Roman"/>
          <w:sz w:val="23"/>
          <w:szCs w:val="23"/>
        </w:rPr>
      </w:pPr>
      <w:r w:rsidRPr="00D95C13">
        <w:rPr>
          <w:rFonts w:ascii="Times New Roman" w:hAnsi="Times New Roman" w:cs="Times New Roman"/>
          <w:sz w:val="23"/>
          <w:szCs w:val="23"/>
        </w:rPr>
        <w:t xml:space="preserve">Задача 1. </w:t>
      </w:r>
    </w:p>
    <w:p w:rsidR="006D3CDA" w:rsidRPr="00D95C13" w:rsidRDefault="006D3CDA" w:rsidP="00730E8C">
      <w:pPr>
        <w:pStyle w:val="a3"/>
        <w:numPr>
          <w:ilvl w:val="0"/>
          <w:numId w:val="45"/>
        </w:numPr>
        <w:rPr>
          <w:sz w:val="23"/>
          <w:szCs w:val="23"/>
        </w:rPr>
      </w:pPr>
      <w:r w:rsidRPr="00D95C13">
        <w:rPr>
          <w:sz w:val="23"/>
          <w:szCs w:val="23"/>
        </w:rPr>
        <w:t>Гингивит хронический гипертрофический</w:t>
      </w:r>
    </w:p>
    <w:p w:rsidR="006D3CDA" w:rsidRPr="00D95C13" w:rsidRDefault="006D3CDA" w:rsidP="00730E8C">
      <w:pPr>
        <w:pStyle w:val="a3"/>
        <w:numPr>
          <w:ilvl w:val="0"/>
          <w:numId w:val="45"/>
        </w:numPr>
        <w:rPr>
          <w:sz w:val="23"/>
          <w:szCs w:val="23"/>
        </w:rPr>
      </w:pPr>
      <w:r w:rsidRPr="00D95C13">
        <w:rPr>
          <w:sz w:val="23"/>
          <w:szCs w:val="23"/>
        </w:rPr>
        <w:t xml:space="preserve">Дифференциальная диагностика с </w:t>
      </w:r>
      <w:r w:rsidR="00D95C13">
        <w:rPr>
          <w:sz w:val="23"/>
          <w:szCs w:val="23"/>
        </w:rPr>
        <w:t>пародонтитом. Для дифдиагностик</w:t>
      </w:r>
      <w:r w:rsidRPr="00D95C13">
        <w:rPr>
          <w:sz w:val="23"/>
          <w:szCs w:val="23"/>
        </w:rPr>
        <w:t>и с пародонтитом необходимо провести ОПТГ.</w:t>
      </w:r>
    </w:p>
    <w:p w:rsidR="006D3CDA" w:rsidRPr="00D95C13" w:rsidRDefault="006D3CDA" w:rsidP="00730E8C">
      <w:pPr>
        <w:pStyle w:val="a3"/>
        <w:numPr>
          <w:ilvl w:val="0"/>
          <w:numId w:val="45"/>
        </w:numPr>
        <w:rPr>
          <w:sz w:val="23"/>
          <w:szCs w:val="23"/>
        </w:rPr>
      </w:pPr>
      <w:r w:rsidRPr="00D95C13">
        <w:rPr>
          <w:sz w:val="23"/>
          <w:szCs w:val="23"/>
        </w:rPr>
        <w:t>К05.11 Гингивит хронический гиперпластический генерализованный, легкой степени тяжести, отечная форма</w:t>
      </w:r>
    </w:p>
    <w:p w:rsidR="006D3CDA" w:rsidRPr="00D95C13" w:rsidRDefault="006D3CDA" w:rsidP="006D3CDA">
      <w:pPr>
        <w:pStyle w:val="a3"/>
        <w:ind w:left="1068" w:firstLine="0"/>
        <w:rPr>
          <w:sz w:val="23"/>
          <w:szCs w:val="23"/>
        </w:rPr>
      </w:pPr>
      <w:r w:rsidRPr="00D95C13">
        <w:rPr>
          <w:sz w:val="23"/>
          <w:szCs w:val="23"/>
        </w:rPr>
        <w:t xml:space="preserve">К05.31 Пародонтит </w:t>
      </w:r>
      <w:proofErr w:type="gramStart"/>
      <w:r w:rsidRPr="00D95C13">
        <w:rPr>
          <w:sz w:val="23"/>
          <w:szCs w:val="23"/>
        </w:rPr>
        <w:t>хронический</w:t>
      </w:r>
      <w:proofErr w:type="gramEnd"/>
      <w:r w:rsidRPr="00D95C13">
        <w:rPr>
          <w:sz w:val="23"/>
          <w:szCs w:val="23"/>
        </w:rPr>
        <w:t xml:space="preserve"> генерализованный, легкой степени тяжести</w:t>
      </w:r>
    </w:p>
    <w:p w:rsidR="006D3CDA" w:rsidRPr="00D95C13" w:rsidRDefault="006D3CDA" w:rsidP="006D3CDA">
      <w:pPr>
        <w:spacing w:after="0"/>
        <w:rPr>
          <w:rFonts w:ascii="Times New Roman" w:hAnsi="Times New Roman" w:cs="Times New Roman"/>
          <w:sz w:val="23"/>
          <w:szCs w:val="23"/>
        </w:rPr>
      </w:pPr>
      <w:r w:rsidRPr="00D95C13">
        <w:rPr>
          <w:rFonts w:ascii="Times New Roman" w:hAnsi="Times New Roman" w:cs="Times New Roman"/>
          <w:sz w:val="23"/>
          <w:szCs w:val="23"/>
        </w:rPr>
        <w:t xml:space="preserve">Задача 2. </w:t>
      </w:r>
    </w:p>
    <w:p w:rsidR="00F65CE5" w:rsidRDefault="00F65CE5" w:rsidP="00730E8C">
      <w:pPr>
        <w:pStyle w:val="a3"/>
        <w:numPr>
          <w:ilvl w:val="0"/>
          <w:numId w:val="46"/>
        </w:numPr>
        <w:rPr>
          <w:sz w:val="23"/>
          <w:szCs w:val="23"/>
        </w:rPr>
      </w:pPr>
      <w:r>
        <w:rPr>
          <w:sz w:val="23"/>
          <w:szCs w:val="23"/>
        </w:rPr>
        <w:t>Пародонтит хронический генерализованный</w:t>
      </w:r>
    </w:p>
    <w:p w:rsidR="00F65CE5" w:rsidRDefault="00F65CE5" w:rsidP="00730E8C">
      <w:pPr>
        <w:pStyle w:val="a3"/>
        <w:numPr>
          <w:ilvl w:val="0"/>
          <w:numId w:val="46"/>
        </w:numPr>
        <w:rPr>
          <w:sz w:val="23"/>
          <w:szCs w:val="23"/>
        </w:rPr>
      </w:pPr>
      <w:r>
        <w:rPr>
          <w:sz w:val="23"/>
          <w:szCs w:val="23"/>
        </w:rPr>
        <w:t>Дифференциальная диагност</w:t>
      </w:r>
      <w:r w:rsidR="00D95C13">
        <w:rPr>
          <w:sz w:val="23"/>
          <w:szCs w:val="23"/>
        </w:rPr>
        <w:t xml:space="preserve">ика </w:t>
      </w:r>
      <w:r>
        <w:rPr>
          <w:sz w:val="23"/>
          <w:szCs w:val="23"/>
        </w:rPr>
        <w:t>пародонтита по степени тяжести, с пародонтозом</w:t>
      </w:r>
      <w:r w:rsidRPr="00F65CE5">
        <w:rPr>
          <w:sz w:val="23"/>
          <w:szCs w:val="23"/>
        </w:rPr>
        <w:t xml:space="preserve"> </w:t>
      </w:r>
    </w:p>
    <w:p w:rsidR="00F65CE5" w:rsidRDefault="00F65CE5" w:rsidP="00730E8C">
      <w:pPr>
        <w:pStyle w:val="a3"/>
        <w:numPr>
          <w:ilvl w:val="0"/>
          <w:numId w:val="46"/>
        </w:numPr>
        <w:rPr>
          <w:sz w:val="23"/>
          <w:szCs w:val="23"/>
        </w:rPr>
      </w:pPr>
      <w:r w:rsidRPr="00F65CE5">
        <w:rPr>
          <w:sz w:val="23"/>
          <w:szCs w:val="23"/>
        </w:rPr>
        <w:t xml:space="preserve">К05.31 Пародонтит </w:t>
      </w:r>
      <w:proofErr w:type="gramStart"/>
      <w:r w:rsidRPr="00F65CE5">
        <w:rPr>
          <w:sz w:val="23"/>
          <w:szCs w:val="23"/>
        </w:rPr>
        <w:t>хрон</w:t>
      </w:r>
      <w:r>
        <w:rPr>
          <w:sz w:val="23"/>
          <w:szCs w:val="23"/>
        </w:rPr>
        <w:t>ический</w:t>
      </w:r>
      <w:proofErr w:type="gramEnd"/>
      <w:r>
        <w:rPr>
          <w:sz w:val="23"/>
          <w:szCs w:val="23"/>
        </w:rPr>
        <w:t xml:space="preserve"> генерализованный, средней</w:t>
      </w:r>
      <w:r w:rsidRPr="00F65CE5">
        <w:rPr>
          <w:sz w:val="23"/>
          <w:szCs w:val="23"/>
        </w:rPr>
        <w:t xml:space="preserve"> степени тяжести</w:t>
      </w:r>
    </w:p>
    <w:p w:rsidR="006D3CDA" w:rsidRPr="00531891" w:rsidRDefault="006D3CDA" w:rsidP="006D3CDA">
      <w:pPr>
        <w:spacing w:after="0"/>
        <w:jc w:val="both"/>
        <w:rPr>
          <w:rFonts w:ascii="Times New Roman" w:hAnsi="Times New Roman" w:cs="Times New Roman"/>
          <w:sz w:val="23"/>
          <w:szCs w:val="23"/>
        </w:rPr>
      </w:pPr>
    </w:p>
    <w:p w:rsidR="00EE103D" w:rsidRPr="00EE103D" w:rsidRDefault="00EE103D" w:rsidP="00EE103D">
      <w:pPr>
        <w:spacing w:after="0"/>
        <w:jc w:val="both"/>
        <w:rPr>
          <w:rFonts w:ascii="Times New Roman" w:hAnsi="Times New Roman" w:cs="Times New Roman"/>
          <w:b/>
          <w:sz w:val="23"/>
          <w:szCs w:val="23"/>
        </w:rPr>
      </w:pPr>
      <w:r w:rsidRPr="00EE103D">
        <w:rPr>
          <w:rFonts w:ascii="Times New Roman" w:hAnsi="Times New Roman" w:cs="Times New Roman"/>
          <w:b/>
          <w:sz w:val="23"/>
          <w:szCs w:val="23"/>
        </w:rPr>
        <w:t xml:space="preserve">Ответы на </w:t>
      </w:r>
      <w:r w:rsidR="005155A5">
        <w:rPr>
          <w:rFonts w:ascii="Times New Roman" w:hAnsi="Times New Roman" w:cs="Times New Roman"/>
          <w:b/>
          <w:sz w:val="23"/>
          <w:szCs w:val="23"/>
        </w:rPr>
        <w:t xml:space="preserve">ситуационные задачи </w:t>
      </w:r>
      <w:r w:rsidRPr="00EE103D">
        <w:rPr>
          <w:rFonts w:ascii="Times New Roman" w:hAnsi="Times New Roman" w:cs="Times New Roman"/>
          <w:b/>
          <w:sz w:val="23"/>
          <w:szCs w:val="23"/>
        </w:rPr>
        <w:t>по теме: «Заболевания слизистой оболочки полости рта»</w:t>
      </w:r>
    </w:p>
    <w:p w:rsidR="00CC6DE5" w:rsidRDefault="00CC6DE5" w:rsidP="005155A5">
      <w:pPr>
        <w:spacing w:after="0"/>
        <w:jc w:val="both"/>
        <w:rPr>
          <w:rFonts w:ascii="Times New Roman" w:hAnsi="Times New Roman" w:cs="Times New Roman"/>
          <w:sz w:val="23"/>
          <w:szCs w:val="23"/>
        </w:rPr>
      </w:pPr>
      <w:r>
        <w:rPr>
          <w:rFonts w:ascii="Times New Roman" w:hAnsi="Times New Roman" w:cs="Times New Roman"/>
          <w:sz w:val="23"/>
          <w:szCs w:val="23"/>
        </w:rPr>
        <w:t xml:space="preserve">Задача 1. </w:t>
      </w:r>
    </w:p>
    <w:p w:rsidR="00CC6DE5" w:rsidRPr="00CC6DE5" w:rsidRDefault="00CC6DE5" w:rsidP="00CC6DE5">
      <w:pPr>
        <w:pStyle w:val="a3"/>
        <w:numPr>
          <w:ilvl w:val="0"/>
          <w:numId w:val="48"/>
        </w:numPr>
        <w:rPr>
          <w:sz w:val="23"/>
          <w:szCs w:val="23"/>
        </w:rPr>
      </w:pPr>
      <w:r>
        <w:rPr>
          <w:sz w:val="23"/>
          <w:szCs w:val="23"/>
        </w:rPr>
        <w:t>Верукозная лейкоплакия</w:t>
      </w:r>
    </w:p>
    <w:p w:rsidR="00AA51F2" w:rsidRPr="00AA51F2" w:rsidRDefault="00AA51F2" w:rsidP="00AA51F2">
      <w:pPr>
        <w:pStyle w:val="a3"/>
        <w:numPr>
          <w:ilvl w:val="0"/>
          <w:numId w:val="48"/>
        </w:numPr>
        <w:rPr>
          <w:sz w:val="23"/>
          <w:szCs w:val="23"/>
        </w:rPr>
      </w:pPr>
      <w:r w:rsidRPr="00AA51F2">
        <w:rPr>
          <w:sz w:val="23"/>
          <w:szCs w:val="23"/>
        </w:rPr>
        <w:t>Анамнез заболевания, а</w:t>
      </w:r>
      <w:r>
        <w:rPr>
          <w:sz w:val="23"/>
          <w:szCs w:val="23"/>
        </w:rPr>
        <w:t>намнез жизни, внешний осмотр по схеме, прикус, и</w:t>
      </w:r>
      <w:r w:rsidRPr="00AA51F2">
        <w:rPr>
          <w:sz w:val="23"/>
          <w:szCs w:val="23"/>
        </w:rPr>
        <w:t>ндекс гигиены полости р</w:t>
      </w:r>
      <w:r>
        <w:rPr>
          <w:sz w:val="23"/>
          <w:szCs w:val="23"/>
        </w:rPr>
        <w:t>та, КПУ, с</w:t>
      </w:r>
      <w:r w:rsidRPr="00AA51F2">
        <w:rPr>
          <w:sz w:val="23"/>
          <w:szCs w:val="23"/>
        </w:rPr>
        <w:t>остояние пародонта</w:t>
      </w:r>
      <w:r>
        <w:rPr>
          <w:sz w:val="23"/>
          <w:szCs w:val="23"/>
        </w:rPr>
        <w:t>.</w:t>
      </w:r>
    </w:p>
    <w:p w:rsidR="00CC6DE5" w:rsidRPr="00AA51F2" w:rsidRDefault="00AA51F2" w:rsidP="00AA51F2">
      <w:pPr>
        <w:pStyle w:val="a3"/>
        <w:numPr>
          <w:ilvl w:val="0"/>
          <w:numId w:val="48"/>
        </w:numPr>
        <w:rPr>
          <w:sz w:val="23"/>
          <w:szCs w:val="23"/>
        </w:rPr>
      </w:pPr>
      <w:r w:rsidRPr="00AA51F2">
        <w:rPr>
          <w:sz w:val="23"/>
          <w:szCs w:val="23"/>
        </w:rPr>
        <w:t>Диагноз: К13.20 - лей</w:t>
      </w:r>
      <w:r w:rsidR="007E7C66">
        <w:rPr>
          <w:sz w:val="23"/>
          <w:szCs w:val="23"/>
        </w:rPr>
        <w:t>коплакия идиопатическая, верукозная</w:t>
      </w:r>
      <w:r w:rsidRPr="00AA51F2">
        <w:rPr>
          <w:sz w:val="23"/>
          <w:szCs w:val="23"/>
        </w:rPr>
        <w:t xml:space="preserve"> лейкоплаки</w:t>
      </w:r>
      <w:r w:rsidR="007E7C66">
        <w:rPr>
          <w:sz w:val="23"/>
          <w:szCs w:val="23"/>
        </w:rPr>
        <w:t>я слизистой оболочки альвеолярного отростка справа, бляшечная форма</w:t>
      </w:r>
      <w:r w:rsidRPr="00AA51F2">
        <w:rPr>
          <w:sz w:val="23"/>
          <w:szCs w:val="23"/>
        </w:rPr>
        <w:t>.</w:t>
      </w:r>
    </w:p>
    <w:p w:rsidR="00CC6DE5" w:rsidRPr="00F665DC" w:rsidRDefault="00F665DC" w:rsidP="00F665DC">
      <w:pPr>
        <w:pStyle w:val="a3"/>
        <w:numPr>
          <w:ilvl w:val="0"/>
          <w:numId w:val="48"/>
        </w:numPr>
        <w:rPr>
          <w:sz w:val="23"/>
          <w:szCs w:val="23"/>
        </w:rPr>
      </w:pPr>
      <w:r>
        <w:rPr>
          <w:sz w:val="23"/>
          <w:szCs w:val="23"/>
        </w:rPr>
        <w:lastRenderedPageBreak/>
        <w:t>Гигиенист - профессиональная гигиена полости рта; ортопед - удаление некачественных протезов, терапевт - санация полости рта, подготовка зубов к ортопедическому лечению, хирургическое лечение верукозной лейкоплакии, ортопед – ортопедическое лечение после эпителизации операционной раны.</w:t>
      </w:r>
    </w:p>
    <w:p w:rsidR="005155A5" w:rsidRDefault="005155A5" w:rsidP="005155A5">
      <w:pPr>
        <w:spacing w:after="0"/>
        <w:jc w:val="both"/>
        <w:rPr>
          <w:rFonts w:ascii="Times New Roman" w:hAnsi="Times New Roman" w:cs="Times New Roman"/>
          <w:sz w:val="23"/>
          <w:szCs w:val="23"/>
        </w:rPr>
      </w:pPr>
      <w:r>
        <w:rPr>
          <w:rFonts w:ascii="Times New Roman" w:hAnsi="Times New Roman" w:cs="Times New Roman"/>
          <w:sz w:val="23"/>
          <w:szCs w:val="23"/>
        </w:rPr>
        <w:t>Задача 2</w:t>
      </w:r>
      <w:r w:rsidRPr="005155A5">
        <w:rPr>
          <w:rFonts w:ascii="Times New Roman" w:hAnsi="Times New Roman" w:cs="Times New Roman"/>
          <w:sz w:val="23"/>
          <w:szCs w:val="23"/>
        </w:rPr>
        <w:t>.</w:t>
      </w:r>
      <w:r w:rsidRPr="005155A5">
        <w:rPr>
          <w:rFonts w:ascii="Times New Roman" w:hAnsi="Times New Roman" w:cs="Times New Roman"/>
          <w:sz w:val="23"/>
          <w:szCs w:val="23"/>
        </w:rPr>
        <w:tab/>
      </w:r>
    </w:p>
    <w:p w:rsidR="005155A5" w:rsidRDefault="005155A5" w:rsidP="005155A5">
      <w:pPr>
        <w:spacing w:after="0"/>
        <w:ind w:firstLine="708"/>
        <w:jc w:val="both"/>
        <w:rPr>
          <w:rFonts w:ascii="Times New Roman" w:hAnsi="Times New Roman" w:cs="Times New Roman"/>
          <w:sz w:val="23"/>
          <w:szCs w:val="23"/>
        </w:rPr>
      </w:pPr>
      <w:r>
        <w:rPr>
          <w:rFonts w:ascii="Times New Roman" w:hAnsi="Times New Roman" w:cs="Times New Roman"/>
          <w:sz w:val="23"/>
          <w:szCs w:val="23"/>
        </w:rPr>
        <w:t xml:space="preserve">1) Лейкоплакия, красный плоский лишай, хронический кандидоз полости рта, красная волчанка слизистой оболочки полости рта. </w:t>
      </w:r>
    </w:p>
    <w:p w:rsidR="005155A5" w:rsidRDefault="005155A5" w:rsidP="005155A5">
      <w:pPr>
        <w:spacing w:after="0"/>
        <w:ind w:firstLine="708"/>
        <w:jc w:val="both"/>
        <w:rPr>
          <w:rFonts w:ascii="Times New Roman" w:hAnsi="Times New Roman" w:cs="Times New Roman"/>
          <w:sz w:val="23"/>
          <w:szCs w:val="23"/>
        </w:rPr>
      </w:pPr>
      <w:r>
        <w:rPr>
          <w:rFonts w:ascii="Times New Roman" w:hAnsi="Times New Roman" w:cs="Times New Roman"/>
          <w:sz w:val="23"/>
          <w:szCs w:val="23"/>
        </w:rPr>
        <w:t xml:space="preserve">2) Дифференциальная диагностика в основном плоской </w:t>
      </w:r>
      <w:r w:rsidRPr="005155A5">
        <w:rPr>
          <w:rFonts w:ascii="Times New Roman" w:hAnsi="Times New Roman" w:cs="Times New Roman"/>
          <w:sz w:val="23"/>
          <w:szCs w:val="23"/>
        </w:rPr>
        <w:t xml:space="preserve">лейкоплакией, с </w:t>
      </w:r>
      <w:r>
        <w:rPr>
          <w:rFonts w:ascii="Times New Roman" w:hAnsi="Times New Roman" w:cs="Times New Roman"/>
          <w:sz w:val="23"/>
          <w:szCs w:val="23"/>
        </w:rPr>
        <w:t>типичной формой красной волчанки, с хроническим гиперпластическим кандидозом.</w:t>
      </w:r>
    </w:p>
    <w:p w:rsidR="006D3CDA" w:rsidRDefault="005155A5" w:rsidP="005155A5">
      <w:pPr>
        <w:spacing w:after="0"/>
        <w:ind w:firstLine="708"/>
        <w:jc w:val="both"/>
        <w:rPr>
          <w:rFonts w:ascii="Times New Roman" w:hAnsi="Times New Roman" w:cs="Times New Roman"/>
          <w:sz w:val="23"/>
          <w:szCs w:val="23"/>
        </w:rPr>
      </w:pPr>
      <w:r>
        <w:rPr>
          <w:rFonts w:ascii="Times New Roman" w:hAnsi="Times New Roman" w:cs="Times New Roman"/>
          <w:sz w:val="23"/>
          <w:szCs w:val="23"/>
        </w:rPr>
        <w:t>3)</w:t>
      </w:r>
      <w:proofErr w:type="gramStart"/>
      <w:r>
        <w:rPr>
          <w:rFonts w:ascii="Times New Roman" w:hAnsi="Times New Roman" w:cs="Times New Roman"/>
          <w:sz w:val="23"/>
          <w:szCs w:val="23"/>
        </w:rPr>
        <w:t xml:space="preserve">  )</w:t>
      </w:r>
      <w:proofErr w:type="gramEnd"/>
      <w:r>
        <w:rPr>
          <w:rFonts w:ascii="Times New Roman" w:hAnsi="Times New Roman" w:cs="Times New Roman"/>
          <w:sz w:val="23"/>
          <w:szCs w:val="23"/>
        </w:rPr>
        <w:t xml:space="preserve"> </w:t>
      </w:r>
      <w:r w:rsidRPr="005155A5">
        <w:rPr>
          <w:rFonts w:ascii="Times New Roman" w:hAnsi="Times New Roman" w:cs="Times New Roman"/>
          <w:sz w:val="23"/>
          <w:szCs w:val="23"/>
        </w:rPr>
        <w:t>L43.83</w:t>
      </w:r>
      <w:r w:rsidRPr="005155A5">
        <w:rPr>
          <w:rFonts w:ascii="Times New Roman" w:hAnsi="Times New Roman" w:cs="Times New Roman"/>
          <w:sz w:val="23"/>
          <w:szCs w:val="23"/>
        </w:rPr>
        <w:tab/>
        <w:t xml:space="preserve">Проявления красного плоского лишая (типичные бляшки) в полости рта </w:t>
      </w:r>
    </w:p>
    <w:p w:rsidR="005155A5" w:rsidRDefault="005155A5" w:rsidP="005155A5">
      <w:pPr>
        <w:spacing w:after="0"/>
        <w:jc w:val="both"/>
        <w:rPr>
          <w:rFonts w:ascii="Times New Roman" w:hAnsi="Times New Roman" w:cs="Times New Roman"/>
          <w:sz w:val="23"/>
          <w:szCs w:val="23"/>
        </w:rPr>
      </w:pPr>
    </w:p>
    <w:p w:rsidR="005155A5" w:rsidRDefault="005155A5" w:rsidP="005155A5">
      <w:pPr>
        <w:spacing w:after="0"/>
        <w:jc w:val="both"/>
        <w:rPr>
          <w:rFonts w:ascii="Times New Roman" w:hAnsi="Times New Roman" w:cs="Times New Roman"/>
          <w:sz w:val="23"/>
          <w:szCs w:val="23"/>
        </w:rPr>
      </w:pPr>
    </w:p>
    <w:p w:rsidR="005155A5" w:rsidRDefault="005155A5" w:rsidP="005155A5">
      <w:pPr>
        <w:spacing w:after="0"/>
        <w:jc w:val="both"/>
        <w:rPr>
          <w:rFonts w:ascii="Times New Roman" w:hAnsi="Times New Roman" w:cs="Times New Roman"/>
          <w:sz w:val="23"/>
          <w:szCs w:val="23"/>
        </w:rPr>
      </w:pPr>
    </w:p>
    <w:p w:rsidR="005155A5" w:rsidRDefault="005155A5" w:rsidP="005155A5">
      <w:pPr>
        <w:spacing w:after="0"/>
        <w:jc w:val="both"/>
        <w:rPr>
          <w:rFonts w:ascii="Times New Roman" w:hAnsi="Times New Roman" w:cs="Times New Roman"/>
          <w:sz w:val="23"/>
          <w:szCs w:val="23"/>
        </w:rPr>
      </w:pPr>
    </w:p>
    <w:p w:rsidR="005155A5" w:rsidRDefault="005155A5" w:rsidP="005155A5">
      <w:pPr>
        <w:spacing w:after="0"/>
        <w:jc w:val="both"/>
        <w:rPr>
          <w:rFonts w:ascii="Times New Roman" w:hAnsi="Times New Roman" w:cs="Times New Roman"/>
          <w:sz w:val="23"/>
          <w:szCs w:val="23"/>
        </w:rPr>
      </w:pPr>
    </w:p>
    <w:p w:rsidR="005155A5" w:rsidRDefault="005155A5" w:rsidP="005155A5">
      <w:pPr>
        <w:spacing w:after="0"/>
        <w:jc w:val="both"/>
        <w:rPr>
          <w:rFonts w:ascii="Times New Roman" w:hAnsi="Times New Roman" w:cs="Times New Roman"/>
          <w:sz w:val="23"/>
          <w:szCs w:val="23"/>
        </w:rPr>
      </w:pPr>
    </w:p>
    <w:p w:rsidR="00734152" w:rsidRDefault="00734152" w:rsidP="005155A5">
      <w:pPr>
        <w:spacing w:after="0"/>
        <w:jc w:val="both"/>
        <w:rPr>
          <w:rFonts w:ascii="Times New Roman" w:hAnsi="Times New Roman" w:cs="Times New Roman"/>
          <w:sz w:val="23"/>
          <w:szCs w:val="23"/>
        </w:rPr>
      </w:pPr>
    </w:p>
    <w:p w:rsidR="00734152" w:rsidRDefault="00734152" w:rsidP="005155A5">
      <w:pPr>
        <w:spacing w:after="0"/>
        <w:jc w:val="both"/>
        <w:rPr>
          <w:rFonts w:ascii="Times New Roman" w:hAnsi="Times New Roman" w:cs="Times New Roman"/>
          <w:sz w:val="23"/>
          <w:szCs w:val="23"/>
        </w:rPr>
      </w:pPr>
    </w:p>
    <w:p w:rsidR="00734152" w:rsidRDefault="00734152" w:rsidP="005155A5">
      <w:pPr>
        <w:spacing w:after="0"/>
        <w:jc w:val="both"/>
        <w:rPr>
          <w:rFonts w:ascii="Times New Roman" w:hAnsi="Times New Roman" w:cs="Times New Roman"/>
          <w:sz w:val="23"/>
          <w:szCs w:val="23"/>
        </w:rPr>
      </w:pPr>
    </w:p>
    <w:p w:rsidR="00734152" w:rsidRDefault="00734152" w:rsidP="005155A5">
      <w:pPr>
        <w:spacing w:after="0"/>
        <w:jc w:val="both"/>
        <w:rPr>
          <w:rFonts w:ascii="Times New Roman" w:hAnsi="Times New Roman" w:cs="Times New Roman"/>
          <w:sz w:val="23"/>
          <w:szCs w:val="23"/>
        </w:rPr>
      </w:pPr>
    </w:p>
    <w:p w:rsidR="00734152" w:rsidRDefault="00734152" w:rsidP="005155A5">
      <w:pPr>
        <w:spacing w:after="0"/>
        <w:jc w:val="both"/>
        <w:rPr>
          <w:rFonts w:ascii="Times New Roman" w:hAnsi="Times New Roman" w:cs="Times New Roman"/>
          <w:sz w:val="23"/>
          <w:szCs w:val="23"/>
        </w:rPr>
      </w:pPr>
    </w:p>
    <w:p w:rsidR="00734152" w:rsidRDefault="00734152" w:rsidP="005155A5">
      <w:pPr>
        <w:spacing w:after="0"/>
        <w:jc w:val="both"/>
        <w:rPr>
          <w:rFonts w:ascii="Times New Roman" w:hAnsi="Times New Roman" w:cs="Times New Roman"/>
          <w:sz w:val="23"/>
          <w:szCs w:val="23"/>
        </w:rPr>
      </w:pPr>
    </w:p>
    <w:p w:rsidR="00734152" w:rsidRDefault="00734152" w:rsidP="005155A5">
      <w:pPr>
        <w:spacing w:after="0"/>
        <w:jc w:val="both"/>
        <w:rPr>
          <w:rFonts w:ascii="Times New Roman" w:hAnsi="Times New Roman" w:cs="Times New Roman"/>
          <w:sz w:val="23"/>
          <w:szCs w:val="23"/>
        </w:rPr>
      </w:pPr>
    </w:p>
    <w:p w:rsidR="00734152" w:rsidRDefault="00734152" w:rsidP="005155A5">
      <w:pPr>
        <w:spacing w:after="0"/>
        <w:jc w:val="both"/>
        <w:rPr>
          <w:rFonts w:ascii="Times New Roman" w:hAnsi="Times New Roman" w:cs="Times New Roman"/>
          <w:sz w:val="23"/>
          <w:szCs w:val="23"/>
        </w:rPr>
      </w:pPr>
    </w:p>
    <w:p w:rsidR="00734152" w:rsidRDefault="00734152" w:rsidP="005155A5">
      <w:pPr>
        <w:spacing w:after="0"/>
        <w:jc w:val="both"/>
        <w:rPr>
          <w:rFonts w:ascii="Times New Roman" w:hAnsi="Times New Roman" w:cs="Times New Roman"/>
          <w:sz w:val="23"/>
          <w:szCs w:val="23"/>
        </w:rPr>
      </w:pPr>
    </w:p>
    <w:p w:rsidR="00734152" w:rsidRDefault="00734152" w:rsidP="005155A5">
      <w:pPr>
        <w:spacing w:after="0"/>
        <w:jc w:val="both"/>
        <w:rPr>
          <w:rFonts w:ascii="Times New Roman" w:hAnsi="Times New Roman" w:cs="Times New Roman"/>
          <w:sz w:val="23"/>
          <w:szCs w:val="23"/>
        </w:rPr>
      </w:pPr>
    </w:p>
    <w:p w:rsidR="00734152" w:rsidRDefault="00734152" w:rsidP="005155A5">
      <w:pPr>
        <w:spacing w:after="0"/>
        <w:jc w:val="both"/>
        <w:rPr>
          <w:rFonts w:ascii="Times New Roman" w:hAnsi="Times New Roman" w:cs="Times New Roman"/>
          <w:sz w:val="23"/>
          <w:szCs w:val="23"/>
        </w:rPr>
      </w:pPr>
    </w:p>
    <w:p w:rsidR="00734152" w:rsidRDefault="00734152" w:rsidP="005155A5">
      <w:pPr>
        <w:spacing w:after="0"/>
        <w:jc w:val="both"/>
        <w:rPr>
          <w:rFonts w:ascii="Times New Roman" w:hAnsi="Times New Roman" w:cs="Times New Roman"/>
          <w:sz w:val="23"/>
          <w:szCs w:val="23"/>
        </w:rPr>
      </w:pPr>
    </w:p>
    <w:p w:rsidR="00734152" w:rsidRDefault="00734152" w:rsidP="005155A5">
      <w:pPr>
        <w:spacing w:after="0"/>
        <w:jc w:val="both"/>
        <w:rPr>
          <w:rFonts w:ascii="Times New Roman" w:hAnsi="Times New Roman" w:cs="Times New Roman"/>
          <w:sz w:val="23"/>
          <w:szCs w:val="23"/>
        </w:rPr>
      </w:pPr>
    </w:p>
    <w:p w:rsidR="00734152" w:rsidRDefault="00734152" w:rsidP="005155A5">
      <w:pPr>
        <w:spacing w:after="0"/>
        <w:jc w:val="both"/>
        <w:rPr>
          <w:rFonts w:ascii="Times New Roman" w:hAnsi="Times New Roman" w:cs="Times New Roman"/>
          <w:sz w:val="23"/>
          <w:szCs w:val="23"/>
        </w:rPr>
      </w:pPr>
    </w:p>
    <w:p w:rsidR="00734152" w:rsidRDefault="00734152" w:rsidP="005155A5">
      <w:pPr>
        <w:spacing w:after="0"/>
        <w:jc w:val="both"/>
        <w:rPr>
          <w:rFonts w:ascii="Times New Roman" w:hAnsi="Times New Roman" w:cs="Times New Roman"/>
          <w:sz w:val="23"/>
          <w:szCs w:val="23"/>
        </w:rPr>
      </w:pPr>
    </w:p>
    <w:p w:rsidR="00734152" w:rsidRDefault="00734152" w:rsidP="005155A5">
      <w:pPr>
        <w:spacing w:after="0"/>
        <w:jc w:val="both"/>
        <w:rPr>
          <w:rFonts w:ascii="Times New Roman" w:hAnsi="Times New Roman" w:cs="Times New Roman"/>
          <w:sz w:val="23"/>
          <w:szCs w:val="23"/>
        </w:rPr>
      </w:pPr>
    </w:p>
    <w:p w:rsidR="00734152" w:rsidRDefault="00734152" w:rsidP="005155A5">
      <w:pPr>
        <w:spacing w:after="0"/>
        <w:jc w:val="both"/>
        <w:rPr>
          <w:rFonts w:ascii="Times New Roman" w:hAnsi="Times New Roman" w:cs="Times New Roman"/>
          <w:sz w:val="23"/>
          <w:szCs w:val="23"/>
        </w:rPr>
      </w:pPr>
    </w:p>
    <w:p w:rsidR="00734152" w:rsidRDefault="00734152" w:rsidP="005155A5">
      <w:pPr>
        <w:spacing w:after="0"/>
        <w:jc w:val="both"/>
        <w:rPr>
          <w:rFonts w:ascii="Times New Roman" w:hAnsi="Times New Roman" w:cs="Times New Roman"/>
          <w:sz w:val="23"/>
          <w:szCs w:val="23"/>
        </w:rPr>
      </w:pPr>
    </w:p>
    <w:p w:rsidR="00734152" w:rsidRDefault="00734152" w:rsidP="005155A5">
      <w:pPr>
        <w:spacing w:after="0"/>
        <w:jc w:val="both"/>
        <w:rPr>
          <w:rFonts w:ascii="Times New Roman" w:hAnsi="Times New Roman" w:cs="Times New Roman"/>
          <w:sz w:val="23"/>
          <w:szCs w:val="23"/>
        </w:rPr>
      </w:pPr>
    </w:p>
    <w:p w:rsidR="00734152" w:rsidRDefault="00734152" w:rsidP="005155A5">
      <w:pPr>
        <w:spacing w:after="0"/>
        <w:jc w:val="both"/>
        <w:rPr>
          <w:rFonts w:ascii="Times New Roman" w:hAnsi="Times New Roman" w:cs="Times New Roman"/>
          <w:sz w:val="23"/>
          <w:szCs w:val="23"/>
        </w:rPr>
      </w:pPr>
    </w:p>
    <w:p w:rsidR="00734152" w:rsidRDefault="00734152" w:rsidP="005155A5">
      <w:pPr>
        <w:spacing w:after="0"/>
        <w:jc w:val="both"/>
        <w:rPr>
          <w:rFonts w:ascii="Times New Roman" w:hAnsi="Times New Roman" w:cs="Times New Roman"/>
          <w:sz w:val="23"/>
          <w:szCs w:val="23"/>
        </w:rPr>
      </w:pPr>
    </w:p>
    <w:p w:rsidR="00734152" w:rsidRDefault="00734152" w:rsidP="005155A5">
      <w:pPr>
        <w:spacing w:after="0"/>
        <w:jc w:val="both"/>
        <w:rPr>
          <w:rFonts w:ascii="Times New Roman" w:hAnsi="Times New Roman" w:cs="Times New Roman"/>
          <w:sz w:val="23"/>
          <w:szCs w:val="23"/>
        </w:rPr>
      </w:pPr>
    </w:p>
    <w:p w:rsidR="00734152" w:rsidRDefault="00734152" w:rsidP="005155A5">
      <w:pPr>
        <w:spacing w:after="0"/>
        <w:jc w:val="both"/>
        <w:rPr>
          <w:rFonts w:ascii="Times New Roman" w:hAnsi="Times New Roman" w:cs="Times New Roman"/>
          <w:sz w:val="23"/>
          <w:szCs w:val="23"/>
        </w:rPr>
      </w:pPr>
    </w:p>
    <w:p w:rsidR="00734152" w:rsidRDefault="00734152" w:rsidP="005155A5">
      <w:pPr>
        <w:spacing w:after="0"/>
        <w:jc w:val="both"/>
        <w:rPr>
          <w:rFonts w:ascii="Times New Roman" w:hAnsi="Times New Roman" w:cs="Times New Roman"/>
          <w:sz w:val="23"/>
          <w:szCs w:val="23"/>
        </w:rPr>
      </w:pPr>
    </w:p>
    <w:p w:rsidR="00734152" w:rsidRDefault="00734152" w:rsidP="005155A5">
      <w:pPr>
        <w:spacing w:after="0"/>
        <w:jc w:val="both"/>
        <w:rPr>
          <w:rFonts w:ascii="Times New Roman" w:hAnsi="Times New Roman" w:cs="Times New Roman"/>
          <w:sz w:val="23"/>
          <w:szCs w:val="23"/>
        </w:rPr>
      </w:pPr>
    </w:p>
    <w:p w:rsidR="00734152" w:rsidRDefault="00734152" w:rsidP="005155A5">
      <w:pPr>
        <w:spacing w:after="0"/>
        <w:jc w:val="both"/>
        <w:rPr>
          <w:rFonts w:ascii="Times New Roman" w:hAnsi="Times New Roman" w:cs="Times New Roman"/>
          <w:sz w:val="23"/>
          <w:szCs w:val="23"/>
        </w:rPr>
      </w:pPr>
    </w:p>
    <w:p w:rsidR="00183586" w:rsidRDefault="00183586" w:rsidP="005155A5">
      <w:pPr>
        <w:spacing w:after="0"/>
        <w:jc w:val="both"/>
        <w:rPr>
          <w:rFonts w:ascii="Times New Roman" w:hAnsi="Times New Roman" w:cs="Times New Roman"/>
          <w:sz w:val="23"/>
          <w:szCs w:val="23"/>
        </w:rPr>
      </w:pPr>
    </w:p>
    <w:p w:rsidR="00183586" w:rsidRDefault="00183586" w:rsidP="005155A5">
      <w:pPr>
        <w:spacing w:after="0"/>
        <w:jc w:val="both"/>
        <w:rPr>
          <w:rFonts w:ascii="Times New Roman" w:hAnsi="Times New Roman" w:cs="Times New Roman"/>
          <w:sz w:val="23"/>
          <w:szCs w:val="23"/>
        </w:rPr>
      </w:pPr>
    </w:p>
    <w:p w:rsidR="00183586" w:rsidRDefault="00183586" w:rsidP="005155A5">
      <w:pPr>
        <w:spacing w:after="0"/>
        <w:jc w:val="both"/>
        <w:rPr>
          <w:rFonts w:ascii="Times New Roman" w:hAnsi="Times New Roman" w:cs="Times New Roman"/>
          <w:sz w:val="23"/>
          <w:szCs w:val="23"/>
        </w:rPr>
      </w:pPr>
    </w:p>
    <w:p w:rsidR="00734152" w:rsidRDefault="00734152" w:rsidP="005155A5">
      <w:pPr>
        <w:spacing w:after="0"/>
        <w:jc w:val="both"/>
        <w:rPr>
          <w:rFonts w:ascii="Times New Roman" w:hAnsi="Times New Roman" w:cs="Times New Roman"/>
          <w:sz w:val="23"/>
          <w:szCs w:val="23"/>
        </w:rPr>
      </w:pPr>
    </w:p>
    <w:p w:rsidR="005155A5" w:rsidRDefault="005155A5" w:rsidP="005155A5">
      <w:pPr>
        <w:spacing w:after="0"/>
        <w:jc w:val="both"/>
        <w:rPr>
          <w:rFonts w:ascii="Times New Roman" w:hAnsi="Times New Roman" w:cs="Times New Roman"/>
          <w:sz w:val="23"/>
          <w:szCs w:val="23"/>
        </w:rPr>
      </w:pPr>
    </w:p>
    <w:p w:rsidR="00183586" w:rsidRDefault="00183586">
      <w:pPr>
        <w:rPr>
          <w:rFonts w:ascii="Times New Roman" w:hAnsi="Times New Roman" w:cs="Times New Roman"/>
          <w:sz w:val="23"/>
          <w:szCs w:val="23"/>
        </w:rPr>
      </w:pPr>
      <w:r>
        <w:rPr>
          <w:rFonts w:ascii="Times New Roman" w:hAnsi="Times New Roman" w:cs="Times New Roman"/>
          <w:sz w:val="23"/>
          <w:szCs w:val="23"/>
        </w:rPr>
        <w:br w:type="page"/>
      </w:r>
    </w:p>
    <w:p w:rsidR="00D51141" w:rsidRPr="00734152" w:rsidRDefault="00D51141" w:rsidP="00D51141">
      <w:pPr>
        <w:spacing w:after="0"/>
        <w:jc w:val="center"/>
        <w:rPr>
          <w:rFonts w:ascii="Times New Roman" w:hAnsi="Times New Roman" w:cs="Times New Roman"/>
          <w:b/>
          <w:sz w:val="23"/>
          <w:szCs w:val="23"/>
        </w:rPr>
      </w:pPr>
      <w:r w:rsidRPr="00734152">
        <w:rPr>
          <w:rFonts w:ascii="Times New Roman" w:hAnsi="Times New Roman" w:cs="Times New Roman"/>
          <w:b/>
          <w:sz w:val="23"/>
          <w:szCs w:val="23"/>
        </w:rPr>
        <w:lastRenderedPageBreak/>
        <w:t>СПИСОК ИСПОЛЬЗОВАННОЙ ЛИТЕРАТУРЫ</w:t>
      </w:r>
    </w:p>
    <w:p w:rsidR="00D51141" w:rsidRPr="008C4FBD" w:rsidRDefault="00D51141" w:rsidP="00D51141">
      <w:pPr>
        <w:spacing w:after="0"/>
        <w:jc w:val="both"/>
        <w:rPr>
          <w:rFonts w:ascii="Times New Roman" w:hAnsi="Times New Roman" w:cs="Times New Roman"/>
          <w:sz w:val="23"/>
          <w:szCs w:val="23"/>
        </w:rPr>
      </w:pPr>
    </w:p>
    <w:p w:rsidR="00D51141" w:rsidRDefault="00D51141" w:rsidP="00730E8C">
      <w:pPr>
        <w:pStyle w:val="a3"/>
        <w:numPr>
          <w:ilvl w:val="0"/>
          <w:numId w:val="34"/>
        </w:numPr>
        <w:rPr>
          <w:sz w:val="23"/>
          <w:szCs w:val="23"/>
        </w:rPr>
      </w:pPr>
      <w:r w:rsidRPr="008C4FE9">
        <w:rPr>
          <w:sz w:val="23"/>
          <w:szCs w:val="23"/>
        </w:rPr>
        <w:t>Алимова, М. Я. Стоматология. Международная классификация болезней. Клиническая характеристика нозологических форм   / М. Я. Алимова, Л. Н. Максимовская, Л. С. Персин, О. О. Янушевич - Москва</w:t>
      </w:r>
      <w:proofErr w:type="gramStart"/>
      <w:r w:rsidRPr="008C4FE9">
        <w:rPr>
          <w:sz w:val="23"/>
          <w:szCs w:val="23"/>
        </w:rPr>
        <w:t xml:space="preserve"> :</w:t>
      </w:r>
      <w:proofErr w:type="gramEnd"/>
      <w:r w:rsidRPr="008C4FE9">
        <w:rPr>
          <w:sz w:val="23"/>
          <w:szCs w:val="23"/>
        </w:rPr>
        <w:t xml:space="preserve"> ГЭОТАР-Медиа, 2016. - 204 с. - ISBN 978-5-9704-3669-1. - Текст</w:t>
      </w:r>
      <w:proofErr w:type="gramStart"/>
      <w:r w:rsidRPr="008C4FE9">
        <w:rPr>
          <w:sz w:val="23"/>
          <w:szCs w:val="23"/>
        </w:rPr>
        <w:t xml:space="preserve"> :</w:t>
      </w:r>
      <w:proofErr w:type="gramEnd"/>
      <w:r w:rsidRPr="008C4FE9">
        <w:rPr>
          <w:sz w:val="23"/>
          <w:szCs w:val="23"/>
        </w:rPr>
        <w:t xml:space="preserve"> электронный // ЭБС "Консультант студента" : [сайт]. - URL</w:t>
      </w:r>
      <w:proofErr w:type="gramStart"/>
      <w:r w:rsidRPr="008C4FE9">
        <w:rPr>
          <w:sz w:val="23"/>
          <w:szCs w:val="23"/>
        </w:rPr>
        <w:t xml:space="preserve"> :</w:t>
      </w:r>
      <w:proofErr w:type="gramEnd"/>
      <w:r w:rsidRPr="008C4FE9">
        <w:rPr>
          <w:sz w:val="23"/>
          <w:szCs w:val="23"/>
        </w:rPr>
        <w:t xml:space="preserve"> https://www.studentlibrary.ru/book/ISBN9785970436691.html (дата обращения: 08.10.2025). - Режим доступа</w:t>
      </w:r>
      <w:proofErr w:type="gramStart"/>
      <w:r w:rsidRPr="008C4FE9">
        <w:rPr>
          <w:sz w:val="23"/>
          <w:szCs w:val="23"/>
        </w:rPr>
        <w:t xml:space="preserve"> :</w:t>
      </w:r>
      <w:proofErr w:type="gramEnd"/>
      <w:r w:rsidRPr="008C4FE9">
        <w:rPr>
          <w:sz w:val="23"/>
          <w:szCs w:val="23"/>
        </w:rPr>
        <w:t xml:space="preserve"> по подписке.</w:t>
      </w:r>
    </w:p>
    <w:p w:rsidR="00D51141" w:rsidRDefault="00D51141" w:rsidP="00730E8C">
      <w:pPr>
        <w:pStyle w:val="a3"/>
        <w:numPr>
          <w:ilvl w:val="0"/>
          <w:numId w:val="34"/>
        </w:numPr>
        <w:rPr>
          <w:sz w:val="23"/>
          <w:szCs w:val="23"/>
        </w:rPr>
      </w:pPr>
      <w:r w:rsidRPr="005E5258">
        <w:rPr>
          <w:sz w:val="23"/>
          <w:szCs w:val="23"/>
        </w:rPr>
        <w:t>Афанасьева, В. В. Стоматология. Запись и ведение истории болезни   : руководство / Под ред. В. В. Афанасьева, О. О. Янушевича. - 2-е изд.</w:t>
      </w:r>
      <w:proofErr w:type="gramStart"/>
      <w:r w:rsidRPr="005E5258">
        <w:rPr>
          <w:sz w:val="23"/>
          <w:szCs w:val="23"/>
        </w:rPr>
        <w:t xml:space="preserve"> ,</w:t>
      </w:r>
      <w:proofErr w:type="gramEnd"/>
      <w:r w:rsidRPr="005E5258">
        <w:rPr>
          <w:sz w:val="23"/>
          <w:szCs w:val="23"/>
        </w:rPr>
        <w:t xml:space="preserve"> испр. и доп. - Москва : ГЭОТАР-Медиа, 2016. - 160 с. - ISBN 978-5-9704-3790-2. - Текст</w:t>
      </w:r>
      <w:proofErr w:type="gramStart"/>
      <w:r w:rsidRPr="005E5258">
        <w:rPr>
          <w:sz w:val="23"/>
          <w:szCs w:val="23"/>
        </w:rPr>
        <w:t xml:space="preserve"> :</w:t>
      </w:r>
      <w:proofErr w:type="gramEnd"/>
      <w:r w:rsidRPr="005E5258">
        <w:rPr>
          <w:sz w:val="23"/>
          <w:szCs w:val="23"/>
        </w:rPr>
        <w:t xml:space="preserve"> электронный // ЭБС "Консультант студента" : [сайт]. - URL</w:t>
      </w:r>
      <w:proofErr w:type="gramStart"/>
      <w:r w:rsidRPr="005E5258">
        <w:rPr>
          <w:sz w:val="23"/>
          <w:szCs w:val="23"/>
        </w:rPr>
        <w:t xml:space="preserve"> :</w:t>
      </w:r>
      <w:proofErr w:type="gramEnd"/>
      <w:r w:rsidRPr="005E5258">
        <w:rPr>
          <w:sz w:val="23"/>
          <w:szCs w:val="23"/>
        </w:rPr>
        <w:t xml:space="preserve"> https://www.studentlibrary.ru/book/ISBN9785970437902.html (дата обращения: 08.10.2025). - Режим доступа</w:t>
      </w:r>
      <w:proofErr w:type="gramStart"/>
      <w:r w:rsidRPr="005E5258">
        <w:rPr>
          <w:sz w:val="23"/>
          <w:szCs w:val="23"/>
        </w:rPr>
        <w:t xml:space="preserve"> :</w:t>
      </w:r>
      <w:proofErr w:type="gramEnd"/>
      <w:r w:rsidRPr="005E5258">
        <w:rPr>
          <w:sz w:val="23"/>
          <w:szCs w:val="23"/>
        </w:rPr>
        <w:t xml:space="preserve"> по подписке.</w:t>
      </w:r>
    </w:p>
    <w:p w:rsidR="00D51141" w:rsidRDefault="00D51141" w:rsidP="00730E8C">
      <w:pPr>
        <w:pStyle w:val="a3"/>
        <w:numPr>
          <w:ilvl w:val="0"/>
          <w:numId w:val="34"/>
        </w:numPr>
        <w:rPr>
          <w:sz w:val="23"/>
          <w:szCs w:val="23"/>
        </w:rPr>
      </w:pPr>
      <w:r w:rsidRPr="00490891">
        <w:rPr>
          <w:sz w:val="23"/>
          <w:szCs w:val="23"/>
        </w:rPr>
        <w:t>Детская терапевтическая стоматология</w:t>
      </w:r>
      <w:proofErr w:type="gramStart"/>
      <w:r w:rsidRPr="00490891">
        <w:rPr>
          <w:sz w:val="23"/>
          <w:szCs w:val="23"/>
        </w:rPr>
        <w:t xml:space="preserve"> :</w:t>
      </w:r>
      <w:proofErr w:type="gramEnd"/>
      <w:r w:rsidRPr="00490891">
        <w:rPr>
          <w:sz w:val="23"/>
          <w:szCs w:val="23"/>
        </w:rPr>
        <w:t xml:space="preserve"> национальное руководство / под ред. В. К. Леонтьева, Л. П. Кисельниковой. - 3-е изд., перераб. и доп. - Москва : ГЭОТАР-Медиа, 2025. - 960 с. - ISBN 978-5-9704-8915-4, DOI: 10.33029/9704-8915-4-DTS-2025-1-960. - Электронная версия доступна на сайте ЭБС "Консультант студента"</w:t>
      </w:r>
      <w:proofErr w:type="gramStart"/>
      <w:r w:rsidRPr="00490891">
        <w:rPr>
          <w:sz w:val="23"/>
          <w:szCs w:val="23"/>
        </w:rPr>
        <w:t xml:space="preserve"> :</w:t>
      </w:r>
      <w:proofErr w:type="gramEnd"/>
      <w:r w:rsidRPr="00490891">
        <w:rPr>
          <w:sz w:val="23"/>
          <w:szCs w:val="23"/>
        </w:rPr>
        <w:t xml:space="preserve"> [сайт]. URL: https://www.studentlibrary.ru/book/ISBN9785970489154.html (дата обращения: 09.10.2025). - Режим доступа: по подписке. - Текст: электронный</w:t>
      </w:r>
    </w:p>
    <w:p w:rsidR="00D51141" w:rsidRDefault="00D51141" w:rsidP="00730E8C">
      <w:pPr>
        <w:pStyle w:val="a3"/>
        <w:numPr>
          <w:ilvl w:val="0"/>
          <w:numId w:val="34"/>
        </w:numPr>
        <w:rPr>
          <w:sz w:val="23"/>
          <w:szCs w:val="23"/>
        </w:rPr>
      </w:pPr>
      <w:r w:rsidRPr="008C4FE9">
        <w:rPr>
          <w:sz w:val="23"/>
          <w:szCs w:val="23"/>
        </w:rPr>
        <w:t>Данилевский, Н. Ф. Заболевания пародонта   : атлас / Н. Ф. Данилевский (ред. ), Е. А. Магид, Н. А. Мухин, В. Ю. Миликевич и др. -2-е изд.</w:t>
      </w:r>
      <w:proofErr w:type="gramStart"/>
      <w:r w:rsidRPr="008C4FE9">
        <w:rPr>
          <w:sz w:val="23"/>
          <w:szCs w:val="23"/>
        </w:rPr>
        <w:t xml:space="preserve"> ,</w:t>
      </w:r>
      <w:proofErr w:type="gramEnd"/>
      <w:r w:rsidRPr="008C4FE9">
        <w:rPr>
          <w:sz w:val="23"/>
          <w:szCs w:val="23"/>
        </w:rPr>
        <w:t xml:space="preserve"> перераб. и доп. - Москва : Медицина, 1999. - 328 с. (Учеб</w:t>
      </w:r>
      <w:proofErr w:type="gramStart"/>
      <w:r w:rsidRPr="008C4FE9">
        <w:rPr>
          <w:sz w:val="23"/>
          <w:szCs w:val="23"/>
        </w:rPr>
        <w:t>.</w:t>
      </w:r>
      <w:proofErr w:type="gramEnd"/>
      <w:r w:rsidRPr="008C4FE9">
        <w:rPr>
          <w:sz w:val="23"/>
          <w:szCs w:val="23"/>
        </w:rPr>
        <w:t xml:space="preserve"> </w:t>
      </w:r>
      <w:proofErr w:type="gramStart"/>
      <w:r w:rsidRPr="008C4FE9">
        <w:rPr>
          <w:sz w:val="23"/>
          <w:szCs w:val="23"/>
        </w:rPr>
        <w:t>л</w:t>
      </w:r>
      <w:proofErr w:type="gramEnd"/>
      <w:r w:rsidRPr="008C4FE9">
        <w:rPr>
          <w:sz w:val="23"/>
          <w:szCs w:val="23"/>
        </w:rPr>
        <w:t>ит. Для студ. мед</w:t>
      </w:r>
      <w:proofErr w:type="gramStart"/>
      <w:r w:rsidRPr="008C4FE9">
        <w:rPr>
          <w:sz w:val="23"/>
          <w:szCs w:val="23"/>
        </w:rPr>
        <w:t>.</w:t>
      </w:r>
      <w:proofErr w:type="gramEnd"/>
      <w:r w:rsidRPr="008C4FE9">
        <w:rPr>
          <w:sz w:val="23"/>
          <w:szCs w:val="23"/>
        </w:rPr>
        <w:t xml:space="preserve"> </w:t>
      </w:r>
      <w:proofErr w:type="gramStart"/>
      <w:r w:rsidRPr="008C4FE9">
        <w:rPr>
          <w:sz w:val="23"/>
          <w:szCs w:val="23"/>
        </w:rPr>
        <w:t>в</w:t>
      </w:r>
      <w:proofErr w:type="gramEnd"/>
      <w:r w:rsidRPr="008C4FE9">
        <w:rPr>
          <w:sz w:val="23"/>
          <w:szCs w:val="23"/>
        </w:rPr>
        <w:t>узов.) - ISBN 5-225-02780-6. - Текст</w:t>
      </w:r>
      <w:proofErr w:type="gramStart"/>
      <w:r w:rsidRPr="008C4FE9">
        <w:rPr>
          <w:sz w:val="23"/>
          <w:szCs w:val="23"/>
        </w:rPr>
        <w:t xml:space="preserve"> :</w:t>
      </w:r>
      <w:proofErr w:type="gramEnd"/>
      <w:r w:rsidRPr="008C4FE9">
        <w:rPr>
          <w:sz w:val="23"/>
          <w:szCs w:val="23"/>
        </w:rPr>
        <w:t xml:space="preserve"> электронный // ЭБС "Консультант студента" : [сайт]. - URL</w:t>
      </w:r>
      <w:proofErr w:type="gramStart"/>
      <w:r w:rsidRPr="008C4FE9">
        <w:rPr>
          <w:sz w:val="23"/>
          <w:szCs w:val="23"/>
        </w:rPr>
        <w:t xml:space="preserve"> :</w:t>
      </w:r>
      <w:proofErr w:type="gramEnd"/>
      <w:r w:rsidRPr="008C4FE9">
        <w:rPr>
          <w:sz w:val="23"/>
          <w:szCs w:val="23"/>
        </w:rPr>
        <w:t xml:space="preserve"> https://www.studentlibrary.ru/book/ISBN5225027806.html (дата обращения: 08.10.2025). - Режим доступа</w:t>
      </w:r>
      <w:proofErr w:type="gramStart"/>
      <w:r w:rsidRPr="008C4FE9">
        <w:rPr>
          <w:sz w:val="23"/>
          <w:szCs w:val="23"/>
        </w:rPr>
        <w:t xml:space="preserve"> :</w:t>
      </w:r>
      <w:proofErr w:type="gramEnd"/>
      <w:r w:rsidRPr="008C4FE9">
        <w:rPr>
          <w:sz w:val="23"/>
          <w:szCs w:val="23"/>
        </w:rPr>
        <w:t xml:space="preserve"> по подписке.</w:t>
      </w:r>
    </w:p>
    <w:p w:rsidR="00B42925" w:rsidRDefault="00B42925" w:rsidP="00B42925">
      <w:pPr>
        <w:pStyle w:val="a3"/>
        <w:numPr>
          <w:ilvl w:val="0"/>
          <w:numId w:val="34"/>
        </w:numPr>
        <w:rPr>
          <w:sz w:val="23"/>
          <w:szCs w:val="23"/>
        </w:rPr>
      </w:pPr>
      <w:r w:rsidRPr="00B42925">
        <w:rPr>
          <w:sz w:val="23"/>
          <w:szCs w:val="23"/>
        </w:rPr>
        <w:t>Дмитриева, Л. А. Терапевтическая стоматология : национальное руководство / под ред. Л. А. Дмитриевой, Ю. М. Максимовского. - 2-е изд.</w:t>
      </w:r>
      <w:proofErr w:type="gramStart"/>
      <w:r w:rsidRPr="00B42925">
        <w:rPr>
          <w:sz w:val="23"/>
          <w:szCs w:val="23"/>
        </w:rPr>
        <w:t xml:space="preserve"> ,</w:t>
      </w:r>
      <w:proofErr w:type="gramEnd"/>
      <w:r w:rsidRPr="00B42925">
        <w:rPr>
          <w:sz w:val="23"/>
          <w:szCs w:val="23"/>
        </w:rPr>
        <w:t xml:space="preserve"> перераб. и доп. - Москва : ГЭОТАР-Медиа, 2021. - 888 с. (Серия "Национальные руководства") - ISBN 978-5-9704-6097-9. - Текст</w:t>
      </w:r>
      <w:proofErr w:type="gramStart"/>
      <w:r w:rsidRPr="00B42925">
        <w:rPr>
          <w:sz w:val="23"/>
          <w:szCs w:val="23"/>
        </w:rPr>
        <w:t xml:space="preserve"> :</w:t>
      </w:r>
      <w:proofErr w:type="gramEnd"/>
      <w:r w:rsidRPr="00B42925">
        <w:rPr>
          <w:sz w:val="23"/>
          <w:szCs w:val="23"/>
        </w:rPr>
        <w:t xml:space="preserve"> электронный </w:t>
      </w:r>
    </w:p>
    <w:p w:rsidR="00D51141" w:rsidRPr="008C4FE9" w:rsidRDefault="00D51141" w:rsidP="00B42925">
      <w:pPr>
        <w:pStyle w:val="a3"/>
        <w:numPr>
          <w:ilvl w:val="0"/>
          <w:numId w:val="34"/>
        </w:numPr>
        <w:rPr>
          <w:sz w:val="23"/>
          <w:szCs w:val="23"/>
        </w:rPr>
      </w:pPr>
      <w:r w:rsidRPr="008C4FE9">
        <w:rPr>
          <w:sz w:val="23"/>
          <w:szCs w:val="23"/>
        </w:rPr>
        <w:t>Клинические рекомендации «Гиперпластический гингивит» (K05.11) – Текст</w:t>
      </w:r>
      <w:proofErr w:type="gramStart"/>
      <w:r w:rsidRPr="008C4FE9">
        <w:rPr>
          <w:sz w:val="23"/>
          <w:szCs w:val="23"/>
        </w:rPr>
        <w:t xml:space="preserve"> :</w:t>
      </w:r>
      <w:proofErr w:type="gramEnd"/>
      <w:r w:rsidRPr="008C4FE9">
        <w:rPr>
          <w:sz w:val="23"/>
          <w:szCs w:val="23"/>
        </w:rPr>
        <w:t xml:space="preserve"> электронный. – URL: </w:t>
      </w:r>
      <w:hyperlink r:id="rId13" w:history="1">
        <w:r w:rsidRPr="008C4FE9">
          <w:rPr>
            <w:rStyle w:val="af"/>
            <w:sz w:val="23"/>
            <w:szCs w:val="23"/>
          </w:rPr>
          <w:t>http://www.e-stomatology.ru/director/protokols/</w:t>
        </w:r>
      </w:hyperlink>
      <w:r w:rsidRPr="008C4FE9">
        <w:rPr>
          <w:sz w:val="23"/>
          <w:szCs w:val="23"/>
        </w:rPr>
        <w:t xml:space="preserve"> (дата обращения 20.12.2024)</w:t>
      </w:r>
    </w:p>
    <w:p w:rsidR="00D51141" w:rsidRPr="008C4FE9" w:rsidRDefault="00D51141" w:rsidP="00730E8C">
      <w:pPr>
        <w:pStyle w:val="a3"/>
        <w:numPr>
          <w:ilvl w:val="0"/>
          <w:numId w:val="34"/>
        </w:numPr>
        <w:rPr>
          <w:sz w:val="23"/>
          <w:szCs w:val="23"/>
        </w:rPr>
      </w:pPr>
      <w:r w:rsidRPr="008C4FE9">
        <w:rPr>
          <w:sz w:val="23"/>
          <w:szCs w:val="23"/>
        </w:rPr>
        <w:t>Клинические рекомендации ««Гипоплазия зубов» (К00.4) – Текст</w:t>
      </w:r>
      <w:proofErr w:type="gramStart"/>
      <w:r w:rsidRPr="008C4FE9">
        <w:rPr>
          <w:sz w:val="23"/>
          <w:szCs w:val="23"/>
        </w:rPr>
        <w:t xml:space="preserve"> :</w:t>
      </w:r>
      <w:proofErr w:type="gramEnd"/>
      <w:r w:rsidRPr="008C4FE9">
        <w:rPr>
          <w:sz w:val="23"/>
          <w:szCs w:val="23"/>
        </w:rPr>
        <w:t xml:space="preserve"> электронный. – URL: </w:t>
      </w:r>
      <w:hyperlink r:id="rId14" w:history="1">
        <w:r w:rsidRPr="008C4FE9">
          <w:rPr>
            <w:rStyle w:val="af"/>
            <w:sz w:val="23"/>
            <w:szCs w:val="23"/>
          </w:rPr>
          <w:t>http://www.e-stomatology.ru/director/protokols/</w:t>
        </w:r>
      </w:hyperlink>
      <w:r w:rsidRPr="008C4FE9">
        <w:rPr>
          <w:sz w:val="23"/>
          <w:szCs w:val="23"/>
        </w:rPr>
        <w:t xml:space="preserve"> (дата обращения 20.12.2024)</w:t>
      </w:r>
    </w:p>
    <w:p w:rsidR="00D51141" w:rsidRPr="008C4FE9" w:rsidRDefault="00D51141" w:rsidP="00730E8C">
      <w:pPr>
        <w:pStyle w:val="a3"/>
        <w:numPr>
          <w:ilvl w:val="0"/>
          <w:numId w:val="34"/>
        </w:numPr>
        <w:rPr>
          <w:sz w:val="23"/>
          <w:szCs w:val="23"/>
        </w:rPr>
      </w:pPr>
      <w:r w:rsidRPr="008C4FE9">
        <w:rPr>
          <w:sz w:val="23"/>
          <w:szCs w:val="23"/>
        </w:rPr>
        <w:t>Клинические рекомендации «Изменение цвета тканей зубов после прорезывания» (K03.7) – Текст</w:t>
      </w:r>
      <w:proofErr w:type="gramStart"/>
      <w:r w:rsidRPr="008C4FE9">
        <w:rPr>
          <w:sz w:val="23"/>
          <w:szCs w:val="23"/>
        </w:rPr>
        <w:t xml:space="preserve"> :</w:t>
      </w:r>
      <w:proofErr w:type="gramEnd"/>
      <w:r w:rsidRPr="008C4FE9">
        <w:rPr>
          <w:sz w:val="23"/>
          <w:szCs w:val="23"/>
        </w:rPr>
        <w:t xml:space="preserve"> электронный. – URL: </w:t>
      </w:r>
      <w:hyperlink r:id="rId15" w:history="1">
        <w:r w:rsidRPr="008C4FE9">
          <w:rPr>
            <w:rStyle w:val="af"/>
            <w:sz w:val="23"/>
            <w:szCs w:val="23"/>
          </w:rPr>
          <w:t>http://www.e-stomatology.ru/director/protokols/</w:t>
        </w:r>
      </w:hyperlink>
      <w:r w:rsidRPr="008C4FE9">
        <w:rPr>
          <w:sz w:val="23"/>
          <w:szCs w:val="23"/>
        </w:rPr>
        <w:t xml:space="preserve"> (дата обращения 20.12.2024)</w:t>
      </w:r>
    </w:p>
    <w:p w:rsidR="00D51141" w:rsidRPr="008C4FE9" w:rsidRDefault="00D51141" w:rsidP="00730E8C">
      <w:pPr>
        <w:pStyle w:val="a3"/>
        <w:numPr>
          <w:ilvl w:val="0"/>
          <w:numId w:val="34"/>
        </w:numPr>
        <w:rPr>
          <w:sz w:val="23"/>
          <w:szCs w:val="23"/>
        </w:rPr>
      </w:pPr>
      <w:r w:rsidRPr="008C4FE9">
        <w:rPr>
          <w:sz w:val="23"/>
          <w:szCs w:val="23"/>
        </w:rPr>
        <w:t>Клинические рекомендации «Кариес зубов» – Текст</w:t>
      </w:r>
      <w:proofErr w:type="gramStart"/>
      <w:r w:rsidRPr="008C4FE9">
        <w:rPr>
          <w:sz w:val="23"/>
          <w:szCs w:val="23"/>
        </w:rPr>
        <w:t xml:space="preserve"> :</w:t>
      </w:r>
      <w:proofErr w:type="gramEnd"/>
      <w:r w:rsidRPr="008C4FE9">
        <w:rPr>
          <w:sz w:val="23"/>
          <w:szCs w:val="23"/>
        </w:rPr>
        <w:t xml:space="preserve"> электронный. – URL: </w:t>
      </w:r>
      <w:hyperlink r:id="rId16" w:history="1">
        <w:r w:rsidRPr="008C4FE9">
          <w:rPr>
            <w:rStyle w:val="af"/>
            <w:sz w:val="23"/>
            <w:szCs w:val="23"/>
          </w:rPr>
          <w:t>http://www.e-stomatology.ru/director/protokols/</w:t>
        </w:r>
      </w:hyperlink>
      <w:r w:rsidRPr="008C4FE9">
        <w:rPr>
          <w:sz w:val="23"/>
          <w:szCs w:val="23"/>
        </w:rPr>
        <w:t xml:space="preserve"> (дата обращения 20.12.2024)</w:t>
      </w:r>
    </w:p>
    <w:p w:rsidR="00D51141" w:rsidRPr="008C4FE9" w:rsidRDefault="00D51141" w:rsidP="00730E8C">
      <w:pPr>
        <w:pStyle w:val="a3"/>
        <w:numPr>
          <w:ilvl w:val="0"/>
          <w:numId w:val="34"/>
        </w:numPr>
        <w:rPr>
          <w:sz w:val="23"/>
          <w:szCs w:val="23"/>
        </w:rPr>
      </w:pPr>
      <w:r w:rsidRPr="008C4FE9">
        <w:rPr>
          <w:sz w:val="23"/>
          <w:szCs w:val="23"/>
        </w:rPr>
        <w:t>Клинические рекомендации «Красный плоский лишай: проявления в полости рта» (L43; L43.1 / L43.1X; L43.2 / L43.2X; L43.8 / L43.80, L43.81, L43.82, L43.83, L43.88, L43.89) – Текст</w:t>
      </w:r>
      <w:proofErr w:type="gramStart"/>
      <w:r w:rsidRPr="008C4FE9">
        <w:rPr>
          <w:sz w:val="23"/>
          <w:szCs w:val="23"/>
        </w:rPr>
        <w:t xml:space="preserve"> :</w:t>
      </w:r>
      <w:proofErr w:type="gramEnd"/>
      <w:r w:rsidRPr="008C4FE9">
        <w:rPr>
          <w:sz w:val="23"/>
          <w:szCs w:val="23"/>
        </w:rPr>
        <w:t xml:space="preserve"> электронный. – URL: </w:t>
      </w:r>
      <w:hyperlink r:id="rId17" w:history="1">
        <w:r w:rsidRPr="008C4FE9">
          <w:rPr>
            <w:rStyle w:val="af"/>
            <w:sz w:val="23"/>
            <w:szCs w:val="23"/>
          </w:rPr>
          <w:t>http://www.e-stomatology.ru/director/protokols/</w:t>
        </w:r>
      </w:hyperlink>
      <w:r w:rsidRPr="008C4FE9">
        <w:rPr>
          <w:sz w:val="23"/>
          <w:szCs w:val="23"/>
        </w:rPr>
        <w:t xml:space="preserve"> (дата обращения 20.12.2024)</w:t>
      </w:r>
    </w:p>
    <w:p w:rsidR="00D51141" w:rsidRPr="009E14D6" w:rsidRDefault="00D51141" w:rsidP="00730E8C">
      <w:pPr>
        <w:pStyle w:val="a3"/>
        <w:numPr>
          <w:ilvl w:val="0"/>
          <w:numId w:val="34"/>
        </w:numPr>
        <w:rPr>
          <w:sz w:val="23"/>
          <w:szCs w:val="23"/>
        </w:rPr>
      </w:pPr>
      <w:r w:rsidRPr="00CD3D36">
        <w:rPr>
          <w:sz w:val="23"/>
          <w:szCs w:val="23"/>
        </w:rPr>
        <w:t xml:space="preserve">Клинические рекомендации </w:t>
      </w:r>
      <w:r w:rsidRPr="009E14D6">
        <w:rPr>
          <w:sz w:val="23"/>
          <w:szCs w:val="23"/>
        </w:rPr>
        <w:t>«Лечение наследственных нарушений структуры зуба у пациентов детского возраста» (К</w:t>
      </w:r>
      <w:r>
        <w:rPr>
          <w:sz w:val="23"/>
          <w:szCs w:val="23"/>
        </w:rPr>
        <w:t>00.5; К00.50; К00.51; К00.52)</w:t>
      </w:r>
      <w:r w:rsidRPr="009E14D6">
        <w:rPr>
          <w:sz w:val="23"/>
          <w:szCs w:val="23"/>
        </w:rPr>
        <w:t xml:space="preserve"> – Текст</w:t>
      </w:r>
      <w:proofErr w:type="gramStart"/>
      <w:r w:rsidRPr="009E14D6">
        <w:rPr>
          <w:sz w:val="23"/>
          <w:szCs w:val="23"/>
        </w:rPr>
        <w:t xml:space="preserve"> :</w:t>
      </w:r>
      <w:proofErr w:type="gramEnd"/>
      <w:r w:rsidRPr="009E14D6">
        <w:rPr>
          <w:sz w:val="23"/>
          <w:szCs w:val="23"/>
        </w:rPr>
        <w:t xml:space="preserve"> электронный. – URL: http://www.e-stomatology.ru/director/protokols/ (дата обращения 20.12.2024)</w:t>
      </w:r>
    </w:p>
    <w:p w:rsidR="00D51141" w:rsidRPr="008C4FE9" w:rsidRDefault="00D51141" w:rsidP="00730E8C">
      <w:pPr>
        <w:pStyle w:val="a3"/>
        <w:numPr>
          <w:ilvl w:val="0"/>
          <w:numId w:val="34"/>
        </w:numPr>
        <w:rPr>
          <w:sz w:val="23"/>
          <w:szCs w:val="23"/>
        </w:rPr>
      </w:pPr>
      <w:r w:rsidRPr="008C4FE9">
        <w:rPr>
          <w:sz w:val="23"/>
          <w:szCs w:val="23"/>
        </w:rPr>
        <w:t>Клинические рекомендации «Лейкоплакия» (K13.2) – Текст</w:t>
      </w:r>
      <w:proofErr w:type="gramStart"/>
      <w:r w:rsidRPr="008C4FE9">
        <w:rPr>
          <w:sz w:val="23"/>
          <w:szCs w:val="23"/>
        </w:rPr>
        <w:t xml:space="preserve"> :</w:t>
      </w:r>
      <w:proofErr w:type="gramEnd"/>
      <w:r w:rsidRPr="008C4FE9">
        <w:rPr>
          <w:sz w:val="23"/>
          <w:szCs w:val="23"/>
        </w:rPr>
        <w:t xml:space="preserve"> электронный. – URL: </w:t>
      </w:r>
      <w:hyperlink r:id="rId18" w:history="1">
        <w:r w:rsidRPr="008C4FE9">
          <w:rPr>
            <w:rStyle w:val="af"/>
            <w:sz w:val="23"/>
            <w:szCs w:val="23"/>
          </w:rPr>
          <w:t>http://www.e-stomatology.ru/director/protokols/</w:t>
        </w:r>
      </w:hyperlink>
      <w:r w:rsidRPr="008C4FE9">
        <w:rPr>
          <w:sz w:val="23"/>
          <w:szCs w:val="23"/>
        </w:rPr>
        <w:t xml:space="preserve"> (дата обращения 20.12.2024)</w:t>
      </w:r>
    </w:p>
    <w:p w:rsidR="00D51141" w:rsidRPr="008C4FE9" w:rsidRDefault="00D51141" w:rsidP="00730E8C">
      <w:pPr>
        <w:pStyle w:val="a3"/>
        <w:numPr>
          <w:ilvl w:val="0"/>
          <w:numId w:val="34"/>
        </w:numPr>
        <w:rPr>
          <w:sz w:val="23"/>
          <w:szCs w:val="23"/>
        </w:rPr>
      </w:pPr>
      <w:r w:rsidRPr="008C4FE9">
        <w:rPr>
          <w:sz w:val="23"/>
          <w:szCs w:val="23"/>
        </w:rPr>
        <w:t>Клинические рекомендации «Некротический язвенный гингивостоматит Венсана» (А69.1) – Текст</w:t>
      </w:r>
      <w:proofErr w:type="gramStart"/>
      <w:r w:rsidRPr="008C4FE9">
        <w:rPr>
          <w:sz w:val="23"/>
          <w:szCs w:val="23"/>
        </w:rPr>
        <w:t xml:space="preserve"> :</w:t>
      </w:r>
      <w:proofErr w:type="gramEnd"/>
      <w:r w:rsidRPr="008C4FE9">
        <w:rPr>
          <w:sz w:val="23"/>
          <w:szCs w:val="23"/>
        </w:rPr>
        <w:t xml:space="preserve"> электронный. – URL: </w:t>
      </w:r>
      <w:hyperlink r:id="rId19" w:history="1">
        <w:r w:rsidRPr="008C4FE9">
          <w:rPr>
            <w:rStyle w:val="af"/>
            <w:sz w:val="23"/>
            <w:szCs w:val="23"/>
          </w:rPr>
          <w:t>http://www.e-stomatology.ru/director/protokols/</w:t>
        </w:r>
      </w:hyperlink>
      <w:r w:rsidRPr="008C4FE9">
        <w:rPr>
          <w:sz w:val="23"/>
          <w:szCs w:val="23"/>
        </w:rPr>
        <w:t xml:space="preserve"> (дата обращения 20.12.2024)</w:t>
      </w:r>
    </w:p>
    <w:p w:rsidR="00D51141" w:rsidRPr="008C4FE9" w:rsidRDefault="00D51141" w:rsidP="00730E8C">
      <w:pPr>
        <w:pStyle w:val="a3"/>
        <w:numPr>
          <w:ilvl w:val="0"/>
          <w:numId w:val="34"/>
        </w:numPr>
        <w:rPr>
          <w:sz w:val="23"/>
          <w:szCs w:val="23"/>
        </w:rPr>
      </w:pPr>
      <w:r w:rsidRPr="008C4FE9">
        <w:rPr>
          <w:sz w:val="23"/>
          <w:szCs w:val="23"/>
        </w:rPr>
        <w:t>Клинические рекомендации ««Периодонтит зубов у взрослых пациентов» (К04.4-04.9) – Текст</w:t>
      </w:r>
      <w:proofErr w:type="gramStart"/>
      <w:r w:rsidRPr="008C4FE9">
        <w:rPr>
          <w:sz w:val="23"/>
          <w:szCs w:val="23"/>
        </w:rPr>
        <w:t xml:space="preserve"> :</w:t>
      </w:r>
      <w:proofErr w:type="gramEnd"/>
      <w:r w:rsidRPr="008C4FE9">
        <w:rPr>
          <w:sz w:val="23"/>
          <w:szCs w:val="23"/>
        </w:rPr>
        <w:t xml:space="preserve"> электронный. – URL: http://www.e-stomatology.ru/director/protokols/ (дата </w:t>
      </w:r>
      <w:r w:rsidRPr="008C4FE9">
        <w:rPr>
          <w:sz w:val="23"/>
          <w:szCs w:val="23"/>
        </w:rPr>
        <w:lastRenderedPageBreak/>
        <w:t>обращения 20.12.2024)</w:t>
      </w:r>
    </w:p>
    <w:p w:rsidR="00D51141" w:rsidRPr="008C4FE9" w:rsidRDefault="00D51141" w:rsidP="00730E8C">
      <w:pPr>
        <w:pStyle w:val="a3"/>
        <w:numPr>
          <w:ilvl w:val="0"/>
          <w:numId w:val="34"/>
        </w:numPr>
        <w:rPr>
          <w:sz w:val="23"/>
          <w:szCs w:val="23"/>
        </w:rPr>
      </w:pPr>
      <w:r w:rsidRPr="008C4FE9">
        <w:rPr>
          <w:sz w:val="23"/>
          <w:szCs w:val="23"/>
        </w:rPr>
        <w:t>Клинические рекомендации ««Повышенное стирание твердых тканей зубов» (К03.0) – Текст</w:t>
      </w:r>
      <w:proofErr w:type="gramStart"/>
      <w:r w:rsidRPr="008C4FE9">
        <w:rPr>
          <w:sz w:val="23"/>
          <w:szCs w:val="23"/>
        </w:rPr>
        <w:t xml:space="preserve"> :</w:t>
      </w:r>
      <w:proofErr w:type="gramEnd"/>
      <w:r w:rsidRPr="008C4FE9">
        <w:rPr>
          <w:sz w:val="23"/>
          <w:szCs w:val="23"/>
        </w:rPr>
        <w:t xml:space="preserve"> электронный. – URL: </w:t>
      </w:r>
      <w:hyperlink r:id="rId20" w:history="1">
        <w:r w:rsidRPr="008C4FE9">
          <w:rPr>
            <w:rStyle w:val="af"/>
            <w:sz w:val="23"/>
            <w:szCs w:val="23"/>
          </w:rPr>
          <w:t>http://www.e-stomatology.ru/director/protokols/</w:t>
        </w:r>
      </w:hyperlink>
      <w:r w:rsidRPr="008C4FE9">
        <w:rPr>
          <w:sz w:val="23"/>
          <w:szCs w:val="23"/>
        </w:rPr>
        <w:t xml:space="preserve"> (дата обращения 20.12.2024)</w:t>
      </w:r>
    </w:p>
    <w:p w:rsidR="00D51141" w:rsidRPr="008C4FE9" w:rsidRDefault="00D51141" w:rsidP="00730E8C">
      <w:pPr>
        <w:pStyle w:val="a3"/>
        <w:numPr>
          <w:ilvl w:val="0"/>
          <w:numId w:val="34"/>
        </w:numPr>
        <w:rPr>
          <w:sz w:val="23"/>
          <w:szCs w:val="23"/>
        </w:rPr>
      </w:pPr>
      <w:r w:rsidRPr="008C4FE9">
        <w:rPr>
          <w:sz w:val="23"/>
          <w:szCs w:val="23"/>
        </w:rPr>
        <w:t>Клинические рекомендации «Простой маргинальный гингивит» (K05.10) – Текст</w:t>
      </w:r>
      <w:proofErr w:type="gramStart"/>
      <w:r w:rsidRPr="008C4FE9">
        <w:rPr>
          <w:sz w:val="23"/>
          <w:szCs w:val="23"/>
        </w:rPr>
        <w:t xml:space="preserve"> :</w:t>
      </w:r>
      <w:proofErr w:type="gramEnd"/>
      <w:r w:rsidRPr="008C4FE9">
        <w:rPr>
          <w:sz w:val="23"/>
          <w:szCs w:val="23"/>
        </w:rPr>
        <w:t xml:space="preserve"> электронный. – URL: </w:t>
      </w:r>
      <w:hyperlink r:id="rId21" w:history="1">
        <w:r w:rsidRPr="008C4FE9">
          <w:rPr>
            <w:rStyle w:val="af"/>
            <w:sz w:val="23"/>
            <w:szCs w:val="23"/>
          </w:rPr>
          <w:t>http://www.e-stomatology.ru/director/protokols/</w:t>
        </w:r>
      </w:hyperlink>
      <w:r w:rsidRPr="008C4FE9">
        <w:rPr>
          <w:sz w:val="23"/>
          <w:szCs w:val="23"/>
        </w:rPr>
        <w:t xml:space="preserve"> (дата обращения 20.12.2024)</w:t>
      </w:r>
    </w:p>
    <w:p w:rsidR="00D51141" w:rsidRPr="008C4FE9" w:rsidRDefault="00D51141" w:rsidP="00730E8C">
      <w:pPr>
        <w:pStyle w:val="a3"/>
        <w:numPr>
          <w:ilvl w:val="0"/>
          <w:numId w:val="34"/>
        </w:numPr>
        <w:rPr>
          <w:sz w:val="23"/>
          <w:szCs w:val="23"/>
        </w:rPr>
      </w:pPr>
      <w:r w:rsidRPr="008C4FE9">
        <w:rPr>
          <w:sz w:val="23"/>
          <w:szCs w:val="23"/>
        </w:rPr>
        <w:t>Клинические рекомендации «Пульпит у взрослых пациентов» (К04.0) – Текст</w:t>
      </w:r>
      <w:proofErr w:type="gramStart"/>
      <w:r w:rsidRPr="008C4FE9">
        <w:rPr>
          <w:sz w:val="23"/>
          <w:szCs w:val="23"/>
        </w:rPr>
        <w:t xml:space="preserve"> :</w:t>
      </w:r>
      <w:proofErr w:type="gramEnd"/>
      <w:r w:rsidRPr="008C4FE9">
        <w:rPr>
          <w:sz w:val="23"/>
          <w:szCs w:val="23"/>
        </w:rPr>
        <w:t xml:space="preserve"> электронный. – URL: </w:t>
      </w:r>
      <w:hyperlink r:id="rId22" w:history="1">
        <w:r w:rsidRPr="008C4FE9">
          <w:rPr>
            <w:rStyle w:val="af"/>
            <w:sz w:val="23"/>
            <w:szCs w:val="23"/>
          </w:rPr>
          <w:t>http://www.e-stomatology.ru/director/protokols/</w:t>
        </w:r>
      </w:hyperlink>
      <w:r w:rsidRPr="008C4FE9">
        <w:rPr>
          <w:sz w:val="23"/>
          <w:szCs w:val="23"/>
        </w:rPr>
        <w:t xml:space="preserve"> (дата обращения 20.12.2024)</w:t>
      </w:r>
    </w:p>
    <w:p w:rsidR="00D51141" w:rsidRPr="008C4FE9" w:rsidRDefault="00D51141" w:rsidP="00730E8C">
      <w:pPr>
        <w:pStyle w:val="a3"/>
        <w:numPr>
          <w:ilvl w:val="0"/>
          <w:numId w:val="34"/>
        </w:numPr>
        <w:rPr>
          <w:sz w:val="23"/>
          <w:szCs w:val="23"/>
        </w:rPr>
      </w:pPr>
      <w:r w:rsidRPr="008C4FE9">
        <w:rPr>
          <w:sz w:val="23"/>
          <w:szCs w:val="23"/>
        </w:rPr>
        <w:t>Клинические рекомендации «Сошлифовывание зубов (клиновидный дефект, абфракция)» (K03.1) – Текст</w:t>
      </w:r>
      <w:proofErr w:type="gramStart"/>
      <w:r w:rsidRPr="008C4FE9">
        <w:rPr>
          <w:sz w:val="23"/>
          <w:szCs w:val="23"/>
        </w:rPr>
        <w:t xml:space="preserve"> :</w:t>
      </w:r>
      <w:proofErr w:type="gramEnd"/>
      <w:r w:rsidRPr="008C4FE9">
        <w:rPr>
          <w:sz w:val="23"/>
          <w:szCs w:val="23"/>
        </w:rPr>
        <w:t xml:space="preserve"> электронный. – URL: </w:t>
      </w:r>
      <w:hyperlink r:id="rId23" w:history="1">
        <w:r w:rsidRPr="008C4FE9">
          <w:rPr>
            <w:rStyle w:val="af"/>
            <w:sz w:val="23"/>
            <w:szCs w:val="23"/>
          </w:rPr>
          <w:t>http://www.e-stomatology.ru/director/protokols/</w:t>
        </w:r>
      </w:hyperlink>
      <w:r w:rsidRPr="008C4FE9">
        <w:rPr>
          <w:sz w:val="23"/>
          <w:szCs w:val="23"/>
        </w:rPr>
        <w:t xml:space="preserve"> (дата обращения 20.12.2024)</w:t>
      </w:r>
    </w:p>
    <w:p w:rsidR="00D51141" w:rsidRPr="008C4FE9" w:rsidRDefault="00D51141" w:rsidP="00730E8C">
      <w:pPr>
        <w:pStyle w:val="a3"/>
        <w:numPr>
          <w:ilvl w:val="0"/>
          <w:numId w:val="34"/>
        </w:numPr>
        <w:rPr>
          <w:sz w:val="23"/>
          <w:szCs w:val="23"/>
        </w:rPr>
      </w:pPr>
      <w:r w:rsidRPr="008C4FE9">
        <w:rPr>
          <w:sz w:val="23"/>
          <w:szCs w:val="23"/>
        </w:rPr>
        <w:t>Клинические рекомендации «Травма зубов (взрослые)» (S03.2; S21.5)  – Текст</w:t>
      </w:r>
      <w:proofErr w:type="gramStart"/>
      <w:r w:rsidRPr="008C4FE9">
        <w:rPr>
          <w:sz w:val="23"/>
          <w:szCs w:val="23"/>
        </w:rPr>
        <w:t xml:space="preserve"> :</w:t>
      </w:r>
      <w:proofErr w:type="gramEnd"/>
      <w:r w:rsidRPr="008C4FE9">
        <w:rPr>
          <w:sz w:val="23"/>
          <w:szCs w:val="23"/>
        </w:rPr>
        <w:t xml:space="preserve"> электронный. – URL: </w:t>
      </w:r>
      <w:hyperlink r:id="rId24" w:history="1">
        <w:r w:rsidRPr="008C4FE9">
          <w:rPr>
            <w:rStyle w:val="af"/>
            <w:sz w:val="23"/>
            <w:szCs w:val="23"/>
          </w:rPr>
          <w:t>http://www.e-stomatology.ru/director/protokols/</w:t>
        </w:r>
      </w:hyperlink>
      <w:r w:rsidRPr="008C4FE9">
        <w:rPr>
          <w:sz w:val="23"/>
          <w:szCs w:val="23"/>
        </w:rPr>
        <w:t xml:space="preserve"> (дата обращения 20.12.2024)</w:t>
      </w:r>
    </w:p>
    <w:p w:rsidR="00D51141" w:rsidRPr="008C4FE9" w:rsidRDefault="00D51141" w:rsidP="00730E8C">
      <w:pPr>
        <w:pStyle w:val="a3"/>
        <w:numPr>
          <w:ilvl w:val="0"/>
          <w:numId w:val="34"/>
        </w:numPr>
        <w:rPr>
          <w:sz w:val="23"/>
          <w:szCs w:val="23"/>
        </w:rPr>
      </w:pPr>
      <w:r w:rsidRPr="008C4FE9">
        <w:rPr>
          <w:sz w:val="23"/>
          <w:szCs w:val="23"/>
        </w:rPr>
        <w:t>Клинические рекомендации «Хронический пародонтит» (К05.3) – Текст</w:t>
      </w:r>
      <w:proofErr w:type="gramStart"/>
      <w:r w:rsidRPr="008C4FE9">
        <w:rPr>
          <w:sz w:val="23"/>
          <w:szCs w:val="23"/>
        </w:rPr>
        <w:t xml:space="preserve"> :</w:t>
      </w:r>
      <w:proofErr w:type="gramEnd"/>
      <w:r w:rsidRPr="008C4FE9">
        <w:rPr>
          <w:sz w:val="23"/>
          <w:szCs w:val="23"/>
        </w:rPr>
        <w:t xml:space="preserve"> электронный. – URL: </w:t>
      </w:r>
      <w:hyperlink r:id="rId25" w:history="1">
        <w:r w:rsidRPr="008C4FE9">
          <w:rPr>
            <w:rStyle w:val="af"/>
            <w:sz w:val="23"/>
            <w:szCs w:val="23"/>
          </w:rPr>
          <w:t>http://www.e-stomatology.ru/director/protokols/</w:t>
        </w:r>
      </w:hyperlink>
      <w:r w:rsidRPr="008C4FE9">
        <w:rPr>
          <w:sz w:val="23"/>
          <w:szCs w:val="23"/>
        </w:rPr>
        <w:t xml:space="preserve"> (дата обращения 20.12.2024)</w:t>
      </w:r>
    </w:p>
    <w:p w:rsidR="00D51141" w:rsidRPr="008C4FE9" w:rsidRDefault="00D51141" w:rsidP="00730E8C">
      <w:pPr>
        <w:pStyle w:val="a3"/>
        <w:numPr>
          <w:ilvl w:val="0"/>
          <w:numId w:val="34"/>
        </w:numPr>
        <w:rPr>
          <w:sz w:val="23"/>
          <w:szCs w:val="23"/>
        </w:rPr>
      </w:pPr>
      <w:r w:rsidRPr="008C4FE9">
        <w:rPr>
          <w:sz w:val="23"/>
          <w:szCs w:val="23"/>
        </w:rPr>
        <w:t>Клинические рекомендации «Чувствительный дентин (гиперестезия)» (K03.8) – Текст</w:t>
      </w:r>
      <w:proofErr w:type="gramStart"/>
      <w:r w:rsidRPr="008C4FE9">
        <w:rPr>
          <w:sz w:val="23"/>
          <w:szCs w:val="23"/>
        </w:rPr>
        <w:t xml:space="preserve"> :</w:t>
      </w:r>
      <w:proofErr w:type="gramEnd"/>
      <w:r w:rsidRPr="008C4FE9">
        <w:rPr>
          <w:sz w:val="23"/>
          <w:szCs w:val="23"/>
        </w:rPr>
        <w:t xml:space="preserve"> электронный. – URL: </w:t>
      </w:r>
      <w:hyperlink r:id="rId26" w:history="1">
        <w:r w:rsidRPr="008C4FE9">
          <w:rPr>
            <w:rStyle w:val="af"/>
            <w:sz w:val="23"/>
            <w:szCs w:val="23"/>
          </w:rPr>
          <w:t>http://www.e-stomatology.ru/director/protokols/</w:t>
        </w:r>
      </w:hyperlink>
      <w:r w:rsidRPr="008C4FE9">
        <w:rPr>
          <w:sz w:val="23"/>
          <w:szCs w:val="23"/>
        </w:rPr>
        <w:t xml:space="preserve"> (дата обращения 20.12.2024)</w:t>
      </w:r>
    </w:p>
    <w:p w:rsidR="00D51141" w:rsidRPr="008C4FE9" w:rsidRDefault="00D51141" w:rsidP="00730E8C">
      <w:pPr>
        <w:pStyle w:val="a3"/>
        <w:numPr>
          <w:ilvl w:val="0"/>
          <w:numId w:val="34"/>
        </w:numPr>
        <w:rPr>
          <w:sz w:val="23"/>
          <w:szCs w:val="23"/>
        </w:rPr>
      </w:pPr>
      <w:r w:rsidRPr="008C4FE9">
        <w:rPr>
          <w:sz w:val="23"/>
          <w:szCs w:val="23"/>
        </w:rPr>
        <w:t>Клинические рекомендации ««Эндемическая (флюорозная) крапчатость эмали (флюороз зубов)» (К00.30) – Текст</w:t>
      </w:r>
      <w:proofErr w:type="gramStart"/>
      <w:r w:rsidRPr="008C4FE9">
        <w:rPr>
          <w:sz w:val="23"/>
          <w:szCs w:val="23"/>
        </w:rPr>
        <w:t xml:space="preserve"> :</w:t>
      </w:r>
      <w:proofErr w:type="gramEnd"/>
      <w:r w:rsidRPr="008C4FE9">
        <w:rPr>
          <w:sz w:val="23"/>
          <w:szCs w:val="23"/>
        </w:rPr>
        <w:t xml:space="preserve"> электронный. – URL: </w:t>
      </w:r>
      <w:hyperlink r:id="rId27" w:history="1">
        <w:r w:rsidRPr="008C4FE9">
          <w:rPr>
            <w:rStyle w:val="af"/>
            <w:sz w:val="23"/>
            <w:szCs w:val="23"/>
          </w:rPr>
          <w:t>http://www.e-stomatology.ru/director/protokols/</w:t>
        </w:r>
      </w:hyperlink>
      <w:r w:rsidRPr="008C4FE9">
        <w:rPr>
          <w:sz w:val="23"/>
          <w:szCs w:val="23"/>
        </w:rPr>
        <w:t xml:space="preserve"> (дата обращения 20.12.2024)</w:t>
      </w:r>
    </w:p>
    <w:p w:rsidR="00D51141" w:rsidRDefault="00D51141" w:rsidP="00730E8C">
      <w:pPr>
        <w:pStyle w:val="a3"/>
        <w:numPr>
          <w:ilvl w:val="0"/>
          <w:numId w:val="34"/>
        </w:numPr>
        <w:rPr>
          <w:sz w:val="23"/>
          <w:szCs w:val="23"/>
        </w:rPr>
      </w:pPr>
      <w:r w:rsidRPr="00BA45A7">
        <w:rPr>
          <w:sz w:val="23"/>
          <w:szCs w:val="23"/>
        </w:rPr>
        <w:t>Красный плоский лишай слизистой оболочки полости рта</w:t>
      </w:r>
      <w:proofErr w:type="gramStart"/>
      <w:r w:rsidRPr="00BA45A7">
        <w:rPr>
          <w:sz w:val="23"/>
          <w:szCs w:val="23"/>
        </w:rPr>
        <w:t xml:space="preserve"> :</w:t>
      </w:r>
      <w:proofErr w:type="gramEnd"/>
      <w:r w:rsidRPr="00BA45A7">
        <w:rPr>
          <w:sz w:val="23"/>
          <w:szCs w:val="23"/>
        </w:rPr>
        <w:t xml:space="preserve"> руководство для врачей / С. А. Демьяненко, В. М. Колесник, И. И. Андрианова, Ю. В. Тофан. - Москва</w:t>
      </w:r>
      <w:proofErr w:type="gramStart"/>
      <w:r w:rsidRPr="00BA45A7">
        <w:rPr>
          <w:sz w:val="23"/>
          <w:szCs w:val="23"/>
        </w:rPr>
        <w:t xml:space="preserve"> :</w:t>
      </w:r>
      <w:proofErr w:type="gramEnd"/>
      <w:r w:rsidRPr="00BA45A7">
        <w:rPr>
          <w:sz w:val="23"/>
          <w:szCs w:val="23"/>
        </w:rPr>
        <w:t xml:space="preserve"> ГЭОТАР-Медиа, 2024. - 56 с. - ISBN 978-5-9704-8005-2, DOI: 10.33029/9704-8005-2-KPL-2024-1-56. - Электронная версия доступна на сайте ЭБС "Консультант студента"</w:t>
      </w:r>
      <w:proofErr w:type="gramStart"/>
      <w:r w:rsidRPr="00BA45A7">
        <w:rPr>
          <w:sz w:val="23"/>
          <w:szCs w:val="23"/>
        </w:rPr>
        <w:t xml:space="preserve"> :</w:t>
      </w:r>
      <w:proofErr w:type="gramEnd"/>
      <w:r w:rsidRPr="00BA45A7">
        <w:rPr>
          <w:sz w:val="23"/>
          <w:szCs w:val="23"/>
        </w:rPr>
        <w:t xml:space="preserve"> [сайт]. URL: https://www.studentlibrary.ru/book/ISBN9785970480052.html (дата обращения: 08.10.2025). - Режим доступа: по подписке. - Текст: электронный</w:t>
      </w:r>
    </w:p>
    <w:p w:rsidR="00D51141" w:rsidRPr="007572B9" w:rsidRDefault="00D51141" w:rsidP="00730E8C">
      <w:pPr>
        <w:pStyle w:val="a3"/>
        <w:numPr>
          <w:ilvl w:val="0"/>
          <w:numId w:val="34"/>
        </w:numPr>
        <w:rPr>
          <w:sz w:val="23"/>
          <w:szCs w:val="23"/>
        </w:rPr>
      </w:pPr>
      <w:r w:rsidRPr="007572B9">
        <w:rPr>
          <w:sz w:val="23"/>
          <w:szCs w:val="23"/>
        </w:rPr>
        <w:t>Терапевтическая стоматология</w:t>
      </w:r>
      <w:proofErr w:type="gramStart"/>
      <w:r w:rsidRPr="007572B9">
        <w:rPr>
          <w:sz w:val="23"/>
          <w:szCs w:val="23"/>
        </w:rPr>
        <w:t xml:space="preserve"> :</w:t>
      </w:r>
      <w:proofErr w:type="gramEnd"/>
      <w:r w:rsidRPr="007572B9">
        <w:rPr>
          <w:sz w:val="23"/>
          <w:szCs w:val="23"/>
        </w:rPr>
        <w:t xml:space="preserve"> в 3 ч. Часть 2 : Болезни пародонта</w:t>
      </w:r>
      <w:proofErr w:type="gramStart"/>
      <w:r w:rsidRPr="007572B9">
        <w:rPr>
          <w:sz w:val="23"/>
          <w:szCs w:val="23"/>
        </w:rPr>
        <w:t xml:space="preserve"> :</w:t>
      </w:r>
      <w:proofErr w:type="gramEnd"/>
      <w:r w:rsidRPr="007572B9">
        <w:rPr>
          <w:sz w:val="23"/>
          <w:szCs w:val="23"/>
        </w:rPr>
        <w:t xml:space="preserve"> учебник / под ред. Г. М. Барера. - Москва</w:t>
      </w:r>
      <w:proofErr w:type="gramStart"/>
      <w:r w:rsidRPr="007572B9">
        <w:rPr>
          <w:sz w:val="23"/>
          <w:szCs w:val="23"/>
        </w:rPr>
        <w:t xml:space="preserve"> :</w:t>
      </w:r>
      <w:proofErr w:type="gramEnd"/>
      <w:r w:rsidRPr="007572B9">
        <w:rPr>
          <w:sz w:val="23"/>
          <w:szCs w:val="23"/>
        </w:rPr>
        <w:t xml:space="preserve"> ГЭОТАР-Медиа, 2021. - 224 с. - ISBN 978-5-9704-6018-4. - Текст</w:t>
      </w:r>
      <w:proofErr w:type="gramStart"/>
      <w:r w:rsidRPr="007572B9">
        <w:rPr>
          <w:sz w:val="23"/>
          <w:szCs w:val="23"/>
        </w:rPr>
        <w:t xml:space="preserve"> :</w:t>
      </w:r>
      <w:proofErr w:type="gramEnd"/>
      <w:r w:rsidRPr="007572B9">
        <w:rPr>
          <w:sz w:val="23"/>
          <w:szCs w:val="23"/>
        </w:rPr>
        <w:t xml:space="preserve"> электронный // ЭБС "Консультант студента" : [сайт]. - URL</w:t>
      </w:r>
      <w:proofErr w:type="gramStart"/>
      <w:r w:rsidRPr="007572B9">
        <w:rPr>
          <w:sz w:val="23"/>
          <w:szCs w:val="23"/>
        </w:rPr>
        <w:t xml:space="preserve"> :</w:t>
      </w:r>
      <w:proofErr w:type="gramEnd"/>
      <w:r w:rsidRPr="007572B9">
        <w:rPr>
          <w:sz w:val="23"/>
          <w:szCs w:val="23"/>
        </w:rPr>
        <w:t xml:space="preserve"> https://www.studentlibrary.ru/book/ISBN9785970460184.html (дата обращения: 08.10.2025). - Режим доступа</w:t>
      </w:r>
      <w:proofErr w:type="gramStart"/>
      <w:r w:rsidRPr="007572B9">
        <w:rPr>
          <w:sz w:val="23"/>
          <w:szCs w:val="23"/>
        </w:rPr>
        <w:t xml:space="preserve"> :</w:t>
      </w:r>
      <w:proofErr w:type="gramEnd"/>
      <w:r w:rsidRPr="007572B9">
        <w:rPr>
          <w:sz w:val="23"/>
          <w:szCs w:val="23"/>
        </w:rPr>
        <w:t xml:space="preserve"> по подписке.</w:t>
      </w:r>
    </w:p>
    <w:p w:rsidR="00D51141" w:rsidRPr="007572B9" w:rsidRDefault="00D51141" w:rsidP="00730E8C">
      <w:pPr>
        <w:pStyle w:val="a3"/>
        <w:numPr>
          <w:ilvl w:val="0"/>
          <w:numId w:val="34"/>
        </w:numPr>
        <w:rPr>
          <w:sz w:val="23"/>
          <w:szCs w:val="23"/>
        </w:rPr>
      </w:pPr>
      <w:r w:rsidRPr="007572B9">
        <w:rPr>
          <w:sz w:val="23"/>
          <w:szCs w:val="23"/>
        </w:rPr>
        <w:t>Терапевтическая стоматология. В 3-х частях. Часть 3. Заболевания слизистой оболочки рта. : учебник / Под ред. Г. М. Барера - 2-е изд.</w:t>
      </w:r>
      <w:proofErr w:type="gramStart"/>
      <w:r w:rsidRPr="007572B9">
        <w:rPr>
          <w:sz w:val="23"/>
          <w:szCs w:val="23"/>
        </w:rPr>
        <w:t xml:space="preserve"> ,</w:t>
      </w:r>
      <w:proofErr w:type="gramEnd"/>
      <w:r w:rsidRPr="007572B9">
        <w:rPr>
          <w:sz w:val="23"/>
          <w:szCs w:val="23"/>
        </w:rPr>
        <w:t xml:space="preserve"> доп. и перераб. - Москва</w:t>
      </w:r>
      <w:proofErr w:type="gramStart"/>
      <w:r w:rsidRPr="007572B9">
        <w:rPr>
          <w:sz w:val="23"/>
          <w:szCs w:val="23"/>
        </w:rPr>
        <w:t xml:space="preserve"> :</w:t>
      </w:r>
      <w:proofErr w:type="gramEnd"/>
      <w:r w:rsidRPr="007572B9">
        <w:rPr>
          <w:sz w:val="23"/>
          <w:szCs w:val="23"/>
        </w:rPr>
        <w:t xml:space="preserve"> ГЭОТАР-Медиа, 2015. - 256 с. </w:t>
      </w:r>
    </w:p>
    <w:p w:rsidR="00D51141" w:rsidRDefault="00D51141" w:rsidP="00730E8C">
      <w:pPr>
        <w:pStyle w:val="a3"/>
        <w:numPr>
          <w:ilvl w:val="0"/>
          <w:numId w:val="34"/>
        </w:numPr>
        <w:rPr>
          <w:sz w:val="23"/>
          <w:szCs w:val="23"/>
        </w:rPr>
      </w:pPr>
      <w:r w:rsidRPr="00BA45A7">
        <w:rPr>
          <w:sz w:val="23"/>
          <w:szCs w:val="23"/>
        </w:rPr>
        <w:t>Терапевтическая стоматология</w:t>
      </w:r>
      <w:proofErr w:type="gramStart"/>
      <w:r w:rsidRPr="00BA45A7">
        <w:rPr>
          <w:sz w:val="23"/>
          <w:szCs w:val="23"/>
        </w:rPr>
        <w:t xml:space="preserve"> :</w:t>
      </w:r>
      <w:proofErr w:type="gramEnd"/>
      <w:r w:rsidRPr="00BA45A7">
        <w:rPr>
          <w:sz w:val="23"/>
          <w:szCs w:val="23"/>
        </w:rPr>
        <w:t xml:space="preserve"> национальное руководство / под ред. О. О. Янушевича. - 3-е изд., перераб. и доп. - Москва : ГЭОТАР-Медиа, 2024. - 1024 с. - ISBN 978-5-9704-8385-5, DOI: 10.33029/9704-8385-5-TD-2024-1-1024. - Электронная версия доступна на сайте ЭБС "Консультант студента"</w:t>
      </w:r>
      <w:proofErr w:type="gramStart"/>
      <w:r w:rsidRPr="00BA45A7">
        <w:rPr>
          <w:sz w:val="23"/>
          <w:szCs w:val="23"/>
        </w:rPr>
        <w:t xml:space="preserve"> :</w:t>
      </w:r>
      <w:proofErr w:type="gramEnd"/>
      <w:r w:rsidRPr="00BA45A7">
        <w:rPr>
          <w:sz w:val="23"/>
          <w:szCs w:val="23"/>
        </w:rPr>
        <w:t xml:space="preserve"> [сайт]. URL: https://www.studentlibrary.ru/book/ISBN9785970483855.html (дата обращения: 08.10.2025). - Режим доступа: по подписке. - Текст: электронный</w:t>
      </w:r>
    </w:p>
    <w:p w:rsidR="00D51141" w:rsidRPr="00B42925" w:rsidRDefault="00D51141" w:rsidP="00B42925">
      <w:pPr>
        <w:pStyle w:val="a3"/>
        <w:numPr>
          <w:ilvl w:val="0"/>
          <w:numId w:val="34"/>
        </w:numPr>
        <w:rPr>
          <w:sz w:val="23"/>
          <w:szCs w:val="23"/>
        </w:rPr>
      </w:pPr>
      <w:r w:rsidRPr="00B42925">
        <w:rPr>
          <w:sz w:val="23"/>
          <w:szCs w:val="23"/>
        </w:rPr>
        <w:t>Терапевтическая стоматология</w:t>
      </w:r>
      <w:proofErr w:type="gramStart"/>
      <w:r w:rsidRPr="00B42925">
        <w:rPr>
          <w:sz w:val="23"/>
          <w:szCs w:val="23"/>
        </w:rPr>
        <w:t xml:space="preserve"> :</w:t>
      </w:r>
      <w:proofErr w:type="gramEnd"/>
      <w:r w:rsidRPr="00B42925">
        <w:rPr>
          <w:sz w:val="23"/>
          <w:szCs w:val="23"/>
        </w:rPr>
        <w:t xml:space="preserve"> учебник / Д. А. Трунин, М. А. Постников, С. Е. Чигарина [и др.]. - Москва</w:t>
      </w:r>
      <w:proofErr w:type="gramStart"/>
      <w:r w:rsidRPr="00B42925">
        <w:rPr>
          <w:sz w:val="23"/>
          <w:szCs w:val="23"/>
        </w:rPr>
        <w:t xml:space="preserve"> :</w:t>
      </w:r>
      <w:proofErr w:type="gramEnd"/>
      <w:r w:rsidRPr="00B42925">
        <w:rPr>
          <w:sz w:val="23"/>
          <w:szCs w:val="23"/>
        </w:rPr>
        <w:t xml:space="preserve"> ГЭОТАР-Медиа, 2024. - 920 с. - ISBN 978-5-9704-8623-8, DOI: 10.33029/9704-6966-8-STO-2023-1-920. - Электронная версия доступна на сайте ЭБС "Консультант студента"</w:t>
      </w:r>
      <w:proofErr w:type="gramStart"/>
      <w:r w:rsidRPr="00B42925">
        <w:rPr>
          <w:sz w:val="23"/>
          <w:szCs w:val="23"/>
        </w:rPr>
        <w:t xml:space="preserve"> :</w:t>
      </w:r>
      <w:proofErr w:type="gramEnd"/>
      <w:r w:rsidRPr="00B42925">
        <w:rPr>
          <w:sz w:val="23"/>
          <w:szCs w:val="23"/>
        </w:rPr>
        <w:t xml:space="preserve"> [сайт]. URL: https://www.studentlibrary.ru/book/ISBN9785970486238.html (дата обращения: 08.10.2025). - Режим доступа: по подписке. - Текст: электронный</w:t>
      </w:r>
    </w:p>
    <w:p w:rsidR="00B42925" w:rsidRPr="00B42925" w:rsidRDefault="00B42925" w:rsidP="00B42925">
      <w:pPr>
        <w:pStyle w:val="a3"/>
        <w:numPr>
          <w:ilvl w:val="0"/>
          <w:numId w:val="34"/>
        </w:numPr>
        <w:rPr>
          <w:sz w:val="23"/>
          <w:szCs w:val="23"/>
        </w:rPr>
      </w:pPr>
      <w:r w:rsidRPr="00B42925">
        <w:rPr>
          <w:sz w:val="23"/>
          <w:szCs w:val="23"/>
        </w:rPr>
        <w:t>Терапевтическая стоматология: Учебник для студентов медицинских</w:t>
      </w:r>
      <w:r>
        <w:rPr>
          <w:sz w:val="23"/>
          <w:szCs w:val="23"/>
        </w:rPr>
        <w:t xml:space="preserve">  </w:t>
      </w:r>
      <w:r w:rsidRPr="00B42925">
        <w:rPr>
          <w:sz w:val="23"/>
          <w:szCs w:val="23"/>
        </w:rPr>
        <w:t>вузов</w:t>
      </w:r>
      <w:proofErr w:type="gramStart"/>
      <w:r w:rsidRPr="00B42925">
        <w:rPr>
          <w:sz w:val="23"/>
          <w:szCs w:val="23"/>
        </w:rPr>
        <w:t xml:space="preserve"> / П</w:t>
      </w:r>
      <w:proofErr w:type="gramEnd"/>
      <w:r w:rsidRPr="00B42925">
        <w:rPr>
          <w:sz w:val="23"/>
          <w:szCs w:val="23"/>
        </w:rPr>
        <w:t>од ред. Е. В. Боровского. — М.: ООО «Медицинское информационное агентство», 2011. — 840 с.: ил.</w:t>
      </w:r>
    </w:p>
    <w:p w:rsidR="00D51141" w:rsidRDefault="00D51141" w:rsidP="00B42925">
      <w:pPr>
        <w:pStyle w:val="a3"/>
        <w:numPr>
          <w:ilvl w:val="0"/>
          <w:numId w:val="34"/>
        </w:numPr>
        <w:rPr>
          <w:sz w:val="23"/>
          <w:szCs w:val="23"/>
        </w:rPr>
      </w:pPr>
      <w:r w:rsidRPr="008C4FE9">
        <w:rPr>
          <w:sz w:val="23"/>
          <w:szCs w:val="23"/>
        </w:rPr>
        <w:t xml:space="preserve">Терапевтическая стоматология : учебник / О. О. Янушевич, Ю. М. Максимовский, Л. </w:t>
      </w:r>
      <w:r w:rsidRPr="008C4FE9">
        <w:rPr>
          <w:sz w:val="23"/>
          <w:szCs w:val="23"/>
        </w:rPr>
        <w:lastRenderedPageBreak/>
        <w:t>Н. Максимовская, Л. Ю. Орехова. - 3-е изд.</w:t>
      </w:r>
      <w:proofErr w:type="gramStart"/>
      <w:r w:rsidRPr="008C4FE9">
        <w:rPr>
          <w:sz w:val="23"/>
          <w:szCs w:val="23"/>
        </w:rPr>
        <w:t xml:space="preserve"> ,</w:t>
      </w:r>
      <w:proofErr w:type="gramEnd"/>
      <w:r w:rsidRPr="008C4FE9">
        <w:rPr>
          <w:sz w:val="23"/>
          <w:szCs w:val="23"/>
        </w:rPr>
        <w:t xml:space="preserve"> перераб. и доп. - Москва : ГЭОТАР-Медиа, 2023. - 768 с. - ISBN 978-5-9704-7454-9. - Текст</w:t>
      </w:r>
      <w:proofErr w:type="gramStart"/>
      <w:r w:rsidRPr="008C4FE9">
        <w:rPr>
          <w:sz w:val="23"/>
          <w:szCs w:val="23"/>
        </w:rPr>
        <w:t xml:space="preserve"> :</w:t>
      </w:r>
      <w:proofErr w:type="gramEnd"/>
      <w:r w:rsidRPr="008C4FE9">
        <w:rPr>
          <w:sz w:val="23"/>
          <w:szCs w:val="23"/>
        </w:rPr>
        <w:t xml:space="preserve"> электронный // ЭБС "Консультант студента" : [сайт]. - URL</w:t>
      </w:r>
      <w:proofErr w:type="gramStart"/>
      <w:r w:rsidRPr="008C4FE9">
        <w:rPr>
          <w:sz w:val="23"/>
          <w:szCs w:val="23"/>
        </w:rPr>
        <w:t xml:space="preserve"> :</w:t>
      </w:r>
      <w:proofErr w:type="gramEnd"/>
      <w:r w:rsidRPr="008C4FE9">
        <w:rPr>
          <w:sz w:val="23"/>
          <w:szCs w:val="23"/>
        </w:rPr>
        <w:t xml:space="preserve"> https://www.studentlibrary.ru/book/ISBN9785970474549.html (дата обращения: 08.10.2025). - Режим доступа</w:t>
      </w:r>
      <w:proofErr w:type="gramStart"/>
      <w:r w:rsidRPr="008C4FE9">
        <w:rPr>
          <w:sz w:val="23"/>
          <w:szCs w:val="23"/>
        </w:rPr>
        <w:t xml:space="preserve"> :</w:t>
      </w:r>
      <w:proofErr w:type="gramEnd"/>
      <w:r w:rsidRPr="008C4FE9">
        <w:rPr>
          <w:sz w:val="23"/>
          <w:szCs w:val="23"/>
        </w:rPr>
        <w:t xml:space="preserve"> по подписке.</w:t>
      </w:r>
    </w:p>
    <w:p w:rsidR="00183586" w:rsidRPr="00183586" w:rsidRDefault="00183586" w:rsidP="00183586">
      <w:pPr>
        <w:pStyle w:val="a3"/>
        <w:numPr>
          <w:ilvl w:val="0"/>
          <w:numId w:val="34"/>
        </w:numPr>
        <w:rPr>
          <w:sz w:val="23"/>
          <w:szCs w:val="23"/>
        </w:rPr>
      </w:pPr>
      <w:r w:rsidRPr="00183586">
        <w:rPr>
          <w:sz w:val="23"/>
          <w:szCs w:val="23"/>
        </w:rPr>
        <w:t>Терапевти</w:t>
      </w:r>
      <w:r>
        <w:rPr>
          <w:sz w:val="23"/>
          <w:szCs w:val="23"/>
        </w:rPr>
        <w:t>ческая стоматология: Учебник/По</w:t>
      </w:r>
      <w:r w:rsidRPr="00183586">
        <w:rPr>
          <w:sz w:val="23"/>
          <w:szCs w:val="23"/>
        </w:rPr>
        <w:t>д ред.</w:t>
      </w:r>
      <w:r>
        <w:rPr>
          <w:sz w:val="23"/>
          <w:szCs w:val="23"/>
        </w:rPr>
        <w:t xml:space="preserve"> </w:t>
      </w:r>
      <w:r w:rsidRPr="00183586">
        <w:rPr>
          <w:sz w:val="23"/>
          <w:szCs w:val="23"/>
        </w:rPr>
        <w:t>Ю.М. Максимовского</w:t>
      </w:r>
      <w:proofErr w:type="gramStart"/>
      <w:r w:rsidRPr="00183586">
        <w:rPr>
          <w:sz w:val="23"/>
          <w:szCs w:val="23"/>
        </w:rPr>
        <w:t xml:space="preserve"> .</w:t>
      </w:r>
      <w:proofErr w:type="gramEnd"/>
      <w:r w:rsidR="001A5730">
        <w:rPr>
          <w:sz w:val="23"/>
          <w:szCs w:val="23"/>
        </w:rPr>
        <w:t xml:space="preserve"> — М.: Медицина , 2002. — 640 с.</w:t>
      </w:r>
    </w:p>
    <w:p w:rsidR="00D51141" w:rsidRDefault="00D51141" w:rsidP="00D51141">
      <w:pPr>
        <w:spacing w:after="0"/>
        <w:jc w:val="both"/>
        <w:rPr>
          <w:rFonts w:ascii="Times New Roman" w:hAnsi="Times New Roman" w:cs="Times New Roman"/>
          <w:sz w:val="23"/>
          <w:szCs w:val="23"/>
        </w:rPr>
      </w:pPr>
    </w:p>
    <w:p w:rsidR="008C4FBD" w:rsidRPr="00C42FEB" w:rsidRDefault="008C4FBD" w:rsidP="00FE696D">
      <w:pPr>
        <w:spacing w:after="0"/>
        <w:jc w:val="both"/>
        <w:rPr>
          <w:rFonts w:ascii="Times New Roman" w:hAnsi="Times New Roman" w:cs="Times New Roman"/>
          <w:sz w:val="23"/>
          <w:szCs w:val="23"/>
        </w:rPr>
      </w:pPr>
    </w:p>
    <w:sectPr w:rsidR="008C4FBD" w:rsidRPr="00C42FEB" w:rsidSect="00C42FEB">
      <w:headerReference w:type="even" r:id="rId28"/>
      <w:headerReference w:type="default" r:id="rId29"/>
      <w:footerReference w:type="even" r:id="rId30"/>
      <w:footerReference w:type="default" r:id="rId31"/>
      <w:headerReference w:type="first" r:id="rId32"/>
      <w:footerReference w:type="first" r:id="rId33"/>
      <w:pgSz w:w="11906" w:h="16838"/>
      <w:pgMar w:top="1134" w:right="1134" w:bottom="1134" w:left="1418"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247" w:rsidRDefault="00D60247" w:rsidP="008B3503">
      <w:pPr>
        <w:spacing w:after="0" w:line="240" w:lineRule="auto"/>
      </w:pPr>
      <w:r>
        <w:separator/>
      </w:r>
    </w:p>
  </w:endnote>
  <w:endnote w:type="continuationSeparator" w:id="0">
    <w:p w:rsidR="00D60247" w:rsidRDefault="00D60247" w:rsidP="008B3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WenQuanYi Micro Hei">
    <w:altName w:val="Arial Unicode MS"/>
    <w:panose1 w:val="00000000000000000000"/>
    <w:charset w:val="80"/>
    <w:family w:val="auto"/>
    <w:notTrueType/>
    <w:pitch w:val="variable"/>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783" w:rsidRDefault="00C81783">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1630281"/>
      <w:docPartObj>
        <w:docPartGallery w:val="Page Numbers (Bottom of Page)"/>
        <w:docPartUnique/>
      </w:docPartObj>
    </w:sdtPr>
    <w:sdtEndPr/>
    <w:sdtContent>
      <w:p w:rsidR="00C81783" w:rsidRDefault="00C81783">
        <w:pPr>
          <w:pStyle w:val="ab"/>
          <w:jc w:val="center"/>
        </w:pPr>
        <w:r>
          <w:fldChar w:fldCharType="begin"/>
        </w:r>
        <w:r>
          <w:instrText>PAGE   \* MERGEFORMAT</w:instrText>
        </w:r>
        <w:r>
          <w:fldChar w:fldCharType="separate"/>
        </w:r>
        <w:r w:rsidR="00FC7E54">
          <w:rPr>
            <w:noProof/>
          </w:rPr>
          <w:t>7</w:t>
        </w:r>
        <w:r>
          <w:fldChar w:fldCharType="end"/>
        </w:r>
      </w:p>
    </w:sdtContent>
  </w:sdt>
  <w:p w:rsidR="00C81783" w:rsidRDefault="00C81783">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783" w:rsidRDefault="00C81783">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247" w:rsidRDefault="00D60247" w:rsidP="008B3503">
      <w:pPr>
        <w:spacing w:after="0" w:line="240" w:lineRule="auto"/>
      </w:pPr>
      <w:r>
        <w:separator/>
      </w:r>
    </w:p>
  </w:footnote>
  <w:footnote w:type="continuationSeparator" w:id="0">
    <w:p w:rsidR="00D60247" w:rsidRDefault="00D60247" w:rsidP="008B35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783" w:rsidRDefault="00C81783">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783" w:rsidRDefault="00C81783">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783" w:rsidRDefault="00C81783">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6946"/>
    <w:multiLevelType w:val="hybridMultilevel"/>
    <w:tmpl w:val="C0C01430"/>
    <w:lvl w:ilvl="0" w:tplc="C79EB6A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C635CA"/>
    <w:multiLevelType w:val="hybridMultilevel"/>
    <w:tmpl w:val="073A7C84"/>
    <w:lvl w:ilvl="0" w:tplc="BAFAB46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1C80877"/>
    <w:multiLevelType w:val="multilevel"/>
    <w:tmpl w:val="24288536"/>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3">
    <w:nsid w:val="03840585"/>
    <w:multiLevelType w:val="hybridMultilevel"/>
    <w:tmpl w:val="FD1A70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3B72270"/>
    <w:multiLevelType w:val="hybridMultilevel"/>
    <w:tmpl w:val="7B8E8AAA"/>
    <w:lvl w:ilvl="0" w:tplc="E048EEB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081F4DBB"/>
    <w:multiLevelType w:val="hybridMultilevel"/>
    <w:tmpl w:val="5E2C1B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83B6A29"/>
    <w:multiLevelType w:val="hybridMultilevel"/>
    <w:tmpl w:val="87728A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89276F6"/>
    <w:multiLevelType w:val="hybridMultilevel"/>
    <w:tmpl w:val="F99EA3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9874075"/>
    <w:multiLevelType w:val="hybridMultilevel"/>
    <w:tmpl w:val="3496E0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98D20EE"/>
    <w:multiLevelType w:val="hybridMultilevel"/>
    <w:tmpl w:val="7B8E8AAA"/>
    <w:lvl w:ilvl="0" w:tplc="E048EEB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09CA345C"/>
    <w:multiLevelType w:val="hybridMultilevel"/>
    <w:tmpl w:val="CCF6A818"/>
    <w:lvl w:ilvl="0" w:tplc="5B786BC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10C0556D"/>
    <w:multiLevelType w:val="hybridMultilevel"/>
    <w:tmpl w:val="71FE7F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47D33B0"/>
    <w:multiLevelType w:val="hybridMultilevel"/>
    <w:tmpl w:val="85F8DB7C"/>
    <w:lvl w:ilvl="0" w:tplc="BAFAB46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151E5B0E"/>
    <w:multiLevelType w:val="hybridMultilevel"/>
    <w:tmpl w:val="D0C222BC"/>
    <w:lvl w:ilvl="0" w:tplc="8FB6D01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187A3CEA"/>
    <w:multiLevelType w:val="hybridMultilevel"/>
    <w:tmpl w:val="9CAC1778"/>
    <w:lvl w:ilvl="0" w:tplc="C5F6E08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nsid w:val="1D284AF0"/>
    <w:multiLevelType w:val="hybridMultilevel"/>
    <w:tmpl w:val="38E070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FBB7809"/>
    <w:multiLevelType w:val="hybridMultilevel"/>
    <w:tmpl w:val="9B2A1E6E"/>
    <w:lvl w:ilvl="0" w:tplc="E482EFBC">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1487433"/>
    <w:multiLevelType w:val="hybridMultilevel"/>
    <w:tmpl w:val="90D6C6EA"/>
    <w:lvl w:ilvl="0" w:tplc="191EE45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21FE53B8"/>
    <w:multiLevelType w:val="hybridMultilevel"/>
    <w:tmpl w:val="558C30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2B074E2"/>
    <w:multiLevelType w:val="hybridMultilevel"/>
    <w:tmpl w:val="32DA3A2C"/>
    <w:lvl w:ilvl="0" w:tplc="BAFAB46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2526660F"/>
    <w:multiLevelType w:val="hybridMultilevel"/>
    <w:tmpl w:val="AA0CFA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5770C3A"/>
    <w:multiLevelType w:val="hybridMultilevel"/>
    <w:tmpl w:val="F84E7E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5CC3F63"/>
    <w:multiLevelType w:val="hybridMultilevel"/>
    <w:tmpl w:val="AF70CFAE"/>
    <w:lvl w:ilvl="0" w:tplc="9EBADA7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2902701A"/>
    <w:multiLevelType w:val="hybridMultilevel"/>
    <w:tmpl w:val="868E6796"/>
    <w:lvl w:ilvl="0" w:tplc="76DEB6FC">
      <w:start w:val="1"/>
      <w:numFmt w:val="decimal"/>
      <w:lvlText w:val="%1."/>
      <w:lvlJc w:val="left"/>
      <w:pPr>
        <w:ind w:left="720" w:hanging="360"/>
      </w:pPr>
      <w:rPr>
        <w:rFonts w:ascii="Garamond" w:eastAsia="Times New Roman" w:hAnsi="Garamond" w:cs="Times New Roman"/>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B090CDA"/>
    <w:multiLevelType w:val="hybridMultilevel"/>
    <w:tmpl w:val="43FA5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B591780"/>
    <w:multiLevelType w:val="hybridMultilevel"/>
    <w:tmpl w:val="2ABA9E12"/>
    <w:lvl w:ilvl="0" w:tplc="04190011">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3C2D5265"/>
    <w:multiLevelType w:val="hybridMultilevel"/>
    <w:tmpl w:val="8AA09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DDA0BA6"/>
    <w:multiLevelType w:val="hybridMultilevel"/>
    <w:tmpl w:val="5600B924"/>
    <w:lvl w:ilvl="0" w:tplc="61DC94E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DFA62A1"/>
    <w:multiLevelType w:val="hybridMultilevel"/>
    <w:tmpl w:val="F7503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6FA216D"/>
    <w:multiLevelType w:val="hybridMultilevel"/>
    <w:tmpl w:val="2CF050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B38768B"/>
    <w:multiLevelType w:val="hybridMultilevel"/>
    <w:tmpl w:val="71FE7F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697398F"/>
    <w:multiLevelType w:val="hybridMultilevel"/>
    <w:tmpl w:val="CBB802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9AA1AD5"/>
    <w:multiLevelType w:val="hybridMultilevel"/>
    <w:tmpl w:val="172C4D6C"/>
    <w:lvl w:ilvl="0" w:tplc="0D944456">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33">
    <w:nsid w:val="5AC867BD"/>
    <w:multiLevelType w:val="hybridMultilevel"/>
    <w:tmpl w:val="F1B6932E"/>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nsid w:val="620F1451"/>
    <w:multiLevelType w:val="hybridMultilevel"/>
    <w:tmpl w:val="E536E4BA"/>
    <w:lvl w:ilvl="0" w:tplc="CA8AC0E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26B5BCD"/>
    <w:multiLevelType w:val="hybridMultilevel"/>
    <w:tmpl w:val="F11086DA"/>
    <w:lvl w:ilvl="0" w:tplc="BAFAB46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nsid w:val="635C7AA2"/>
    <w:multiLevelType w:val="hybridMultilevel"/>
    <w:tmpl w:val="DCCAC5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3921333"/>
    <w:multiLevelType w:val="hybridMultilevel"/>
    <w:tmpl w:val="6A5CD924"/>
    <w:lvl w:ilvl="0" w:tplc="17380CD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6BCE11B1"/>
    <w:multiLevelType w:val="hybridMultilevel"/>
    <w:tmpl w:val="073A7C84"/>
    <w:lvl w:ilvl="0" w:tplc="BAFAB46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nsid w:val="72340906"/>
    <w:multiLevelType w:val="hybridMultilevel"/>
    <w:tmpl w:val="C902FCD8"/>
    <w:lvl w:ilvl="0" w:tplc="04190011">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0">
    <w:nsid w:val="728C3351"/>
    <w:multiLevelType w:val="hybridMultilevel"/>
    <w:tmpl w:val="C01438B2"/>
    <w:lvl w:ilvl="0" w:tplc="C452F65C">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4041A1D"/>
    <w:multiLevelType w:val="hybridMultilevel"/>
    <w:tmpl w:val="E1065D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4E12EC3"/>
    <w:multiLevelType w:val="hybridMultilevel"/>
    <w:tmpl w:val="44AA7F10"/>
    <w:lvl w:ilvl="0" w:tplc="FDF2D8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3">
    <w:nsid w:val="759E0C29"/>
    <w:multiLevelType w:val="hybridMultilevel"/>
    <w:tmpl w:val="CF4ACAE8"/>
    <w:lvl w:ilvl="0" w:tplc="B0B4984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5C31D04"/>
    <w:multiLevelType w:val="hybridMultilevel"/>
    <w:tmpl w:val="6ADAA7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7751382"/>
    <w:multiLevelType w:val="hybridMultilevel"/>
    <w:tmpl w:val="3B5000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86100C2"/>
    <w:multiLevelType w:val="hybridMultilevel"/>
    <w:tmpl w:val="8F0C65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985356C"/>
    <w:multiLevelType w:val="hybridMultilevel"/>
    <w:tmpl w:val="3C7EF7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C853B1C"/>
    <w:multiLevelType w:val="hybridMultilevel"/>
    <w:tmpl w:val="967C80D8"/>
    <w:lvl w:ilvl="0" w:tplc="70AC0B8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9">
    <w:nsid w:val="7FF7010D"/>
    <w:multiLevelType w:val="hybridMultilevel"/>
    <w:tmpl w:val="961E9830"/>
    <w:lvl w:ilvl="0" w:tplc="04190011">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3"/>
  </w:num>
  <w:num w:numId="2">
    <w:abstractNumId w:val="49"/>
  </w:num>
  <w:num w:numId="3">
    <w:abstractNumId w:val="42"/>
  </w:num>
  <w:num w:numId="4">
    <w:abstractNumId w:val="32"/>
  </w:num>
  <w:num w:numId="5">
    <w:abstractNumId w:val="18"/>
  </w:num>
  <w:num w:numId="6">
    <w:abstractNumId w:val="5"/>
  </w:num>
  <w:num w:numId="7">
    <w:abstractNumId w:val="2"/>
  </w:num>
  <w:num w:numId="8">
    <w:abstractNumId w:val="0"/>
  </w:num>
  <w:num w:numId="9">
    <w:abstractNumId w:val="23"/>
  </w:num>
  <w:num w:numId="10">
    <w:abstractNumId w:val="43"/>
  </w:num>
  <w:num w:numId="11">
    <w:abstractNumId w:val="46"/>
  </w:num>
  <w:num w:numId="12">
    <w:abstractNumId w:val="29"/>
  </w:num>
  <w:num w:numId="13">
    <w:abstractNumId w:val="3"/>
  </w:num>
  <w:num w:numId="14">
    <w:abstractNumId w:val="21"/>
  </w:num>
  <w:num w:numId="15">
    <w:abstractNumId w:val="8"/>
  </w:num>
  <w:num w:numId="16">
    <w:abstractNumId w:val="31"/>
  </w:num>
  <w:num w:numId="17">
    <w:abstractNumId w:val="36"/>
  </w:num>
  <w:num w:numId="18">
    <w:abstractNumId w:val="45"/>
  </w:num>
  <w:num w:numId="19">
    <w:abstractNumId w:val="40"/>
  </w:num>
  <w:num w:numId="20">
    <w:abstractNumId w:val="15"/>
  </w:num>
  <w:num w:numId="21">
    <w:abstractNumId w:val="16"/>
  </w:num>
  <w:num w:numId="22">
    <w:abstractNumId w:val="6"/>
  </w:num>
  <w:num w:numId="23">
    <w:abstractNumId w:val="22"/>
  </w:num>
  <w:num w:numId="24">
    <w:abstractNumId w:val="28"/>
  </w:num>
  <w:num w:numId="25">
    <w:abstractNumId w:val="47"/>
  </w:num>
  <w:num w:numId="26">
    <w:abstractNumId w:val="24"/>
  </w:num>
  <w:num w:numId="27">
    <w:abstractNumId w:val="11"/>
  </w:num>
  <w:num w:numId="28">
    <w:abstractNumId w:val="30"/>
  </w:num>
  <w:num w:numId="29">
    <w:abstractNumId w:val="26"/>
  </w:num>
  <w:num w:numId="30">
    <w:abstractNumId w:val="41"/>
  </w:num>
  <w:num w:numId="31">
    <w:abstractNumId w:val="27"/>
  </w:num>
  <w:num w:numId="32">
    <w:abstractNumId w:val="34"/>
  </w:num>
  <w:num w:numId="33">
    <w:abstractNumId w:val="44"/>
  </w:num>
  <w:num w:numId="34">
    <w:abstractNumId w:val="7"/>
  </w:num>
  <w:num w:numId="35">
    <w:abstractNumId w:val="25"/>
  </w:num>
  <w:num w:numId="36">
    <w:abstractNumId w:val="14"/>
  </w:num>
  <w:num w:numId="37">
    <w:abstractNumId w:val="39"/>
  </w:num>
  <w:num w:numId="38">
    <w:abstractNumId w:val="13"/>
  </w:num>
  <w:num w:numId="39">
    <w:abstractNumId w:val="37"/>
  </w:num>
  <w:num w:numId="40">
    <w:abstractNumId w:val="10"/>
  </w:num>
  <w:num w:numId="41">
    <w:abstractNumId w:val="4"/>
  </w:num>
  <w:num w:numId="42">
    <w:abstractNumId w:val="9"/>
  </w:num>
  <w:num w:numId="43">
    <w:abstractNumId w:val="1"/>
  </w:num>
  <w:num w:numId="44">
    <w:abstractNumId w:val="38"/>
  </w:num>
  <w:num w:numId="45">
    <w:abstractNumId w:val="19"/>
  </w:num>
  <w:num w:numId="46">
    <w:abstractNumId w:val="35"/>
  </w:num>
  <w:num w:numId="47">
    <w:abstractNumId w:val="12"/>
  </w:num>
  <w:num w:numId="48">
    <w:abstractNumId w:val="48"/>
  </w:num>
  <w:num w:numId="49">
    <w:abstractNumId w:val="17"/>
  </w:num>
  <w:num w:numId="50">
    <w:abstractNumId w:val="2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784"/>
    <w:rsid w:val="00021102"/>
    <w:rsid w:val="000248E6"/>
    <w:rsid w:val="0003112C"/>
    <w:rsid w:val="000343E2"/>
    <w:rsid w:val="00037ED6"/>
    <w:rsid w:val="000403F7"/>
    <w:rsid w:val="00052B1B"/>
    <w:rsid w:val="00056875"/>
    <w:rsid w:val="00061B8D"/>
    <w:rsid w:val="000863D8"/>
    <w:rsid w:val="0008766C"/>
    <w:rsid w:val="000A331D"/>
    <w:rsid w:val="000A71EC"/>
    <w:rsid w:val="000B4222"/>
    <w:rsid w:val="000D7437"/>
    <w:rsid w:val="000E00FD"/>
    <w:rsid w:val="000E3959"/>
    <w:rsid w:val="000E6997"/>
    <w:rsid w:val="000E69EC"/>
    <w:rsid w:val="000F6682"/>
    <w:rsid w:val="00111754"/>
    <w:rsid w:val="00125AD0"/>
    <w:rsid w:val="00135DA2"/>
    <w:rsid w:val="0014270F"/>
    <w:rsid w:val="00147A73"/>
    <w:rsid w:val="00147F95"/>
    <w:rsid w:val="0015058F"/>
    <w:rsid w:val="001703F0"/>
    <w:rsid w:val="00181431"/>
    <w:rsid w:val="00183586"/>
    <w:rsid w:val="001862EB"/>
    <w:rsid w:val="00187812"/>
    <w:rsid w:val="001A5730"/>
    <w:rsid w:val="001A6F05"/>
    <w:rsid w:val="001B0EC8"/>
    <w:rsid w:val="001B5C75"/>
    <w:rsid w:val="001C1ACA"/>
    <w:rsid w:val="001C28FC"/>
    <w:rsid w:val="001C7BF3"/>
    <w:rsid w:val="001E33BB"/>
    <w:rsid w:val="001E602F"/>
    <w:rsid w:val="001E646E"/>
    <w:rsid w:val="001F02D5"/>
    <w:rsid w:val="002034C0"/>
    <w:rsid w:val="00223316"/>
    <w:rsid w:val="00227139"/>
    <w:rsid w:val="00242462"/>
    <w:rsid w:val="00246793"/>
    <w:rsid w:val="00251ED0"/>
    <w:rsid w:val="00256D8F"/>
    <w:rsid w:val="002612A5"/>
    <w:rsid w:val="00283B63"/>
    <w:rsid w:val="00283F0F"/>
    <w:rsid w:val="002B14DC"/>
    <w:rsid w:val="002B253F"/>
    <w:rsid w:val="002B36C4"/>
    <w:rsid w:val="002C30A6"/>
    <w:rsid w:val="002D36D7"/>
    <w:rsid w:val="002D7463"/>
    <w:rsid w:val="002E2F2B"/>
    <w:rsid w:val="002E3F3B"/>
    <w:rsid w:val="002E432A"/>
    <w:rsid w:val="00304048"/>
    <w:rsid w:val="00326A09"/>
    <w:rsid w:val="003437D5"/>
    <w:rsid w:val="00347D82"/>
    <w:rsid w:val="0035351E"/>
    <w:rsid w:val="003668C0"/>
    <w:rsid w:val="003723F9"/>
    <w:rsid w:val="003743E8"/>
    <w:rsid w:val="00376975"/>
    <w:rsid w:val="00376C57"/>
    <w:rsid w:val="00381A0C"/>
    <w:rsid w:val="00381CAA"/>
    <w:rsid w:val="00384B47"/>
    <w:rsid w:val="00395670"/>
    <w:rsid w:val="003B2AE2"/>
    <w:rsid w:val="003B6983"/>
    <w:rsid w:val="003C112E"/>
    <w:rsid w:val="003C3E24"/>
    <w:rsid w:val="003D150B"/>
    <w:rsid w:val="003D1A51"/>
    <w:rsid w:val="003D308E"/>
    <w:rsid w:val="003E0A4B"/>
    <w:rsid w:val="003E2035"/>
    <w:rsid w:val="003E3878"/>
    <w:rsid w:val="003F2956"/>
    <w:rsid w:val="00405D3E"/>
    <w:rsid w:val="004072DB"/>
    <w:rsid w:val="004155B7"/>
    <w:rsid w:val="004254EB"/>
    <w:rsid w:val="00425B1E"/>
    <w:rsid w:val="0044513B"/>
    <w:rsid w:val="00445FF6"/>
    <w:rsid w:val="00450FEB"/>
    <w:rsid w:val="00460118"/>
    <w:rsid w:val="004664AC"/>
    <w:rsid w:val="00470784"/>
    <w:rsid w:val="00475A10"/>
    <w:rsid w:val="00476FDD"/>
    <w:rsid w:val="004823B8"/>
    <w:rsid w:val="00490891"/>
    <w:rsid w:val="0049129C"/>
    <w:rsid w:val="00491C33"/>
    <w:rsid w:val="004A1AB5"/>
    <w:rsid w:val="004A1EA3"/>
    <w:rsid w:val="004A4918"/>
    <w:rsid w:val="004A66EE"/>
    <w:rsid w:val="004C10EE"/>
    <w:rsid w:val="004D34AD"/>
    <w:rsid w:val="004F35F8"/>
    <w:rsid w:val="00500F6A"/>
    <w:rsid w:val="00507300"/>
    <w:rsid w:val="005155A5"/>
    <w:rsid w:val="00521A50"/>
    <w:rsid w:val="00523C1D"/>
    <w:rsid w:val="00531891"/>
    <w:rsid w:val="0054380E"/>
    <w:rsid w:val="00543B53"/>
    <w:rsid w:val="005456AE"/>
    <w:rsid w:val="00545AD7"/>
    <w:rsid w:val="00546EF6"/>
    <w:rsid w:val="00564D99"/>
    <w:rsid w:val="00576556"/>
    <w:rsid w:val="0057713C"/>
    <w:rsid w:val="00577A94"/>
    <w:rsid w:val="005936F4"/>
    <w:rsid w:val="0059612F"/>
    <w:rsid w:val="005A04D9"/>
    <w:rsid w:val="005B2648"/>
    <w:rsid w:val="005B76DD"/>
    <w:rsid w:val="005C2926"/>
    <w:rsid w:val="005D61FA"/>
    <w:rsid w:val="005D7FA2"/>
    <w:rsid w:val="005E27E2"/>
    <w:rsid w:val="005E2D4E"/>
    <w:rsid w:val="005E5258"/>
    <w:rsid w:val="005F7764"/>
    <w:rsid w:val="006016C8"/>
    <w:rsid w:val="00616103"/>
    <w:rsid w:val="00621CFE"/>
    <w:rsid w:val="00624E40"/>
    <w:rsid w:val="00633881"/>
    <w:rsid w:val="006409B7"/>
    <w:rsid w:val="00641CAD"/>
    <w:rsid w:val="00645C2B"/>
    <w:rsid w:val="0065574D"/>
    <w:rsid w:val="00655CE8"/>
    <w:rsid w:val="00655E8E"/>
    <w:rsid w:val="006561D3"/>
    <w:rsid w:val="006767F0"/>
    <w:rsid w:val="00683841"/>
    <w:rsid w:val="00684196"/>
    <w:rsid w:val="00693074"/>
    <w:rsid w:val="006933D6"/>
    <w:rsid w:val="0069545E"/>
    <w:rsid w:val="006A0829"/>
    <w:rsid w:val="006C2484"/>
    <w:rsid w:val="006C5879"/>
    <w:rsid w:val="006D1633"/>
    <w:rsid w:val="006D3CDA"/>
    <w:rsid w:val="006D45D2"/>
    <w:rsid w:val="006D743E"/>
    <w:rsid w:val="006E1595"/>
    <w:rsid w:val="006E4FAD"/>
    <w:rsid w:val="006F0931"/>
    <w:rsid w:val="006F7A57"/>
    <w:rsid w:val="00701A50"/>
    <w:rsid w:val="00701F72"/>
    <w:rsid w:val="0071179B"/>
    <w:rsid w:val="00715D1A"/>
    <w:rsid w:val="00730B5C"/>
    <w:rsid w:val="00730E8C"/>
    <w:rsid w:val="00734152"/>
    <w:rsid w:val="00734280"/>
    <w:rsid w:val="007434C0"/>
    <w:rsid w:val="00755EB9"/>
    <w:rsid w:val="007572B9"/>
    <w:rsid w:val="00762F10"/>
    <w:rsid w:val="0077056F"/>
    <w:rsid w:val="00781A5C"/>
    <w:rsid w:val="00793A31"/>
    <w:rsid w:val="007A178A"/>
    <w:rsid w:val="007B29C9"/>
    <w:rsid w:val="007B79C3"/>
    <w:rsid w:val="007D76F2"/>
    <w:rsid w:val="007E09A5"/>
    <w:rsid w:val="007E33FC"/>
    <w:rsid w:val="007E6C92"/>
    <w:rsid w:val="007E7B10"/>
    <w:rsid w:val="007E7C66"/>
    <w:rsid w:val="007F0A0E"/>
    <w:rsid w:val="007F288D"/>
    <w:rsid w:val="0080679A"/>
    <w:rsid w:val="00810C9D"/>
    <w:rsid w:val="00813D8D"/>
    <w:rsid w:val="00815178"/>
    <w:rsid w:val="008243C3"/>
    <w:rsid w:val="00827AA1"/>
    <w:rsid w:val="00830B2D"/>
    <w:rsid w:val="008321ED"/>
    <w:rsid w:val="0083391B"/>
    <w:rsid w:val="00841478"/>
    <w:rsid w:val="00841DDB"/>
    <w:rsid w:val="00847281"/>
    <w:rsid w:val="00863897"/>
    <w:rsid w:val="00865FD4"/>
    <w:rsid w:val="00871F99"/>
    <w:rsid w:val="008744D6"/>
    <w:rsid w:val="008842E2"/>
    <w:rsid w:val="00890C27"/>
    <w:rsid w:val="00890DEC"/>
    <w:rsid w:val="0089273F"/>
    <w:rsid w:val="00895C8C"/>
    <w:rsid w:val="008A3A61"/>
    <w:rsid w:val="008A5582"/>
    <w:rsid w:val="008A7B49"/>
    <w:rsid w:val="008B3503"/>
    <w:rsid w:val="008C117B"/>
    <w:rsid w:val="008C24EF"/>
    <w:rsid w:val="008C4FBD"/>
    <w:rsid w:val="008C4FE9"/>
    <w:rsid w:val="008C53ED"/>
    <w:rsid w:val="008D60F5"/>
    <w:rsid w:val="008E4A82"/>
    <w:rsid w:val="00902398"/>
    <w:rsid w:val="00904D00"/>
    <w:rsid w:val="009211E7"/>
    <w:rsid w:val="00921CF8"/>
    <w:rsid w:val="00922222"/>
    <w:rsid w:val="0093099C"/>
    <w:rsid w:val="00932754"/>
    <w:rsid w:val="009375B9"/>
    <w:rsid w:val="009621A7"/>
    <w:rsid w:val="00966CD7"/>
    <w:rsid w:val="00967349"/>
    <w:rsid w:val="00973304"/>
    <w:rsid w:val="00984BDB"/>
    <w:rsid w:val="00984CE7"/>
    <w:rsid w:val="00995A36"/>
    <w:rsid w:val="009A1F63"/>
    <w:rsid w:val="009A338A"/>
    <w:rsid w:val="009B111F"/>
    <w:rsid w:val="009B4098"/>
    <w:rsid w:val="009C5B9C"/>
    <w:rsid w:val="009D5F34"/>
    <w:rsid w:val="009E58A6"/>
    <w:rsid w:val="009F0BBB"/>
    <w:rsid w:val="009F2C30"/>
    <w:rsid w:val="00A0475D"/>
    <w:rsid w:val="00A118AD"/>
    <w:rsid w:val="00A123A2"/>
    <w:rsid w:val="00A14AD2"/>
    <w:rsid w:val="00A17582"/>
    <w:rsid w:val="00A32FE0"/>
    <w:rsid w:val="00A37131"/>
    <w:rsid w:val="00A40B4E"/>
    <w:rsid w:val="00A41011"/>
    <w:rsid w:val="00A41600"/>
    <w:rsid w:val="00A448A5"/>
    <w:rsid w:val="00A4627F"/>
    <w:rsid w:val="00A46ED0"/>
    <w:rsid w:val="00A66AFD"/>
    <w:rsid w:val="00A770E3"/>
    <w:rsid w:val="00A94E1E"/>
    <w:rsid w:val="00A9520B"/>
    <w:rsid w:val="00A95DC4"/>
    <w:rsid w:val="00A96D76"/>
    <w:rsid w:val="00AA010D"/>
    <w:rsid w:val="00AA029C"/>
    <w:rsid w:val="00AA18FA"/>
    <w:rsid w:val="00AA51F2"/>
    <w:rsid w:val="00AA55C6"/>
    <w:rsid w:val="00AB3F01"/>
    <w:rsid w:val="00AC14B7"/>
    <w:rsid w:val="00AC55B7"/>
    <w:rsid w:val="00AD7FDC"/>
    <w:rsid w:val="00AF5F57"/>
    <w:rsid w:val="00B03BA0"/>
    <w:rsid w:val="00B10B62"/>
    <w:rsid w:val="00B11AFC"/>
    <w:rsid w:val="00B211B0"/>
    <w:rsid w:val="00B22EA7"/>
    <w:rsid w:val="00B23E5A"/>
    <w:rsid w:val="00B25B23"/>
    <w:rsid w:val="00B25FC1"/>
    <w:rsid w:val="00B32345"/>
    <w:rsid w:val="00B42925"/>
    <w:rsid w:val="00B4315F"/>
    <w:rsid w:val="00B4685A"/>
    <w:rsid w:val="00B52343"/>
    <w:rsid w:val="00B542F7"/>
    <w:rsid w:val="00B76299"/>
    <w:rsid w:val="00B83946"/>
    <w:rsid w:val="00BA1199"/>
    <w:rsid w:val="00BA45A7"/>
    <w:rsid w:val="00BA4EF9"/>
    <w:rsid w:val="00BB200E"/>
    <w:rsid w:val="00BB5895"/>
    <w:rsid w:val="00BD6671"/>
    <w:rsid w:val="00BE698A"/>
    <w:rsid w:val="00BE6C5D"/>
    <w:rsid w:val="00BF71C5"/>
    <w:rsid w:val="00C02358"/>
    <w:rsid w:val="00C0668D"/>
    <w:rsid w:val="00C07C60"/>
    <w:rsid w:val="00C169B2"/>
    <w:rsid w:val="00C3175E"/>
    <w:rsid w:val="00C345DB"/>
    <w:rsid w:val="00C34E40"/>
    <w:rsid w:val="00C356C0"/>
    <w:rsid w:val="00C363E6"/>
    <w:rsid w:val="00C4147C"/>
    <w:rsid w:val="00C42FEB"/>
    <w:rsid w:val="00C46243"/>
    <w:rsid w:val="00C7307F"/>
    <w:rsid w:val="00C81783"/>
    <w:rsid w:val="00C81AE7"/>
    <w:rsid w:val="00C83A3A"/>
    <w:rsid w:val="00C847C2"/>
    <w:rsid w:val="00C90DB7"/>
    <w:rsid w:val="00CB25DA"/>
    <w:rsid w:val="00CB61FA"/>
    <w:rsid w:val="00CB7EBB"/>
    <w:rsid w:val="00CC208B"/>
    <w:rsid w:val="00CC6AA5"/>
    <w:rsid w:val="00CC6DE5"/>
    <w:rsid w:val="00CD1090"/>
    <w:rsid w:val="00CD1782"/>
    <w:rsid w:val="00CD5404"/>
    <w:rsid w:val="00CE570D"/>
    <w:rsid w:val="00CE5E07"/>
    <w:rsid w:val="00CF00F8"/>
    <w:rsid w:val="00CF0E83"/>
    <w:rsid w:val="00CF0F95"/>
    <w:rsid w:val="00CF3E4A"/>
    <w:rsid w:val="00CF72F6"/>
    <w:rsid w:val="00D02DBA"/>
    <w:rsid w:val="00D11904"/>
    <w:rsid w:val="00D13611"/>
    <w:rsid w:val="00D13767"/>
    <w:rsid w:val="00D13C94"/>
    <w:rsid w:val="00D2358F"/>
    <w:rsid w:val="00D25866"/>
    <w:rsid w:val="00D27E39"/>
    <w:rsid w:val="00D34E73"/>
    <w:rsid w:val="00D36819"/>
    <w:rsid w:val="00D51141"/>
    <w:rsid w:val="00D56808"/>
    <w:rsid w:val="00D56E56"/>
    <w:rsid w:val="00D56ED5"/>
    <w:rsid w:val="00D60247"/>
    <w:rsid w:val="00D75366"/>
    <w:rsid w:val="00D762FF"/>
    <w:rsid w:val="00D90C8C"/>
    <w:rsid w:val="00D94ACB"/>
    <w:rsid w:val="00D95C13"/>
    <w:rsid w:val="00DA7189"/>
    <w:rsid w:val="00DC1468"/>
    <w:rsid w:val="00DC328B"/>
    <w:rsid w:val="00DC4937"/>
    <w:rsid w:val="00DE0648"/>
    <w:rsid w:val="00DE68B1"/>
    <w:rsid w:val="00DF05FB"/>
    <w:rsid w:val="00DF305F"/>
    <w:rsid w:val="00DF4BCE"/>
    <w:rsid w:val="00E067B6"/>
    <w:rsid w:val="00E1786F"/>
    <w:rsid w:val="00E30DE2"/>
    <w:rsid w:val="00E3111E"/>
    <w:rsid w:val="00E34D08"/>
    <w:rsid w:val="00E352A7"/>
    <w:rsid w:val="00E36111"/>
    <w:rsid w:val="00E373D6"/>
    <w:rsid w:val="00E42EA7"/>
    <w:rsid w:val="00E51604"/>
    <w:rsid w:val="00E5488F"/>
    <w:rsid w:val="00E7554E"/>
    <w:rsid w:val="00E82358"/>
    <w:rsid w:val="00E825D1"/>
    <w:rsid w:val="00E83950"/>
    <w:rsid w:val="00E84062"/>
    <w:rsid w:val="00E9603C"/>
    <w:rsid w:val="00E96489"/>
    <w:rsid w:val="00EA0ACD"/>
    <w:rsid w:val="00EA2096"/>
    <w:rsid w:val="00EA326B"/>
    <w:rsid w:val="00EB1C47"/>
    <w:rsid w:val="00EB7224"/>
    <w:rsid w:val="00EB7BA5"/>
    <w:rsid w:val="00EC7E82"/>
    <w:rsid w:val="00ED2B06"/>
    <w:rsid w:val="00ED6362"/>
    <w:rsid w:val="00ED673E"/>
    <w:rsid w:val="00ED69F3"/>
    <w:rsid w:val="00EE103D"/>
    <w:rsid w:val="00EF1850"/>
    <w:rsid w:val="00EF3536"/>
    <w:rsid w:val="00EF5947"/>
    <w:rsid w:val="00EF5C15"/>
    <w:rsid w:val="00F000F4"/>
    <w:rsid w:val="00F15055"/>
    <w:rsid w:val="00F15260"/>
    <w:rsid w:val="00F26F1C"/>
    <w:rsid w:val="00F5015A"/>
    <w:rsid w:val="00F5385B"/>
    <w:rsid w:val="00F5431A"/>
    <w:rsid w:val="00F565A1"/>
    <w:rsid w:val="00F6154C"/>
    <w:rsid w:val="00F65CE5"/>
    <w:rsid w:val="00F665DC"/>
    <w:rsid w:val="00F7395E"/>
    <w:rsid w:val="00F869F2"/>
    <w:rsid w:val="00F9074F"/>
    <w:rsid w:val="00F93A75"/>
    <w:rsid w:val="00F96820"/>
    <w:rsid w:val="00FB2F76"/>
    <w:rsid w:val="00FB6815"/>
    <w:rsid w:val="00FC7E54"/>
    <w:rsid w:val="00FD0F8D"/>
    <w:rsid w:val="00FE192A"/>
    <w:rsid w:val="00FE247C"/>
    <w:rsid w:val="00FE696D"/>
    <w:rsid w:val="00FE7CD0"/>
    <w:rsid w:val="00FF1E5A"/>
    <w:rsid w:val="00FF2F8E"/>
    <w:rsid w:val="00FF77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E4A"/>
  </w:style>
  <w:style w:type="paragraph" w:styleId="1">
    <w:name w:val="heading 1"/>
    <w:basedOn w:val="a"/>
    <w:next w:val="a"/>
    <w:link w:val="10"/>
    <w:uiPriority w:val="9"/>
    <w:qFormat/>
    <w:rsid w:val="007A178A"/>
    <w:pPr>
      <w:keepNext/>
      <w:spacing w:after="0" w:line="360" w:lineRule="auto"/>
      <w:jc w:val="center"/>
      <w:outlineLvl w:val="0"/>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178A"/>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178A"/>
    <w:pPr>
      <w:widowControl w:val="0"/>
      <w:spacing w:after="0" w:line="240" w:lineRule="auto"/>
      <w:ind w:left="720" w:firstLine="320"/>
      <w:contextualSpacing/>
      <w:jc w:val="both"/>
    </w:pPr>
    <w:rPr>
      <w:rFonts w:ascii="Times New Roman" w:eastAsia="Times New Roman" w:hAnsi="Times New Roman" w:cs="Times New Roman"/>
      <w:sz w:val="20"/>
      <w:szCs w:val="20"/>
      <w:lang w:eastAsia="ru-RU"/>
    </w:rPr>
  </w:style>
  <w:style w:type="character" w:customStyle="1" w:styleId="a4">
    <w:name w:val="Цветовое выделение"/>
    <w:uiPriority w:val="99"/>
    <w:rsid w:val="007A178A"/>
    <w:rPr>
      <w:b/>
      <w:bCs/>
      <w:color w:val="000080"/>
      <w:sz w:val="20"/>
      <w:szCs w:val="20"/>
    </w:rPr>
  </w:style>
  <w:style w:type="paragraph" w:customStyle="1" w:styleId="a5">
    <w:name w:val="Таблицы (моноширинный)"/>
    <w:basedOn w:val="a"/>
    <w:next w:val="a"/>
    <w:uiPriority w:val="99"/>
    <w:rsid w:val="007A178A"/>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FontStyle11">
    <w:name w:val="Font Style11"/>
    <w:uiPriority w:val="99"/>
    <w:rsid w:val="0080679A"/>
    <w:rPr>
      <w:rFonts w:ascii="Times New Roman" w:hAnsi="Times New Roman" w:cs="Times New Roman"/>
      <w:b/>
      <w:bCs/>
      <w:sz w:val="20"/>
      <w:szCs w:val="20"/>
    </w:rPr>
  </w:style>
  <w:style w:type="table" w:styleId="a6">
    <w:name w:val="Table Grid"/>
    <w:basedOn w:val="a1"/>
    <w:uiPriority w:val="59"/>
    <w:rsid w:val="007434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450FE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50FEB"/>
    <w:rPr>
      <w:rFonts w:ascii="Tahoma" w:hAnsi="Tahoma" w:cs="Tahoma"/>
      <w:sz w:val="16"/>
      <w:szCs w:val="16"/>
    </w:rPr>
  </w:style>
  <w:style w:type="paragraph" w:customStyle="1" w:styleId="txt">
    <w:name w:val="txt"/>
    <w:basedOn w:val="a"/>
    <w:rsid w:val="00A94E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8B350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B3503"/>
  </w:style>
  <w:style w:type="paragraph" w:styleId="ab">
    <w:name w:val="footer"/>
    <w:basedOn w:val="a"/>
    <w:link w:val="ac"/>
    <w:uiPriority w:val="99"/>
    <w:unhideWhenUsed/>
    <w:rsid w:val="008B350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B3503"/>
  </w:style>
  <w:style w:type="character" w:styleId="ad">
    <w:name w:val="Strong"/>
    <w:uiPriority w:val="22"/>
    <w:qFormat/>
    <w:rsid w:val="00921CF8"/>
    <w:rPr>
      <w:b/>
      <w:bCs/>
    </w:rPr>
  </w:style>
  <w:style w:type="paragraph" w:styleId="ae">
    <w:name w:val="Normal (Web)"/>
    <w:basedOn w:val="a"/>
    <w:rsid w:val="00921CF8"/>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styleId="af">
    <w:name w:val="Hyperlink"/>
    <w:basedOn w:val="a0"/>
    <w:uiPriority w:val="99"/>
    <w:unhideWhenUsed/>
    <w:rsid w:val="008C4FB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E4A"/>
  </w:style>
  <w:style w:type="paragraph" w:styleId="1">
    <w:name w:val="heading 1"/>
    <w:basedOn w:val="a"/>
    <w:next w:val="a"/>
    <w:link w:val="10"/>
    <w:uiPriority w:val="9"/>
    <w:qFormat/>
    <w:rsid w:val="007A178A"/>
    <w:pPr>
      <w:keepNext/>
      <w:spacing w:after="0" w:line="360" w:lineRule="auto"/>
      <w:jc w:val="center"/>
      <w:outlineLvl w:val="0"/>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178A"/>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178A"/>
    <w:pPr>
      <w:widowControl w:val="0"/>
      <w:spacing w:after="0" w:line="240" w:lineRule="auto"/>
      <w:ind w:left="720" w:firstLine="320"/>
      <w:contextualSpacing/>
      <w:jc w:val="both"/>
    </w:pPr>
    <w:rPr>
      <w:rFonts w:ascii="Times New Roman" w:eastAsia="Times New Roman" w:hAnsi="Times New Roman" w:cs="Times New Roman"/>
      <w:sz w:val="20"/>
      <w:szCs w:val="20"/>
      <w:lang w:eastAsia="ru-RU"/>
    </w:rPr>
  </w:style>
  <w:style w:type="character" w:customStyle="1" w:styleId="a4">
    <w:name w:val="Цветовое выделение"/>
    <w:uiPriority w:val="99"/>
    <w:rsid w:val="007A178A"/>
    <w:rPr>
      <w:b/>
      <w:bCs/>
      <w:color w:val="000080"/>
      <w:sz w:val="20"/>
      <w:szCs w:val="20"/>
    </w:rPr>
  </w:style>
  <w:style w:type="paragraph" w:customStyle="1" w:styleId="a5">
    <w:name w:val="Таблицы (моноширинный)"/>
    <w:basedOn w:val="a"/>
    <w:next w:val="a"/>
    <w:uiPriority w:val="99"/>
    <w:rsid w:val="007A178A"/>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FontStyle11">
    <w:name w:val="Font Style11"/>
    <w:uiPriority w:val="99"/>
    <w:rsid w:val="0080679A"/>
    <w:rPr>
      <w:rFonts w:ascii="Times New Roman" w:hAnsi="Times New Roman" w:cs="Times New Roman"/>
      <w:b/>
      <w:bCs/>
      <w:sz w:val="20"/>
      <w:szCs w:val="20"/>
    </w:rPr>
  </w:style>
  <w:style w:type="table" w:styleId="a6">
    <w:name w:val="Table Grid"/>
    <w:basedOn w:val="a1"/>
    <w:uiPriority w:val="59"/>
    <w:rsid w:val="007434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450FE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50FEB"/>
    <w:rPr>
      <w:rFonts w:ascii="Tahoma" w:hAnsi="Tahoma" w:cs="Tahoma"/>
      <w:sz w:val="16"/>
      <w:szCs w:val="16"/>
    </w:rPr>
  </w:style>
  <w:style w:type="paragraph" w:customStyle="1" w:styleId="txt">
    <w:name w:val="txt"/>
    <w:basedOn w:val="a"/>
    <w:rsid w:val="00A94E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8B350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B3503"/>
  </w:style>
  <w:style w:type="paragraph" w:styleId="ab">
    <w:name w:val="footer"/>
    <w:basedOn w:val="a"/>
    <w:link w:val="ac"/>
    <w:uiPriority w:val="99"/>
    <w:unhideWhenUsed/>
    <w:rsid w:val="008B350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B3503"/>
  </w:style>
  <w:style w:type="character" w:styleId="ad">
    <w:name w:val="Strong"/>
    <w:uiPriority w:val="22"/>
    <w:qFormat/>
    <w:rsid w:val="00921CF8"/>
    <w:rPr>
      <w:b/>
      <w:bCs/>
    </w:rPr>
  </w:style>
  <w:style w:type="paragraph" w:styleId="ae">
    <w:name w:val="Normal (Web)"/>
    <w:basedOn w:val="a"/>
    <w:rsid w:val="00921CF8"/>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styleId="af">
    <w:name w:val="Hyperlink"/>
    <w:basedOn w:val="a0"/>
    <w:uiPriority w:val="99"/>
    <w:unhideWhenUsed/>
    <w:rsid w:val="008C4F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200134">
      <w:bodyDiv w:val="1"/>
      <w:marLeft w:val="0"/>
      <w:marRight w:val="0"/>
      <w:marTop w:val="0"/>
      <w:marBottom w:val="0"/>
      <w:divBdr>
        <w:top w:val="none" w:sz="0" w:space="0" w:color="auto"/>
        <w:left w:val="none" w:sz="0" w:space="0" w:color="auto"/>
        <w:bottom w:val="none" w:sz="0" w:space="0" w:color="auto"/>
        <w:right w:val="none" w:sz="0" w:space="0" w:color="auto"/>
      </w:divBdr>
    </w:div>
    <w:div w:id="1432506990">
      <w:bodyDiv w:val="1"/>
      <w:marLeft w:val="0"/>
      <w:marRight w:val="0"/>
      <w:marTop w:val="0"/>
      <w:marBottom w:val="0"/>
      <w:divBdr>
        <w:top w:val="none" w:sz="0" w:space="0" w:color="auto"/>
        <w:left w:val="none" w:sz="0" w:space="0" w:color="auto"/>
        <w:bottom w:val="none" w:sz="0" w:space="0" w:color="auto"/>
        <w:right w:val="none" w:sz="0" w:space="0" w:color="auto"/>
      </w:divBdr>
    </w:div>
    <w:div w:id="1607419504">
      <w:bodyDiv w:val="1"/>
      <w:marLeft w:val="0"/>
      <w:marRight w:val="0"/>
      <w:marTop w:val="0"/>
      <w:marBottom w:val="0"/>
      <w:divBdr>
        <w:top w:val="none" w:sz="0" w:space="0" w:color="auto"/>
        <w:left w:val="none" w:sz="0" w:space="0" w:color="auto"/>
        <w:bottom w:val="none" w:sz="0" w:space="0" w:color="auto"/>
        <w:right w:val="none" w:sz="0" w:space="0" w:color="auto"/>
      </w:divBdr>
    </w:div>
    <w:div w:id="1635409652">
      <w:bodyDiv w:val="1"/>
      <w:marLeft w:val="0"/>
      <w:marRight w:val="0"/>
      <w:marTop w:val="0"/>
      <w:marBottom w:val="0"/>
      <w:divBdr>
        <w:top w:val="none" w:sz="0" w:space="0" w:color="auto"/>
        <w:left w:val="none" w:sz="0" w:space="0" w:color="auto"/>
        <w:bottom w:val="none" w:sz="0" w:space="0" w:color="auto"/>
        <w:right w:val="none" w:sz="0" w:space="0" w:color="auto"/>
      </w:divBdr>
    </w:div>
    <w:div w:id="195529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tomatology.ru/director/protokols/" TargetMode="External"/><Relationship Id="rId18" Type="http://schemas.openxmlformats.org/officeDocument/2006/relationships/hyperlink" Target="http://www.e-stomatology.ru/director/protokols/" TargetMode="External"/><Relationship Id="rId26" Type="http://schemas.openxmlformats.org/officeDocument/2006/relationships/hyperlink" Target="http://www.e-stomatology.ru/director/protokols/" TargetMode="External"/><Relationship Id="rId3" Type="http://schemas.openxmlformats.org/officeDocument/2006/relationships/styles" Target="styles.xml"/><Relationship Id="rId21" Type="http://schemas.openxmlformats.org/officeDocument/2006/relationships/hyperlink" Target="http://www.e-stomatology.ru/director/protokols/"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rsdent.ru/angulyarnyj-hejlit" TargetMode="External"/><Relationship Id="rId17" Type="http://schemas.openxmlformats.org/officeDocument/2006/relationships/hyperlink" Target="http://www.e-stomatology.ru/director/protokols/" TargetMode="External"/><Relationship Id="rId25" Type="http://schemas.openxmlformats.org/officeDocument/2006/relationships/hyperlink" Target="http://www.e-stomatology.ru/director/protokols/"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e-stomatology.ru/director/protokols/" TargetMode="External"/><Relationship Id="rId20" Type="http://schemas.openxmlformats.org/officeDocument/2006/relationships/hyperlink" Target="http://www.e-stomatology.ru/director/protokols/"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sdent.ru/gerpeticheskaya-angina" TargetMode="External"/><Relationship Id="rId24" Type="http://schemas.openxmlformats.org/officeDocument/2006/relationships/hyperlink" Target="http://www.e-stomatology.ru/director/protokols/" TargetMode="External"/><Relationship Id="rId32"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www.e-stomatology.ru/director/protokols/" TargetMode="External"/><Relationship Id="rId23" Type="http://schemas.openxmlformats.org/officeDocument/2006/relationships/hyperlink" Target="http://www.e-stomatology.ru/director/protokols/" TargetMode="External"/><Relationship Id="rId28" Type="http://schemas.openxmlformats.org/officeDocument/2006/relationships/header" Target="header1.xml"/><Relationship Id="rId10" Type="http://schemas.openxmlformats.org/officeDocument/2006/relationships/hyperlink" Target="https://rsdent.ru/ostrokonechnaya-kondiloma" TargetMode="External"/><Relationship Id="rId19" Type="http://schemas.openxmlformats.org/officeDocument/2006/relationships/hyperlink" Target="http://www.e-stomatology.ru/director/protokols/" TargetMode="External"/><Relationship Id="rId3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s://rsdent.ru/prostaya-borodavka-polosti-rta" TargetMode="External"/><Relationship Id="rId14" Type="http://schemas.openxmlformats.org/officeDocument/2006/relationships/hyperlink" Target="http://www.e-stomatology.ru/director/protokols/" TargetMode="External"/><Relationship Id="rId22" Type="http://schemas.openxmlformats.org/officeDocument/2006/relationships/hyperlink" Target="http://www.e-stomatology.ru/director/protokols/" TargetMode="External"/><Relationship Id="rId27" Type="http://schemas.openxmlformats.org/officeDocument/2006/relationships/hyperlink" Target="http://www.e-stomatology.ru/director/protokols/" TargetMode="External"/><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0BDBD-547A-4D01-9C4A-86E740613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9403</TotalTime>
  <Pages>87</Pages>
  <Words>30795</Words>
  <Characters>175534</Characters>
  <Application>Microsoft Office Word</Application>
  <DocSecurity>0</DocSecurity>
  <Lines>1462</Lines>
  <Paragraphs>411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205918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278</cp:revision>
  <cp:lastPrinted>2025-09-25T12:56:00Z</cp:lastPrinted>
  <dcterms:created xsi:type="dcterms:W3CDTF">2025-08-20T13:42:00Z</dcterms:created>
  <dcterms:modified xsi:type="dcterms:W3CDTF">2026-01-30T11:29:00Z</dcterms:modified>
</cp:coreProperties>
</file>