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FF7" w:rsidRDefault="00E571E7" w:rsidP="00F850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0E3">
        <w:rPr>
          <w:rFonts w:ascii="Times New Roman" w:hAnsi="Times New Roman" w:cs="Times New Roman"/>
          <w:b/>
          <w:sz w:val="28"/>
          <w:szCs w:val="28"/>
        </w:rPr>
        <w:t>Справки об оплате образовательных услуг</w:t>
      </w:r>
    </w:p>
    <w:p w:rsidR="00F850E3" w:rsidRPr="00F850E3" w:rsidRDefault="00F850E3" w:rsidP="00F850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1E7" w:rsidRDefault="00F850E3" w:rsidP="00E571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571E7">
        <w:rPr>
          <w:rFonts w:ascii="Times New Roman" w:hAnsi="Times New Roman" w:cs="Times New Roman"/>
          <w:sz w:val="28"/>
          <w:szCs w:val="28"/>
        </w:rPr>
        <w:t xml:space="preserve">Для получения Справки об оплате образовательных услуг за 2024 год для предоставления в налоговый орган (далее-Справка) </w:t>
      </w:r>
      <w:r w:rsidR="00E571E7" w:rsidRPr="00E571E7">
        <w:rPr>
          <w:rFonts w:ascii="Times New Roman" w:hAnsi="Times New Roman" w:cs="Times New Roman"/>
          <w:b/>
          <w:sz w:val="28"/>
          <w:szCs w:val="28"/>
        </w:rPr>
        <w:t xml:space="preserve">необходимо обратиться в </w:t>
      </w:r>
      <w:r w:rsidR="007A77FF">
        <w:rPr>
          <w:rFonts w:ascii="Times New Roman" w:hAnsi="Times New Roman" w:cs="Times New Roman"/>
          <w:b/>
          <w:sz w:val="28"/>
          <w:szCs w:val="28"/>
        </w:rPr>
        <w:t>студенческий</w:t>
      </w:r>
      <w:bookmarkStart w:id="0" w:name="_GoBack"/>
      <w:bookmarkEnd w:id="0"/>
      <w:r w:rsidR="007A77FF">
        <w:rPr>
          <w:rFonts w:ascii="Times New Roman" w:hAnsi="Times New Roman" w:cs="Times New Roman"/>
          <w:b/>
          <w:sz w:val="28"/>
          <w:szCs w:val="28"/>
        </w:rPr>
        <w:t xml:space="preserve"> многофункциональный центр</w:t>
      </w:r>
      <w:r w:rsidR="00E571E7" w:rsidRPr="00E571E7">
        <w:rPr>
          <w:rFonts w:ascii="Times New Roman" w:hAnsi="Times New Roman" w:cs="Times New Roman"/>
          <w:b/>
          <w:sz w:val="28"/>
          <w:szCs w:val="28"/>
        </w:rPr>
        <w:t xml:space="preserve"> ФГБОУ ВО «ЮУГМУ» с заявлением.</w:t>
      </w:r>
      <w:r w:rsidR="00E571E7">
        <w:rPr>
          <w:rFonts w:ascii="Times New Roman" w:hAnsi="Times New Roman" w:cs="Times New Roman"/>
          <w:b/>
          <w:sz w:val="28"/>
          <w:szCs w:val="28"/>
        </w:rPr>
        <w:t xml:space="preserve"> Форма справки </w:t>
      </w:r>
      <w:r w:rsidR="00C25D6F">
        <w:rPr>
          <w:rFonts w:ascii="Times New Roman" w:hAnsi="Times New Roman" w:cs="Times New Roman"/>
          <w:b/>
          <w:sz w:val="28"/>
          <w:szCs w:val="28"/>
        </w:rPr>
        <w:t>у</w:t>
      </w:r>
      <w:r w:rsidR="00E571E7">
        <w:rPr>
          <w:rFonts w:ascii="Times New Roman" w:hAnsi="Times New Roman" w:cs="Times New Roman"/>
          <w:b/>
          <w:sz w:val="28"/>
          <w:szCs w:val="28"/>
        </w:rPr>
        <w:t>тверждена приказом ФНС России от 18.10.2023 №ЕД-7-11/755</w:t>
      </w:r>
      <w:r w:rsidR="00E571E7" w:rsidRPr="00E571E7">
        <w:rPr>
          <w:rFonts w:ascii="Times New Roman" w:hAnsi="Times New Roman" w:cs="Times New Roman"/>
          <w:b/>
          <w:sz w:val="28"/>
          <w:szCs w:val="28"/>
        </w:rPr>
        <w:t>@</w:t>
      </w:r>
      <w:r w:rsidR="00E571E7">
        <w:rPr>
          <w:rFonts w:ascii="Times New Roman" w:hAnsi="Times New Roman" w:cs="Times New Roman"/>
          <w:b/>
          <w:sz w:val="28"/>
          <w:szCs w:val="28"/>
        </w:rPr>
        <w:t>.</w:t>
      </w:r>
    </w:p>
    <w:p w:rsidR="00E571E7" w:rsidRDefault="00F850E3" w:rsidP="00E571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571E7">
        <w:rPr>
          <w:rFonts w:ascii="Times New Roman" w:hAnsi="Times New Roman" w:cs="Times New Roman"/>
          <w:sz w:val="28"/>
          <w:szCs w:val="28"/>
        </w:rPr>
        <w:t>Справка заполняется на основании заявления фи</w:t>
      </w:r>
      <w:r w:rsidR="00556DE6">
        <w:rPr>
          <w:rFonts w:ascii="Times New Roman" w:hAnsi="Times New Roman" w:cs="Times New Roman"/>
          <w:sz w:val="28"/>
          <w:szCs w:val="28"/>
        </w:rPr>
        <w:t xml:space="preserve">зического лица о выдаче Справки, оплатившего образовательную услугу </w:t>
      </w:r>
      <w:r w:rsidR="00E571E7">
        <w:rPr>
          <w:rFonts w:ascii="Times New Roman" w:hAnsi="Times New Roman" w:cs="Times New Roman"/>
          <w:sz w:val="28"/>
          <w:szCs w:val="28"/>
        </w:rPr>
        <w:t>для предоставления в налоговый орган.</w:t>
      </w:r>
    </w:p>
    <w:p w:rsidR="00E571E7" w:rsidRDefault="00E571E7" w:rsidP="00E571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1E7" w:rsidRPr="00C25D6F" w:rsidRDefault="00F850E3" w:rsidP="00E571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D6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571E7" w:rsidRPr="00C25D6F">
        <w:rPr>
          <w:rFonts w:ascii="Times New Roman" w:hAnsi="Times New Roman" w:cs="Times New Roman"/>
          <w:b/>
          <w:sz w:val="28"/>
          <w:szCs w:val="28"/>
        </w:rPr>
        <w:t>Налоговый вычет возможен к получению только для физического лица, на которого был оформлен договор на обучение!</w:t>
      </w:r>
    </w:p>
    <w:p w:rsidR="00E571E7" w:rsidRDefault="00E571E7" w:rsidP="00E571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1E7" w:rsidRDefault="00F850E3" w:rsidP="00E571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571E7">
        <w:rPr>
          <w:rFonts w:ascii="Times New Roman" w:hAnsi="Times New Roman" w:cs="Times New Roman"/>
          <w:sz w:val="28"/>
          <w:szCs w:val="28"/>
        </w:rPr>
        <w:t>Для получения налогового вычета необходимо вносить платежи за обучение только от лица, на которое был оформлен договор.</w:t>
      </w:r>
    </w:p>
    <w:p w:rsidR="00E571E7" w:rsidRDefault="00F850E3" w:rsidP="00E571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571E7">
        <w:rPr>
          <w:rFonts w:ascii="Times New Roman" w:hAnsi="Times New Roman" w:cs="Times New Roman"/>
          <w:sz w:val="28"/>
          <w:szCs w:val="28"/>
        </w:rPr>
        <w:t xml:space="preserve">В случае внесения платежа от другого лица, данный платеж не будет включен </w:t>
      </w:r>
      <w:r>
        <w:rPr>
          <w:rFonts w:ascii="Times New Roman" w:hAnsi="Times New Roman" w:cs="Times New Roman"/>
          <w:sz w:val="28"/>
          <w:szCs w:val="28"/>
        </w:rPr>
        <w:t xml:space="preserve">в справку, получение налогового вычета в этот период будет </w:t>
      </w:r>
      <w:r w:rsidR="00556DE6">
        <w:rPr>
          <w:rFonts w:ascii="Times New Roman" w:hAnsi="Times New Roman" w:cs="Times New Roman"/>
          <w:sz w:val="28"/>
          <w:szCs w:val="28"/>
        </w:rPr>
        <w:t>невозможно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50E3" w:rsidRDefault="00F850E3" w:rsidP="00E571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0E3" w:rsidRDefault="00F850E3" w:rsidP="00E571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1E7" w:rsidRPr="00E571E7" w:rsidRDefault="00E571E7" w:rsidP="00E571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571E7" w:rsidRPr="00E57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DB7"/>
    <w:rsid w:val="00085E85"/>
    <w:rsid w:val="00556DE6"/>
    <w:rsid w:val="005B7FF7"/>
    <w:rsid w:val="007A77FF"/>
    <w:rsid w:val="00C25D6F"/>
    <w:rsid w:val="00E571E7"/>
    <w:rsid w:val="00E96DB7"/>
    <w:rsid w:val="00F8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A733D"/>
  <w15:chartTrackingRefBased/>
  <w15:docId w15:val="{D53A3137-C2F2-4FD0-BC94-BF6FEA1A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5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Вакилова Нэлли Гиндалифовна</dc:creator>
  <cp:keywords/>
  <dc:description/>
  <cp:lastModifiedBy>Московкина Инна Владимировна</cp:lastModifiedBy>
  <cp:revision>5</cp:revision>
  <cp:lastPrinted>2025-03-18T05:12:00Z</cp:lastPrinted>
  <dcterms:created xsi:type="dcterms:W3CDTF">2025-03-18T04:57:00Z</dcterms:created>
  <dcterms:modified xsi:type="dcterms:W3CDTF">2025-03-18T07:07:00Z</dcterms:modified>
</cp:coreProperties>
</file>