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BE" w:rsidRPr="00F7146F" w:rsidRDefault="002504A0" w:rsidP="0001290E">
      <w:pPr>
        <w:ind w:left="4254"/>
        <w:jc w:val="right"/>
        <w:rPr>
          <w:sz w:val="20"/>
          <w:szCs w:val="20"/>
          <w:lang w:val="ru-RU"/>
        </w:rPr>
      </w:pPr>
      <w:bookmarkStart w:id="0" w:name="_GoBack"/>
      <w:bookmarkEnd w:id="0"/>
      <w:r>
        <w:rPr>
          <w:bCs/>
          <w:sz w:val="16"/>
          <w:szCs w:val="16"/>
          <w:lang w:val="ru-RU"/>
        </w:rPr>
        <w:t xml:space="preserve">                                                                                  </w:t>
      </w:r>
      <w:r w:rsidR="004D1265">
        <w:rPr>
          <w:sz w:val="20"/>
          <w:szCs w:val="20"/>
          <w:lang w:val="ru-RU"/>
        </w:rPr>
        <w:t>Приложение 1</w:t>
      </w:r>
      <w:r w:rsidR="008123BE" w:rsidRPr="00F7146F">
        <w:rPr>
          <w:sz w:val="20"/>
          <w:szCs w:val="20"/>
          <w:lang w:val="ru-RU"/>
        </w:rPr>
        <w:t xml:space="preserve"> </w:t>
      </w:r>
    </w:p>
    <w:p w:rsidR="00E374B6" w:rsidRDefault="002504A0" w:rsidP="0001290E">
      <w:pPr>
        <w:ind w:left="720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</w:t>
      </w:r>
      <w:r w:rsidR="005D1145">
        <w:rPr>
          <w:sz w:val="20"/>
          <w:szCs w:val="20"/>
          <w:lang w:val="ru-RU"/>
        </w:rPr>
        <w:t xml:space="preserve"> </w:t>
      </w:r>
      <w:r w:rsidR="00592A58">
        <w:rPr>
          <w:sz w:val="20"/>
          <w:szCs w:val="20"/>
          <w:lang w:val="ru-RU"/>
        </w:rPr>
        <w:t xml:space="preserve">к приказу </w:t>
      </w:r>
    </w:p>
    <w:p w:rsidR="00F7146F" w:rsidRDefault="002504A0" w:rsidP="0001290E">
      <w:pPr>
        <w:ind w:left="720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  <w:r w:rsidR="0001290E">
        <w:rPr>
          <w:sz w:val="20"/>
          <w:szCs w:val="20"/>
          <w:lang w:val="ru-RU"/>
        </w:rPr>
        <w:t xml:space="preserve">    от 20.</w:t>
      </w:r>
      <w:r w:rsidR="005D1145">
        <w:rPr>
          <w:sz w:val="20"/>
          <w:szCs w:val="20"/>
          <w:lang w:val="ru-RU"/>
        </w:rPr>
        <w:t>11</w:t>
      </w:r>
      <w:r w:rsidR="00592A58">
        <w:rPr>
          <w:sz w:val="20"/>
          <w:szCs w:val="20"/>
          <w:lang w:val="ru-RU"/>
        </w:rPr>
        <w:t>.2025</w:t>
      </w:r>
      <w:r w:rsidR="0001290E">
        <w:rPr>
          <w:sz w:val="20"/>
          <w:szCs w:val="20"/>
          <w:lang w:val="ru-RU"/>
        </w:rPr>
        <w:t xml:space="preserve"> № 3071</w:t>
      </w:r>
      <w:r>
        <w:rPr>
          <w:sz w:val="20"/>
          <w:szCs w:val="20"/>
          <w:lang w:val="ru-RU"/>
        </w:rPr>
        <w:t xml:space="preserve"> л/вр</w:t>
      </w:r>
    </w:p>
    <w:p w:rsidR="008123BE" w:rsidRPr="00566499" w:rsidRDefault="008123BE" w:rsidP="00E374B6">
      <w:pPr>
        <w:ind w:left="4254" w:firstLine="709"/>
        <w:jc w:val="right"/>
        <w:rPr>
          <w:bCs/>
          <w:sz w:val="16"/>
          <w:szCs w:val="16"/>
          <w:lang w:val="ru-RU"/>
        </w:rPr>
      </w:pPr>
    </w:p>
    <w:p w:rsidR="006F05CD" w:rsidRDefault="006F05CD" w:rsidP="006F05CD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Договор № </w:t>
      </w:r>
      <w:r>
        <w:rPr>
          <w:b/>
          <w:sz w:val="22"/>
          <w:szCs w:val="22"/>
          <w:lang w:val="ru-RU"/>
        </w:rPr>
        <w:br/>
        <w:t>об образован</w:t>
      </w:r>
      <w:r w:rsidR="00F00B90">
        <w:rPr>
          <w:b/>
          <w:sz w:val="22"/>
          <w:szCs w:val="22"/>
          <w:lang w:val="ru-RU"/>
        </w:rPr>
        <w:t xml:space="preserve">ии на обучение </w:t>
      </w:r>
      <w:r>
        <w:rPr>
          <w:b/>
          <w:sz w:val="22"/>
          <w:szCs w:val="22"/>
          <w:lang w:val="ru-RU"/>
        </w:rPr>
        <w:t xml:space="preserve"> гражданина Российской Федерации </w:t>
      </w:r>
    </w:p>
    <w:p w:rsidR="006F05CD" w:rsidRDefault="006F05CD" w:rsidP="006F05CD">
      <w:pPr>
        <w:jc w:val="center"/>
        <w:rPr>
          <w:b/>
          <w:sz w:val="22"/>
          <w:szCs w:val="22"/>
          <w:lang w:val="ru-RU"/>
        </w:rPr>
      </w:pPr>
    </w:p>
    <w:p w:rsidR="006F05CD" w:rsidRPr="00F00B90" w:rsidRDefault="006F05CD" w:rsidP="006F05CD">
      <w:pPr>
        <w:tabs>
          <w:tab w:val="right" w:pos="10064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г. Челябинск</w:t>
      </w:r>
      <w:r>
        <w:rPr>
          <w:sz w:val="22"/>
          <w:szCs w:val="22"/>
          <w:lang w:val="ru-RU"/>
        </w:rPr>
        <w:tab/>
      </w:r>
      <w:r w:rsidR="00564DB1">
        <w:rPr>
          <w:sz w:val="22"/>
          <w:szCs w:val="22"/>
          <w:lang w:val="ru-RU"/>
        </w:rPr>
        <w:t>_________________</w:t>
      </w:r>
    </w:p>
    <w:p w:rsidR="006F05CD" w:rsidRDefault="006F05CD" w:rsidP="006F05CD">
      <w:pPr>
        <w:jc w:val="both"/>
        <w:rPr>
          <w:sz w:val="22"/>
          <w:szCs w:val="22"/>
          <w:lang w:val="ru-RU"/>
        </w:rPr>
      </w:pPr>
    </w:p>
    <w:p w:rsidR="006F05CD" w:rsidRDefault="006F05CD" w:rsidP="006F05CD"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Догов</w:t>
      </w:r>
      <w:r w:rsidR="00F00B90">
        <w:rPr>
          <w:sz w:val="22"/>
          <w:szCs w:val="22"/>
          <w:lang w:val="ru-RU"/>
        </w:rPr>
        <w:t>ор об образовании на обучение</w:t>
      </w:r>
      <w:r>
        <w:rPr>
          <w:sz w:val="22"/>
          <w:szCs w:val="22"/>
          <w:lang w:val="ru-RU"/>
        </w:rPr>
        <w:t xml:space="preserve"> гражданина Российской Федерации (далее – Договор) заключен сторонами:</w:t>
      </w:r>
    </w:p>
    <w:p w:rsidR="006F05CD" w:rsidRDefault="006F05CD" w:rsidP="000901CF">
      <w:pPr>
        <w:pStyle w:val="3"/>
        <w:ind w:firstLine="709"/>
        <w:rPr>
          <w:sz w:val="22"/>
          <w:lang w:val="ru-RU"/>
        </w:rPr>
      </w:pPr>
      <w:r>
        <w:rPr>
          <w:b/>
          <w:sz w:val="22"/>
        </w:rPr>
        <w:t>1 сторона:</w:t>
      </w:r>
      <w:r>
        <w:rPr>
          <w:sz w:val="22"/>
        </w:rPr>
        <w:t xml:space="preserve"> </w:t>
      </w:r>
      <w:r>
        <w:rPr>
          <w:sz w:val="22"/>
          <w:lang w:val="ru-RU"/>
        </w:rPr>
        <w:t xml:space="preserve">федеральное </w:t>
      </w:r>
      <w:r>
        <w:rPr>
          <w:sz w:val="22"/>
        </w:rPr>
        <w:t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</w:t>
      </w:r>
      <w:r>
        <w:rPr>
          <w:sz w:val="22"/>
          <w:lang w:val="ru-RU"/>
        </w:rPr>
        <w:t xml:space="preserve"> </w:t>
      </w:r>
      <w:r>
        <w:rPr>
          <w:sz w:val="22"/>
        </w:rPr>
        <w:t>Российской Федерации (</w:t>
      </w:r>
      <w:r>
        <w:rPr>
          <w:sz w:val="22"/>
          <w:lang w:val="ru-RU"/>
        </w:rPr>
        <w:t>Ф</w:t>
      </w:r>
      <w:r>
        <w:rPr>
          <w:sz w:val="22"/>
        </w:rPr>
        <w:t xml:space="preserve">ГБОУ ВО ЮУГМУ Минздрава России), именуемое в дальнейшем </w:t>
      </w:r>
      <w:r>
        <w:rPr>
          <w:b/>
          <w:sz w:val="22"/>
        </w:rPr>
        <w:t>«Исполнитель»,</w:t>
      </w:r>
      <w:r>
        <w:rPr>
          <w:sz w:val="22"/>
        </w:rPr>
        <w:t xml:space="preserve"> осуществляющее свою деятельность на основании Устава, лицензии от 19.10.2016 регистрационный № Л035-00115-74/00121002 и свидетельства о государственной аккредитации от 01.08.2018 № 2886</w:t>
      </w:r>
      <w:r w:rsidR="005369F2">
        <w:rPr>
          <w:sz w:val="22"/>
          <w:lang w:val="ru-RU"/>
        </w:rPr>
        <w:t xml:space="preserve"> (свидетельство о государственной аккредитации в договорах по программам бакалавриата не указывается)</w:t>
      </w:r>
      <w:r>
        <w:rPr>
          <w:sz w:val="22"/>
        </w:rPr>
        <w:t xml:space="preserve">, выданных Федеральной службой по надзору в сфере образования  и науки, в лице </w:t>
      </w:r>
      <w:r w:rsidR="00564DB1">
        <w:rPr>
          <w:sz w:val="22"/>
          <w:lang w:val="ru-RU"/>
        </w:rPr>
        <w:t>_________________</w:t>
      </w:r>
      <w:r w:rsidR="000901CF">
        <w:rPr>
          <w:sz w:val="22"/>
          <w:lang w:val="ru-RU"/>
        </w:rPr>
        <w:t>___________</w:t>
      </w:r>
      <w:r>
        <w:rPr>
          <w:sz w:val="22"/>
        </w:rPr>
        <w:t>, действующего на основании приказа от 05.02.2020 № 17</w:t>
      </w:r>
      <w:r>
        <w:rPr>
          <w:sz w:val="22"/>
          <w:lang w:val="ru-RU"/>
        </w:rPr>
        <w:t>,</w:t>
      </w:r>
    </w:p>
    <w:p w:rsidR="00D307D4" w:rsidRPr="009803C0" w:rsidRDefault="000901CF" w:rsidP="006F05CD">
      <w:pPr>
        <w:rPr>
          <w:sz w:val="22"/>
          <w:lang w:val="ru-RU"/>
        </w:rPr>
      </w:pPr>
      <w:r>
        <w:rPr>
          <w:b/>
          <w:sz w:val="22"/>
          <w:lang w:val="ru-RU"/>
        </w:rPr>
        <w:t xml:space="preserve">             </w:t>
      </w:r>
      <w:r w:rsidR="00D307D4" w:rsidRPr="006F05CD">
        <w:rPr>
          <w:b/>
          <w:sz w:val="22"/>
          <w:lang w:val="ru-RU"/>
        </w:rPr>
        <w:t>2 сторона</w:t>
      </w:r>
      <w:r w:rsidR="00D307D4" w:rsidRPr="00D05EA4">
        <w:rPr>
          <w:b/>
          <w:sz w:val="22"/>
          <w:lang w:val="ru-RU"/>
        </w:rPr>
        <w:t>:</w:t>
      </w:r>
      <w:r w:rsidR="00D05EA4" w:rsidRPr="00D05EA4">
        <w:rPr>
          <w:sz w:val="22"/>
          <w:lang w:val="ru-RU"/>
        </w:rPr>
        <w:t xml:space="preserve"> </w:t>
      </w:r>
      <w:r w:rsidR="00564DB1">
        <w:rPr>
          <w:sz w:val="22"/>
          <w:szCs w:val="22"/>
          <w:lang w:val="ru-RU"/>
        </w:rPr>
        <w:t>_________________</w:t>
      </w:r>
      <w:r>
        <w:rPr>
          <w:sz w:val="22"/>
          <w:szCs w:val="22"/>
          <w:lang w:val="ru-RU"/>
        </w:rPr>
        <w:t>_</w:t>
      </w:r>
      <w:r w:rsidR="00D307D4" w:rsidRPr="00D05EA4">
        <w:rPr>
          <w:b/>
          <w:sz w:val="22"/>
          <w:lang w:val="ru-RU"/>
        </w:rPr>
        <w:t>,</w:t>
      </w:r>
      <w:r w:rsidR="00D307D4">
        <w:rPr>
          <w:b/>
          <w:sz w:val="22"/>
          <w:lang w:val="ru-RU"/>
        </w:rPr>
        <w:t xml:space="preserve"> </w:t>
      </w:r>
      <w:proofErr w:type="gramStart"/>
      <w:r w:rsidR="00D307D4" w:rsidRPr="006F05CD">
        <w:rPr>
          <w:sz w:val="22"/>
          <w:lang w:val="ru-RU"/>
        </w:rPr>
        <w:t>именуем</w:t>
      </w:r>
      <w:r w:rsidR="00564DB1">
        <w:rPr>
          <w:sz w:val="22"/>
          <w:lang w:val="ru-RU"/>
        </w:rPr>
        <w:t>ый</w:t>
      </w:r>
      <w:r w:rsidR="00026191">
        <w:rPr>
          <w:sz w:val="22"/>
          <w:lang w:val="ru-RU"/>
        </w:rPr>
        <w:t xml:space="preserve"> </w:t>
      </w:r>
      <w:r w:rsidR="00D307D4">
        <w:rPr>
          <w:sz w:val="22"/>
          <w:lang w:val="ru-RU"/>
        </w:rPr>
        <w:t xml:space="preserve"> </w:t>
      </w:r>
      <w:r w:rsidR="00D307D4" w:rsidRPr="006F05CD">
        <w:rPr>
          <w:sz w:val="22"/>
          <w:lang w:val="ru-RU"/>
        </w:rPr>
        <w:t>в</w:t>
      </w:r>
      <w:proofErr w:type="gramEnd"/>
      <w:r w:rsidR="00026191">
        <w:rPr>
          <w:sz w:val="22"/>
          <w:lang w:val="ru-RU"/>
        </w:rPr>
        <w:t xml:space="preserve"> </w:t>
      </w:r>
      <w:r w:rsidR="00D307D4" w:rsidRPr="006F05CD">
        <w:rPr>
          <w:sz w:val="22"/>
          <w:lang w:val="ru-RU"/>
        </w:rPr>
        <w:t xml:space="preserve"> дальнейшем </w:t>
      </w:r>
      <w:r w:rsidR="00026191">
        <w:rPr>
          <w:b/>
          <w:sz w:val="22"/>
          <w:lang w:val="ru-RU"/>
        </w:rPr>
        <w:t xml:space="preserve"> «</w:t>
      </w:r>
      <w:r w:rsidR="00D307D4" w:rsidRPr="006F05CD">
        <w:rPr>
          <w:b/>
          <w:sz w:val="22"/>
          <w:lang w:val="ru-RU"/>
        </w:rPr>
        <w:t>Заказчик»</w:t>
      </w:r>
      <w:r w:rsidR="004230AF">
        <w:rPr>
          <w:b/>
          <w:sz w:val="22"/>
          <w:lang w:val="ru-RU"/>
        </w:rPr>
        <w:t xml:space="preserve"> , </w:t>
      </w:r>
      <w:r w:rsidR="00026191" w:rsidRPr="00026191">
        <w:rPr>
          <w:sz w:val="22"/>
          <w:lang w:val="ru-RU"/>
        </w:rPr>
        <w:t xml:space="preserve"> в лице_______________________________</w:t>
      </w:r>
      <w:r w:rsidR="009803C0" w:rsidRPr="00026191">
        <w:rPr>
          <w:sz w:val="22"/>
          <w:lang w:val="ru-RU"/>
        </w:rPr>
        <w:t>, действующего на основании_________________________</w:t>
      </w:r>
      <w:r w:rsidR="00026191">
        <w:rPr>
          <w:sz w:val="22"/>
          <w:lang w:val="ru-RU"/>
        </w:rPr>
        <w:t>_</w:t>
      </w:r>
    </w:p>
    <w:p w:rsidR="006F05CD" w:rsidRPr="00E60DE0" w:rsidRDefault="000901CF" w:rsidP="00D307D4">
      <w:pPr>
        <w:jc w:val="both"/>
        <w:rPr>
          <w:sz w:val="22"/>
          <w:lang w:val="ru-RU"/>
        </w:rPr>
      </w:pPr>
      <w:r>
        <w:rPr>
          <w:b/>
          <w:sz w:val="22"/>
          <w:lang w:val="ru-RU"/>
        </w:rPr>
        <w:t xml:space="preserve">             </w:t>
      </w:r>
      <w:r w:rsidR="00D307D4">
        <w:rPr>
          <w:b/>
          <w:sz w:val="22"/>
          <w:lang w:val="ru-RU"/>
        </w:rPr>
        <w:t>3</w:t>
      </w:r>
      <w:r w:rsidR="006F05CD" w:rsidRPr="006F05CD">
        <w:rPr>
          <w:b/>
          <w:sz w:val="22"/>
          <w:lang w:val="ru-RU"/>
        </w:rPr>
        <w:t xml:space="preserve"> сторона</w:t>
      </w:r>
      <w:r w:rsidR="006F05CD" w:rsidRPr="00D05EA4">
        <w:rPr>
          <w:b/>
          <w:sz w:val="22"/>
          <w:lang w:val="ru-RU"/>
        </w:rPr>
        <w:t>:</w:t>
      </w:r>
      <w:r w:rsidR="00D05EA4" w:rsidRPr="00D05EA4">
        <w:rPr>
          <w:sz w:val="22"/>
          <w:lang w:val="ru-RU"/>
        </w:rPr>
        <w:t xml:space="preserve"> </w:t>
      </w:r>
      <w:r w:rsidR="00564DB1">
        <w:rPr>
          <w:sz w:val="22"/>
          <w:szCs w:val="22"/>
          <w:lang w:val="ru-RU"/>
        </w:rPr>
        <w:t>_________________</w:t>
      </w:r>
      <w:r w:rsidR="006F05CD" w:rsidRPr="00D05EA4">
        <w:rPr>
          <w:b/>
          <w:sz w:val="22"/>
          <w:lang w:val="ru-RU"/>
        </w:rPr>
        <w:t>,</w:t>
      </w:r>
      <w:r w:rsidR="006F05CD">
        <w:rPr>
          <w:b/>
          <w:sz w:val="22"/>
          <w:lang w:val="ru-RU"/>
        </w:rPr>
        <w:t xml:space="preserve"> </w:t>
      </w:r>
      <w:r w:rsidR="006F05CD" w:rsidRPr="006F05CD">
        <w:rPr>
          <w:sz w:val="22"/>
          <w:lang w:val="ru-RU"/>
        </w:rPr>
        <w:t>именуем</w:t>
      </w:r>
      <w:r w:rsidR="00564DB1">
        <w:rPr>
          <w:sz w:val="22"/>
          <w:lang w:val="ru-RU"/>
        </w:rPr>
        <w:t>ый</w:t>
      </w:r>
      <w:r w:rsidR="006F05CD">
        <w:rPr>
          <w:sz w:val="22"/>
          <w:lang w:val="ru-RU"/>
        </w:rPr>
        <w:t xml:space="preserve"> </w:t>
      </w:r>
      <w:r w:rsidR="006F05CD" w:rsidRPr="006F05CD">
        <w:rPr>
          <w:sz w:val="22"/>
          <w:lang w:val="ru-RU"/>
        </w:rPr>
        <w:t xml:space="preserve">в дальнейшем </w:t>
      </w:r>
      <w:r w:rsidR="006F05CD" w:rsidRPr="006F05CD">
        <w:rPr>
          <w:b/>
          <w:sz w:val="22"/>
          <w:lang w:val="ru-RU"/>
        </w:rPr>
        <w:t>«</w:t>
      </w:r>
      <w:r w:rsidR="00D307D4">
        <w:rPr>
          <w:b/>
          <w:sz w:val="22"/>
          <w:lang w:val="ru-RU"/>
        </w:rPr>
        <w:t>Обучающийся</w:t>
      </w:r>
      <w:r w:rsidR="006F05CD" w:rsidRPr="006F05CD">
        <w:rPr>
          <w:b/>
          <w:sz w:val="22"/>
          <w:lang w:val="ru-RU"/>
        </w:rPr>
        <w:t>»</w:t>
      </w:r>
      <w:r w:rsidR="005739F4">
        <w:rPr>
          <w:b/>
          <w:sz w:val="22"/>
          <w:lang w:val="ru-RU"/>
        </w:rPr>
        <w:t>,</w:t>
      </w:r>
      <w:r w:rsidR="006F05CD" w:rsidRPr="006F05CD">
        <w:rPr>
          <w:b/>
          <w:sz w:val="22"/>
          <w:lang w:val="ru-RU"/>
        </w:rPr>
        <w:t xml:space="preserve"> </w:t>
      </w:r>
      <w:r w:rsidR="006F05CD" w:rsidRPr="006F05CD">
        <w:rPr>
          <w:sz w:val="22"/>
          <w:lang w:val="ru-RU"/>
        </w:rPr>
        <w:t xml:space="preserve">в </w:t>
      </w:r>
      <w:r w:rsidR="00D307D4">
        <w:rPr>
          <w:sz w:val="22"/>
          <w:lang w:val="ru-RU"/>
        </w:rPr>
        <w:t>с</w:t>
      </w:r>
      <w:r w:rsidR="00D307D4" w:rsidRPr="006F05CD">
        <w:rPr>
          <w:sz w:val="22"/>
          <w:lang w:val="ru-RU"/>
        </w:rPr>
        <w:t>оответствии</w:t>
      </w:r>
      <w:r w:rsidR="006F05CD" w:rsidRPr="006F05CD">
        <w:rPr>
          <w:sz w:val="22"/>
          <w:lang w:val="ru-RU"/>
        </w:rPr>
        <w:t xml:space="preserve"> с законодательством Российской Федерации, </w:t>
      </w:r>
      <w:r w:rsidR="005739F4">
        <w:rPr>
          <w:sz w:val="22"/>
          <w:lang w:val="ru-RU"/>
        </w:rPr>
        <w:t xml:space="preserve">заключили настоящий Договор </w:t>
      </w:r>
      <w:r w:rsidR="006F05CD" w:rsidRPr="006F05CD">
        <w:rPr>
          <w:sz w:val="22"/>
          <w:lang w:val="ru-RU"/>
        </w:rPr>
        <w:t>о</w:t>
      </w:r>
      <w:r w:rsidR="00D307D4">
        <w:rPr>
          <w:sz w:val="22"/>
          <w:lang w:val="ru-RU"/>
        </w:rPr>
        <w:t xml:space="preserve"> н</w:t>
      </w:r>
      <w:r w:rsidR="006F05CD" w:rsidRPr="006F05CD">
        <w:rPr>
          <w:sz w:val="22"/>
          <w:lang w:val="ru-RU"/>
        </w:rPr>
        <w:t>ижеследующем:</w:t>
      </w:r>
    </w:p>
    <w:p w:rsidR="006F05CD" w:rsidRPr="00E60DE0" w:rsidRDefault="006F05CD" w:rsidP="00E60DE0">
      <w:pPr>
        <w:numPr>
          <w:ilvl w:val="0"/>
          <w:numId w:val="7"/>
        </w:numPr>
        <w:spacing w:before="240" w:after="24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ПРЕДМЕТ ДОГОВОРА</w:t>
      </w:r>
    </w:p>
    <w:p w:rsidR="006F05CD" w:rsidRDefault="006F05CD" w:rsidP="006F05CD">
      <w:pPr>
        <w:tabs>
          <w:tab w:val="left" w:pos="1134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1.1.</w:t>
      </w:r>
      <w:r>
        <w:rPr>
          <w:sz w:val="22"/>
          <w:szCs w:val="22"/>
          <w:lang w:val="ru-RU"/>
        </w:rPr>
        <w:tab/>
        <w:t>Исполнитель обязуется предоставить образовательную услугу, а Заказчик обязуется оплатить обучение</w:t>
      </w:r>
      <w:r w:rsidR="00EE6E59">
        <w:rPr>
          <w:sz w:val="22"/>
          <w:szCs w:val="22"/>
          <w:lang w:val="ru-RU"/>
        </w:rPr>
        <w:t xml:space="preserve"> Обучающегося</w:t>
      </w:r>
      <w:r>
        <w:rPr>
          <w:sz w:val="22"/>
          <w:szCs w:val="22"/>
          <w:lang w:val="ru-RU"/>
        </w:rPr>
        <w:t xml:space="preserve"> по основной профессиональной образовательной программе высшего образования – программе специалитета</w:t>
      </w:r>
      <w:r w:rsidR="005369F2">
        <w:rPr>
          <w:sz w:val="22"/>
          <w:szCs w:val="22"/>
          <w:lang w:val="ru-RU"/>
        </w:rPr>
        <w:t xml:space="preserve"> /</w:t>
      </w:r>
      <w:r w:rsidR="008F56A7">
        <w:rPr>
          <w:sz w:val="22"/>
          <w:szCs w:val="22"/>
          <w:lang w:val="ru-RU"/>
        </w:rPr>
        <w:t xml:space="preserve"> </w:t>
      </w:r>
      <w:r w:rsidR="005369F2">
        <w:rPr>
          <w:sz w:val="22"/>
          <w:szCs w:val="22"/>
          <w:lang w:val="ru-RU"/>
        </w:rPr>
        <w:t>программе бакалавриата</w:t>
      </w:r>
      <w:r w:rsidR="00F00B90" w:rsidRPr="00F00B90">
        <w:rPr>
          <w:sz w:val="20"/>
          <w:szCs w:val="20"/>
          <w:lang w:val="ru-RU"/>
        </w:rPr>
        <w:t xml:space="preserve"> / </w:t>
      </w:r>
      <w:r w:rsidR="00F00B90" w:rsidRPr="00F00B90">
        <w:rPr>
          <w:sz w:val="22"/>
          <w:szCs w:val="22"/>
          <w:lang w:val="ru-RU"/>
        </w:rPr>
        <w:t>среднего профессионального образования – программе подготовки специалистов среднего звена / высшего образования – программе ординатуры</w:t>
      </w:r>
      <w:r w:rsidR="00F00B90" w:rsidRPr="00F00B90">
        <w:rPr>
          <w:sz w:val="20"/>
          <w:szCs w:val="20"/>
          <w:lang w:val="ru-RU"/>
        </w:rPr>
        <w:t xml:space="preserve"> </w:t>
      </w:r>
      <w:r>
        <w:rPr>
          <w:sz w:val="22"/>
          <w:szCs w:val="22"/>
          <w:lang w:val="ru-RU"/>
        </w:rPr>
        <w:t>(далее по тексту – образовательная программа)</w:t>
      </w:r>
      <w:r>
        <w:rPr>
          <w:sz w:val="20"/>
          <w:szCs w:val="20"/>
          <w:lang w:val="ru-RU"/>
        </w:rPr>
        <w:t xml:space="preserve"> </w:t>
      </w:r>
      <w:r w:rsidR="00564DB1">
        <w:rPr>
          <w:sz w:val="22"/>
          <w:szCs w:val="22"/>
          <w:lang w:val="ru-RU"/>
        </w:rPr>
        <w:t>_________________</w:t>
      </w:r>
      <w:r>
        <w:rPr>
          <w:sz w:val="22"/>
          <w:szCs w:val="22"/>
          <w:lang w:val="ru-RU"/>
        </w:rPr>
        <w:t xml:space="preserve"> в соответствии с федеральным государственным образовательным стандартом, учебным планом, в том числе индивидуальным.</w:t>
      </w:r>
    </w:p>
    <w:p w:rsidR="006F05CD" w:rsidRDefault="006F05CD" w:rsidP="006F05CD">
      <w:pPr>
        <w:tabs>
          <w:tab w:val="left" w:pos="1134"/>
        </w:tabs>
        <w:ind w:firstLine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1.2.</w:t>
      </w:r>
      <w:r>
        <w:rPr>
          <w:sz w:val="22"/>
          <w:szCs w:val="22"/>
          <w:lang w:val="ru-RU"/>
        </w:rPr>
        <w:tab/>
        <w:t xml:space="preserve">Срок освоения образовательной программы на момент заключения настоящего Договора (продолжительность обучения) составляет </w:t>
      </w:r>
      <w:r w:rsidR="00564DB1">
        <w:rPr>
          <w:sz w:val="22"/>
          <w:szCs w:val="22"/>
          <w:lang w:val="ru-RU"/>
        </w:rPr>
        <w:t>_________________</w:t>
      </w:r>
      <w:r>
        <w:rPr>
          <w:sz w:val="22"/>
          <w:szCs w:val="22"/>
          <w:lang w:val="ru-RU"/>
        </w:rPr>
        <w:t xml:space="preserve"> ле</w:t>
      </w:r>
      <w:r w:rsidR="00564DB1">
        <w:rPr>
          <w:sz w:val="22"/>
          <w:szCs w:val="22"/>
          <w:lang w:val="ru-RU"/>
        </w:rPr>
        <w:t>т</w:t>
      </w:r>
      <w:r>
        <w:rPr>
          <w:sz w:val="22"/>
          <w:szCs w:val="22"/>
          <w:lang w:val="ru-RU"/>
        </w:rPr>
        <w:t>.</w:t>
      </w:r>
    </w:p>
    <w:p w:rsidR="006F05CD" w:rsidRDefault="006F05CD" w:rsidP="006F05CD">
      <w:pPr>
        <w:tabs>
          <w:tab w:val="left" w:pos="1134"/>
        </w:tabs>
        <w:ind w:firstLine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1.3.</w:t>
      </w:r>
      <w:r>
        <w:rPr>
          <w:sz w:val="22"/>
          <w:szCs w:val="22"/>
          <w:lang w:val="ru-RU"/>
        </w:rPr>
        <w:tab/>
        <w:t>Срок обучения по индивидуальному уче</w:t>
      </w:r>
      <w:r w:rsidR="005252F0">
        <w:rPr>
          <w:sz w:val="22"/>
          <w:szCs w:val="22"/>
          <w:lang w:val="ru-RU"/>
        </w:rPr>
        <w:t>бному плану составляет ____ лет / ______года ____месяцев.</w:t>
      </w:r>
    </w:p>
    <w:p w:rsidR="006F05CD" w:rsidRDefault="006F05CD" w:rsidP="006F05CD">
      <w:pPr>
        <w:tabs>
          <w:tab w:val="left" w:pos="1134"/>
        </w:tabs>
        <w:ind w:firstLine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1.4.</w:t>
      </w:r>
      <w:r>
        <w:rPr>
          <w:sz w:val="22"/>
          <w:szCs w:val="22"/>
          <w:lang w:val="ru-RU"/>
        </w:rPr>
        <w:tab/>
        <w:t>Форма обучения</w:t>
      </w:r>
      <w:r w:rsidR="00564DB1">
        <w:rPr>
          <w:sz w:val="22"/>
          <w:szCs w:val="22"/>
          <w:lang w:val="ru-RU"/>
        </w:rPr>
        <w:t>_________________</w:t>
      </w:r>
      <w:r>
        <w:rPr>
          <w:sz w:val="22"/>
          <w:szCs w:val="22"/>
          <w:lang w:val="ru-RU"/>
        </w:rPr>
        <w:t>.</w:t>
      </w:r>
    </w:p>
    <w:p w:rsidR="00F00B90" w:rsidRPr="00F00B90" w:rsidRDefault="006F05CD" w:rsidP="00F00B90">
      <w:pPr>
        <w:tabs>
          <w:tab w:val="left" w:pos="1134"/>
        </w:tabs>
        <w:ind w:firstLine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1.5.</w:t>
      </w:r>
      <w:r>
        <w:rPr>
          <w:sz w:val="22"/>
          <w:szCs w:val="22"/>
          <w:lang w:val="ru-RU"/>
        </w:rPr>
        <w:tab/>
        <w:t>После освоения Обучающимся образовательной программы и успешного прохождения государственной итоговой аттестации</w:t>
      </w:r>
      <w:r w:rsidR="00F00B90">
        <w:rPr>
          <w:sz w:val="22"/>
          <w:szCs w:val="22"/>
          <w:lang w:val="ru-RU"/>
        </w:rPr>
        <w:t xml:space="preserve"> ему выдается диплом </w:t>
      </w:r>
      <w:r w:rsidR="00F00B90" w:rsidRPr="00F00B90">
        <w:rPr>
          <w:sz w:val="22"/>
          <w:szCs w:val="22"/>
          <w:lang w:val="ru-RU"/>
        </w:rPr>
        <w:t xml:space="preserve">специалиста / </w:t>
      </w:r>
      <w:r w:rsidR="005369F2">
        <w:rPr>
          <w:sz w:val="22"/>
          <w:szCs w:val="22"/>
          <w:lang w:val="ru-RU"/>
        </w:rPr>
        <w:t xml:space="preserve">диплом бакалавра / </w:t>
      </w:r>
      <w:r w:rsidR="00F00B90" w:rsidRPr="00F00B90">
        <w:rPr>
          <w:sz w:val="22"/>
          <w:szCs w:val="22"/>
          <w:lang w:val="ru-RU"/>
        </w:rPr>
        <w:t>диплом о среднем профессиональном образовании / диплом об окончании ординатуры.</w:t>
      </w:r>
    </w:p>
    <w:p w:rsidR="006F05CD" w:rsidRDefault="006F05CD" w:rsidP="006F05CD">
      <w:pPr>
        <w:tabs>
          <w:tab w:val="left" w:pos="1134"/>
        </w:tabs>
        <w:ind w:firstLine="720"/>
        <w:jc w:val="both"/>
        <w:rPr>
          <w:sz w:val="20"/>
          <w:szCs w:val="20"/>
          <w:lang w:val="ru-RU"/>
        </w:rPr>
      </w:pPr>
    </w:p>
    <w:p w:rsidR="006F05CD" w:rsidRDefault="006F05CD" w:rsidP="00E60DE0">
      <w:pPr>
        <w:pStyle w:val="3"/>
        <w:spacing w:after="240"/>
        <w:jc w:val="center"/>
        <w:rPr>
          <w:b/>
          <w:sz w:val="22"/>
        </w:rPr>
      </w:pPr>
      <w:r>
        <w:rPr>
          <w:b/>
          <w:sz w:val="22"/>
        </w:rPr>
        <w:t>2</w:t>
      </w:r>
      <w:r>
        <w:rPr>
          <w:b/>
          <w:sz w:val="22"/>
          <w:lang w:val="ru-RU"/>
        </w:rPr>
        <w:t>.</w:t>
      </w:r>
      <w:r>
        <w:rPr>
          <w:b/>
          <w:sz w:val="22"/>
        </w:rPr>
        <w:t xml:space="preserve"> ВЗАИМОДЕЙСТВИЕ  СТОРОН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2.1.</w:t>
      </w:r>
      <w:r>
        <w:rPr>
          <w:b/>
          <w:sz w:val="22"/>
          <w:szCs w:val="22"/>
          <w:lang w:val="ru-RU"/>
        </w:rPr>
        <w:tab/>
        <w:t>Исполнитель обязуется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2.1.1.</w:t>
      </w:r>
      <w:r>
        <w:rPr>
          <w:sz w:val="22"/>
          <w:szCs w:val="22"/>
          <w:lang w:val="ru-RU"/>
        </w:rPr>
        <w:tab/>
        <w:t xml:space="preserve">Зачислить </w:t>
      </w:r>
      <w:r w:rsidR="00F00B90" w:rsidRPr="00F00B90">
        <w:rPr>
          <w:sz w:val="22"/>
          <w:szCs w:val="22"/>
          <w:lang w:val="ru-RU"/>
        </w:rPr>
        <w:t>/ зачислить переводом / зачислить для продолжения обучения</w:t>
      </w:r>
      <w:r w:rsidR="004C53AB">
        <w:rPr>
          <w:sz w:val="22"/>
          <w:szCs w:val="22"/>
          <w:lang w:val="ru-RU"/>
        </w:rPr>
        <w:t xml:space="preserve"> (восстановить)</w:t>
      </w:r>
      <w:r w:rsidR="00F00B90" w:rsidRPr="00F00B90">
        <w:rPr>
          <w:sz w:val="22"/>
          <w:szCs w:val="22"/>
          <w:lang w:val="ru-RU"/>
        </w:rPr>
        <w:t xml:space="preserve"> </w:t>
      </w:r>
      <w:r w:rsidR="00D307D4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 xml:space="preserve">, выполнившего установленные законодательством Российской Федерации, Уставом Исполнителя и локальными нормативными актами Исполнителя, правила приема на обучение, при условии своевременного перечисления Заказчиком оплаты за обучение за первый семестр, выдать студенческий билет и зачетную книжку. 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2.1.2.</w:t>
      </w:r>
      <w:r>
        <w:rPr>
          <w:sz w:val="22"/>
          <w:szCs w:val="22"/>
          <w:lang w:val="ru-RU"/>
        </w:rPr>
        <w:tab/>
        <w:t xml:space="preserve">Организовать обучение, предусмотренное настоящим Договором, и обеспечить </w:t>
      </w:r>
      <w:r w:rsidR="00D307D4">
        <w:rPr>
          <w:sz w:val="22"/>
          <w:szCs w:val="22"/>
          <w:lang w:val="ru-RU"/>
        </w:rPr>
        <w:t>Обучающемуся</w:t>
      </w:r>
      <w:r>
        <w:rPr>
          <w:sz w:val="22"/>
          <w:szCs w:val="22"/>
          <w:lang w:val="ru-RU"/>
        </w:rPr>
        <w:t xml:space="preserve"> необходимые условия для освоения выбранной специальности, согласно п.1.1</w:t>
      </w:r>
      <w:r w:rsidR="00B645F3" w:rsidRPr="00B645F3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настоящего Договора, в соответствии с Федеральным государственным образовательным стандартом и учебным планом.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2.1.3.</w:t>
      </w:r>
      <w:r>
        <w:rPr>
          <w:sz w:val="22"/>
          <w:szCs w:val="22"/>
          <w:lang w:val="ru-RU"/>
        </w:rPr>
        <w:tab/>
        <w:t xml:space="preserve">Осуществлять текущий контроль за освоением образовательной программы, сопровождаемой промежуточной аттестацией </w:t>
      </w:r>
      <w:r w:rsidR="00D307D4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>, проводимой в формах и порядке, установленных Исполнителем.</w:t>
      </w:r>
    </w:p>
    <w:p w:rsidR="00BD3E43" w:rsidRDefault="006F05CD" w:rsidP="007479E8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2.1.4.</w:t>
      </w:r>
      <w:r>
        <w:rPr>
          <w:sz w:val="22"/>
          <w:szCs w:val="22"/>
          <w:lang w:val="ru-RU"/>
        </w:rPr>
        <w:tab/>
        <w:t xml:space="preserve">Предоставлять </w:t>
      </w:r>
      <w:r w:rsidR="00D307D4" w:rsidRPr="00D307D4">
        <w:rPr>
          <w:sz w:val="22"/>
          <w:szCs w:val="22"/>
          <w:lang w:val="ru-RU"/>
        </w:rPr>
        <w:t>Обучающемуся</w:t>
      </w:r>
      <w:r>
        <w:rPr>
          <w:sz w:val="22"/>
          <w:szCs w:val="22"/>
          <w:lang w:val="ru-RU"/>
        </w:rPr>
        <w:t xml:space="preserve"> право пользоваться всей материальной и интеллектуальной ба</w:t>
      </w:r>
      <w:r w:rsidR="00D92CC2">
        <w:rPr>
          <w:sz w:val="22"/>
          <w:szCs w:val="22"/>
          <w:lang w:val="ru-RU"/>
        </w:rPr>
        <w:t>зой Исполнителя</w:t>
      </w:r>
      <w:r w:rsidR="007479E8">
        <w:rPr>
          <w:sz w:val="22"/>
          <w:szCs w:val="22"/>
          <w:lang w:val="ru-RU"/>
        </w:rPr>
        <w:t>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2.1.5.</w:t>
      </w:r>
      <w:r>
        <w:rPr>
          <w:sz w:val="22"/>
          <w:szCs w:val="22"/>
          <w:lang w:val="ru-RU"/>
        </w:rPr>
        <w:tab/>
        <w:t xml:space="preserve">Предоставлять </w:t>
      </w:r>
      <w:r w:rsidR="00D307D4" w:rsidRPr="00D307D4">
        <w:rPr>
          <w:sz w:val="22"/>
          <w:szCs w:val="22"/>
          <w:lang w:val="ru-RU"/>
        </w:rPr>
        <w:t>Обучающемуся</w:t>
      </w:r>
      <w:r>
        <w:rPr>
          <w:sz w:val="22"/>
          <w:szCs w:val="22"/>
          <w:lang w:val="ru-RU"/>
        </w:rPr>
        <w:t xml:space="preserve"> по его личному заявлению и подтверждающим документам академический отпуск по болезни или по семейным обстоятельствам в порядке, установленном законодательством Российской Федерации, Уставом Исполнителя, локальными нормативными актами Исполнителя.</w:t>
      </w:r>
    </w:p>
    <w:p w:rsidR="006F05CD" w:rsidRDefault="006F05CD" w:rsidP="00D307D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2.1.6.</w:t>
      </w:r>
      <w:r>
        <w:rPr>
          <w:sz w:val="22"/>
          <w:szCs w:val="22"/>
          <w:lang w:val="ru-RU"/>
        </w:rPr>
        <w:tab/>
        <w:t xml:space="preserve">Проявлять уважение к личности </w:t>
      </w:r>
      <w:r w:rsidR="00D307D4" w:rsidRPr="00D307D4">
        <w:rPr>
          <w:sz w:val="22"/>
          <w:szCs w:val="22"/>
          <w:lang w:val="ru-RU"/>
        </w:rPr>
        <w:t>Обучающе</w:t>
      </w:r>
      <w:r w:rsidR="00D307D4">
        <w:rPr>
          <w:sz w:val="22"/>
          <w:szCs w:val="22"/>
          <w:lang w:val="ru-RU"/>
        </w:rPr>
        <w:t>гося</w:t>
      </w:r>
      <w:r>
        <w:rPr>
          <w:sz w:val="22"/>
          <w:szCs w:val="22"/>
          <w:lang w:val="ru-RU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>
        <w:rPr>
          <w:sz w:val="22"/>
          <w:szCs w:val="22"/>
          <w:lang w:val="ru-RU"/>
        </w:rPr>
        <w:t>эмоционального благополучия</w:t>
      </w:r>
      <w:proofErr w:type="gramEnd"/>
      <w:r>
        <w:rPr>
          <w:sz w:val="22"/>
          <w:szCs w:val="22"/>
          <w:lang w:val="ru-RU"/>
        </w:rPr>
        <w:t xml:space="preserve"> </w:t>
      </w:r>
      <w:r w:rsidR="00A127F6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 xml:space="preserve"> с учетом его индивидуальных особенностей.</w:t>
      </w:r>
    </w:p>
    <w:p w:rsidR="006F05CD" w:rsidRDefault="006F05CD" w:rsidP="00F00B90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</w:t>
      </w:r>
      <w:r w:rsidR="00F00B90">
        <w:rPr>
          <w:sz w:val="22"/>
          <w:szCs w:val="22"/>
          <w:lang w:val="ru-RU"/>
        </w:rPr>
        <w:t>.1.7.</w:t>
      </w:r>
      <w:r w:rsidR="00F00B90">
        <w:rPr>
          <w:sz w:val="22"/>
          <w:szCs w:val="22"/>
          <w:lang w:val="ru-RU"/>
        </w:rPr>
        <w:tab/>
        <w:t>Выдать диплом специалиста</w:t>
      </w:r>
      <w:r w:rsidR="00F00B90" w:rsidRPr="00F00B90">
        <w:rPr>
          <w:sz w:val="22"/>
          <w:szCs w:val="22"/>
          <w:lang w:val="ru-RU"/>
        </w:rPr>
        <w:t xml:space="preserve"> / </w:t>
      </w:r>
      <w:r w:rsidR="005369F2">
        <w:rPr>
          <w:sz w:val="22"/>
          <w:szCs w:val="22"/>
          <w:lang w:val="ru-RU"/>
        </w:rPr>
        <w:t xml:space="preserve">диплом бакалавра / </w:t>
      </w:r>
      <w:r w:rsidR="00F00B90" w:rsidRPr="00F00B90">
        <w:rPr>
          <w:sz w:val="22"/>
          <w:szCs w:val="22"/>
          <w:lang w:val="ru-RU"/>
        </w:rPr>
        <w:t>диплом о среднем профессиональном образовании / диплом об окончании ординатуры</w:t>
      </w:r>
      <w:r w:rsidR="00F00B9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после прохождения </w:t>
      </w:r>
      <w:r w:rsidR="00D307D4">
        <w:rPr>
          <w:sz w:val="22"/>
          <w:szCs w:val="22"/>
          <w:lang w:val="ru-RU"/>
        </w:rPr>
        <w:t xml:space="preserve">Обучающимся </w:t>
      </w:r>
      <w:r>
        <w:rPr>
          <w:sz w:val="22"/>
          <w:szCs w:val="22"/>
          <w:lang w:val="ru-RU"/>
        </w:rPr>
        <w:t>полного курса обучения при условии полного выполнения учебного плана, программ, соответствующих Федеральному государственному образовательному стандарту и успешного прохождения государственной итоговой аттестации.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2.1.8.</w:t>
      </w:r>
      <w:r>
        <w:rPr>
          <w:sz w:val="22"/>
          <w:szCs w:val="22"/>
          <w:lang w:val="ru-RU"/>
        </w:rPr>
        <w:tab/>
        <w:t xml:space="preserve">Выдать </w:t>
      </w:r>
      <w:r w:rsidR="00D307D4">
        <w:rPr>
          <w:sz w:val="22"/>
          <w:szCs w:val="22"/>
          <w:lang w:val="ru-RU"/>
        </w:rPr>
        <w:t>Обучающемуся</w:t>
      </w:r>
      <w:r>
        <w:rPr>
          <w:sz w:val="22"/>
          <w:szCs w:val="22"/>
          <w:lang w:val="ru-RU"/>
        </w:rPr>
        <w:t xml:space="preserve"> справку об обучении или периоде обучения по образцу, установленному Исполнителем, в случае отчисления </w:t>
      </w:r>
      <w:r w:rsidR="00A127F6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 xml:space="preserve"> до завершения им обучения или не прошедшим государственную итоговую аттестацию.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2.1.9.</w:t>
      </w:r>
      <w:r>
        <w:rPr>
          <w:sz w:val="22"/>
          <w:szCs w:val="22"/>
          <w:lang w:val="ru-RU"/>
        </w:rPr>
        <w:tab/>
        <w:t xml:space="preserve">Восполнить материал занятий, пройденный за время отсутствия </w:t>
      </w:r>
      <w:r w:rsidR="00D307D4">
        <w:rPr>
          <w:sz w:val="22"/>
          <w:szCs w:val="22"/>
          <w:lang w:val="ru-RU"/>
        </w:rPr>
        <w:t xml:space="preserve">Обучающегося </w:t>
      </w:r>
      <w:r>
        <w:rPr>
          <w:sz w:val="22"/>
          <w:szCs w:val="22"/>
          <w:lang w:val="ru-RU"/>
        </w:rPr>
        <w:t>по уважительной причине, в пределах объема образовательных услуг, оказываемых в соответствии с п. 1.1 настоящего Договора.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2.1.10.</w:t>
      </w:r>
      <w:r>
        <w:rPr>
          <w:sz w:val="22"/>
          <w:szCs w:val="22"/>
          <w:lang w:val="ru-RU"/>
        </w:rPr>
        <w:tab/>
        <w:t>Соблюдать требования законодательства Российской Федерации в соответствии с Федеральным законом от 27.07.2006 № 152-ФЗ «О персональных данных».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2.1.11. Довести до Заказчика информацию, содержащую сведения о предоставлении платных образовательных услуг в порядке и</w:t>
      </w:r>
      <w:r w:rsidR="00A127F6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 объеме, предусмотренных Законом от 07.02.1992 № 2300-1 «О защите прав потребителей» и Федеральным законом от 29.12.2012 № 273-ФЗ «Об образовании в Российской Федерации».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2.2.</w:t>
      </w:r>
      <w:r>
        <w:rPr>
          <w:b/>
          <w:sz w:val="22"/>
          <w:szCs w:val="22"/>
          <w:lang w:val="ru-RU"/>
        </w:rPr>
        <w:tab/>
        <w:t>Заказчик обязуется</w:t>
      </w:r>
    </w:p>
    <w:p w:rsidR="00D307D4" w:rsidRPr="00D307D4" w:rsidRDefault="00D307D4" w:rsidP="00D307D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D307D4">
        <w:rPr>
          <w:sz w:val="22"/>
          <w:szCs w:val="22"/>
          <w:lang w:val="ru-RU"/>
        </w:rPr>
        <w:t>2.2.1.</w:t>
      </w:r>
      <w:r>
        <w:rPr>
          <w:sz w:val="22"/>
          <w:szCs w:val="22"/>
          <w:lang w:val="ru-RU"/>
        </w:rPr>
        <w:tab/>
      </w:r>
      <w:r w:rsidRPr="00D307D4">
        <w:rPr>
          <w:sz w:val="22"/>
          <w:szCs w:val="22"/>
          <w:lang w:val="ru-RU"/>
        </w:rPr>
        <w:t>Своевременно вносить плату за предоставляемые образовательные услуги, указанные в п. 1.1. настоящего договора.</w:t>
      </w:r>
    </w:p>
    <w:p w:rsidR="00D307D4" w:rsidRPr="00D307D4" w:rsidRDefault="00D307D4" w:rsidP="009803C0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D307D4">
        <w:rPr>
          <w:sz w:val="22"/>
          <w:szCs w:val="22"/>
          <w:lang w:val="ru-RU"/>
        </w:rPr>
        <w:t>2.2.2.</w:t>
      </w:r>
      <w:r w:rsidR="00635EEA">
        <w:rPr>
          <w:sz w:val="22"/>
          <w:szCs w:val="22"/>
          <w:lang w:val="ru-RU"/>
        </w:rPr>
        <w:tab/>
      </w:r>
      <w:r w:rsidRPr="00D307D4">
        <w:rPr>
          <w:sz w:val="22"/>
          <w:szCs w:val="22"/>
          <w:lang w:val="ru-RU"/>
        </w:rPr>
        <w:t>В случае авансового внесения оплаты за несколько лет обучения, при увеличении стоимости обучения с учетом ур</w:t>
      </w:r>
      <w:r w:rsidR="00B76E0D">
        <w:rPr>
          <w:sz w:val="22"/>
          <w:szCs w:val="22"/>
          <w:lang w:val="ru-RU"/>
        </w:rPr>
        <w:t>овня инфляции в соответствии с ч</w:t>
      </w:r>
      <w:r w:rsidRPr="00D307D4">
        <w:rPr>
          <w:sz w:val="22"/>
          <w:szCs w:val="22"/>
          <w:lang w:val="ru-RU"/>
        </w:rPr>
        <w:t>.3 ст.54 Федерального закона от 29.12.2012 № 273-ФЗ «Об образовании в Российской Федерации», возмести</w:t>
      </w:r>
      <w:r w:rsidR="009803C0">
        <w:rPr>
          <w:sz w:val="22"/>
          <w:szCs w:val="22"/>
          <w:lang w:val="ru-RU"/>
        </w:rPr>
        <w:t>ть разницу в стоимости оплаты.</w:t>
      </w:r>
    </w:p>
    <w:p w:rsidR="00D307D4" w:rsidRPr="00D307D4" w:rsidRDefault="009803C0" w:rsidP="00D307D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2.2.3</w:t>
      </w:r>
      <w:r w:rsidR="00D307D4" w:rsidRPr="00D307D4">
        <w:rPr>
          <w:sz w:val="22"/>
          <w:szCs w:val="22"/>
          <w:lang w:val="ru-RU"/>
        </w:rPr>
        <w:t>.</w:t>
      </w:r>
      <w:r w:rsidR="00635EEA">
        <w:rPr>
          <w:sz w:val="22"/>
          <w:szCs w:val="22"/>
          <w:lang w:val="ru-RU"/>
        </w:rPr>
        <w:tab/>
      </w:r>
      <w:r w:rsidR="00D307D4" w:rsidRPr="00D307D4">
        <w:rPr>
          <w:sz w:val="22"/>
          <w:szCs w:val="22"/>
          <w:lang w:val="ru-RU"/>
        </w:rPr>
        <w:t>Уважать честь и достоинство Обучающегося и работников Исполнителя.</w:t>
      </w:r>
    </w:p>
    <w:p w:rsidR="00635EEA" w:rsidRDefault="009803C0" w:rsidP="00D307D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2.2.4</w:t>
      </w:r>
      <w:r w:rsidR="00D307D4" w:rsidRPr="00D307D4">
        <w:rPr>
          <w:sz w:val="22"/>
          <w:szCs w:val="22"/>
          <w:lang w:val="ru-RU"/>
        </w:rPr>
        <w:t>.</w:t>
      </w:r>
      <w:r w:rsidR="00635EEA">
        <w:rPr>
          <w:sz w:val="22"/>
          <w:szCs w:val="22"/>
          <w:lang w:val="ru-RU"/>
        </w:rPr>
        <w:tab/>
      </w:r>
      <w:r w:rsidR="00D307D4" w:rsidRPr="00D307D4">
        <w:rPr>
          <w:sz w:val="22"/>
          <w:szCs w:val="22"/>
          <w:lang w:val="ru-RU"/>
        </w:rPr>
        <w:t>Возместить ущерб, причиненный Обучающимся имуществу Исполнителя, в соответствии с законодательством Российской Федерации.</w:t>
      </w:r>
    </w:p>
    <w:p w:rsidR="00635EEA" w:rsidRPr="00635EEA" w:rsidRDefault="00635EEA" w:rsidP="00635EEA">
      <w:pPr>
        <w:tabs>
          <w:tab w:val="left" w:pos="1276"/>
        </w:tabs>
        <w:ind w:firstLine="709"/>
        <w:jc w:val="both"/>
        <w:rPr>
          <w:b/>
          <w:sz w:val="22"/>
          <w:szCs w:val="22"/>
          <w:lang w:val="ru-RU"/>
        </w:rPr>
      </w:pPr>
      <w:r w:rsidRPr="00635EEA">
        <w:rPr>
          <w:b/>
          <w:sz w:val="22"/>
          <w:szCs w:val="22"/>
          <w:lang w:val="ru-RU"/>
        </w:rPr>
        <w:t>2.3. Обучающийся обязуется</w:t>
      </w:r>
    </w:p>
    <w:p w:rsidR="00635EEA" w:rsidRPr="00635EEA" w:rsidRDefault="00635EEA" w:rsidP="00635EEA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635EEA">
        <w:rPr>
          <w:sz w:val="22"/>
          <w:szCs w:val="22"/>
          <w:lang w:val="ru-RU"/>
        </w:rPr>
        <w:t>2.3.1.</w:t>
      </w:r>
      <w:r>
        <w:rPr>
          <w:sz w:val="22"/>
          <w:szCs w:val="22"/>
          <w:lang w:val="ru-RU"/>
        </w:rPr>
        <w:tab/>
      </w:r>
      <w:r w:rsidRPr="00635EEA">
        <w:rPr>
          <w:sz w:val="22"/>
          <w:szCs w:val="22"/>
          <w:lang w:val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E027D6">
        <w:rPr>
          <w:sz w:val="22"/>
          <w:szCs w:val="22"/>
          <w:lang w:val="ru-RU"/>
        </w:rPr>
        <w:t>.</w:t>
      </w:r>
    </w:p>
    <w:p w:rsidR="00635EEA" w:rsidRPr="00635EEA" w:rsidRDefault="00635EEA" w:rsidP="00635EEA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635EEA">
        <w:rPr>
          <w:sz w:val="22"/>
          <w:szCs w:val="22"/>
          <w:lang w:val="ru-RU"/>
        </w:rPr>
        <w:t>2.3.2.</w:t>
      </w:r>
      <w:r>
        <w:rPr>
          <w:sz w:val="22"/>
          <w:szCs w:val="22"/>
          <w:lang w:val="ru-RU"/>
        </w:rPr>
        <w:tab/>
      </w:r>
      <w:r w:rsidRPr="00635EEA">
        <w:rPr>
          <w:sz w:val="22"/>
          <w:szCs w:val="22"/>
          <w:lang w:val="ru-RU"/>
        </w:rPr>
        <w:t>Соблюдать требования Устава Исполнителя, правила внутреннего распорядка, правила проживания в общежитии и другие локальные нормативные акты Исполнителя, учебную дисциплину и общепринятые нормы поведения.</w:t>
      </w:r>
    </w:p>
    <w:p w:rsidR="00635EEA" w:rsidRPr="00635EEA" w:rsidRDefault="00635EEA" w:rsidP="00635EEA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635EEA">
        <w:rPr>
          <w:sz w:val="22"/>
          <w:szCs w:val="22"/>
          <w:lang w:val="ru-RU"/>
        </w:rPr>
        <w:t>2.3.3.</w:t>
      </w:r>
      <w:r>
        <w:rPr>
          <w:sz w:val="22"/>
          <w:szCs w:val="22"/>
          <w:lang w:val="ru-RU"/>
        </w:rPr>
        <w:tab/>
      </w:r>
      <w:r w:rsidRPr="00635EEA">
        <w:rPr>
          <w:sz w:val="22"/>
          <w:szCs w:val="22"/>
          <w:lang w:val="ru-RU"/>
        </w:rPr>
        <w:t>Уважать честь и достоинство других обучающихся и работников Исполнителя;</w:t>
      </w:r>
    </w:p>
    <w:p w:rsidR="00635EEA" w:rsidRDefault="00635EEA" w:rsidP="00635EEA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635EEA">
        <w:rPr>
          <w:sz w:val="22"/>
          <w:szCs w:val="22"/>
          <w:lang w:val="ru-RU"/>
        </w:rPr>
        <w:t>2.3.4.</w:t>
      </w:r>
      <w:r>
        <w:rPr>
          <w:sz w:val="22"/>
          <w:szCs w:val="22"/>
          <w:lang w:val="ru-RU"/>
        </w:rPr>
        <w:tab/>
      </w:r>
      <w:r w:rsidRPr="00635EEA">
        <w:rPr>
          <w:sz w:val="22"/>
          <w:szCs w:val="22"/>
          <w:lang w:val="ru-RU"/>
        </w:rPr>
        <w:t>Бережно относиться к имуществу Исполнителя.</w:t>
      </w:r>
    </w:p>
    <w:p w:rsidR="00E027D6" w:rsidRDefault="006F05CD" w:rsidP="00E027D6">
      <w:pPr>
        <w:tabs>
          <w:tab w:val="left" w:pos="1276"/>
        </w:tabs>
        <w:ind w:firstLine="709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</w:t>
      </w:r>
      <w:r w:rsidR="00635EEA">
        <w:rPr>
          <w:b/>
          <w:sz w:val="22"/>
          <w:szCs w:val="22"/>
          <w:lang w:val="ru-RU"/>
        </w:rPr>
        <w:t>4</w:t>
      </w:r>
      <w:r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ab/>
        <w:t>Исполнитель вправе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2.</w:t>
      </w:r>
      <w:r w:rsidR="00CA464D">
        <w:rPr>
          <w:sz w:val="22"/>
          <w:szCs w:val="22"/>
          <w:lang w:val="ru-RU"/>
        </w:rPr>
        <w:t>4</w:t>
      </w:r>
      <w:r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ab/>
        <w:t xml:space="preserve">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A127F6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>, применять меры поощрения и налагать взыскания в пределах, предусмотренны</w:t>
      </w:r>
      <w:r w:rsidR="009803C0">
        <w:rPr>
          <w:sz w:val="22"/>
          <w:szCs w:val="22"/>
          <w:lang w:val="ru-RU"/>
        </w:rPr>
        <w:t>х законодательством Российской Ф</w:t>
      </w:r>
      <w:r>
        <w:rPr>
          <w:sz w:val="22"/>
          <w:szCs w:val="22"/>
          <w:lang w:val="ru-RU"/>
        </w:rPr>
        <w:t>едерации, Уставом Исполнителя, локальными нормативными актами Исполнителя, а также осуществлять подбор и расстановку кадров.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</w:t>
      </w:r>
      <w:r w:rsidR="00635EEA">
        <w:rPr>
          <w:sz w:val="22"/>
          <w:szCs w:val="22"/>
          <w:lang w:val="ru-RU"/>
        </w:rPr>
        <w:t>4</w:t>
      </w:r>
      <w:r>
        <w:rPr>
          <w:sz w:val="22"/>
          <w:szCs w:val="22"/>
          <w:lang w:val="ru-RU"/>
        </w:rPr>
        <w:t>.2.</w:t>
      </w:r>
      <w:r>
        <w:rPr>
          <w:sz w:val="22"/>
          <w:szCs w:val="22"/>
          <w:lang w:val="ru-RU"/>
        </w:rPr>
        <w:tab/>
        <w:t>Отчислить Обучающегося по основаниям, установленным Федеральным законом от 29.12.2012 № 273-ФЗ «Об образовании в Российской Федерации», локальным нормативным актом Исполнителя.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</w:t>
      </w:r>
      <w:r w:rsidR="00635EEA">
        <w:rPr>
          <w:b/>
          <w:sz w:val="22"/>
          <w:szCs w:val="22"/>
          <w:lang w:val="ru-RU"/>
        </w:rPr>
        <w:t>5</w:t>
      </w:r>
      <w:r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ab/>
        <w:t>Заказчик вправе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</w:t>
      </w:r>
      <w:r w:rsidR="00CA464D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ab/>
        <w:t>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</w:t>
      </w:r>
      <w:r w:rsidR="004079B4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>.2.</w:t>
      </w:r>
      <w:r>
        <w:rPr>
          <w:sz w:val="22"/>
          <w:szCs w:val="22"/>
          <w:lang w:val="ru-RU"/>
        </w:rPr>
        <w:tab/>
        <w:t>Знакомиться с Уставом Исполнителя, лицензией на осуществление образовательной деятельности, свидетельством о государственной аккредитации, локальными нормативными актами, регламентирующими деятельность Исполнителя.</w:t>
      </w:r>
    </w:p>
    <w:p w:rsidR="004079B4" w:rsidRDefault="006F05CD" w:rsidP="004079B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</w:t>
      </w:r>
      <w:r w:rsidR="004079B4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>.3.</w:t>
      </w:r>
      <w:r>
        <w:rPr>
          <w:sz w:val="22"/>
          <w:szCs w:val="22"/>
          <w:lang w:val="ru-RU"/>
        </w:rPr>
        <w:tab/>
      </w:r>
      <w:r w:rsidR="004079B4">
        <w:rPr>
          <w:sz w:val="22"/>
          <w:szCs w:val="22"/>
          <w:lang w:val="ru-RU"/>
        </w:rPr>
        <w:t>З</w:t>
      </w:r>
      <w:r w:rsidR="004079B4" w:rsidRPr="004079B4">
        <w:rPr>
          <w:sz w:val="22"/>
          <w:szCs w:val="22"/>
          <w:lang w:val="ru-RU"/>
        </w:rPr>
        <w:t>ащищать права и законные интересы Обучающегося.</w:t>
      </w:r>
    </w:p>
    <w:p w:rsidR="00CA464D" w:rsidRPr="00CA464D" w:rsidRDefault="00CA464D" w:rsidP="00B645F3">
      <w:pPr>
        <w:tabs>
          <w:tab w:val="left" w:pos="1276"/>
        </w:tabs>
        <w:ind w:firstLine="709"/>
        <w:jc w:val="both"/>
        <w:rPr>
          <w:b/>
          <w:sz w:val="22"/>
          <w:szCs w:val="22"/>
          <w:lang w:val="ru-RU"/>
        </w:rPr>
      </w:pPr>
      <w:r w:rsidRPr="00CA464D">
        <w:rPr>
          <w:b/>
          <w:sz w:val="22"/>
          <w:szCs w:val="22"/>
          <w:lang w:val="ru-RU"/>
        </w:rPr>
        <w:t>2.6.</w:t>
      </w:r>
      <w:r w:rsidR="00B645F3">
        <w:rPr>
          <w:b/>
          <w:sz w:val="22"/>
          <w:szCs w:val="22"/>
          <w:lang w:val="ru-RU"/>
        </w:rPr>
        <w:tab/>
      </w:r>
      <w:r w:rsidRPr="00CA464D">
        <w:rPr>
          <w:b/>
          <w:sz w:val="22"/>
          <w:szCs w:val="22"/>
          <w:lang w:val="ru-RU"/>
        </w:rPr>
        <w:t>Обучающийся вправе</w:t>
      </w:r>
    </w:p>
    <w:p w:rsidR="00CA464D" w:rsidRPr="00CA464D" w:rsidRDefault="004079B4" w:rsidP="00B645F3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2.6.1</w:t>
      </w:r>
      <w:r w:rsidR="00B645F3"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ab/>
        <w:t>О</w:t>
      </w:r>
      <w:r w:rsidR="00CA464D" w:rsidRPr="00CA464D">
        <w:rPr>
          <w:sz w:val="22"/>
          <w:szCs w:val="22"/>
          <w:lang w:val="ru-RU"/>
        </w:rPr>
        <w:t>бращаться к работникам Исполнителя по вопросам, касающимся обучения;</w:t>
      </w:r>
    </w:p>
    <w:p w:rsidR="004079B4" w:rsidRDefault="004079B4" w:rsidP="00B645F3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2.6.2.</w:t>
      </w:r>
      <w:r>
        <w:rPr>
          <w:sz w:val="22"/>
          <w:szCs w:val="22"/>
          <w:lang w:val="ru-RU"/>
        </w:rPr>
        <w:tab/>
        <w:t>П</w:t>
      </w:r>
      <w:r w:rsidR="00CA464D" w:rsidRPr="00CA464D">
        <w:rPr>
          <w:sz w:val="22"/>
          <w:szCs w:val="22"/>
          <w:lang w:val="ru-RU"/>
        </w:rPr>
        <w:t>олучать полную и достоверную информацию об оценке своих знаний, умений и навыков, а также о критериях этой оценки</w:t>
      </w:r>
      <w:r w:rsidR="00E027D6">
        <w:rPr>
          <w:sz w:val="22"/>
          <w:szCs w:val="22"/>
          <w:lang w:val="ru-RU"/>
        </w:rPr>
        <w:t>.</w:t>
      </w:r>
    </w:p>
    <w:p w:rsidR="004C53AB" w:rsidRDefault="004C53AB" w:rsidP="004C53AB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2.6.3. </w:t>
      </w:r>
      <w:r w:rsidRPr="004C53AB">
        <w:rPr>
          <w:sz w:val="22"/>
          <w:szCs w:val="22"/>
          <w:lang w:val="ru-RU"/>
        </w:rPr>
        <w:t>Знакомиться с Уставом Исполнителя, лицензией на осуществление образовательной деятельности, свидетельством о государственной аккредитации, локальными нормативными актами, регламентиру</w:t>
      </w:r>
      <w:r>
        <w:rPr>
          <w:sz w:val="22"/>
          <w:szCs w:val="22"/>
          <w:lang w:val="ru-RU"/>
        </w:rPr>
        <w:t>ющими деятельность Исполнителя.</w:t>
      </w:r>
    </w:p>
    <w:p w:rsidR="00E027D6" w:rsidRDefault="004C53AB" w:rsidP="00E027D6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2.6.4</w:t>
      </w:r>
      <w:r w:rsidR="004079B4">
        <w:rPr>
          <w:sz w:val="22"/>
          <w:szCs w:val="22"/>
          <w:lang w:val="ru-RU"/>
        </w:rPr>
        <w:t>.</w:t>
      </w:r>
      <w:r w:rsidR="004079B4">
        <w:rPr>
          <w:sz w:val="22"/>
          <w:szCs w:val="22"/>
          <w:lang w:val="ru-RU"/>
        </w:rPr>
        <w:tab/>
        <w:t>П</w:t>
      </w:r>
      <w:r w:rsidR="00CA464D" w:rsidRPr="00CA464D">
        <w:rPr>
          <w:sz w:val="22"/>
          <w:szCs w:val="22"/>
          <w:lang w:val="ru-RU"/>
        </w:rPr>
        <w:t>ользоваться имуществом Исполнителя, необходимым для осуществления образовательного процесса</w:t>
      </w:r>
      <w:r w:rsidR="00E027D6">
        <w:rPr>
          <w:sz w:val="22"/>
          <w:szCs w:val="22"/>
          <w:lang w:val="ru-RU"/>
        </w:rPr>
        <w:t>.</w:t>
      </w:r>
    </w:p>
    <w:p w:rsidR="00CA464D" w:rsidRDefault="004C53AB" w:rsidP="00B645F3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2.6.5</w:t>
      </w:r>
      <w:r w:rsidR="004079B4">
        <w:rPr>
          <w:sz w:val="22"/>
          <w:szCs w:val="22"/>
          <w:lang w:val="ru-RU"/>
        </w:rPr>
        <w:t>.</w:t>
      </w:r>
      <w:r w:rsidR="004079B4">
        <w:rPr>
          <w:sz w:val="22"/>
          <w:szCs w:val="22"/>
          <w:lang w:val="ru-RU"/>
        </w:rPr>
        <w:tab/>
        <w:t>П</w:t>
      </w:r>
      <w:r w:rsidR="00CA464D" w:rsidRPr="00CA464D">
        <w:rPr>
          <w:sz w:val="22"/>
          <w:szCs w:val="22"/>
          <w:lang w:val="ru-RU"/>
        </w:rPr>
        <w:t>ринимать участие в научных, спортивных и культурно-массовых мероприятиях, организованных Исполнителем.</w:t>
      </w:r>
    </w:p>
    <w:p w:rsidR="004C53AB" w:rsidRDefault="006F05CD" w:rsidP="00E60DE0">
      <w:pPr>
        <w:tabs>
          <w:tab w:val="left" w:pos="284"/>
        </w:tabs>
        <w:spacing w:before="240" w:after="240"/>
        <w:jc w:val="center"/>
        <w:rPr>
          <w:b/>
          <w:smallCaps/>
          <w:sz w:val="22"/>
          <w:szCs w:val="22"/>
          <w:lang w:val="ru-RU"/>
        </w:rPr>
      </w:pPr>
      <w:r>
        <w:rPr>
          <w:b/>
          <w:smallCaps/>
          <w:sz w:val="22"/>
          <w:szCs w:val="22"/>
          <w:lang w:val="ru-RU"/>
        </w:rPr>
        <w:t>3. СТОИМОСТЬ ОБРАЗОВАТЕЛЬНЫХ УСЛУГ, СРОКИ И ПОРЯДОК ОПЛАТЫ</w:t>
      </w:r>
      <w:r w:rsidR="004C53AB">
        <w:rPr>
          <w:b/>
          <w:smallCaps/>
          <w:sz w:val="22"/>
          <w:szCs w:val="22"/>
          <w:lang w:val="ru-RU"/>
        </w:rPr>
        <w:t xml:space="preserve">, </w:t>
      </w:r>
    </w:p>
    <w:p w:rsidR="006F05CD" w:rsidRDefault="004C53AB" w:rsidP="00E60DE0">
      <w:pPr>
        <w:tabs>
          <w:tab w:val="left" w:pos="284"/>
        </w:tabs>
        <w:spacing w:before="240" w:after="240"/>
        <w:jc w:val="center"/>
        <w:rPr>
          <w:b/>
          <w:smallCaps/>
          <w:sz w:val="22"/>
          <w:szCs w:val="22"/>
          <w:lang w:val="ru-RU"/>
        </w:rPr>
      </w:pPr>
      <w:r>
        <w:rPr>
          <w:b/>
          <w:smallCaps/>
          <w:sz w:val="22"/>
          <w:szCs w:val="22"/>
          <w:lang w:val="ru-RU"/>
        </w:rPr>
        <w:t>ПОРЯДОК ПРИЕМКИ УСЛУГ ДЛЯ ЮРИДИЧЕСКИХ ЛИЦ</w:t>
      </w:r>
    </w:p>
    <w:p w:rsidR="001462C7" w:rsidRPr="001462C7" w:rsidRDefault="001462C7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 w:rsidRPr="001462C7">
        <w:rPr>
          <w:sz w:val="22"/>
          <w:lang w:val="ru-RU"/>
        </w:rPr>
        <w:t>3.1.</w:t>
      </w:r>
      <w:r w:rsidRPr="001462C7">
        <w:rPr>
          <w:sz w:val="22"/>
          <w:lang w:val="ru-RU"/>
        </w:rPr>
        <w:tab/>
        <w:t>Полная стоимость образовательных услуг з</w:t>
      </w:r>
      <w:r w:rsidR="006D58B1">
        <w:rPr>
          <w:sz w:val="22"/>
          <w:lang w:val="ru-RU"/>
        </w:rPr>
        <w:t xml:space="preserve">а весь период обучения </w:t>
      </w:r>
      <w:r w:rsidRPr="001462C7">
        <w:rPr>
          <w:sz w:val="22"/>
          <w:lang w:val="ru-RU"/>
        </w:rPr>
        <w:t>составляет _________________ (_________________) рублей 00 копеек.</w:t>
      </w:r>
    </w:p>
    <w:p w:rsidR="001462C7" w:rsidRPr="001462C7" w:rsidRDefault="001462C7" w:rsidP="001462C7">
      <w:pPr>
        <w:tabs>
          <w:tab w:val="left" w:pos="1276"/>
        </w:tabs>
        <w:ind w:firstLine="709"/>
        <w:jc w:val="both"/>
        <w:rPr>
          <w:sz w:val="22"/>
          <w:lang w:val="x-none"/>
        </w:rPr>
      </w:pPr>
      <w:r w:rsidRPr="001462C7">
        <w:rPr>
          <w:sz w:val="22"/>
          <w:lang w:val="x-none"/>
        </w:rPr>
        <w:t xml:space="preserve">Увеличение стоимости платных образовательных услуг после заключения настоящего </w:t>
      </w:r>
      <w:r w:rsidRPr="001462C7">
        <w:rPr>
          <w:sz w:val="22"/>
          <w:lang w:val="ru-RU"/>
        </w:rPr>
        <w:t>Д</w:t>
      </w:r>
      <w:r w:rsidRPr="001462C7">
        <w:rPr>
          <w:sz w:val="22"/>
          <w:lang w:val="x-none"/>
        </w:rPr>
        <w:t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</w:t>
      </w:r>
      <w:r w:rsidR="00EB5920">
        <w:rPr>
          <w:sz w:val="22"/>
          <w:lang w:val="x-none"/>
        </w:rPr>
        <w:t xml:space="preserve">новый период, в соответствии с </w:t>
      </w:r>
      <w:r w:rsidR="00EB5920">
        <w:rPr>
          <w:sz w:val="22"/>
          <w:lang w:val="ru-RU"/>
        </w:rPr>
        <w:t>ч</w:t>
      </w:r>
      <w:r w:rsidRPr="001462C7">
        <w:rPr>
          <w:sz w:val="22"/>
          <w:lang w:val="x-none"/>
        </w:rPr>
        <w:t xml:space="preserve">.3 ст.54 Федерального закона от 29.12.2012 № 273-ФЗ «Об образовании </w:t>
      </w:r>
      <w:r w:rsidR="004C53AB">
        <w:rPr>
          <w:sz w:val="22"/>
          <w:lang w:val="ru-RU"/>
        </w:rPr>
        <w:t xml:space="preserve">в </w:t>
      </w:r>
      <w:r w:rsidRPr="001462C7">
        <w:rPr>
          <w:sz w:val="22"/>
          <w:lang w:val="x-none"/>
        </w:rPr>
        <w:t>Российской Федерации».</w:t>
      </w:r>
    </w:p>
    <w:p w:rsidR="001462C7" w:rsidRPr="001462C7" w:rsidRDefault="00B63F5E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>
        <w:rPr>
          <w:sz w:val="22"/>
          <w:lang w:val="ru-RU"/>
        </w:rPr>
        <w:t>3.2.</w:t>
      </w:r>
      <w:r>
        <w:rPr>
          <w:sz w:val="22"/>
          <w:lang w:val="ru-RU"/>
        </w:rPr>
        <w:tab/>
        <w:t>Оплата производится</w:t>
      </w:r>
      <w:r w:rsidR="00B70041">
        <w:rPr>
          <w:sz w:val="22"/>
          <w:lang w:val="ru-RU"/>
        </w:rPr>
        <w:t xml:space="preserve"> Заказчиком</w:t>
      </w:r>
      <w:r w:rsidR="001462C7" w:rsidRPr="001462C7">
        <w:rPr>
          <w:sz w:val="22"/>
          <w:lang w:val="ru-RU"/>
        </w:rPr>
        <w:t>: за первый семестр</w:t>
      </w:r>
      <w:r w:rsidR="001925E8">
        <w:rPr>
          <w:sz w:val="22"/>
          <w:lang w:val="ru-RU"/>
        </w:rPr>
        <w:t>/полугодие</w:t>
      </w:r>
      <w:r w:rsidR="006D58B1">
        <w:rPr>
          <w:sz w:val="22"/>
          <w:lang w:val="ru-RU"/>
        </w:rPr>
        <w:t xml:space="preserve"> в срок до ___________</w:t>
      </w:r>
      <w:r w:rsidR="001462C7" w:rsidRPr="001462C7">
        <w:rPr>
          <w:sz w:val="22"/>
          <w:lang w:val="ru-RU"/>
        </w:rPr>
        <w:t>, за второй семестр</w:t>
      </w:r>
      <w:r w:rsidR="001925E8">
        <w:rPr>
          <w:sz w:val="22"/>
          <w:lang w:val="ru-RU"/>
        </w:rPr>
        <w:t xml:space="preserve">/ </w:t>
      </w:r>
      <w:r>
        <w:rPr>
          <w:sz w:val="22"/>
          <w:lang w:val="ru-RU"/>
        </w:rPr>
        <w:t>по</w:t>
      </w:r>
      <w:r w:rsidR="001925E8">
        <w:rPr>
          <w:sz w:val="22"/>
          <w:lang w:val="ru-RU"/>
        </w:rPr>
        <w:t>лугодие</w:t>
      </w:r>
      <w:r w:rsidR="006D58B1">
        <w:rPr>
          <w:sz w:val="22"/>
          <w:lang w:val="ru-RU"/>
        </w:rPr>
        <w:t xml:space="preserve"> в срок до ____________</w:t>
      </w:r>
      <w:r w:rsidR="001462C7" w:rsidRPr="001462C7">
        <w:rPr>
          <w:sz w:val="22"/>
          <w:lang w:val="ru-RU"/>
        </w:rPr>
        <w:t xml:space="preserve">   соответствующего     учебного   года за наличный расчет путем внесения денежных средств через банковский </w:t>
      </w:r>
      <w:proofErr w:type="gramStart"/>
      <w:r w:rsidR="001462C7" w:rsidRPr="001462C7">
        <w:rPr>
          <w:sz w:val="22"/>
          <w:lang w:val="ru-RU"/>
        </w:rPr>
        <w:t>терминал</w:t>
      </w:r>
      <w:r w:rsidR="004C53AB">
        <w:rPr>
          <w:sz w:val="22"/>
          <w:lang w:val="ru-RU"/>
        </w:rPr>
        <w:t xml:space="preserve"> </w:t>
      </w:r>
      <w:r w:rsidR="001462C7" w:rsidRPr="001462C7">
        <w:rPr>
          <w:sz w:val="22"/>
          <w:lang w:val="ru-RU"/>
        </w:rPr>
        <w:t xml:space="preserve"> или</w:t>
      </w:r>
      <w:proofErr w:type="gramEnd"/>
      <w:r w:rsidR="001462C7" w:rsidRPr="001462C7">
        <w:rPr>
          <w:sz w:val="22"/>
          <w:lang w:val="ru-RU"/>
        </w:rPr>
        <w:t xml:space="preserve"> в безналичном порядке путем перечисления через учреждения банков на расчетный счет Ис</w:t>
      </w:r>
      <w:r w:rsidR="004C53AB">
        <w:rPr>
          <w:sz w:val="22"/>
          <w:lang w:val="ru-RU"/>
        </w:rPr>
        <w:t>полнителя, указанный в разделе 8</w:t>
      </w:r>
      <w:r w:rsidR="001462C7" w:rsidRPr="001462C7">
        <w:rPr>
          <w:sz w:val="22"/>
          <w:lang w:val="ru-RU"/>
        </w:rPr>
        <w:t xml:space="preserve"> настоящего договора. </w:t>
      </w:r>
    </w:p>
    <w:p w:rsidR="001462C7" w:rsidRPr="001462C7" w:rsidRDefault="001462C7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 w:rsidRPr="001462C7">
        <w:rPr>
          <w:sz w:val="22"/>
          <w:lang w:val="ru-RU"/>
        </w:rPr>
        <w:t>3.3. Стоимость образовательных услуг составляет:</w:t>
      </w:r>
    </w:p>
    <w:p w:rsidR="001462C7" w:rsidRPr="001462C7" w:rsidRDefault="00B63F5E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- </w:t>
      </w:r>
      <w:r w:rsidR="001462C7" w:rsidRPr="001462C7">
        <w:rPr>
          <w:sz w:val="22"/>
          <w:lang w:val="ru-RU"/>
        </w:rPr>
        <w:t>за первый семестр</w:t>
      </w:r>
      <w:r w:rsidR="002247DE">
        <w:rPr>
          <w:sz w:val="22"/>
          <w:lang w:val="ru-RU"/>
        </w:rPr>
        <w:t>/полугодие</w:t>
      </w:r>
      <w:r w:rsidR="001462C7" w:rsidRPr="001462C7">
        <w:rPr>
          <w:sz w:val="22"/>
          <w:lang w:val="ru-RU"/>
        </w:rPr>
        <w:t xml:space="preserve"> 20__/20__ </w:t>
      </w:r>
      <w:proofErr w:type="gramStart"/>
      <w:r w:rsidR="001462C7" w:rsidRPr="001462C7">
        <w:rPr>
          <w:sz w:val="22"/>
          <w:lang w:val="ru-RU"/>
        </w:rPr>
        <w:t>учебного  года</w:t>
      </w:r>
      <w:proofErr w:type="gramEnd"/>
      <w:r w:rsidR="001462C7" w:rsidRPr="001462C7">
        <w:rPr>
          <w:sz w:val="22"/>
          <w:lang w:val="ru-RU"/>
        </w:rPr>
        <w:t xml:space="preserve"> __________________________________ (_______________________________________________________________________________) рублей, </w:t>
      </w:r>
    </w:p>
    <w:p w:rsidR="001462C7" w:rsidRPr="001462C7" w:rsidRDefault="001462C7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 w:rsidRPr="001462C7">
        <w:rPr>
          <w:sz w:val="22"/>
          <w:lang w:val="ru-RU"/>
        </w:rPr>
        <w:t>- за второй семестр</w:t>
      </w:r>
      <w:r w:rsidR="002247DE">
        <w:rPr>
          <w:sz w:val="22"/>
          <w:lang w:val="ru-RU"/>
        </w:rPr>
        <w:t>/</w:t>
      </w:r>
      <w:proofErr w:type="gramStart"/>
      <w:r w:rsidR="002247DE">
        <w:rPr>
          <w:sz w:val="22"/>
          <w:lang w:val="ru-RU"/>
        </w:rPr>
        <w:t>полугодие</w:t>
      </w:r>
      <w:r w:rsidR="00B63F5E">
        <w:rPr>
          <w:sz w:val="22"/>
          <w:lang w:val="ru-RU"/>
        </w:rPr>
        <w:t xml:space="preserve"> </w:t>
      </w:r>
      <w:r w:rsidRPr="001462C7">
        <w:rPr>
          <w:sz w:val="22"/>
          <w:lang w:val="ru-RU"/>
        </w:rPr>
        <w:t xml:space="preserve"> 20</w:t>
      </w:r>
      <w:proofErr w:type="gramEnd"/>
      <w:r w:rsidRPr="001462C7">
        <w:rPr>
          <w:sz w:val="22"/>
          <w:lang w:val="ru-RU"/>
        </w:rPr>
        <w:t>__/20__учебного года___________________________________ (_______________________________________________________________________________) рублей.</w:t>
      </w:r>
    </w:p>
    <w:p w:rsidR="001462C7" w:rsidRPr="001462C7" w:rsidRDefault="00B63F5E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>
        <w:rPr>
          <w:sz w:val="22"/>
          <w:lang w:val="ru-RU"/>
        </w:rPr>
        <w:t>3.4.</w:t>
      </w:r>
      <w:r>
        <w:rPr>
          <w:sz w:val="22"/>
          <w:lang w:val="ru-RU"/>
        </w:rPr>
        <w:tab/>
        <w:t>Размер оплаты следующих период</w:t>
      </w:r>
      <w:r w:rsidR="001462C7" w:rsidRPr="001462C7">
        <w:rPr>
          <w:sz w:val="22"/>
          <w:lang w:val="ru-RU"/>
        </w:rPr>
        <w:t xml:space="preserve">ов </w:t>
      </w:r>
      <w:r>
        <w:rPr>
          <w:sz w:val="22"/>
          <w:lang w:val="ru-RU"/>
        </w:rPr>
        <w:t xml:space="preserve">обучения </w:t>
      </w:r>
      <w:r w:rsidR="001462C7" w:rsidRPr="001462C7">
        <w:rPr>
          <w:sz w:val="22"/>
          <w:lang w:val="ru-RU"/>
        </w:rPr>
        <w:t>и порядок расчетов оформляются дополнительными соглашениями к настоящему Договору.</w:t>
      </w:r>
    </w:p>
    <w:p w:rsidR="001462C7" w:rsidRPr="001462C7" w:rsidRDefault="001462C7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 w:rsidRPr="001462C7">
        <w:rPr>
          <w:sz w:val="22"/>
          <w:lang w:val="ru-RU"/>
        </w:rPr>
        <w:t>3.5.</w:t>
      </w:r>
      <w:r w:rsidRPr="001462C7">
        <w:rPr>
          <w:sz w:val="22"/>
          <w:lang w:val="ru-RU"/>
        </w:rPr>
        <w:tab/>
        <w:t>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1462C7" w:rsidRPr="001462C7" w:rsidRDefault="00592A58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>
        <w:rPr>
          <w:sz w:val="22"/>
          <w:lang w:val="ru-RU"/>
        </w:rPr>
        <w:lastRenderedPageBreak/>
        <w:t>3.6</w:t>
      </w:r>
      <w:r w:rsidR="001462C7" w:rsidRPr="001462C7">
        <w:rPr>
          <w:sz w:val="22"/>
          <w:lang w:val="ru-RU"/>
        </w:rPr>
        <w:t>.</w:t>
      </w:r>
      <w:r w:rsidR="001462C7" w:rsidRPr="001462C7">
        <w:rPr>
          <w:sz w:val="22"/>
          <w:lang w:val="ru-RU"/>
        </w:rPr>
        <w:tab/>
        <w:t>В исключительных случаях по письменному заявлению Заказчика Исполнитель имеет право изменить и установить Заказчику индивидуальный график оплаты стоимости образовательных услуг, предельный срок оплаты по которому устанавливается днем окончания семестра.</w:t>
      </w:r>
    </w:p>
    <w:p w:rsidR="001462C7" w:rsidRPr="001462C7" w:rsidRDefault="00592A58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>
        <w:rPr>
          <w:sz w:val="22"/>
          <w:lang w:val="ru-RU"/>
        </w:rPr>
        <w:t>3.7</w:t>
      </w:r>
      <w:r w:rsidR="001462C7" w:rsidRPr="001462C7">
        <w:rPr>
          <w:sz w:val="22"/>
          <w:lang w:val="ru-RU"/>
        </w:rPr>
        <w:t>.</w:t>
      </w:r>
      <w:r w:rsidR="001462C7" w:rsidRPr="001462C7">
        <w:rPr>
          <w:sz w:val="22"/>
          <w:lang w:val="ru-RU"/>
        </w:rPr>
        <w:tab/>
        <w:t>Плата за обучение НДС не облагается.</w:t>
      </w:r>
    </w:p>
    <w:p w:rsidR="001462C7" w:rsidRPr="001462C7" w:rsidRDefault="00592A58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>
        <w:rPr>
          <w:sz w:val="22"/>
          <w:lang w:val="ru-RU"/>
        </w:rPr>
        <w:t>3.8</w:t>
      </w:r>
      <w:r w:rsidR="001462C7" w:rsidRPr="001462C7">
        <w:rPr>
          <w:sz w:val="22"/>
          <w:lang w:val="ru-RU"/>
        </w:rPr>
        <w:t>.</w:t>
      </w:r>
      <w:r w:rsidR="001462C7" w:rsidRPr="001462C7">
        <w:rPr>
          <w:sz w:val="22"/>
          <w:lang w:val="ru-RU"/>
        </w:rPr>
        <w:tab/>
        <w:t>В</w:t>
      </w:r>
      <w:r w:rsidR="006D58B1">
        <w:rPr>
          <w:sz w:val="22"/>
          <w:lang w:val="ru-RU"/>
        </w:rPr>
        <w:t xml:space="preserve"> случае предоставления Обучающемуся</w:t>
      </w:r>
      <w:r w:rsidR="001462C7" w:rsidRPr="001462C7">
        <w:rPr>
          <w:sz w:val="22"/>
          <w:lang w:val="ru-RU"/>
        </w:rPr>
        <w:t xml:space="preserve"> академического отпуска, при отчислении в связи с невозможность</w:t>
      </w:r>
      <w:r w:rsidR="006D58B1">
        <w:rPr>
          <w:sz w:val="22"/>
          <w:lang w:val="ru-RU"/>
        </w:rPr>
        <w:t xml:space="preserve">ю </w:t>
      </w:r>
      <w:proofErr w:type="gramStart"/>
      <w:r w:rsidR="006D58B1">
        <w:rPr>
          <w:sz w:val="22"/>
          <w:lang w:val="ru-RU"/>
        </w:rPr>
        <w:t>дальнейшего обучения</w:t>
      </w:r>
      <w:proofErr w:type="gramEnd"/>
      <w:r w:rsidR="006D58B1">
        <w:rPr>
          <w:sz w:val="22"/>
          <w:lang w:val="ru-RU"/>
        </w:rPr>
        <w:t xml:space="preserve"> Обучающегося</w:t>
      </w:r>
      <w:r w:rsidR="001462C7" w:rsidRPr="001462C7">
        <w:rPr>
          <w:sz w:val="22"/>
          <w:lang w:val="ru-RU"/>
        </w:rPr>
        <w:t xml:space="preserve"> по причинам, признанным Исполнителем уважительными, с Заказчика удерживается </w:t>
      </w:r>
      <w:r w:rsidR="006D58B1">
        <w:rPr>
          <w:sz w:val="22"/>
          <w:lang w:val="ru-RU"/>
        </w:rPr>
        <w:t>сумма за обучение, пройденное Обучающимся</w:t>
      </w:r>
      <w:r w:rsidR="001462C7" w:rsidRPr="001462C7">
        <w:rPr>
          <w:sz w:val="22"/>
          <w:lang w:val="ru-RU"/>
        </w:rPr>
        <w:t xml:space="preserve"> до даты предоставления отпуска или отчисления, указанной в приказе Исполнителя. Остаток суммы в рублях, внесенной за текущий учебный семестр, возвращается Заказчику по его письменному заявлению.</w:t>
      </w:r>
    </w:p>
    <w:p w:rsidR="001462C7" w:rsidRPr="001462C7" w:rsidRDefault="00592A58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>
        <w:rPr>
          <w:sz w:val="22"/>
          <w:lang w:val="ru-RU"/>
        </w:rPr>
        <w:t>3.9</w:t>
      </w:r>
      <w:r w:rsidR="006D58B1">
        <w:rPr>
          <w:sz w:val="22"/>
          <w:lang w:val="ru-RU"/>
        </w:rPr>
        <w:t>.</w:t>
      </w:r>
      <w:r w:rsidR="006D58B1">
        <w:rPr>
          <w:sz w:val="22"/>
          <w:lang w:val="ru-RU"/>
        </w:rPr>
        <w:tab/>
        <w:t>При переводе Обучающегося</w:t>
      </w:r>
      <w:r w:rsidR="001462C7" w:rsidRPr="001462C7">
        <w:rPr>
          <w:sz w:val="22"/>
          <w:lang w:val="ru-RU"/>
        </w:rPr>
        <w:t xml:space="preserve"> с платного обучения на бесплатное с Заказчика удерживается </w:t>
      </w:r>
      <w:r w:rsidR="006D58B1">
        <w:rPr>
          <w:sz w:val="22"/>
          <w:lang w:val="ru-RU"/>
        </w:rPr>
        <w:t>сумма за обучение, пройденное Обучающимся</w:t>
      </w:r>
      <w:r w:rsidR="001462C7" w:rsidRPr="001462C7">
        <w:rPr>
          <w:sz w:val="22"/>
          <w:lang w:val="ru-RU"/>
        </w:rPr>
        <w:t xml:space="preserve"> до даты перевода, указанной в приказе Исполнителя. </w:t>
      </w:r>
    </w:p>
    <w:p w:rsidR="001462C7" w:rsidRPr="001462C7" w:rsidRDefault="00592A58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>
        <w:rPr>
          <w:sz w:val="22"/>
          <w:lang w:val="ru-RU"/>
        </w:rPr>
        <w:t>3.10</w:t>
      </w:r>
      <w:r w:rsidR="001462C7" w:rsidRPr="001462C7">
        <w:rPr>
          <w:sz w:val="22"/>
          <w:lang w:val="ru-RU"/>
        </w:rPr>
        <w:t>.</w:t>
      </w:r>
      <w:r w:rsidR="001462C7" w:rsidRPr="001462C7">
        <w:rPr>
          <w:sz w:val="22"/>
          <w:lang w:val="ru-RU"/>
        </w:rPr>
        <w:tab/>
        <w:t>В связи с отчислением Обучающегося по инициативе Исполнителя, по основаниям, установленным Федеральным законом от 29.12.2012 № 273-ФЗ «Об образовании в Российской Федерации», локальным нормативным актом Исполните</w:t>
      </w:r>
      <w:r w:rsidR="006D58B1">
        <w:rPr>
          <w:sz w:val="22"/>
          <w:lang w:val="ru-RU"/>
        </w:rPr>
        <w:t>ля, сумма возврата исчисляется до</w:t>
      </w:r>
      <w:r w:rsidR="001462C7" w:rsidRPr="001462C7">
        <w:rPr>
          <w:sz w:val="22"/>
          <w:lang w:val="ru-RU"/>
        </w:rPr>
        <w:t xml:space="preserve"> даты отчисления, указанной в приказе Исполнителя.</w:t>
      </w:r>
    </w:p>
    <w:p w:rsidR="006F05CD" w:rsidRDefault="00592A58" w:rsidP="001462C7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>
        <w:rPr>
          <w:sz w:val="22"/>
          <w:lang w:val="ru-RU"/>
        </w:rPr>
        <w:t>3.11</w:t>
      </w:r>
      <w:r w:rsidR="001462C7" w:rsidRPr="001462C7">
        <w:rPr>
          <w:sz w:val="22"/>
          <w:lang w:val="ru-RU"/>
        </w:rPr>
        <w:t>.</w:t>
      </w:r>
      <w:r w:rsidR="001462C7" w:rsidRPr="001462C7">
        <w:rPr>
          <w:sz w:val="22"/>
          <w:lang w:val="ru-RU"/>
        </w:rPr>
        <w:tab/>
        <w:t>Исполнитель вправе снизить стоимость платной образовательной услуги по настоящему Договору Заказчику.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:rsidR="003E79B9" w:rsidRPr="003E79B9" w:rsidRDefault="003E79B9" w:rsidP="003E79B9">
      <w:pPr>
        <w:tabs>
          <w:tab w:val="left" w:pos="1276"/>
        </w:tabs>
        <w:ind w:firstLine="709"/>
        <w:jc w:val="both"/>
        <w:rPr>
          <w:sz w:val="22"/>
          <w:u w:val="single"/>
          <w:lang w:val="ru-RU"/>
        </w:rPr>
      </w:pPr>
      <w:r w:rsidRPr="003E79B9">
        <w:rPr>
          <w:sz w:val="22"/>
          <w:u w:val="single"/>
          <w:lang w:val="ru-RU"/>
        </w:rPr>
        <w:t>Для юридических лиц:</w:t>
      </w:r>
    </w:p>
    <w:p w:rsidR="003E79B9" w:rsidRPr="003E79B9" w:rsidRDefault="00592A58" w:rsidP="003E79B9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>
        <w:rPr>
          <w:sz w:val="22"/>
          <w:lang w:val="ru-RU"/>
        </w:rPr>
        <w:t>3.12</w:t>
      </w:r>
      <w:r w:rsidR="004C53AB" w:rsidRPr="004C53AB">
        <w:rPr>
          <w:sz w:val="22"/>
          <w:lang w:val="ru-RU"/>
        </w:rPr>
        <w:t>. 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4C53AB" w:rsidRDefault="00592A58" w:rsidP="004C53AB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>
        <w:rPr>
          <w:sz w:val="22"/>
          <w:lang w:val="ru-RU"/>
        </w:rPr>
        <w:t>3.13</w:t>
      </w:r>
      <w:r w:rsidR="004C53AB">
        <w:rPr>
          <w:sz w:val="22"/>
          <w:lang w:val="ru-RU"/>
        </w:rPr>
        <w:t xml:space="preserve">. </w:t>
      </w:r>
      <w:r w:rsidR="003E79B9">
        <w:rPr>
          <w:sz w:val="22"/>
          <w:lang w:val="ru-RU"/>
        </w:rPr>
        <w:t>Исполнитель в течение 5 рабочих дней с даты завершения обучения представляет Заказчику для подписания Акт оказанных образовательных услуг к настоящему договору.</w:t>
      </w:r>
    </w:p>
    <w:p w:rsidR="004C53AB" w:rsidRPr="001462C7" w:rsidRDefault="00592A58" w:rsidP="003E79B9">
      <w:pPr>
        <w:tabs>
          <w:tab w:val="left" w:pos="1276"/>
        </w:tabs>
        <w:ind w:firstLine="709"/>
        <w:jc w:val="both"/>
        <w:rPr>
          <w:sz w:val="22"/>
          <w:lang w:val="ru-RU"/>
        </w:rPr>
      </w:pPr>
      <w:r>
        <w:rPr>
          <w:sz w:val="22"/>
          <w:lang w:val="ru-RU"/>
        </w:rPr>
        <w:t>3.14</w:t>
      </w:r>
      <w:r w:rsidR="003E79B9">
        <w:rPr>
          <w:sz w:val="22"/>
          <w:lang w:val="ru-RU"/>
        </w:rPr>
        <w:t>. Заказчик в течение 5 рабочих дней с даты получения Акта оказанных образовательных услуг к настоящему договору обязан подписать и вернуть 1 экземпляр Исполнителю.</w:t>
      </w:r>
    </w:p>
    <w:p w:rsidR="006F05CD" w:rsidRDefault="006F05CD" w:rsidP="00E60DE0">
      <w:pPr>
        <w:tabs>
          <w:tab w:val="left" w:pos="284"/>
        </w:tabs>
        <w:spacing w:before="240" w:after="240"/>
        <w:jc w:val="center"/>
        <w:rPr>
          <w:b/>
          <w:smallCaps/>
          <w:sz w:val="22"/>
          <w:szCs w:val="22"/>
          <w:lang w:val="ru-RU"/>
        </w:rPr>
      </w:pPr>
      <w:r>
        <w:rPr>
          <w:b/>
          <w:smallCaps/>
          <w:sz w:val="22"/>
          <w:szCs w:val="22"/>
          <w:lang w:val="ru-RU"/>
        </w:rPr>
        <w:t>4. ПОРЯДОК ИЗМЕНЕНИЯ И РАСТОРЖЕНИЯ ДОГОВОРА</w:t>
      </w:r>
    </w:p>
    <w:p w:rsidR="006F05CD" w:rsidRDefault="006F05CD" w:rsidP="004079B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4.1.</w:t>
      </w:r>
      <w:r>
        <w:rPr>
          <w:sz w:val="22"/>
          <w:szCs w:val="22"/>
          <w:lang w:val="ru-RU"/>
        </w:rPr>
        <w:tab/>
        <w:t xml:space="preserve">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6F05CD" w:rsidRDefault="006F05CD" w:rsidP="004079B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4.2.</w:t>
      </w:r>
      <w:r>
        <w:rPr>
          <w:sz w:val="22"/>
          <w:szCs w:val="22"/>
          <w:lang w:val="ru-RU"/>
        </w:rPr>
        <w:tab/>
        <w:t>При возникновении споров и разногласий между сторонами они обязуются принять все меры для их разрешения путем переговоров. Если стороны не достигли договоренности, споры и разногласия могут быть переданы для рассмотрения в суд по месту нахождения Исполнителя, в соответствии с законодательством Российской Федерации.</w:t>
      </w:r>
    </w:p>
    <w:p w:rsidR="006F05CD" w:rsidRDefault="006F05CD" w:rsidP="004079B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4.3.</w:t>
      </w:r>
      <w:r>
        <w:rPr>
          <w:sz w:val="22"/>
          <w:szCs w:val="22"/>
          <w:lang w:val="ru-RU"/>
        </w:rPr>
        <w:tab/>
        <w:t xml:space="preserve"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15 календарных дней со дня получения претензии второй стороной. </w:t>
      </w:r>
    </w:p>
    <w:p w:rsidR="006F05CD" w:rsidRDefault="006F05CD" w:rsidP="004079B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4.4.</w:t>
      </w:r>
      <w:r>
        <w:rPr>
          <w:sz w:val="22"/>
          <w:szCs w:val="22"/>
          <w:lang w:val="ru-RU"/>
        </w:rPr>
        <w:tab/>
        <w:t>Если одна из сторон изменит наименование, имя, адрес и другие реквизиты, она обязана в течение 3 рабочих дней информировать об этом другую сторону.</w:t>
      </w:r>
    </w:p>
    <w:p w:rsidR="006F05CD" w:rsidRDefault="006F05CD" w:rsidP="004079B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4.5.</w:t>
      </w:r>
      <w:r>
        <w:rPr>
          <w:sz w:val="22"/>
          <w:szCs w:val="22"/>
          <w:lang w:val="ru-RU"/>
        </w:rPr>
        <w:tab/>
        <w:t xml:space="preserve">Настоящий Договор прекращается в связи с отчислением </w:t>
      </w:r>
      <w:r w:rsidR="00A127F6">
        <w:rPr>
          <w:sz w:val="22"/>
          <w:szCs w:val="22"/>
          <w:lang w:val="ru-RU"/>
        </w:rPr>
        <w:t xml:space="preserve">Обучающегося </w:t>
      </w:r>
      <w:r>
        <w:rPr>
          <w:sz w:val="22"/>
          <w:szCs w:val="22"/>
          <w:lang w:val="ru-RU"/>
        </w:rPr>
        <w:t>с обучения:</w:t>
      </w:r>
    </w:p>
    <w:p w:rsidR="006F05CD" w:rsidRDefault="006F05CD" w:rsidP="00552DAC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4.5.1.</w:t>
      </w:r>
      <w:r>
        <w:rPr>
          <w:sz w:val="22"/>
          <w:szCs w:val="22"/>
          <w:lang w:val="ru-RU"/>
        </w:rPr>
        <w:tab/>
        <w:t>в связи с получением образования (завершением обучения);</w:t>
      </w:r>
    </w:p>
    <w:p w:rsidR="006F05CD" w:rsidRDefault="006F05CD" w:rsidP="00552DAC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4.5.2.</w:t>
      </w:r>
      <w:r>
        <w:rPr>
          <w:sz w:val="22"/>
          <w:szCs w:val="22"/>
          <w:lang w:val="ru-RU"/>
        </w:rPr>
        <w:tab/>
        <w:t>досрочно по следующим основаниям:</w:t>
      </w:r>
    </w:p>
    <w:p w:rsidR="006F05CD" w:rsidRDefault="006F05CD" w:rsidP="00D47B65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</w:t>
      </w:r>
      <w:r w:rsidR="00B645F3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по инициативе Заказчика</w:t>
      </w:r>
      <w:r w:rsidR="00A127F6">
        <w:rPr>
          <w:sz w:val="22"/>
          <w:szCs w:val="22"/>
          <w:lang w:val="ru-RU"/>
        </w:rPr>
        <w:t xml:space="preserve"> или Обучающегося</w:t>
      </w:r>
      <w:r w:rsidR="005D1145">
        <w:rPr>
          <w:sz w:val="22"/>
          <w:szCs w:val="22"/>
          <w:lang w:val="ru-RU"/>
        </w:rPr>
        <w:t>, а также</w:t>
      </w:r>
      <w:r>
        <w:rPr>
          <w:sz w:val="22"/>
          <w:szCs w:val="22"/>
          <w:lang w:val="ru-RU"/>
        </w:rPr>
        <w:t xml:space="preserve"> в случае перевода </w:t>
      </w:r>
      <w:r w:rsidR="00A127F6">
        <w:rPr>
          <w:sz w:val="22"/>
          <w:szCs w:val="22"/>
          <w:lang w:val="ru-RU"/>
        </w:rPr>
        <w:t xml:space="preserve">Обучающегося </w:t>
      </w:r>
      <w:r>
        <w:rPr>
          <w:sz w:val="22"/>
          <w:szCs w:val="22"/>
          <w:lang w:val="ru-RU"/>
        </w:rPr>
        <w:t>для продолжения освоения образовательной программы в другую образовательную организацию;</w:t>
      </w:r>
    </w:p>
    <w:p w:rsidR="006F05CD" w:rsidRDefault="006F05CD" w:rsidP="00D47B65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</w:t>
      </w:r>
      <w:r w:rsidR="00D47B65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по инициативе Исполнителя, в случаях, предусмотренных п.2.</w:t>
      </w:r>
      <w:r w:rsidR="00B563EE">
        <w:rPr>
          <w:sz w:val="22"/>
          <w:szCs w:val="22"/>
          <w:lang w:val="ru-RU"/>
        </w:rPr>
        <w:t>4</w:t>
      </w:r>
      <w:r>
        <w:rPr>
          <w:sz w:val="22"/>
          <w:szCs w:val="22"/>
          <w:lang w:val="ru-RU"/>
        </w:rPr>
        <w:t>.2 настоящего Договора;</w:t>
      </w:r>
    </w:p>
    <w:p w:rsidR="006F05CD" w:rsidRDefault="006F05CD" w:rsidP="00D47B65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</w:t>
      </w:r>
      <w:r w:rsidR="00D47B65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по обстоятельствам, не зависящим от воли Заказчика</w:t>
      </w:r>
      <w:r w:rsidR="00A127F6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Исполнителя</w:t>
      </w:r>
      <w:r w:rsidR="00A127F6">
        <w:rPr>
          <w:sz w:val="22"/>
          <w:szCs w:val="22"/>
          <w:lang w:val="ru-RU"/>
        </w:rPr>
        <w:t xml:space="preserve"> или Обучающегося, </w:t>
      </w:r>
      <w:r>
        <w:rPr>
          <w:sz w:val="22"/>
          <w:szCs w:val="22"/>
          <w:lang w:val="ru-RU"/>
        </w:rPr>
        <w:t>в том числе в случае ликвидации Исполнителя;</w:t>
      </w:r>
    </w:p>
    <w:p w:rsidR="006F05CD" w:rsidRDefault="006F05CD" w:rsidP="00D47B65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</w:t>
      </w:r>
      <w:r w:rsidR="00D47B65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при отсутствии оснований для зачисления </w:t>
      </w:r>
      <w:r w:rsidR="00A127F6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 xml:space="preserve"> на обучение в соответствии с локальным нормативным актом Исполнителя - Правилами приема на обучение;</w:t>
      </w:r>
    </w:p>
    <w:p w:rsidR="006F05CD" w:rsidRDefault="006F05CD" w:rsidP="00D47B65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-</w:t>
      </w:r>
      <w:r w:rsidR="00D47B65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в случае отзыва лицензии или лишения аккредитации</w:t>
      </w:r>
      <w:r w:rsidR="0002680E">
        <w:rPr>
          <w:sz w:val="22"/>
          <w:szCs w:val="22"/>
          <w:lang w:val="ru-RU"/>
        </w:rPr>
        <w:t xml:space="preserve"> (кроме Обучающихся</w:t>
      </w:r>
      <w:r w:rsidR="005252F0">
        <w:rPr>
          <w:sz w:val="22"/>
          <w:szCs w:val="22"/>
          <w:lang w:val="ru-RU"/>
        </w:rPr>
        <w:t xml:space="preserve"> по программам бакалавриата)</w:t>
      </w:r>
      <w:r>
        <w:rPr>
          <w:sz w:val="22"/>
          <w:szCs w:val="22"/>
          <w:lang w:val="ru-RU"/>
        </w:rPr>
        <w:t xml:space="preserve">. </w:t>
      </w:r>
    </w:p>
    <w:p w:rsidR="006F05CD" w:rsidRDefault="006F05CD" w:rsidP="006F05CD">
      <w:pPr>
        <w:tabs>
          <w:tab w:val="left" w:pos="1134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случае отзыва лицензии или лишения аккредитации</w:t>
      </w:r>
      <w:r w:rsidR="0002680E">
        <w:rPr>
          <w:sz w:val="22"/>
          <w:szCs w:val="22"/>
          <w:lang w:val="ru-RU"/>
        </w:rPr>
        <w:t xml:space="preserve"> (кроме Обучающихся</w:t>
      </w:r>
      <w:r w:rsidR="005252F0">
        <w:rPr>
          <w:sz w:val="22"/>
          <w:szCs w:val="22"/>
          <w:lang w:val="ru-RU"/>
        </w:rPr>
        <w:t xml:space="preserve"> по программам бакалавриата)</w:t>
      </w:r>
      <w:r>
        <w:rPr>
          <w:sz w:val="22"/>
          <w:szCs w:val="22"/>
          <w:lang w:val="ru-RU"/>
        </w:rPr>
        <w:t xml:space="preserve"> Исполнитель обязан своевременно известить Заказчика и Обучающегося об этих обстоятельствах, и полностью возместить убытки Заказчику.</w:t>
      </w:r>
    </w:p>
    <w:p w:rsidR="006F05CD" w:rsidRDefault="006F05CD" w:rsidP="00552DAC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4.6.</w:t>
      </w:r>
      <w:r>
        <w:rPr>
          <w:sz w:val="22"/>
          <w:szCs w:val="22"/>
          <w:lang w:val="ru-RU"/>
        </w:rPr>
        <w:tab/>
        <w:t>Исполнитель вправе отказаться от исполнения настоящего Договора только в установленных законом случаях и при условии полного возмещения Заказчику убытков.</w:t>
      </w:r>
    </w:p>
    <w:p w:rsidR="00E60DE0" w:rsidRDefault="006F05CD" w:rsidP="00552DAC">
      <w:pPr>
        <w:tabs>
          <w:tab w:val="left" w:pos="1276"/>
        </w:tabs>
        <w:ind w:firstLine="70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4.7.</w:t>
      </w:r>
      <w:r>
        <w:rPr>
          <w:sz w:val="22"/>
          <w:szCs w:val="22"/>
          <w:lang w:val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6F05CD" w:rsidRDefault="006F05CD" w:rsidP="00E60DE0">
      <w:pPr>
        <w:spacing w:before="240" w:after="24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5. ОТВЕТСТВЕННОСТЬ СТОРОН</w:t>
      </w:r>
    </w:p>
    <w:p w:rsidR="006F05CD" w:rsidRDefault="006F05CD" w:rsidP="004079B4">
      <w:pPr>
        <w:tabs>
          <w:tab w:val="left" w:pos="284"/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5.1.</w:t>
      </w:r>
      <w:r w:rsidR="004079B4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Федерации, Уставом Исполнителя, локальными нормативными актами Исполнителя и условиями настоящего Договора. </w:t>
      </w:r>
    </w:p>
    <w:p w:rsidR="006F05CD" w:rsidRDefault="006F05CD" w:rsidP="00552DAC">
      <w:pPr>
        <w:tabs>
          <w:tab w:val="left" w:pos="284"/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Исполнитель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несет ответственность, предусмотренную Законом от 07.02.1992 № 2300-1 «О защите прав потребителей», в </w:t>
      </w:r>
      <w:r w:rsidR="006D58B1">
        <w:rPr>
          <w:sz w:val="22"/>
          <w:szCs w:val="22"/>
          <w:lang w:val="ru-RU"/>
        </w:rPr>
        <w:t>случае нарушения срока оказания образовательных услуг</w:t>
      </w:r>
      <w:r>
        <w:rPr>
          <w:sz w:val="22"/>
          <w:szCs w:val="22"/>
          <w:lang w:val="ru-RU"/>
        </w:rPr>
        <w:t>. Исполнитель несет ответственность, предусмотренную законодательством Российской Федерации, при обнаружении Заказчиком недостатка платных образовательных услуг, в том числе оказания их не в полном объеме.</w:t>
      </w:r>
    </w:p>
    <w:p w:rsidR="006F05CD" w:rsidRDefault="006F05CD" w:rsidP="00552DAC">
      <w:pPr>
        <w:tabs>
          <w:tab w:val="left" w:pos="284"/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5.3.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Заказчик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несет ответственность, предусмотренную действующим законодательством Российской Федерации, в случае нарушения п.2.2.1. настоящего Договора.</w:t>
      </w:r>
    </w:p>
    <w:p w:rsidR="006F05CD" w:rsidRDefault="006F05CD" w:rsidP="00552DAC">
      <w:pPr>
        <w:tabs>
          <w:tab w:val="left" w:pos="284"/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5.4.</w:t>
      </w:r>
      <w:r w:rsidR="00552DAC">
        <w:rPr>
          <w:sz w:val="22"/>
          <w:szCs w:val="22"/>
          <w:lang w:val="ru-RU"/>
        </w:rPr>
        <w:tab/>
      </w:r>
      <w:r w:rsidR="004079B4">
        <w:rPr>
          <w:sz w:val="22"/>
          <w:szCs w:val="22"/>
          <w:lang w:val="ru-RU"/>
        </w:rPr>
        <w:t>Обучающийся</w:t>
      </w:r>
      <w:r>
        <w:rPr>
          <w:sz w:val="22"/>
          <w:szCs w:val="22"/>
          <w:lang w:val="ru-RU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</w:t>
      </w:r>
      <w:r w:rsidR="00A127F6">
        <w:rPr>
          <w:sz w:val="22"/>
          <w:szCs w:val="22"/>
          <w:lang w:val="ru-RU"/>
        </w:rPr>
        <w:t>Обучающийся</w:t>
      </w:r>
      <w:r>
        <w:rPr>
          <w:sz w:val="22"/>
          <w:szCs w:val="22"/>
          <w:lang w:val="ru-RU"/>
        </w:rPr>
        <w:t xml:space="preserve">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6F05CD" w:rsidRDefault="006F05CD" w:rsidP="006F05CD">
      <w:pPr>
        <w:tabs>
          <w:tab w:val="left" w:pos="284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Возмещение вреда не освобождает </w:t>
      </w:r>
      <w:r w:rsidR="00A127F6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 xml:space="preserve">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6F05CD" w:rsidRDefault="006F05CD" w:rsidP="00552DAC">
      <w:pPr>
        <w:tabs>
          <w:tab w:val="left" w:pos="284"/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5.5.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Меры ответственности сторон, не предусмотренные в настоящем Договоре, применяются в соответствии с нормами гражданского законодательства Российской Федерации. </w:t>
      </w:r>
    </w:p>
    <w:p w:rsidR="006F05CD" w:rsidRDefault="006F05CD" w:rsidP="00552DAC">
      <w:pPr>
        <w:tabs>
          <w:tab w:val="left" w:pos="284"/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5.6.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 при предъявлении подтверждающих документов.</w:t>
      </w:r>
    </w:p>
    <w:p w:rsidR="006F05CD" w:rsidRPr="00E60DE0" w:rsidRDefault="006F05CD" w:rsidP="00815E0A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5.7.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о возникновении таких обстоятельств.</w:t>
      </w:r>
    </w:p>
    <w:p w:rsidR="006F05CD" w:rsidRDefault="006F05CD" w:rsidP="00E60DE0">
      <w:pPr>
        <w:spacing w:before="240" w:after="240" w:line="259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6. СРОК ДЕЙСТВИЯ ДОГОВОРА</w:t>
      </w:r>
    </w:p>
    <w:p w:rsidR="006F05CD" w:rsidRPr="00E60DE0" w:rsidRDefault="006F05CD" w:rsidP="00815E0A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6.1.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Настоящий Договор вступает в силу со дня его заключения сторонами и действует до </w:t>
      </w:r>
      <w:r w:rsidR="00030C8F">
        <w:rPr>
          <w:sz w:val="22"/>
          <w:szCs w:val="22"/>
          <w:lang w:val="ru-RU"/>
        </w:rPr>
        <w:t>__________________</w:t>
      </w:r>
      <w:r>
        <w:rPr>
          <w:sz w:val="22"/>
          <w:szCs w:val="22"/>
          <w:lang w:val="ru-RU"/>
        </w:rPr>
        <w:t>, а по денежным обязательствам – до полного их исполнения сторонами.</w:t>
      </w:r>
    </w:p>
    <w:p w:rsidR="006F05CD" w:rsidRDefault="006F05CD" w:rsidP="00E60DE0">
      <w:pPr>
        <w:spacing w:before="240" w:after="240" w:line="259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7. ЗАКЛЮЧИТЕЛЬНЫЕ ПОЛОЖЕНИЯ</w:t>
      </w:r>
    </w:p>
    <w:p w:rsidR="006F05CD" w:rsidRDefault="006F05CD" w:rsidP="00552DAC">
      <w:pPr>
        <w:pStyle w:val="3"/>
        <w:tabs>
          <w:tab w:val="left" w:pos="1276"/>
        </w:tabs>
        <w:spacing w:before="0"/>
        <w:ind w:firstLine="709"/>
        <w:rPr>
          <w:sz w:val="22"/>
        </w:rPr>
      </w:pPr>
      <w:r>
        <w:rPr>
          <w:sz w:val="22"/>
        </w:rPr>
        <w:t>7.1</w:t>
      </w:r>
      <w:r>
        <w:rPr>
          <w:sz w:val="22"/>
          <w:lang w:val="ru-RU"/>
        </w:rPr>
        <w:t>.</w:t>
      </w:r>
      <w:r w:rsidR="00552DAC">
        <w:rPr>
          <w:sz w:val="22"/>
        </w:rPr>
        <w:tab/>
      </w:r>
      <w:r>
        <w:rPr>
          <w:sz w:val="22"/>
        </w:rPr>
        <w:t xml:space="preserve">Сведения, указанные в настоящем </w:t>
      </w:r>
      <w:r>
        <w:rPr>
          <w:sz w:val="22"/>
          <w:lang w:val="ru-RU"/>
        </w:rPr>
        <w:t>Д</w:t>
      </w:r>
      <w:r>
        <w:rPr>
          <w:sz w:val="22"/>
        </w:rPr>
        <w:t xml:space="preserve">оговоре, соответствуют информации, размещенной на официальном сайте Исполнителя в сети «Интернет» на дату заключения настоящего </w:t>
      </w:r>
      <w:r>
        <w:rPr>
          <w:sz w:val="22"/>
          <w:lang w:val="ru-RU"/>
        </w:rPr>
        <w:t>Д</w:t>
      </w:r>
      <w:r>
        <w:rPr>
          <w:sz w:val="22"/>
        </w:rPr>
        <w:t>оговора.</w:t>
      </w:r>
    </w:p>
    <w:p w:rsidR="006F05CD" w:rsidRDefault="006F05CD" w:rsidP="00552DAC">
      <w:pPr>
        <w:pStyle w:val="3"/>
        <w:tabs>
          <w:tab w:val="left" w:pos="1276"/>
        </w:tabs>
        <w:spacing w:before="0"/>
        <w:ind w:firstLine="709"/>
        <w:rPr>
          <w:sz w:val="22"/>
        </w:rPr>
      </w:pPr>
      <w:r>
        <w:rPr>
          <w:sz w:val="22"/>
        </w:rPr>
        <w:t>7.2</w:t>
      </w:r>
      <w:r>
        <w:rPr>
          <w:sz w:val="22"/>
          <w:lang w:val="ru-RU"/>
        </w:rPr>
        <w:t>.</w:t>
      </w:r>
      <w:r w:rsidR="00552DAC">
        <w:rPr>
          <w:sz w:val="22"/>
        </w:rPr>
        <w:tab/>
      </w:r>
      <w:r>
        <w:rPr>
          <w:sz w:val="22"/>
        </w:rPr>
        <w:t>Под периодом предоставления образовательной услуги (периодом обучения) понимается промежуток времени с даты зачислени</w:t>
      </w:r>
      <w:r w:rsidR="00F7146F">
        <w:rPr>
          <w:sz w:val="22"/>
          <w:lang w:val="ru-RU"/>
        </w:rPr>
        <w:t>я</w:t>
      </w:r>
      <w:r>
        <w:rPr>
          <w:sz w:val="22"/>
        </w:rPr>
        <w:t xml:space="preserve"> </w:t>
      </w:r>
      <w:r w:rsidR="00552DAC">
        <w:rPr>
          <w:sz w:val="22"/>
          <w:lang w:val="ru-RU"/>
        </w:rPr>
        <w:t>Обучающегося</w:t>
      </w:r>
      <w:r>
        <w:rPr>
          <w:sz w:val="22"/>
        </w:rPr>
        <w:t xml:space="preserve"> н</w:t>
      </w:r>
      <w:r>
        <w:rPr>
          <w:sz w:val="22"/>
          <w:lang w:val="ru-RU"/>
        </w:rPr>
        <w:t>а обучение</w:t>
      </w:r>
      <w:r>
        <w:rPr>
          <w:sz w:val="22"/>
        </w:rPr>
        <w:t xml:space="preserve"> до даты отчислени</w:t>
      </w:r>
      <w:r w:rsidR="00F7146F">
        <w:rPr>
          <w:sz w:val="22"/>
          <w:lang w:val="ru-RU"/>
        </w:rPr>
        <w:t>я</w:t>
      </w:r>
      <w:r>
        <w:rPr>
          <w:sz w:val="22"/>
        </w:rPr>
        <w:t xml:space="preserve"> </w:t>
      </w:r>
      <w:r w:rsidR="00552DAC">
        <w:rPr>
          <w:sz w:val="22"/>
          <w:lang w:val="ru-RU"/>
        </w:rPr>
        <w:t>Обучающегося</w:t>
      </w:r>
      <w:r>
        <w:rPr>
          <w:sz w:val="22"/>
        </w:rPr>
        <w:t>.</w:t>
      </w:r>
    </w:p>
    <w:p w:rsidR="006F05CD" w:rsidRDefault="006F05CD" w:rsidP="00552DAC">
      <w:pPr>
        <w:tabs>
          <w:tab w:val="left" w:pos="1276"/>
        </w:tabs>
        <w:ind w:firstLine="70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7.3.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Настоящий Договор составлен в </w:t>
      </w:r>
      <w:r w:rsidR="00552DAC">
        <w:rPr>
          <w:sz w:val="22"/>
          <w:szCs w:val="22"/>
          <w:lang w:val="ru-RU"/>
        </w:rPr>
        <w:t>трех</w:t>
      </w:r>
      <w:r>
        <w:rPr>
          <w:sz w:val="22"/>
          <w:szCs w:val="22"/>
          <w:lang w:val="ru-RU"/>
        </w:rPr>
        <w:t xml:space="preserve"> экземплярах, имеющих одинаковую силу, и хранится у </w:t>
      </w:r>
      <w:r w:rsidR="00CC627D">
        <w:rPr>
          <w:sz w:val="22"/>
          <w:szCs w:val="22"/>
          <w:lang w:val="ru-RU"/>
        </w:rPr>
        <w:t>Исполнителя, Заказчика</w:t>
      </w:r>
      <w:r w:rsidR="00552DAC">
        <w:rPr>
          <w:sz w:val="22"/>
          <w:szCs w:val="22"/>
          <w:lang w:val="ru-RU"/>
        </w:rPr>
        <w:t xml:space="preserve"> и Обучающегося</w:t>
      </w:r>
      <w:r>
        <w:rPr>
          <w:sz w:val="22"/>
          <w:szCs w:val="22"/>
          <w:lang w:val="ru-RU"/>
        </w:rPr>
        <w:t>.</w:t>
      </w:r>
    </w:p>
    <w:p w:rsidR="00F7146F" w:rsidRDefault="00F7146F" w:rsidP="005D1145">
      <w:pPr>
        <w:spacing w:before="120"/>
        <w:rPr>
          <w:b/>
          <w:sz w:val="22"/>
          <w:szCs w:val="22"/>
          <w:lang w:val="ru-RU"/>
        </w:rPr>
      </w:pPr>
    </w:p>
    <w:p w:rsidR="006F05CD" w:rsidRDefault="006F05CD" w:rsidP="006F05CD">
      <w:pPr>
        <w:spacing w:before="12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lastRenderedPageBreak/>
        <w:t>8. ЮРИДИЧЕСКИЕ АДРЕСА, РЕКВИЗИТЫ И ПОДПИСИ СТОРОН</w:t>
      </w:r>
    </w:p>
    <w:p w:rsidR="006F05CD" w:rsidRDefault="006F05CD" w:rsidP="002B4030">
      <w:pPr>
        <w:rPr>
          <w:b/>
          <w:sz w:val="2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0"/>
        <w:gridCol w:w="378"/>
        <w:gridCol w:w="5062"/>
      </w:tblGrid>
      <w:tr w:rsidR="006F05CD" w:rsidRPr="00E11A9A" w:rsidTr="00CC627D">
        <w:trPr>
          <w:trHeight w:val="481"/>
        </w:trPr>
        <w:tc>
          <w:tcPr>
            <w:tcW w:w="4630" w:type="dxa"/>
            <w:hideMark/>
          </w:tcPr>
          <w:p w:rsidR="006F05CD" w:rsidRPr="00E11A9A" w:rsidRDefault="006F05CD" w:rsidP="002B4030">
            <w:pPr>
              <w:rPr>
                <w:b/>
                <w:sz w:val="20"/>
                <w:szCs w:val="20"/>
                <w:lang w:val="ru-RU"/>
              </w:rPr>
            </w:pPr>
            <w:r w:rsidRPr="00E11A9A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378" w:type="dxa"/>
          </w:tcPr>
          <w:p w:rsidR="006F05CD" w:rsidRPr="00E11A9A" w:rsidRDefault="006F05CD" w:rsidP="002B4030">
            <w:pPr>
              <w:tabs>
                <w:tab w:val="right" w:leader="underscore" w:pos="485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062" w:type="dxa"/>
            <w:hideMark/>
          </w:tcPr>
          <w:p w:rsidR="00026191" w:rsidRPr="00026191" w:rsidRDefault="006F05CD" w:rsidP="00026191">
            <w:pPr>
              <w:tabs>
                <w:tab w:val="right" w:leader="underscore" w:pos="4851"/>
              </w:tabs>
              <w:rPr>
                <w:b/>
                <w:sz w:val="20"/>
                <w:szCs w:val="20"/>
              </w:rPr>
            </w:pPr>
            <w:r w:rsidRPr="00E11A9A">
              <w:rPr>
                <w:b/>
                <w:sz w:val="20"/>
                <w:szCs w:val="20"/>
              </w:rPr>
              <w:t>Заказчик</w:t>
            </w:r>
            <w:r w:rsidR="00026191">
              <w:rPr>
                <w:b/>
                <w:sz w:val="20"/>
                <w:szCs w:val="20"/>
                <w:lang w:val="ru-RU"/>
              </w:rPr>
              <w:t xml:space="preserve"> (физическое лицо)</w:t>
            </w:r>
          </w:p>
        </w:tc>
      </w:tr>
      <w:tr w:rsidR="00552DAC" w:rsidRPr="00E11A9A" w:rsidTr="00CC627D">
        <w:trPr>
          <w:trHeight w:val="3531"/>
        </w:trPr>
        <w:tc>
          <w:tcPr>
            <w:tcW w:w="4630" w:type="dxa"/>
            <w:vMerge w:val="restart"/>
          </w:tcPr>
          <w:p w:rsidR="00552DAC" w:rsidRPr="00E11A9A" w:rsidRDefault="00552DAC" w:rsidP="002B4030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E11A9A">
              <w:rPr>
                <w:b/>
                <w:sz w:val="20"/>
                <w:szCs w:val="20"/>
                <w:lang w:val="ru-RU"/>
              </w:rPr>
              <w:t>ФГБОУ ВО ЮУГМУ Минздрава России</w:t>
            </w:r>
          </w:p>
          <w:p w:rsidR="00552DAC" w:rsidRPr="00E11A9A" w:rsidRDefault="005046FD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Адрес: 454141</w:t>
            </w:r>
            <w:r w:rsidR="00552DAC" w:rsidRPr="00E11A9A">
              <w:rPr>
                <w:sz w:val="20"/>
                <w:szCs w:val="20"/>
                <w:lang w:val="ru-RU"/>
              </w:rPr>
              <w:t xml:space="preserve">, г. Челябинск, </w:t>
            </w:r>
            <w:r w:rsidR="00552DAC" w:rsidRPr="00E11A9A">
              <w:rPr>
                <w:sz w:val="20"/>
                <w:szCs w:val="20"/>
                <w:lang w:val="ru-RU"/>
              </w:rPr>
              <w:br/>
              <w:t>ул. Воровского, 64</w:t>
            </w:r>
          </w:p>
          <w:p w:rsidR="00552DAC" w:rsidRPr="00E11A9A" w:rsidRDefault="00552DAC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>Тел.+7 (351) 232-73-71, kanc</w:t>
            </w:r>
            <w:r w:rsidR="005D1145">
              <w:rPr>
                <w:sz w:val="20"/>
                <w:szCs w:val="20"/>
                <w:lang w:val="ru-RU"/>
              </w:rPr>
              <w:t>@</w:t>
            </w:r>
            <w:r w:rsidR="005D1145">
              <w:rPr>
                <w:sz w:val="20"/>
                <w:szCs w:val="20"/>
              </w:rPr>
              <w:t>susmu</w:t>
            </w:r>
            <w:r w:rsidR="005D1145">
              <w:rPr>
                <w:sz w:val="20"/>
                <w:szCs w:val="20"/>
                <w:lang w:val="ru-RU"/>
              </w:rPr>
              <w:t>.s</w:t>
            </w:r>
            <w:r w:rsidRPr="00E11A9A">
              <w:rPr>
                <w:sz w:val="20"/>
                <w:szCs w:val="20"/>
                <w:lang w:val="ru-RU"/>
              </w:rPr>
              <w:t>u</w:t>
            </w:r>
          </w:p>
          <w:p w:rsidR="00552DAC" w:rsidRPr="00E11A9A" w:rsidRDefault="00552DAC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 xml:space="preserve"> ИНН 7453042876 КПП 745301001</w:t>
            </w:r>
          </w:p>
          <w:p w:rsidR="00552DAC" w:rsidRPr="00E11A9A" w:rsidRDefault="00552DAC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552DAC" w:rsidRPr="00E11A9A" w:rsidRDefault="00552DAC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>р/с 03214643</w:t>
            </w:r>
            <w:r w:rsidR="005D1145">
              <w:rPr>
                <w:sz w:val="20"/>
                <w:szCs w:val="20"/>
                <w:lang w:val="ru-RU"/>
              </w:rPr>
              <w:t>000000016900 ОКЦ № 5 УГУ Банка России</w:t>
            </w:r>
            <w:r w:rsidRPr="00E11A9A">
              <w:rPr>
                <w:sz w:val="20"/>
                <w:szCs w:val="20"/>
                <w:lang w:val="ru-RU"/>
              </w:rPr>
              <w:t>//УФК по Челябинской области</w:t>
            </w:r>
            <w:r w:rsidR="005D1145">
              <w:rPr>
                <w:sz w:val="20"/>
                <w:szCs w:val="20"/>
                <w:lang w:val="ru-RU"/>
              </w:rPr>
              <w:t>,</w:t>
            </w:r>
            <w:r w:rsidRPr="00E11A9A">
              <w:rPr>
                <w:sz w:val="20"/>
                <w:szCs w:val="20"/>
                <w:lang w:val="ru-RU"/>
              </w:rPr>
              <w:t xml:space="preserve"> г. Челябинск; </w:t>
            </w:r>
            <w:r w:rsidRPr="00E11A9A">
              <w:rPr>
                <w:sz w:val="20"/>
                <w:szCs w:val="20"/>
                <w:lang w:val="ru-RU"/>
              </w:rPr>
              <w:br/>
              <w:t xml:space="preserve">БИК 017501500,  </w:t>
            </w:r>
          </w:p>
          <w:p w:rsidR="00552DAC" w:rsidRPr="00E11A9A" w:rsidRDefault="00552DAC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 xml:space="preserve">Корреспондентский счет: 40102810645370000062  </w:t>
            </w:r>
          </w:p>
          <w:p w:rsidR="00552DAC" w:rsidRPr="00E11A9A" w:rsidRDefault="00552DAC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>ОКПО 01965538 ОКТМО 75701000</w:t>
            </w:r>
          </w:p>
          <w:p w:rsidR="00552DAC" w:rsidRDefault="008C699F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КБК 00000000000000000130</w:t>
            </w:r>
          </w:p>
          <w:p w:rsidR="008C699F" w:rsidRDefault="008C699F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8C699F" w:rsidRDefault="008C699F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8C699F" w:rsidRDefault="008C699F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__________________________________________</w:t>
            </w:r>
          </w:p>
          <w:p w:rsidR="008C699F" w:rsidRPr="00E11A9A" w:rsidRDefault="008C699F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подпись, печать</w:t>
            </w:r>
          </w:p>
        </w:tc>
        <w:tc>
          <w:tcPr>
            <w:tcW w:w="378" w:type="dxa"/>
            <w:vMerge w:val="restart"/>
          </w:tcPr>
          <w:p w:rsidR="00552DAC" w:rsidRPr="00E11A9A" w:rsidRDefault="00552DAC" w:rsidP="002B403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062" w:type="dxa"/>
          </w:tcPr>
          <w:p w:rsidR="00552DAC" w:rsidRPr="00E11A9A" w:rsidRDefault="00026191" w:rsidP="002B403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Фамилия</w:t>
            </w:r>
            <w:r w:rsidR="00552DAC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552DAC" w:rsidRPr="00E11A9A" w:rsidRDefault="00026191" w:rsidP="002B403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Имя</w:t>
            </w:r>
            <w:r w:rsidR="00552DAC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552DAC" w:rsidRPr="00E11A9A" w:rsidRDefault="00297E28" w:rsidP="002B403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Отчество</w:t>
            </w:r>
          </w:p>
          <w:p w:rsidR="00552DAC" w:rsidRPr="00E11A9A" w:rsidRDefault="00026191" w:rsidP="00026191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рождения                           Место рождения</w:t>
            </w:r>
            <w:r w:rsidR="00552DAC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552DAC" w:rsidRPr="00E11A9A" w:rsidRDefault="00026191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Паспорт</w:t>
            </w:r>
          </w:p>
          <w:p w:rsidR="00552DAC" w:rsidRPr="00E11A9A" w:rsidRDefault="00297E28" w:rsidP="0002619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выдан (</w:t>
            </w:r>
            <w:proofErr w:type="gramStart"/>
            <w:r>
              <w:rPr>
                <w:sz w:val="20"/>
                <w:szCs w:val="20"/>
                <w:lang w:val="ru-RU"/>
              </w:rPr>
              <w:t>дата)</w:t>
            </w:r>
            <w:r w:rsidR="00026191">
              <w:rPr>
                <w:sz w:val="20"/>
                <w:szCs w:val="20"/>
                <w:lang w:val="ru-RU"/>
              </w:rPr>
              <w:t xml:space="preserve">   </w:t>
            </w:r>
            <w:proofErr w:type="gramEnd"/>
            <w:r w:rsidR="00026191">
              <w:rPr>
                <w:sz w:val="20"/>
                <w:szCs w:val="20"/>
                <w:lang w:val="ru-RU"/>
              </w:rPr>
              <w:t xml:space="preserve">                             кем</w:t>
            </w:r>
            <w:r w:rsidR="00552DAC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552DAC" w:rsidRPr="00E11A9A" w:rsidRDefault="00026191" w:rsidP="002B403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Адрес</w:t>
            </w:r>
            <w:r w:rsidR="00552DAC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564DB1" w:rsidRPr="00E11A9A" w:rsidRDefault="00026191" w:rsidP="00026191">
            <w:pPr>
              <w:tabs>
                <w:tab w:val="left" w:pos="2091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Телефон       </w:t>
            </w:r>
            <w:r w:rsidR="00073E9B">
              <w:rPr>
                <w:sz w:val="20"/>
                <w:szCs w:val="20"/>
                <w:lang w:val="ru-RU"/>
              </w:rPr>
              <w:t xml:space="preserve">                              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552DAC" w:rsidRPr="00E11A9A">
              <w:rPr>
                <w:sz w:val="20"/>
                <w:szCs w:val="20"/>
              </w:rPr>
              <w:t>E</w:t>
            </w:r>
            <w:r w:rsidR="00552DAC" w:rsidRPr="00E11A9A">
              <w:rPr>
                <w:sz w:val="20"/>
                <w:szCs w:val="20"/>
                <w:lang w:val="ru-RU"/>
              </w:rPr>
              <w:t>-</w:t>
            </w:r>
            <w:r w:rsidR="00552DAC" w:rsidRPr="00E11A9A">
              <w:rPr>
                <w:sz w:val="20"/>
                <w:szCs w:val="20"/>
              </w:rPr>
              <w:t>mail</w:t>
            </w:r>
            <w:r w:rsidR="00B55518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552DAC" w:rsidRDefault="00026191" w:rsidP="00552DAC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ИНН</w:t>
            </w:r>
            <w:r w:rsidR="00552DAC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026191" w:rsidRDefault="008C699F" w:rsidP="00552DAC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_______________________________________________</w:t>
            </w:r>
          </w:p>
          <w:p w:rsidR="008C699F" w:rsidRDefault="008C699F" w:rsidP="00552DAC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подпись</w:t>
            </w:r>
          </w:p>
          <w:p w:rsidR="00026191" w:rsidRPr="00026191" w:rsidRDefault="00026191" w:rsidP="00552DAC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026191">
              <w:rPr>
                <w:b/>
                <w:sz w:val="20"/>
                <w:szCs w:val="20"/>
                <w:lang w:val="ru-RU"/>
              </w:rPr>
              <w:t>Заказчик</w:t>
            </w:r>
            <w:r>
              <w:rPr>
                <w:b/>
                <w:sz w:val="20"/>
                <w:szCs w:val="20"/>
                <w:lang w:val="ru-RU"/>
              </w:rPr>
              <w:t xml:space="preserve"> (юридическое лицо)</w:t>
            </w:r>
          </w:p>
          <w:p w:rsidR="00026191" w:rsidRDefault="00026191" w:rsidP="00026191">
            <w:pPr>
              <w:tabs>
                <w:tab w:val="right" w:leader="underscore" w:pos="4851"/>
              </w:tabs>
              <w:spacing w:line="276" w:lineRule="auto"/>
              <w:rPr>
                <w:bCs/>
                <w:sz w:val="20"/>
                <w:szCs w:val="20"/>
                <w:lang w:val="ru-RU"/>
              </w:rPr>
            </w:pPr>
            <w:r w:rsidRPr="00026191">
              <w:rPr>
                <w:bCs/>
                <w:sz w:val="20"/>
                <w:szCs w:val="20"/>
                <w:lang w:val="ru-RU"/>
              </w:rPr>
              <w:t>Наименование</w:t>
            </w:r>
          </w:p>
          <w:p w:rsidR="00262326" w:rsidRPr="00026191" w:rsidRDefault="00262326" w:rsidP="00026191">
            <w:pPr>
              <w:tabs>
                <w:tab w:val="right" w:leader="underscore" w:pos="4851"/>
              </w:tabs>
              <w:spacing w:line="276" w:lineRule="auto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ИНН                                             ОГРН</w:t>
            </w:r>
          </w:p>
          <w:p w:rsidR="00026191" w:rsidRPr="00026191" w:rsidRDefault="00026191" w:rsidP="00026191">
            <w:pPr>
              <w:tabs>
                <w:tab w:val="right" w:leader="underscore" w:pos="4851"/>
              </w:tabs>
              <w:spacing w:line="276" w:lineRule="auto"/>
              <w:rPr>
                <w:bCs/>
                <w:sz w:val="20"/>
                <w:szCs w:val="20"/>
                <w:lang w:val="ru-RU"/>
              </w:rPr>
            </w:pPr>
            <w:r w:rsidRPr="00026191">
              <w:rPr>
                <w:bCs/>
                <w:sz w:val="20"/>
                <w:szCs w:val="20"/>
                <w:lang w:val="ru-RU"/>
              </w:rPr>
              <w:t>Адрес</w:t>
            </w:r>
          </w:p>
          <w:p w:rsidR="00026191" w:rsidRPr="00026191" w:rsidRDefault="00026191" w:rsidP="00026191">
            <w:pPr>
              <w:tabs>
                <w:tab w:val="right" w:leader="underscore" w:pos="4851"/>
              </w:tabs>
              <w:spacing w:line="276" w:lineRule="auto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Банковские р</w:t>
            </w:r>
            <w:r w:rsidRPr="00026191">
              <w:rPr>
                <w:bCs/>
                <w:sz w:val="20"/>
                <w:szCs w:val="20"/>
                <w:lang w:val="ru-RU"/>
              </w:rPr>
              <w:t>еквизиты</w:t>
            </w:r>
          </w:p>
          <w:p w:rsidR="00026191" w:rsidRPr="00026191" w:rsidRDefault="00026191" w:rsidP="00026191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026191">
              <w:rPr>
                <w:sz w:val="20"/>
                <w:szCs w:val="20"/>
                <w:lang w:val="ru-RU"/>
              </w:rPr>
              <w:t xml:space="preserve">Телефон                                        </w:t>
            </w:r>
            <w:r w:rsidRPr="00026191">
              <w:rPr>
                <w:sz w:val="20"/>
                <w:szCs w:val="20"/>
              </w:rPr>
              <w:t>E</w:t>
            </w:r>
            <w:r w:rsidRPr="00026191">
              <w:rPr>
                <w:sz w:val="20"/>
                <w:szCs w:val="20"/>
                <w:lang w:val="ru-RU"/>
              </w:rPr>
              <w:t>-</w:t>
            </w:r>
            <w:r w:rsidRPr="00026191">
              <w:rPr>
                <w:sz w:val="20"/>
                <w:szCs w:val="20"/>
              </w:rPr>
              <w:t>mail</w:t>
            </w:r>
            <w:r w:rsidRPr="00026191">
              <w:rPr>
                <w:sz w:val="20"/>
                <w:szCs w:val="20"/>
                <w:lang w:val="ru-RU"/>
              </w:rPr>
              <w:t xml:space="preserve"> </w:t>
            </w:r>
          </w:p>
          <w:p w:rsidR="00026191" w:rsidRPr="00E11A9A" w:rsidRDefault="00026191" w:rsidP="00552DAC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552DAC" w:rsidRPr="008C699F" w:rsidTr="00CC627D">
        <w:trPr>
          <w:trHeight w:val="375"/>
        </w:trPr>
        <w:tc>
          <w:tcPr>
            <w:tcW w:w="4630" w:type="dxa"/>
            <w:vMerge/>
          </w:tcPr>
          <w:p w:rsidR="00552DAC" w:rsidRPr="00E11A9A" w:rsidRDefault="00552DAC" w:rsidP="002B4030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" w:type="dxa"/>
            <w:vMerge/>
          </w:tcPr>
          <w:p w:rsidR="00552DAC" w:rsidRPr="00E11A9A" w:rsidRDefault="00552DAC" w:rsidP="002B403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062" w:type="dxa"/>
          </w:tcPr>
          <w:p w:rsidR="00552DAC" w:rsidRPr="008C699F" w:rsidRDefault="00552DAC" w:rsidP="00250D8D">
            <w:pPr>
              <w:tabs>
                <w:tab w:val="right" w:leader="underscore" w:pos="4839"/>
              </w:tabs>
              <w:spacing w:line="276" w:lineRule="auto"/>
              <w:rPr>
                <w:sz w:val="20"/>
                <w:szCs w:val="20"/>
                <w:u w:val="single"/>
                <w:lang w:val="ru-RU"/>
              </w:rPr>
            </w:pPr>
            <w:r w:rsidRPr="008C699F">
              <w:rPr>
                <w:sz w:val="20"/>
                <w:szCs w:val="20"/>
                <w:lang w:val="ru-RU"/>
              </w:rPr>
              <w:tab/>
            </w:r>
          </w:p>
          <w:p w:rsidR="00552DAC" w:rsidRPr="008C699F" w:rsidRDefault="008C699F" w:rsidP="00552DAC">
            <w:pPr>
              <w:tabs>
                <w:tab w:val="left" w:pos="698"/>
                <w:tab w:val="left" w:pos="2824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8C699F">
              <w:rPr>
                <w:sz w:val="20"/>
                <w:szCs w:val="20"/>
                <w:lang w:val="ru-RU"/>
              </w:rPr>
              <w:t xml:space="preserve">                                                              </w:t>
            </w:r>
            <w:r>
              <w:rPr>
                <w:sz w:val="20"/>
                <w:szCs w:val="20"/>
                <w:lang w:val="ru-RU"/>
              </w:rPr>
              <w:t>п</w:t>
            </w:r>
            <w:r w:rsidRPr="008C699F">
              <w:rPr>
                <w:sz w:val="20"/>
                <w:szCs w:val="20"/>
                <w:lang w:val="ru-RU"/>
              </w:rPr>
              <w:t>одпись, печать</w:t>
            </w:r>
          </w:p>
        </w:tc>
      </w:tr>
      <w:tr w:rsidR="00552DAC" w:rsidRPr="00E11A9A" w:rsidTr="00CC627D">
        <w:trPr>
          <w:trHeight w:val="248"/>
        </w:trPr>
        <w:tc>
          <w:tcPr>
            <w:tcW w:w="4630" w:type="dxa"/>
            <w:vMerge/>
          </w:tcPr>
          <w:p w:rsidR="00552DAC" w:rsidRPr="00E11A9A" w:rsidRDefault="00552DAC" w:rsidP="002B4030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" w:type="dxa"/>
            <w:vMerge/>
          </w:tcPr>
          <w:p w:rsidR="00552DAC" w:rsidRPr="00E11A9A" w:rsidRDefault="00552DAC" w:rsidP="002B403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062" w:type="dxa"/>
          </w:tcPr>
          <w:p w:rsidR="00552DAC" w:rsidRPr="00E11A9A" w:rsidRDefault="00552DAC" w:rsidP="00552DAC">
            <w:pPr>
              <w:tabs>
                <w:tab w:val="left" w:pos="840"/>
                <w:tab w:val="left" w:pos="2966"/>
                <w:tab w:val="right" w:leader="underscore" w:pos="4851"/>
              </w:tabs>
              <w:spacing w:line="276" w:lineRule="auto"/>
              <w:rPr>
                <w:sz w:val="20"/>
                <w:szCs w:val="20"/>
                <w:highlight w:val="yellow"/>
                <w:lang w:val="ru-RU"/>
              </w:rPr>
            </w:pPr>
            <w:r w:rsidRPr="00E11A9A">
              <w:rPr>
                <w:b/>
                <w:sz w:val="20"/>
                <w:szCs w:val="20"/>
                <w:lang w:val="ru-RU"/>
              </w:rPr>
              <w:t>Обучающийся</w:t>
            </w:r>
          </w:p>
        </w:tc>
      </w:tr>
      <w:tr w:rsidR="00552DAC" w:rsidRPr="00564DB1" w:rsidTr="00CC627D">
        <w:trPr>
          <w:trHeight w:val="2470"/>
        </w:trPr>
        <w:tc>
          <w:tcPr>
            <w:tcW w:w="4630" w:type="dxa"/>
            <w:vMerge/>
          </w:tcPr>
          <w:p w:rsidR="00552DAC" w:rsidRPr="00E11A9A" w:rsidRDefault="00552DAC" w:rsidP="002B4030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" w:type="dxa"/>
            <w:vMerge/>
          </w:tcPr>
          <w:p w:rsidR="00552DAC" w:rsidRPr="00E11A9A" w:rsidRDefault="00552DAC" w:rsidP="002B403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062" w:type="dxa"/>
            <w:vMerge w:val="restart"/>
          </w:tcPr>
          <w:p w:rsidR="00552DAC" w:rsidRPr="00E11A9A" w:rsidRDefault="00297E28" w:rsidP="00552DAC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Фамилия</w:t>
            </w:r>
            <w:r w:rsidR="00552DAC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552DAC" w:rsidRPr="00E11A9A" w:rsidRDefault="00297E28" w:rsidP="00552DAC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Имя</w:t>
            </w:r>
            <w:r w:rsidR="00552DAC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552DAC" w:rsidRPr="00E11A9A" w:rsidRDefault="00297E28" w:rsidP="00552DAC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Отчество</w:t>
            </w:r>
            <w:r w:rsidR="00552DAC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552DAC" w:rsidRPr="00E11A9A" w:rsidRDefault="00297E28" w:rsidP="00552DAC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рождения                            Место рождения</w:t>
            </w:r>
          </w:p>
          <w:p w:rsidR="00552DAC" w:rsidRPr="00E11A9A" w:rsidRDefault="00297E28" w:rsidP="00552DAC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Паспорт</w:t>
            </w:r>
            <w:r w:rsidR="00B55518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552DAC" w:rsidRPr="00E11A9A" w:rsidRDefault="00297E28" w:rsidP="00297E28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Выдан (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дата)   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                            кем</w:t>
            </w:r>
            <w:r w:rsidR="00552DAC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552DAC" w:rsidRPr="00E11A9A" w:rsidRDefault="00297E28" w:rsidP="00552DAC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Адрес</w:t>
            </w:r>
            <w:r w:rsidR="00552DAC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C627D" w:rsidRDefault="00297E28" w:rsidP="00297E28">
            <w:pPr>
              <w:tabs>
                <w:tab w:val="left" w:pos="2091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Телефон                                        </w:t>
            </w:r>
            <w:r w:rsidR="00552DAC" w:rsidRPr="00E11A9A">
              <w:rPr>
                <w:sz w:val="20"/>
                <w:szCs w:val="20"/>
              </w:rPr>
              <w:t>E</w:t>
            </w:r>
            <w:r w:rsidR="00552DAC" w:rsidRPr="00E11A9A">
              <w:rPr>
                <w:sz w:val="20"/>
                <w:szCs w:val="20"/>
                <w:lang w:val="ru-RU"/>
              </w:rPr>
              <w:t>-</w:t>
            </w:r>
            <w:r w:rsidR="00552DAC" w:rsidRPr="00E11A9A">
              <w:rPr>
                <w:sz w:val="20"/>
                <w:szCs w:val="20"/>
              </w:rPr>
              <w:t>mail</w:t>
            </w:r>
            <w:r w:rsidR="00B55518" w:rsidRPr="00564DB1">
              <w:rPr>
                <w:sz w:val="20"/>
                <w:szCs w:val="20"/>
                <w:lang w:val="ru-RU"/>
              </w:rPr>
              <w:t xml:space="preserve"> </w:t>
            </w:r>
          </w:p>
          <w:p w:rsidR="00297E28" w:rsidRDefault="00297E28" w:rsidP="00297E28">
            <w:pPr>
              <w:tabs>
                <w:tab w:val="left" w:pos="2091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297E28" w:rsidRDefault="00297E28" w:rsidP="00297E28">
            <w:pPr>
              <w:tabs>
                <w:tab w:val="left" w:pos="2091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_______________________________________________</w:t>
            </w:r>
          </w:p>
          <w:p w:rsidR="00297E28" w:rsidRPr="00564DB1" w:rsidRDefault="00297E28" w:rsidP="00297E28">
            <w:pPr>
              <w:tabs>
                <w:tab w:val="left" w:pos="2091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</w:t>
            </w:r>
            <w:r w:rsidRPr="00297E28">
              <w:rPr>
                <w:sz w:val="20"/>
                <w:szCs w:val="20"/>
                <w:lang w:val="ru-RU"/>
              </w:rPr>
              <w:t>подпись</w:t>
            </w:r>
          </w:p>
        </w:tc>
      </w:tr>
      <w:tr w:rsidR="00552DAC" w:rsidRPr="00E11A9A" w:rsidTr="00CC627D">
        <w:trPr>
          <w:trHeight w:val="435"/>
        </w:trPr>
        <w:tc>
          <w:tcPr>
            <w:tcW w:w="4630" w:type="dxa"/>
            <w:vMerge w:val="restart"/>
            <w:vAlign w:val="bottom"/>
          </w:tcPr>
          <w:p w:rsidR="00552DAC" w:rsidRPr="00297E28" w:rsidRDefault="00552DAC" w:rsidP="008C699F">
            <w:pPr>
              <w:tabs>
                <w:tab w:val="right" w:leader="underscore" w:pos="4395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78" w:type="dxa"/>
            <w:vMerge w:val="restart"/>
          </w:tcPr>
          <w:p w:rsidR="00552DAC" w:rsidRPr="00E11A9A" w:rsidRDefault="00552DAC" w:rsidP="002B403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062" w:type="dxa"/>
            <w:vMerge/>
          </w:tcPr>
          <w:p w:rsidR="00552DAC" w:rsidRPr="00E11A9A" w:rsidRDefault="00552DAC" w:rsidP="00552DAC">
            <w:pPr>
              <w:tabs>
                <w:tab w:val="left" w:pos="840"/>
                <w:tab w:val="left" w:pos="2966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552DAC" w:rsidRPr="00E11A9A" w:rsidTr="00CC627D">
        <w:trPr>
          <w:trHeight w:val="720"/>
        </w:trPr>
        <w:tc>
          <w:tcPr>
            <w:tcW w:w="4630" w:type="dxa"/>
            <w:vMerge/>
          </w:tcPr>
          <w:p w:rsidR="00552DAC" w:rsidRPr="00E11A9A" w:rsidRDefault="00552DAC" w:rsidP="002B4030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78" w:type="dxa"/>
            <w:vMerge/>
          </w:tcPr>
          <w:p w:rsidR="00552DAC" w:rsidRPr="00E11A9A" w:rsidRDefault="00552DAC" w:rsidP="002B403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062" w:type="dxa"/>
            <w:vAlign w:val="bottom"/>
          </w:tcPr>
          <w:p w:rsidR="00552DAC" w:rsidRPr="00297E28" w:rsidRDefault="00552DAC" w:rsidP="00250D8D">
            <w:pPr>
              <w:tabs>
                <w:tab w:val="right" w:leader="underscore" w:pos="4839"/>
              </w:tabs>
              <w:spacing w:line="276" w:lineRule="auto"/>
              <w:rPr>
                <w:sz w:val="20"/>
                <w:szCs w:val="20"/>
                <w:u w:val="single"/>
                <w:lang w:val="ru-RU"/>
              </w:rPr>
            </w:pPr>
          </w:p>
          <w:p w:rsidR="00552DAC" w:rsidRPr="00E11A9A" w:rsidRDefault="008C699F" w:rsidP="00CC627D">
            <w:pPr>
              <w:tabs>
                <w:tab w:val="left" w:pos="840"/>
                <w:tab w:val="left" w:pos="2966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</w:t>
            </w:r>
            <w:r w:rsidR="00073E9B">
              <w:rPr>
                <w:sz w:val="20"/>
                <w:szCs w:val="20"/>
                <w:lang w:val="ru-RU"/>
              </w:rPr>
              <w:t xml:space="preserve">                         </w:t>
            </w:r>
          </w:p>
        </w:tc>
      </w:tr>
    </w:tbl>
    <w:p w:rsidR="006F05CD" w:rsidRDefault="006F05CD" w:rsidP="006F05CD">
      <w:pPr>
        <w:spacing w:before="120"/>
        <w:rPr>
          <w:sz w:val="20"/>
          <w:szCs w:val="20"/>
          <w:lang w:val="ru-RU"/>
        </w:rPr>
      </w:pPr>
    </w:p>
    <w:p w:rsidR="00CC627D" w:rsidRPr="009E70EB" w:rsidRDefault="00CC627D" w:rsidP="00CC627D">
      <w:pPr>
        <w:rPr>
          <w:sz w:val="18"/>
          <w:szCs w:val="18"/>
          <w:lang w:val="ru-RU"/>
        </w:rPr>
      </w:pPr>
      <w:r w:rsidRPr="009E70EB">
        <w:rPr>
          <w:sz w:val="18"/>
          <w:szCs w:val="18"/>
          <w:lang w:val="ru-RU"/>
        </w:rPr>
        <w:t>٭ несовершеннолетнему в возрасте от 14 до 18 лет требуется письменное согласие его законных представителей – родителей, усыновителей или попечителя (п. 1 ст. 26 Гражданского кодекса Российской Федерации)</w:t>
      </w:r>
    </w:p>
    <w:p w:rsidR="00CC627D" w:rsidRPr="009E70EB" w:rsidRDefault="00CC627D" w:rsidP="00CC627D">
      <w:pPr>
        <w:rPr>
          <w:sz w:val="18"/>
          <w:szCs w:val="18"/>
          <w:lang w:val="ru-RU"/>
        </w:rPr>
      </w:pPr>
      <w:r w:rsidRPr="009E70EB">
        <w:rPr>
          <w:sz w:val="18"/>
          <w:szCs w:val="18"/>
          <w:lang w:val="ru-RU"/>
        </w:rPr>
        <w:t>С Уставом Исполнителя, лицензией на право ведения образовательной деятельности, свидетельством о государственной аккредитации</w:t>
      </w:r>
      <w:r w:rsidR="0002680E">
        <w:rPr>
          <w:sz w:val="18"/>
          <w:szCs w:val="18"/>
          <w:lang w:val="ru-RU"/>
        </w:rPr>
        <w:t xml:space="preserve"> (кроме программ</w:t>
      </w:r>
      <w:r w:rsidR="005252F0">
        <w:rPr>
          <w:sz w:val="18"/>
          <w:szCs w:val="18"/>
          <w:lang w:val="ru-RU"/>
        </w:rPr>
        <w:t xml:space="preserve"> бакалавриата)</w:t>
      </w:r>
      <w:r w:rsidRPr="009E70EB">
        <w:rPr>
          <w:sz w:val="18"/>
          <w:szCs w:val="18"/>
          <w:lang w:val="ru-RU"/>
        </w:rPr>
        <w:t>, Положением об оказании платных образовательных услуг, Положением о порядке отчисления, восстановления и предоставления академического отпуска студентам, Положением о порядке перехода обучающихся с платного обучения на бесплатное, Правилами внутреннего распорядка обучающихся, Правилами проживания в общежитии, ознакомлены, согласны</w:t>
      </w:r>
    </w:p>
    <w:p w:rsidR="00CC627D" w:rsidRPr="00CC627D" w:rsidRDefault="00CC627D" w:rsidP="00CC627D">
      <w:pPr>
        <w:tabs>
          <w:tab w:val="left" w:pos="2127"/>
        </w:tabs>
        <w:spacing w:before="240"/>
        <w:rPr>
          <w:sz w:val="20"/>
          <w:szCs w:val="20"/>
          <w:lang w:val="ru-RU"/>
        </w:rPr>
      </w:pPr>
      <w:r w:rsidRPr="00CC627D"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 xml:space="preserve"> </w:t>
      </w:r>
      <w:r w:rsidRPr="00CC627D">
        <w:rPr>
          <w:sz w:val="20"/>
          <w:szCs w:val="20"/>
          <w:lang w:val="ru-RU"/>
        </w:rPr>
        <w:t xml:space="preserve">Заказчик </w:t>
      </w:r>
    </w:p>
    <w:p w:rsidR="002A39CD" w:rsidRDefault="00CC627D" w:rsidP="00661F69">
      <w:pPr>
        <w:tabs>
          <w:tab w:val="left" w:pos="2127"/>
        </w:tabs>
        <w:spacing w:before="240"/>
        <w:rPr>
          <w:sz w:val="20"/>
          <w:szCs w:val="20"/>
        </w:rPr>
      </w:pPr>
      <w:r w:rsidRPr="00CC627D"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 xml:space="preserve"> </w:t>
      </w:r>
      <w:r w:rsidRPr="00CC627D">
        <w:rPr>
          <w:sz w:val="20"/>
          <w:szCs w:val="20"/>
          <w:lang w:val="ru-RU"/>
        </w:rPr>
        <w:t>Обучающийся</w:t>
      </w:r>
      <w:r w:rsidR="002A39CD">
        <w:rPr>
          <w:sz w:val="20"/>
          <w:szCs w:val="20"/>
        </w:rPr>
        <w:t xml:space="preserve"> </w:t>
      </w:r>
    </w:p>
    <w:p w:rsidR="00D05EA4" w:rsidRPr="00661F69" w:rsidRDefault="00D05EA4" w:rsidP="00661F69">
      <w:pPr>
        <w:tabs>
          <w:tab w:val="left" w:pos="2127"/>
        </w:tabs>
        <w:spacing w:before="240"/>
        <w:rPr>
          <w:bCs/>
          <w:sz w:val="16"/>
          <w:szCs w:val="16"/>
          <w:lang w:val="ru-RU"/>
        </w:rPr>
      </w:pPr>
    </w:p>
    <w:sectPr w:rsidR="00D05EA4" w:rsidRPr="00661F69" w:rsidSect="00F7146F">
      <w:headerReference w:type="default" r:id="rId8"/>
      <w:pgSz w:w="12240" w:h="15840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086" w:rsidRDefault="00BF6086" w:rsidP="006F05CD">
      <w:r>
        <w:separator/>
      </w:r>
    </w:p>
  </w:endnote>
  <w:endnote w:type="continuationSeparator" w:id="0">
    <w:p w:rsidR="00BF6086" w:rsidRDefault="00BF6086" w:rsidP="006F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086" w:rsidRDefault="00BF6086" w:rsidP="006F05CD">
      <w:r>
        <w:separator/>
      </w:r>
    </w:p>
  </w:footnote>
  <w:footnote w:type="continuationSeparator" w:id="0">
    <w:p w:rsidR="00BF6086" w:rsidRDefault="00BF6086" w:rsidP="006F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5CD" w:rsidRDefault="006F05CD" w:rsidP="00B645F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A13B6">
      <w:rPr>
        <w:noProof/>
      </w:rPr>
      <w:t>6</w:t>
    </w:r>
    <w:r>
      <w:fldChar w:fldCharType="end"/>
    </w:r>
  </w:p>
  <w:p w:rsidR="006F05CD" w:rsidRPr="006F05CD" w:rsidRDefault="006F05CD" w:rsidP="006F05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5CD"/>
    <w:multiLevelType w:val="hybridMultilevel"/>
    <w:tmpl w:val="6A1AC516"/>
    <w:lvl w:ilvl="0" w:tplc="4C9EBD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CB3"/>
    <w:multiLevelType w:val="multilevel"/>
    <w:tmpl w:val="3326B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8495659"/>
    <w:multiLevelType w:val="hybridMultilevel"/>
    <w:tmpl w:val="DF12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07D97"/>
    <w:multiLevelType w:val="hybridMultilevel"/>
    <w:tmpl w:val="D47657D4"/>
    <w:lvl w:ilvl="0" w:tplc="321240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C3EBF"/>
    <w:multiLevelType w:val="multilevel"/>
    <w:tmpl w:val="C506109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257F2EA2"/>
    <w:multiLevelType w:val="multilevel"/>
    <w:tmpl w:val="DE8C2C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63E80F10"/>
    <w:multiLevelType w:val="hybridMultilevel"/>
    <w:tmpl w:val="F9BAFF78"/>
    <w:lvl w:ilvl="0" w:tplc="47EA3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CD"/>
    <w:rsid w:val="00000790"/>
    <w:rsid w:val="0001290E"/>
    <w:rsid w:val="00026191"/>
    <w:rsid w:val="000266B8"/>
    <w:rsid w:val="0002680E"/>
    <w:rsid w:val="00030C8F"/>
    <w:rsid w:val="000506E3"/>
    <w:rsid w:val="000550D4"/>
    <w:rsid w:val="00060811"/>
    <w:rsid w:val="00073E9B"/>
    <w:rsid w:val="00084472"/>
    <w:rsid w:val="000901CF"/>
    <w:rsid w:val="000931E3"/>
    <w:rsid w:val="00096286"/>
    <w:rsid w:val="000B320B"/>
    <w:rsid w:val="001070B1"/>
    <w:rsid w:val="001462C7"/>
    <w:rsid w:val="001612F3"/>
    <w:rsid w:val="001659D6"/>
    <w:rsid w:val="001925E8"/>
    <w:rsid w:val="00192739"/>
    <w:rsid w:val="00197DAD"/>
    <w:rsid w:val="001B56A8"/>
    <w:rsid w:val="001E5500"/>
    <w:rsid w:val="00214318"/>
    <w:rsid w:val="002247DE"/>
    <w:rsid w:val="0023183C"/>
    <w:rsid w:val="00232B51"/>
    <w:rsid w:val="002504A0"/>
    <w:rsid w:val="00250D8D"/>
    <w:rsid w:val="00262326"/>
    <w:rsid w:val="002856B4"/>
    <w:rsid w:val="00297E28"/>
    <w:rsid w:val="002A39CD"/>
    <w:rsid w:val="002B4030"/>
    <w:rsid w:val="0030250F"/>
    <w:rsid w:val="00363AC0"/>
    <w:rsid w:val="003C378A"/>
    <w:rsid w:val="003E79B9"/>
    <w:rsid w:val="004079B4"/>
    <w:rsid w:val="004230AF"/>
    <w:rsid w:val="004B2586"/>
    <w:rsid w:val="004C53AB"/>
    <w:rsid w:val="004D1265"/>
    <w:rsid w:val="005046FD"/>
    <w:rsid w:val="005252F0"/>
    <w:rsid w:val="005369F2"/>
    <w:rsid w:val="005430A0"/>
    <w:rsid w:val="00552DAC"/>
    <w:rsid w:val="00552F34"/>
    <w:rsid w:val="00564DB1"/>
    <w:rsid w:val="00566499"/>
    <w:rsid w:val="005739F4"/>
    <w:rsid w:val="00592A58"/>
    <w:rsid w:val="005C0C0B"/>
    <w:rsid w:val="005D1145"/>
    <w:rsid w:val="005E0DCE"/>
    <w:rsid w:val="00622451"/>
    <w:rsid w:val="00635EEA"/>
    <w:rsid w:val="00661F69"/>
    <w:rsid w:val="006843EF"/>
    <w:rsid w:val="00684453"/>
    <w:rsid w:val="006D015D"/>
    <w:rsid w:val="006D3297"/>
    <w:rsid w:val="006D58B1"/>
    <w:rsid w:val="006F05CD"/>
    <w:rsid w:val="0070157E"/>
    <w:rsid w:val="00726C82"/>
    <w:rsid w:val="007273C2"/>
    <w:rsid w:val="007479E8"/>
    <w:rsid w:val="00787F78"/>
    <w:rsid w:val="007A13B6"/>
    <w:rsid w:val="007C3493"/>
    <w:rsid w:val="007D0E17"/>
    <w:rsid w:val="008123BE"/>
    <w:rsid w:val="00815E0A"/>
    <w:rsid w:val="008240F7"/>
    <w:rsid w:val="008C6621"/>
    <w:rsid w:val="008C699F"/>
    <w:rsid w:val="008F56A7"/>
    <w:rsid w:val="00901F9A"/>
    <w:rsid w:val="009535E4"/>
    <w:rsid w:val="0095486B"/>
    <w:rsid w:val="009803C0"/>
    <w:rsid w:val="00987F01"/>
    <w:rsid w:val="009E70EB"/>
    <w:rsid w:val="00A127F6"/>
    <w:rsid w:val="00A14B41"/>
    <w:rsid w:val="00A17530"/>
    <w:rsid w:val="00A34E14"/>
    <w:rsid w:val="00A87D5E"/>
    <w:rsid w:val="00AC57DA"/>
    <w:rsid w:val="00B047AB"/>
    <w:rsid w:val="00B056D2"/>
    <w:rsid w:val="00B2286B"/>
    <w:rsid w:val="00B24F98"/>
    <w:rsid w:val="00B55518"/>
    <w:rsid w:val="00B563EE"/>
    <w:rsid w:val="00B63F5E"/>
    <w:rsid w:val="00B645F3"/>
    <w:rsid w:val="00B70041"/>
    <w:rsid w:val="00B76E0D"/>
    <w:rsid w:val="00B82DF9"/>
    <w:rsid w:val="00B835EB"/>
    <w:rsid w:val="00BB12CC"/>
    <w:rsid w:val="00BB756E"/>
    <w:rsid w:val="00BD17DD"/>
    <w:rsid w:val="00BD3E43"/>
    <w:rsid w:val="00BF6086"/>
    <w:rsid w:val="00C063B9"/>
    <w:rsid w:val="00C410D9"/>
    <w:rsid w:val="00C938F1"/>
    <w:rsid w:val="00CA055B"/>
    <w:rsid w:val="00CA464D"/>
    <w:rsid w:val="00CC627D"/>
    <w:rsid w:val="00D05EA4"/>
    <w:rsid w:val="00D068F6"/>
    <w:rsid w:val="00D25EC0"/>
    <w:rsid w:val="00D307D4"/>
    <w:rsid w:val="00D47B65"/>
    <w:rsid w:val="00D92CC2"/>
    <w:rsid w:val="00DC137F"/>
    <w:rsid w:val="00DE43F3"/>
    <w:rsid w:val="00E027D6"/>
    <w:rsid w:val="00E11A9A"/>
    <w:rsid w:val="00E226D7"/>
    <w:rsid w:val="00E374B6"/>
    <w:rsid w:val="00E40370"/>
    <w:rsid w:val="00E60DE0"/>
    <w:rsid w:val="00E81193"/>
    <w:rsid w:val="00EB5920"/>
    <w:rsid w:val="00EE6E59"/>
    <w:rsid w:val="00F00B90"/>
    <w:rsid w:val="00F12150"/>
    <w:rsid w:val="00F7146F"/>
    <w:rsid w:val="00F7501A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BFDDE-5E7D-430E-A2B5-748FD2A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6F05CD"/>
    <w:pPr>
      <w:keepNext/>
      <w:widowControl w:val="0"/>
      <w:autoSpaceDE w:val="0"/>
      <w:autoSpaceDN w:val="0"/>
      <w:adjustRightInd w:val="0"/>
      <w:spacing w:before="120"/>
      <w:outlineLvl w:val="0"/>
    </w:pPr>
    <w:rPr>
      <w:b/>
      <w:bCs/>
      <w:sz w:val="18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F05CD"/>
    <w:rPr>
      <w:rFonts w:ascii="Times New Roman" w:eastAsia="Times New Roman" w:hAnsi="Times New Roman" w:cs="Times New Roman"/>
      <w:b/>
      <w:bCs/>
      <w:sz w:val="18"/>
      <w:lang w:eastAsia="ru-RU"/>
    </w:rPr>
  </w:style>
  <w:style w:type="paragraph" w:styleId="3">
    <w:name w:val="Body Text 3"/>
    <w:basedOn w:val="a"/>
    <w:link w:val="30"/>
    <w:rsid w:val="006F05CD"/>
    <w:pPr>
      <w:widowControl w:val="0"/>
      <w:autoSpaceDE w:val="0"/>
      <w:autoSpaceDN w:val="0"/>
      <w:adjustRightInd w:val="0"/>
      <w:spacing w:before="120" w:line="259" w:lineRule="auto"/>
      <w:ind w:right="-24"/>
      <w:jc w:val="both"/>
    </w:pPr>
    <w:rPr>
      <w:sz w:val="18"/>
      <w:szCs w:val="22"/>
      <w:lang w:val="x-none" w:eastAsia="x-none"/>
    </w:rPr>
  </w:style>
  <w:style w:type="character" w:customStyle="1" w:styleId="30">
    <w:name w:val="Основной текст 3 Знак"/>
    <w:link w:val="3"/>
    <w:rsid w:val="006F05CD"/>
    <w:rPr>
      <w:rFonts w:ascii="Times New Roman" w:eastAsia="Times New Roman" w:hAnsi="Times New Roman" w:cs="Times New Roman"/>
      <w:sz w:val="18"/>
      <w:lang w:val="x-none" w:eastAsia="x-none"/>
    </w:rPr>
  </w:style>
  <w:style w:type="paragraph" w:styleId="a3">
    <w:name w:val="Balloon Text"/>
    <w:basedOn w:val="a"/>
    <w:link w:val="a4"/>
    <w:semiHidden/>
    <w:rsid w:val="006F05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6F05CD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rsid w:val="006F05C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6F05C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header"/>
    <w:basedOn w:val="a"/>
    <w:link w:val="a8"/>
    <w:uiPriority w:val="99"/>
    <w:rsid w:val="006F05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F05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rsid w:val="006F05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F05C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8E29-8A35-4949-9141-30E407E5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Илья Владимирович</dc:creator>
  <cp:keywords/>
  <dc:description/>
  <cp:lastModifiedBy>Валерий Александрович Лифанов</cp:lastModifiedBy>
  <cp:revision>2</cp:revision>
  <cp:lastPrinted>2025-11-19T08:46:00Z</cp:lastPrinted>
  <dcterms:created xsi:type="dcterms:W3CDTF">2025-11-21T10:49:00Z</dcterms:created>
  <dcterms:modified xsi:type="dcterms:W3CDTF">2025-11-21T10:49:00Z</dcterms:modified>
</cp:coreProperties>
</file>