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0D3E4" w14:textId="7764ACAA" w:rsidR="00FE6D04" w:rsidRPr="00FE6D04" w:rsidRDefault="00FE6D04" w:rsidP="00FE6D04">
      <w:pPr>
        <w:spacing w:after="0"/>
        <w:ind w:firstLine="709"/>
      </w:pPr>
      <w:r w:rsidRPr="00FE6D04">
        <w:drawing>
          <wp:inline distT="0" distB="0" distL="0" distR="0" wp14:anchorId="6C25411F" wp14:editId="3F428E94">
            <wp:extent cx="152400" cy="152400"/>
            <wp:effectExtent l="0" t="0" r="0" b="0"/>
            <wp:docPr id="1897983197" name="Рисунок 4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04">
        <w:t>ВАКАНСИЯ</w:t>
      </w:r>
      <w:r w:rsidRPr="00FE6D04">
        <w:drawing>
          <wp:inline distT="0" distB="0" distL="0" distR="0" wp14:anchorId="6C402ADC" wp14:editId="6548EA60">
            <wp:extent cx="152400" cy="152400"/>
            <wp:effectExtent l="0" t="0" r="0" b="0"/>
            <wp:docPr id="528342907" name="Рисунок 4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C658" w14:textId="2336FBAD" w:rsidR="00FE6D04" w:rsidRDefault="00FE6D04" w:rsidP="00FE6D04">
      <w:pPr>
        <w:pStyle w:val="a5"/>
        <w:numPr>
          <w:ilvl w:val="0"/>
          <w:numId w:val="1"/>
        </w:numPr>
        <w:spacing w:after="0"/>
      </w:pPr>
      <w:r w:rsidRPr="00FE6D04">
        <w:drawing>
          <wp:inline distT="0" distB="0" distL="0" distR="0" wp14:anchorId="7E7F4BD2" wp14:editId="76D77575">
            <wp:extent cx="152400" cy="152400"/>
            <wp:effectExtent l="0" t="0" r="0" b="0"/>
            <wp:docPr id="112465997" name="Рисунок 39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04">
        <w:t xml:space="preserve">В учебный центр по подготовке младших специалистов автобронетанковой службы </w:t>
      </w:r>
      <w:proofErr w:type="spellStart"/>
      <w:r w:rsidRPr="00FE6D04">
        <w:t>г.Челябинск</w:t>
      </w:r>
      <w:proofErr w:type="spellEnd"/>
      <w:proofErr w:type="gramStart"/>
      <w:r w:rsidRPr="00FE6D04">
        <w:t>( филиал</w:t>
      </w:r>
      <w:proofErr w:type="gramEnd"/>
      <w:r w:rsidRPr="00FE6D04">
        <w:t xml:space="preserve"> Военной академии материально-технического обеспечения (</w:t>
      </w:r>
      <w:proofErr w:type="spellStart"/>
      <w:r w:rsidRPr="00FE6D04">
        <w:t>г.Омск</w:t>
      </w:r>
      <w:proofErr w:type="spellEnd"/>
      <w:r w:rsidRPr="00FE6D04">
        <w:t>) Министерства Обороны Российской Федерации) требуются:</w:t>
      </w:r>
    </w:p>
    <w:p w14:paraId="69FD2312" w14:textId="77777777" w:rsidR="00FE6D04" w:rsidRPr="00FE6D04" w:rsidRDefault="00FE6D04" w:rsidP="00FE6D04">
      <w:pPr>
        <w:pStyle w:val="a5"/>
        <w:spacing w:after="0"/>
      </w:pPr>
    </w:p>
    <w:p w14:paraId="0A5EE2C2" w14:textId="4A7B09A5" w:rsidR="00FE6D04" w:rsidRDefault="00FE6D04" w:rsidP="00FE6D04">
      <w:pPr>
        <w:pStyle w:val="a5"/>
        <w:numPr>
          <w:ilvl w:val="0"/>
          <w:numId w:val="2"/>
        </w:numPr>
        <w:spacing w:after="0"/>
      </w:pPr>
      <w:r w:rsidRPr="00FE6D04">
        <w:t>Клинические психологи</w:t>
      </w:r>
      <w:r w:rsidRPr="00FE6D04">
        <w:drawing>
          <wp:inline distT="0" distB="0" distL="0" distR="0" wp14:anchorId="5448BB74" wp14:editId="34EAD4BD">
            <wp:extent cx="152400" cy="152400"/>
            <wp:effectExtent l="0" t="0" r="0" b="0"/>
            <wp:docPr id="163619126" name="Рисунок 37" descr="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04">
        <w:br/>
        <w:t>(имеются 3 вакантные должности)</w:t>
      </w:r>
    </w:p>
    <w:p w14:paraId="497DC8EE" w14:textId="77777777" w:rsidR="00FE6D04" w:rsidRPr="00FE6D04" w:rsidRDefault="00FE6D04" w:rsidP="00FE6D04">
      <w:pPr>
        <w:pStyle w:val="a5"/>
        <w:spacing w:after="0"/>
      </w:pPr>
    </w:p>
    <w:p w14:paraId="752DD635" w14:textId="157F569A" w:rsidR="00FE6D04" w:rsidRPr="00FE6D04" w:rsidRDefault="00FE6D04" w:rsidP="00FE6D04">
      <w:pPr>
        <w:spacing w:after="0"/>
        <w:ind w:firstLine="709"/>
      </w:pPr>
      <w:r w:rsidRPr="00FE6D04">
        <w:drawing>
          <wp:inline distT="0" distB="0" distL="0" distR="0" wp14:anchorId="054C27B0" wp14:editId="38D31953">
            <wp:extent cx="152400" cy="152400"/>
            <wp:effectExtent l="0" t="0" r="0" b="0"/>
            <wp:docPr id="562194091" name="Рисунок 36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04">
        <w:t>Требования к кандидату:</w:t>
      </w:r>
    </w:p>
    <w:p w14:paraId="7A7FB61F" w14:textId="11D48DEB" w:rsidR="00FE6D04" w:rsidRPr="00FE6D04" w:rsidRDefault="00FE6D04" w:rsidP="00FE6D04">
      <w:pPr>
        <w:spacing w:after="0"/>
        <w:ind w:firstLine="709"/>
      </w:pPr>
      <w:r w:rsidRPr="00FE6D04">
        <w:t>Наличие диплома о высшем образовании по специальности "Психология"</w:t>
      </w:r>
      <w:r w:rsidRPr="00FE6D04">
        <w:drawing>
          <wp:inline distT="0" distB="0" distL="0" distR="0" wp14:anchorId="559B368B" wp14:editId="099F49FF">
            <wp:extent cx="152400" cy="152400"/>
            <wp:effectExtent l="0" t="0" r="0" b="0"/>
            <wp:docPr id="712596338" name="Рисунок 35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04">
        <w:br/>
        <w:t>Соответствие морально-деловых качеств, предъявляемых к должности психолога</w:t>
      </w:r>
      <w:r w:rsidRPr="00FE6D04">
        <w:drawing>
          <wp:inline distT="0" distB="0" distL="0" distR="0" wp14:anchorId="3E8867C2" wp14:editId="68E4B356">
            <wp:extent cx="152400" cy="152400"/>
            <wp:effectExtent l="0" t="0" r="0" b="0"/>
            <wp:docPr id="1231546208" name="Рисунок 34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04">
        <w:br/>
        <w:t>Отсутствие судимости, вредных привычек</w:t>
      </w:r>
      <w:r w:rsidRPr="00FE6D04">
        <w:drawing>
          <wp:inline distT="0" distB="0" distL="0" distR="0" wp14:anchorId="12016195" wp14:editId="33C7A199">
            <wp:extent cx="152400" cy="152400"/>
            <wp:effectExtent l="0" t="0" r="0" b="0"/>
            <wp:docPr id="716062782" name="Рисунок 33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04">
        <w:br/>
        <w:t>Наличие медицинской книжки (возможно оформление при трудоустройстве)</w:t>
      </w:r>
      <w:r w:rsidRPr="00FE6D04">
        <w:t xml:space="preserve"> </w:t>
      </w:r>
      <w:r w:rsidRPr="00FE6D04">
        <w:br/>
        <w:t>Желание работать с личным составом военнослужащих по призыву и по контракту, членами их семей, умение оказывать помощь, поддержку и организовать психологическое сопровождение в кризисных ситуациях</w:t>
      </w:r>
      <w:r w:rsidRPr="00FE6D04">
        <w:drawing>
          <wp:inline distT="0" distB="0" distL="0" distR="0" wp14:anchorId="3476937E" wp14:editId="026E522D">
            <wp:extent cx="152400" cy="152400"/>
            <wp:effectExtent l="0" t="0" r="0" b="0"/>
            <wp:docPr id="916429110" name="Рисунок 31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107AC1AB" w14:textId="225525DF" w:rsidR="00FE6D04" w:rsidRPr="00FE6D04" w:rsidRDefault="00FE6D04" w:rsidP="00FE6D04">
      <w:pPr>
        <w:spacing w:after="0"/>
        <w:ind w:firstLine="709"/>
      </w:pPr>
      <w:r w:rsidRPr="00FE6D04">
        <w:drawing>
          <wp:inline distT="0" distB="0" distL="0" distR="0" wp14:anchorId="440523F6" wp14:editId="69EFF5A4">
            <wp:extent cx="152400" cy="152400"/>
            <wp:effectExtent l="0" t="0" r="0" b="0"/>
            <wp:docPr id="216821605" name="Рисунок 30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04">
        <w:drawing>
          <wp:inline distT="0" distB="0" distL="0" distR="0" wp14:anchorId="14417062" wp14:editId="6C83C59D">
            <wp:extent cx="152400" cy="152400"/>
            <wp:effectExtent l="0" t="0" r="0" b="0"/>
            <wp:docPr id="2145006134" name="Рисунок 29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04">
        <w:drawing>
          <wp:inline distT="0" distB="0" distL="0" distR="0" wp14:anchorId="2D81152D" wp14:editId="002A3FA2">
            <wp:extent cx="152400" cy="152400"/>
            <wp:effectExtent l="0" t="0" r="0" b="0"/>
            <wp:docPr id="1692668304" name="Рисунок 28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04">
        <w:t>Условия работы:</w:t>
      </w:r>
      <w:r w:rsidRPr="00FE6D04">
        <w:br/>
      </w:r>
      <w:r w:rsidRPr="00FE6D04">
        <w:drawing>
          <wp:inline distT="0" distB="0" distL="0" distR="0" wp14:anchorId="4C163451" wp14:editId="1946B1A5">
            <wp:extent cx="152400" cy="152400"/>
            <wp:effectExtent l="0" t="0" r="0" b="0"/>
            <wp:docPr id="910516110" name="Рисунок 2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04">
        <w:t>Заработная плата соответствующая МРОТ по Челябинской области, квартальные премии;</w:t>
      </w:r>
      <w:r w:rsidRPr="00FE6D04">
        <w:br/>
      </w:r>
      <w:r w:rsidRPr="00FE6D04">
        <w:drawing>
          <wp:inline distT="0" distB="0" distL="0" distR="0" wp14:anchorId="0AE1E085" wp14:editId="07ED806F">
            <wp:extent cx="152400" cy="152400"/>
            <wp:effectExtent l="0" t="0" r="0" b="0"/>
            <wp:docPr id="999101470" name="Рисунок 2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04">
        <w:t xml:space="preserve">Официальное трудоустройство по трудовому договору, оплачиваемый </w:t>
      </w:r>
      <w:proofErr w:type="spellStart"/>
      <w:r w:rsidRPr="00FE6D04">
        <w:t>отпуск,больничные</w:t>
      </w:r>
      <w:proofErr w:type="spellEnd"/>
      <w:r w:rsidRPr="00FE6D04">
        <w:t xml:space="preserve"> ,полный соцпакет</w:t>
      </w:r>
      <w:r w:rsidRPr="00FE6D04">
        <w:br/>
      </w:r>
      <w:r w:rsidRPr="00FE6D04">
        <w:drawing>
          <wp:inline distT="0" distB="0" distL="0" distR="0" wp14:anchorId="166F00AC" wp14:editId="2EF4CEDA">
            <wp:extent cx="152400" cy="152400"/>
            <wp:effectExtent l="0" t="0" r="0" b="0"/>
            <wp:docPr id="2126337429" name="Рисунок 2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04">
        <w:t>График работы 5/2, с 8:45 до 18:00, обед с13:00 до 14:00, в пятницу рабочий день с сокращенной продолжительностью на 1 час.</w:t>
      </w:r>
      <w:r w:rsidRPr="00FE6D04">
        <w:br/>
      </w:r>
      <w:r w:rsidRPr="00FE6D04">
        <w:drawing>
          <wp:inline distT="0" distB="0" distL="0" distR="0" wp14:anchorId="3B797C5C" wp14:editId="7BCB9206">
            <wp:extent cx="152400" cy="152400"/>
            <wp:effectExtent l="0" t="0" r="0" b="0"/>
            <wp:docPr id="899271375" name="Рисунок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04">
        <w:t>Объем работы - психологическая диагностика, обеспечение и сопровождение личного состава из расчета 450 человек на 1 психолога.</w:t>
      </w:r>
      <w:r>
        <w:br/>
      </w:r>
    </w:p>
    <w:p w14:paraId="50648115" w14:textId="379AAA03" w:rsidR="00FE6D04" w:rsidRPr="00FE6D04" w:rsidRDefault="00FE6D04" w:rsidP="00FE6D04">
      <w:pPr>
        <w:spacing w:after="0"/>
        <w:ind w:firstLine="709"/>
      </w:pPr>
      <w:r w:rsidRPr="00FE6D04">
        <w:drawing>
          <wp:inline distT="0" distB="0" distL="0" distR="0" wp14:anchorId="3EA49FE7" wp14:editId="5A1BC643">
            <wp:extent cx="152400" cy="152400"/>
            <wp:effectExtent l="0" t="0" r="0" b="0"/>
            <wp:docPr id="1859584188" name="Рисунок 2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04">
        <w:t xml:space="preserve">Адрес: 454008, Челябинская область, </w:t>
      </w:r>
      <w:proofErr w:type="spellStart"/>
      <w:r w:rsidRPr="00FE6D04">
        <w:t>г.Челябинск</w:t>
      </w:r>
      <w:proofErr w:type="spellEnd"/>
      <w:r w:rsidRPr="00FE6D04">
        <w:t>, проспект Победы, д.187.</w:t>
      </w:r>
      <w:r>
        <w:br/>
      </w:r>
    </w:p>
    <w:p w14:paraId="3AB8D2CE" w14:textId="4379124D" w:rsidR="00FE6D04" w:rsidRPr="00FE6D04" w:rsidRDefault="00FE6D04" w:rsidP="00FE6D04">
      <w:pPr>
        <w:spacing w:after="0"/>
        <w:ind w:firstLine="709"/>
      </w:pPr>
      <w:r w:rsidRPr="00FE6D04">
        <w:drawing>
          <wp:inline distT="0" distB="0" distL="0" distR="0" wp14:anchorId="4C972986" wp14:editId="5270792B">
            <wp:extent cx="152400" cy="152400"/>
            <wp:effectExtent l="0" t="0" r="0" b="0"/>
            <wp:docPr id="1743924260" name="Рисунок 22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👥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04">
        <w:t>Контактный телефон: + 7-952-503-06-18 врио психолога группы психологической работы учебного центра сержант Никитин Александр Иванович</w:t>
      </w:r>
      <w:r>
        <w:br/>
      </w:r>
    </w:p>
    <w:p w14:paraId="629AB266" w14:textId="5F7BE9F2" w:rsidR="00F12C76" w:rsidRDefault="00FE6D04" w:rsidP="00FE6D04">
      <w:pPr>
        <w:spacing w:after="0"/>
        <w:ind w:firstLine="709"/>
      </w:pPr>
      <w:hyperlink r:id="rId14" w:history="1">
        <w:r w:rsidRPr="00FE6D04">
          <w:rPr>
            <w:rStyle w:val="a3"/>
          </w:rPr>
          <w:t>#вакансии_ЦСТ_ЮУГМУ</w:t>
        </w:r>
      </w:hyperlink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✨" style="width:12pt;height:12pt;visibility:visible;mso-wrap-style:square" o:bullet="t">
        <v:imagedata r:id="rId1" o:title="✨"/>
      </v:shape>
    </w:pict>
  </w:numPicBullet>
  <w:numPicBullet w:numPicBulletId="1">
    <w:pict>
      <v:shape id="_x0000_i1032" type="#_x0000_t75" alt="⚕" style="width:12pt;height:12pt;visibility:visible;mso-wrap-style:square" o:bullet="t">
        <v:imagedata r:id="rId2" o:title="⚕"/>
      </v:shape>
    </w:pict>
  </w:numPicBullet>
  <w:abstractNum w:abstractNumId="0" w15:restartNumberingAfterBreak="0">
    <w:nsid w:val="148D1EBF"/>
    <w:multiLevelType w:val="hybridMultilevel"/>
    <w:tmpl w:val="7D9AE38C"/>
    <w:lvl w:ilvl="0" w:tplc="104EFC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28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1A3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E65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26C2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6F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E9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01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8B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27C1BEA"/>
    <w:multiLevelType w:val="hybridMultilevel"/>
    <w:tmpl w:val="10AAC8AC"/>
    <w:lvl w:ilvl="0" w:tplc="F49461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84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27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463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D6B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6EF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4E2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000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0258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1123905">
    <w:abstractNumId w:val="0"/>
  </w:num>
  <w:num w:numId="2" w16cid:durableId="131321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32"/>
    <w:rsid w:val="004207C6"/>
    <w:rsid w:val="006C0B77"/>
    <w:rsid w:val="0079254D"/>
    <w:rsid w:val="007D68C0"/>
    <w:rsid w:val="008242FF"/>
    <w:rsid w:val="00870751"/>
    <w:rsid w:val="00922C48"/>
    <w:rsid w:val="00B915B7"/>
    <w:rsid w:val="00BA1532"/>
    <w:rsid w:val="00EA59DF"/>
    <w:rsid w:val="00EE4070"/>
    <w:rsid w:val="00F12C76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0B31"/>
  <w15:chartTrackingRefBased/>
  <w15:docId w15:val="{02AA8826-C17C-4ABB-94C1-09041A38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D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6D0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E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hyperlink" Target="https://vk.com/feed?q=%23%D0%B2%D0%B0%D0%BA%D0%B0%D0%BD%D1%81%D0%B8%D0%B8_%D0%A6%D0%A1%D0%A2_%D0%AE%D0%A3%D0%93%D0%9C%D0%A3&amp;section=search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Ирековна Альхамова</dc:creator>
  <cp:keywords/>
  <dc:description/>
  <cp:lastModifiedBy>Зарина Ирековна Альхамова</cp:lastModifiedBy>
  <cp:revision>3</cp:revision>
  <dcterms:created xsi:type="dcterms:W3CDTF">2025-01-17T11:38:00Z</dcterms:created>
  <dcterms:modified xsi:type="dcterms:W3CDTF">2025-01-17T11:38:00Z</dcterms:modified>
</cp:coreProperties>
</file>